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3400F29A" w:rsidR="0061469A">
        <w:rPr>
          <w:b w:val="1"/>
          <w:bCs w:val="1"/>
          <w:sz w:val="28"/>
          <w:szCs w:val="28"/>
        </w:rPr>
        <w:t xml:space="preserve">Minutes of </w:t>
      </w:r>
      <w:r w:rsidRPr="3400F29A" w:rsidR="00F01D44">
        <w:rPr>
          <w:b w:val="1"/>
          <w:bCs w:val="1"/>
          <w:sz w:val="28"/>
          <w:szCs w:val="28"/>
        </w:rPr>
        <w:t>M</w:t>
      </w:r>
      <w:r w:rsidRPr="3400F29A" w:rsidR="0061469A">
        <w:rPr>
          <w:b w:val="1"/>
          <w:bCs w:val="1"/>
          <w:sz w:val="28"/>
          <w:szCs w:val="28"/>
        </w:rPr>
        <w:t>eeting</w:t>
      </w:r>
    </w:p>
    <w:p w:rsidR="7C873AD2" w:rsidP="3400F29A" w:rsidRDefault="7C873AD2" w14:paraId="48B562B2" w14:textId="15D492EC">
      <w:pPr>
        <w:jc w:val="center"/>
      </w:pPr>
      <w:r w:rsidRPr="3400F29A" w:rsidR="7C873AD2">
        <w:rPr>
          <w:b w:val="1"/>
          <w:bCs w:val="1"/>
          <w:sz w:val="28"/>
          <w:szCs w:val="28"/>
        </w:rPr>
        <w:t>Week 6 – Meeting 3: Project Sponsor Progress Update</w:t>
      </w:r>
    </w:p>
    <w:p w:rsidR="3E11A4F7" w:rsidP="3E11A4F7" w:rsidRDefault="3E11A4F7" w14:paraId="6BBE4C06" w14:textId="76D5E423">
      <w:pPr>
        <w:jc w:val="center"/>
        <w:rPr>
          <w:b w:val="1"/>
          <w:bCs w:val="1"/>
          <w:sz w:val="28"/>
          <w:szCs w:val="28"/>
        </w:rPr>
      </w:pPr>
    </w:p>
    <w:p w:rsidRPr="00B95C88" w:rsidR="0061469A" w:rsidRDefault="0061469A" w14:paraId="6A92B454" w14:textId="3B94342F">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2CDA8C5A">
        <w:rPr/>
        <w:t>1</w:t>
      </w:r>
      <w:r w:rsidR="1C9A0B0A">
        <w:rPr/>
        <w:t>7</w:t>
      </w:r>
      <w:r w:rsidR="5C7C2E14">
        <w:rPr/>
        <w:t>/</w:t>
      </w:r>
      <w:r w:rsidR="16A46B4D">
        <w:rPr/>
        <w:t>7</w:t>
      </w:r>
      <w:r w:rsidR="5C7C2E14">
        <w:rPr/>
        <w:t xml:space="preserve">/2026 </w:t>
      </w:r>
      <w:r w:rsidR="5B8582F3">
        <w:rPr/>
        <w:t xml:space="preserve">11-1130 </w:t>
      </w:r>
      <w:r w:rsidR="4AB14D91">
        <w:rPr/>
        <w:t>A</w:t>
      </w:r>
      <w:r w:rsidR="1EF4F9DE">
        <w:rPr/>
        <w:t>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4A2FDB9D" w:rsidP="01FD0103" w:rsidRDefault="4A2FDB9D" w14:paraId="00AC757B" w14:textId="55DCBE3B">
      <w:pPr>
        <w:pStyle w:val="Normal"/>
      </w:pPr>
      <w:r w:rsidR="2457DA6C">
        <w:rPr/>
        <w:t>Hein Myat Thu</w:t>
      </w:r>
      <w:r w:rsidR="141FF093">
        <w:rPr/>
        <w:t xml:space="preserve"> </w:t>
      </w:r>
      <w:r w:rsidRPr="3400F29A" w:rsidR="141FF093">
        <w:rPr>
          <w:lang w:val="en-SG"/>
        </w:rPr>
        <w:t>–</w:t>
      </w:r>
      <w:r w:rsidR="2457DA6C">
        <w:rPr/>
        <w:t xml:space="preserve"> C3552370</w:t>
      </w:r>
    </w:p>
    <w:p w:rsidR="5BB0EDB0" w:rsidP="3400F29A" w:rsidRDefault="5BB0EDB0" w14:paraId="7F1341C2" w14:textId="6D063281">
      <w:pPr>
        <w:pStyle w:val="Normal"/>
      </w:pPr>
      <w:r w:rsidRPr="3400F29A" w:rsidR="5BB0EDB0">
        <w:rPr>
          <w:rFonts w:ascii="Times New Roman" w:hAnsi="Times New Roman" w:eastAsia="Times New Roman" w:cs="Times New Roman"/>
          <w:noProof w:val="0"/>
          <w:sz w:val="24"/>
          <w:szCs w:val="24"/>
          <w:lang w:val="en-AU"/>
        </w:rPr>
        <w:t>Dr V Sithira Vadivel – Project Sponsor</w:t>
      </w:r>
    </w:p>
    <w:p w:rsidR="1B053FC7" w:rsidP="7938CD59" w:rsidRDefault="1B053FC7" w14:paraId="537E1B6A" w14:textId="13BC9E67">
      <w:pPr>
        <w:pStyle w:val="Normal"/>
      </w:pPr>
    </w:p>
    <w:p w:rsidRPr="00B95C88" w:rsidR="00272A66" w:rsidRDefault="004147C6" w14:paraId="6A92B45C" w14:textId="1C7F8FA8">
      <w:pPr>
        <w:rPr>
          <w:b w:val="1"/>
          <w:bCs w:val="1"/>
        </w:rPr>
      </w:pPr>
      <w:r w:rsidRPr="01FD0103" w:rsidR="004147C6">
        <w:rPr>
          <w:b w:val="1"/>
          <w:bCs w:val="1"/>
        </w:rPr>
        <w:t>Apologies</w:t>
      </w:r>
      <w:r w:rsidRPr="01FD0103" w:rsidR="1017BE1D">
        <w:rPr>
          <w:b w:val="1"/>
          <w:bCs w:val="1"/>
        </w:rPr>
        <w:t xml:space="preserve"> </w:t>
      </w:r>
    </w:p>
    <w:p w:rsidRPr="00B95C88" w:rsidR="004147C6" w:rsidP="1B053FC7" w:rsidRDefault="004147C6" w14:paraId="6A92B45F" w14:textId="1F78AFE5">
      <w:pPr>
        <w:pStyle w:val="Normal"/>
      </w:pPr>
      <w:r w:rsidR="552A152C">
        <w:rPr/>
        <w:t>Jade Ong – Project Sponsor</w:t>
      </w:r>
    </w:p>
    <w:p w:rsidR="3400F29A" w:rsidP="3400F29A" w:rsidRDefault="3400F29A" w14:paraId="01D19CEF" w14:textId="32A34487">
      <w:pPr>
        <w:pStyle w:val="Normal"/>
      </w:pPr>
    </w:p>
    <w:p w:rsidRPr="00B95C88" w:rsidR="0061469A" w:rsidP="1B053FC7" w:rsidRDefault="0061469A" w14:paraId="6A92B461" w14:textId="46FE6A9C">
      <w:pPr>
        <w:rPr>
          <w:b w:val="1"/>
          <w:bCs w:val="1"/>
        </w:rPr>
      </w:pPr>
      <w:r w:rsidRPr="3400F29A" w:rsidR="56CEEA51">
        <w:rPr>
          <w:b w:val="1"/>
          <w:bCs w:val="1"/>
        </w:rPr>
        <w:t>Agenda</w:t>
      </w:r>
    </w:p>
    <w:p w:rsidR="77FD6EC7" w:rsidP="3400F29A" w:rsidRDefault="77FD6EC7" w14:paraId="117A5945" w14:textId="16836110">
      <w:pPr>
        <w:pStyle w:val="ListParagraph"/>
        <w:numPr>
          <w:ilvl w:val="0"/>
          <w:numId w:val="5"/>
        </w:numPr>
        <w:spacing w:before="240" w:beforeAutospacing="off" w:after="240" w:afterAutospacing="off"/>
        <w:rPr/>
      </w:pPr>
      <w:r w:rsidRPr="3400F29A" w:rsidR="77FD6EC7">
        <w:rPr>
          <w:noProof w:val="0"/>
          <w:lang w:val="en-AU"/>
        </w:rPr>
        <w:t>Update Dr Sithira on current project progress</w:t>
      </w:r>
    </w:p>
    <w:p w:rsidR="77FD6EC7" w:rsidP="3400F29A" w:rsidRDefault="77FD6EC7" w14:paraId="585BCEC6" w14:textId="302BFE63">
      <w:pPr>
        <w:pStyle w:val="ListParagraph"/>
        <w:numPr>
          <w:ilvl w:val="0"/>
          <w:numId w:val="5"/>
        </w:numPr>
        <w:spacing w:before="240" w:beforeAutospacing="off" w:after="240" w:afterAutospacing="off"/>
        <w:rPr>
          <w:noProof w:val="0"/>
          <w:lang w:val="en-AU"/>
        </w:rPr>
      </w:pPr>
      <w:r w:rsidRPr="3400F29A" w:rsidR="77FD6EC7">
        <w:rPr>
          <w:noProof w:val="0"/>
          <w:lang w:val="en-AU"/>
        </w:rPr>
        <w:t>Discuss recent changes to the project scope and features</w:t>
      </w:r>
    </w:p>
    <w:p w:rsidR="77FD6EC7" w:rsidP="3400F29A" w:rsidRDefault="77FD6EC7" w14:paraId="4E093C1E" w14:textId="3AF9AFF3">
      <w:pPr>
        <w:pStyle w:val="ListParagraph"/>
        <w:numPr>
          <w:ilvl w:val="0"/>
          <w:numId w:val="5"/>
        </w:numPr>
        <w:spacing w:before="240" w:beforeAutospacing="off" w:after="240" w:afterAutospacing="off"/>
        <w:rPr>
          <w:noProof w:val="0"/>
          <w:lang w:val="en-AU"/>
        </w:rPr>
      </w:pPr>
      <w:r w:rsidRPr="3400F29A" w:rsidR="77FD6EC7">
        <w:rPr>
          <w:noProof w:val="0"/>
          <w:lang w:val="en-AU"/>
        </w:rPr>
        <w:t>Share progress on UML diagrams and system design documents</w:t>
      </w:r>
    </w:p>
    <w:p w:rsidR="77FD6EC7" w:rsidP="3400F29A" w:rsidRDefault="77FD6EC7" w14:paraId="7635024D" w14:textId="1576C1FB">
      <w:pPr>
        <w:pStyle w:val="ListParagraph"/>
        <w:numPr>
          <w:ilvl w:val="0"/>
          <w:numId w:val="5"/>
        </w:numPr>
        <w:spacing w:before="240" w:beforeAutospacing="off" w:after="240" w:afterAutospacing="off"/>
        <w:rPr>
          <w:noProof w:val="0"/>
          <w:lang w:val="en-AU"/>
        </w:rPr>
      </w:pPr>
      <w:r w:rsidRPr="3400F29A" w:rsidR="77FD6EC7">
        <w:rPr>
          <w:noProof w:val="0"/>
          <w:lang w:val="en-AU"/>
        </w:rPr>
        <w:t>Update sponsor on database, backend, AI, hosting, and cybersecurity planning</w:t>
      </w:r>
    </w:p>
    <w:p w:rsidR="77FD6EC7" w:rsidP="3400F29A" w:rsidRDefault="77FD6EC7" w14:paraId="1F7C646A" w14:textId="054C9657">
      <w:pPr>
        <w:pStyle w:val="ListParagraph"/>
        <w:numPr>
          <w:ilvl w:val="0"/>
          <w:numId w:val="5"/>
        </w:numPr>
        <w:spacing w:before="240" w:beforeAutospacing="off" w:after="240" w:afterAutospacing="off"/>
        <w:rPr>
          <w:noProof w:val="0"/>
          <w:lang w:val="en-AU"/>
        </w:rPr>
      </w:pPr>
      <w:r w:rsidRPr="3400F29A" w:rsidR="77FD6EC7">
        <w:rPr>
          <w:noProof w:val="0"/>
          <w:lang w:val="en-AU"/>
        </w:rPr>
        <w:t>Confirm next steps before the next project review</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3400F29A" w:rsidR="374C7D22">
        <w:rPr>
          <w:rFonts w:ascii="Times New Roman" w:hAnsi="Times New Roman" w:eastAsia="Times New Roman" w:cs="Times New Roman"/>
          <w:b w:val="1"/>
          <w:bCs w:val="1"/>
          <w:noProof w:val="0"/>
          <w:color w:val="auto"/>
          <w:sz w:val="24"/>
          <w:szCs w:val="24"/>
          <w:lang w:val="en-AU"/>
        </w:rPr>
        <w:t>Key Points Discussed</w:t>
      </w:r>
    </w:p>
    <w:p w:rsidR="7457931E" w:rsidP="4B7780B9" w:rsidRDefault="7457931E" w14:paraId="0A39FA8D" w14:textId="64D99873">
      <w:pPr>
        <w:bidi w:val="0"/>
        <w:spacing w:before="240" w:beforeAutospacing="off" w:after="240" w:afterAutospacing="off"/>
        <w:jc w:val="left"/>
      </w:pPr>
      <w:r w:rsidRPr="3400F29A" w:rsidR="4394B585">
        <w:rPr>
          <w:rFonts w:ascii="Times New Roman" w:hAnsi="Times New Roman" w:eastAsia="Times New Roman" w:cs="Times New Roman"/>
          <w:noProof w:val="0"/>
          <w:sz w:val="24"/>
          <w:szCs w:val="24"/>
          <w:lang w:val="en-AU"/>
        </w:rPr>
        <w:t>The team met with Dr Sithira to provide a general update on the Smart Peer Companion project. Ms Jade was unavailable for this meeting, so the discussion was mainly focused on updating Dr Sithira on the team’s current progress.</w:t>
      </w:r>
    </w:p>
    <w:p w:rsidR="7457931E" w:rsidP="3400F29A" w:rsidRDefault="7457931E" w14:paraId="43926565" w14:textId="2D2272CA">
      <w:pPr>
        <w:pStyle w:val="Normal"/>
        <w:bidi w:val="0"/>
        <w:spacing w:before="240" w:beforeAutospacing="off" w:after="240" w:afterAutospacing="off"/>
        <w:jc w:val="left"/>
      </w:pPr>
      <w:r w:rsidRPr="3400F29A" w:rsidR="4394B585">
        <w:rPr>
          <w:rFonts w:ascii="Times New Roman" w:hAnsi="Times New Roman" w:eastAsia="Times New Roman" w:cs="Times New Roman"/>
          <w:noProof w:val="0"/>
          <w:sz w:val="24"/>
          <w:szCs w:val="24"/>
          <w:lang w:val="en-AU"/>
        </w:rPr>
        <w:t>The team explained that the project scope had been refined based on previous sponsor and advisor feedback. The team is focusing more on student groups or channels instead of more difficult features such as peer matching. The main features being prioritised include public and private channels, a personal AI chatbot, AI summoning in channels, text-based discussions, PDF/image uploads, AI modes, and the knowledge graph.</w:t>
      </w:r>
    </w:p>
    <w:p w:rsidR="7457931E" w:rsidP="3400F29A" w:rsidRDefault="7457931E" w14:paraId="20D63512" w14:textId="0B02630D">
      <w:pPr>
        <w:pStyle w:val="Normal"/>
        <w:bidi w:val="0"/>
        <w:spacing w:before="240" w:beforeAutospacing="off" w:after="240" w:afterAutospacing="off"/>
        <w:jc w:val="left"/>
      </w:pPr>
      <w:r w:rsidRPr="3400F29A" w:rsidR="4394B585">
        <w:rPr>
          <w:rFonts w:ascii="Times New Roman" w:hAnsi="Times New Roman" w:eastAsia="Times New Roman" w:cs="Times New Roman"/>
          <w:noProof w:val="0"/>
          <w:sz w:val="24"/>
          <w:szCs w:val="24"/>
          <w:lang w:val="en-AU"/>
        </w:rPr>
        <w:t>The team also updated Dr Sithira on the progress of the system design work. This included UML diagrams, system architecture planning, RAG pipeline planning, database design preparation, backend/API layer planning, and hosting/security research. The team noted that the diagrams and documentation are being organised to support the final project submission and recorded presentation.</w:t>
      </w:r>
    </w:p>
    <w:p w:rsidR="7457931E" w:rsidP="3400F29A" w:rsidRDefault="7457931E" w14:paraId="4533D102" w14:textId="3A8F59AA">
      <w:pPr>
        <w:pStyle w:val="Normal"/>
        <w:bidi w:val="0"/>
        <w:spacing w:before="240" w:beforeAutospacing="off" w:after="240" w:afterAutospacing="off"/>
        <w:jc w:val="left"/>
      </w:pPr>
      <w:r w:rsidRPr="3400F29A" w:rsidR="4394B585">
        <w:rPr>
          <w:rFonts w:ascii="Times New Roman" w:hAnsi="Times New Roman" w:eastAsia="Times New Roman" w:cs="Times New Roman"/>
          <w:noProof w:val="0"/>
          <w:sz w:val="24"/>
          <w:szCs w:val="24"/>
          <w:lang w:val="en-AU"/>
        </w:rPr>
        <w:t>The team also discussed that different members are continuing their assigned sections. Paing is working on database design and business rules, Hein is focusing on backend/API architecture, Krish is working on AI architecture and AI modes, Daniil is continuing frontend/prototype work, and Elizabeth is supporting documentation, cybersecurity research, and diagram organisation.</w:t>
      </w:r>
    </w:p>
    <w:p w:rsidR="7457931E" w:rsidP="3400F29A" w:rsidRDefault="7457931E" w14:paraId="3C70AC14" w14:textId="2C28D220">
      <w:pPr>
        <w:pStyle w:val="Normal"/>
        <w:bidi w:val="0"/>
        <w:spacing w:before="240" w:beforeAutospacing="off" w:after="240" w:afterAutospacing="off"/>
        <w:jc w:val="left"/>
      </w:pPr>
      <w:r w:rsidRPr="3400F29A" w:rsidR="4394B585">
        <w:rPr>
          <w:rFonts w:ascii="Times New Roman" w:hAnsi="Times New Roman" w:eastAsia="Times New Roman" w:cs="Times New Roman"/>
          <w:noProof w:val="0"/>
          <w:sz w:val="24"/>
          <w:szCs w:val="24"/>
          <w:lang w:val="en-AU"/>
        </w:rPr>
        <w:t>Dr Sithira acknowledged the update and the team agreed to continue refining the project documents and system design materials before the next review.</w:t>
      </w:r>
    </w:p>
    <w:p w:rsidRPr="00B95C88" w:rsidR="0061469A" w:rsidP="7938CD59" w:rsidRDefault="0061469A" w14:paraId="6A92B469" w14:textId="09DDAC03">
      <w:pPr>
        <w:pStyle w:val="Normal"/>
        <w:rPr>
          <w:rFonts w:ascii="Times New Roman" w:hAnsi="Times New Roman" w:eastAsia="Times New Roman" w:cs="Times New Roman"/>
          <w:noProof w:val="0"/>
          <w:sz w:val="24"/>
          <w:szCs w:val="24"/>
          <w:lang w:val="en-AU"/>
        </w:rPr>
      </w:pPr>
    </w:p>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3400F29A" w14:paraId="153F0402">
        <w:trPr>
          <w:trHeight w:val="300"/>
        </w:trPr>
        <w:tc>
          <w:tcPr>
            <w:tcW w:w="1830" w:type="dxa"/>
            <w:tcMar/>
          </w:tcPr>
          <w:p w:rsidR="3400F29A" w:rsidP="3400F29A" w:rsidRDefault="3400F29A" w14:paraId="5D56E9EF" w14:textId="6BB5BA9D">
            <w:pPr>
              <w:spacing w:before="0" w:beforeAutospacing="off" w:after="0" w:afterAutospacing="off"/>
              <w:jc w:val="center"/>
            </w:pPr>
            <w:r w:rsidRPr="3400F29A" w:rsidR="3400F29A">
              <w:rPr>
                <w:b w:val="1"/>
                <w:bCs w:val="1"/>
              </w:rPr>
              <w:t>Task</w:t>
            </w:r>
          </w:p>
        </w:tc>
        <w:tc>
          <w:tcPr>
            <w:tcW w:w="1500" w:type="dxa"/>
            <w:tcMar/>
          </w:tcPr>
          <w:p w:rsidR="3400F29A" w:rsidP="3400F29A" w:rsidRDefault="3400F29A" w14:paraId="32A7139B" w14:textId="5FA03ABA">
            <w:pPr>
              <w:spacing w:before="0" w:beforeAutospacing="off" w:after="0" w:afterAutospacing="off"/>
              <w:jc w:val="center"/>
            </w:pPr>
            <w:r w:rsidRPr="3400F29A" w:rsidR="3400F29A">
              <w:rPr>
                <w:b w:val="1"/>
                <w:bCs w:val="1"/>
              </w:rPr>
              <w:t>Responsible</w:t>
            </w:r>
          </w:p>
        </w:tc>
        <w:tc>
          <w:tcPr>
            <w:tcW w:w="1320" w:type="dxa"/>
            <w:tcMar/>
          </w:tcPr>
          <w:p w:rsidR="3400F29A" w:rsidP="3400F29A" w:rsidRDefault="3400F29A" w14:paraId="3EE24F37" w14:textId="183AF72C">
            <w:pPr>
              <w:spacing w:before="0" w:beforeAutospacing="off" w:after="0" w:afterAutospacing="off"/>
              <w:jc w:val="center"/>
            </w:pPr>
            <w:r w:rsidRPr="3400F29A" w:rsidR="3400F29A">
              <w:rPr>
                <w:b w:val="1"/>
                <w:bCs w:val="1"/>
              </w:rPr>
              <w:t>Due</w:t>
            </w:r>
          </w:p>
        </w:tc>
        <w:tc>
          <w:tcPr>
            <w:tcW w:w="3990" w:type="dxa"/>
            <w:tcMar/>
          </w:tcPr>
          <w:p w:rsidR="3400F29A" w:rsidP="3400F29A" w:rsidRDefault="3400F29A" w14:paraId="689771C6" w14:textId="6A21E94D">
            <w:pPr>
              <w:spacing w:before="0" w:beforeAutospacing="off" w:after="0" w:afterAutospacing="off"/>
              <w:jc w:val="center"/>
            </w:pPr>
            <w:r w:rsidRPr="3400F29A" w:rsidR="3400F29A">
              <w:rPr>
                <w:b w:val="1"/>
                <w:bCs w:val="1"/>
              </w:rPr>
              <w:t>Notes / Expected Output</w:t>
            </w:r>
          </w:p>
        </w:tc>
      </w:tr>
      <w:tr w:rsidR="0ACF241A" w:rsidTr="3400F29A" w14:paraId="5F4D4966">
        <w:trPr>
          <w:trHeight w:val="300"/>
        </w:trPr>
        <w:tc>
          <w:tcPr>
            <w:tcW w:w="1830" w:type="dxa"/>
            <w:tcMar/>
          </w:tcPr>
          <w:p w:rsidR="3400F29A" w:rsidP="3400F29A" w:rsidRDefault="3400F29A" w14:paraId="56D3700A" w14:textId="0A5DD9B7">
            <w:pPr>
              <w:spacing w:before="0" w:beforeAutospacing="off" w:after="0" w:afterAutospacing="off"/>
            </w:pPr>
            <w:r w:rsidR="3400F29A">
              <w:rPr/>
              <w:t>Update Dr Sithira on project progress</w:t>
            </w:r>
          </w:p>
        </w:tc>
        <w:tc>
          <w:tcPr>
            <w:tcW w:w="1500" w:type="dxa"/>
            <w:tcMar/>
          </w:tcPr>
          <w:p w:rsidR="3400F29A" w:rsidP="3400F29A" w:rsidRDefault="3400F29A" w14:paraId="13879E95" w14:textId="7879F5D3">
            <w:pPr>
              <w:spacing w:before="0" w:beforeAutospacing="off" w:after="0" w:afterAutospacing="off"/>
            </w:pPr>
            <w:r w:rsidR="3400F29A">
              <w:rPr/>
              <w:t>All members</w:t>
            </w:r>
          </w:p>
        </w:tc>
        <w:tc>
          <w:tcPr>
            <w:tcW w:w="1320" w:type="dxa"/>
            <w:tcMar/>
          </w:tcPr>
          <w:p w:rsidR="3400F29A" w:rsidP="3400F29A" w:rsidRDefault="3400F29A" w14:paraId="7F1E12C3" w14:textId="698C573A">
            <w:pPr>
              <w:spacing w:before="0" w:beforeAutospacing="off" w:after="0" w:afterAutospacing="off"/>
            </w:pPr>
            <w:r w:rsidR="3400F29A">
              <w:rPr/>
              <w:t>Completed</w:t>
            </w:r>
          </w:p>
        </w:tc>
        <w:tc>
          <w:tcPr>
            <w:tcW w:w="3990" w:type="dxa"/>
            <w:tcMar/>
          </w:tcPr>
          <w:p w:rsidR="3400F29A" w:rsidP="3400F29A" w:rsidRDefault="3400F29A" w14:paraId="59D23C3E" w14:textId="02C6033B">
            <w:pPr>
              <w:spacing w:before="0" w:beforeAutospacing="off" w:after="0" w:afterAutospacing="off"/>
            </w:pPr>
            <w:r w:rsidR="3400F29A">
              <w:rPr/>
              <w:t>General progress update provided during the meeting</w:t>
            </w:r>
          </w:p>
        </w:tc>
      </w:tr>
      <w:tr w:rsidR="0ACF241A" w:rsidTr="3400F29A" w14:paraId="4496A2D7">
        <w:trPr>
          <w:trHeight w:val="300"/>
        </w:trPr>
        <w:tc>
          <w:tcPr>
            <w:tcW w:w="1830" w:type="dxa"/>
            <w:tcMar/>
          </w:tcPr>
          <w:p w:rsidR="3400F29A" w:rsidP="3400F29A" w:rsidRDefault="3400F29A" w14:paraId="0E5D243A" w14:textId="71FE3E8C">
            <w:pPr>
              <w:spacing w:before="0" w:beforeAutospacing="off" w:after="0" w:afterAutospacing="off"/>
            </w:pPr>
            <w:r w:rsidR="3400F29A">
              <w:rPr/>
              <w:t>Continue refining project scope</w:t>
            </w:r>
          </w:p>
        </w:tc>
        <w:tc>
          <w:tcPr>
            <w:tcW w:w="1500" w:type="dxa"/>
            <w:tcMar/>
          </w:tcPr>
          <w:p w:rsidR="3400F29A" w:rsidP="3400F29A" w:rsidRDefault="3400F29A" w14:paraId="4858830D" w14:textId="0C7A812D">
            <w:pPr>
              <w:spacing w:before="0" w:beforeAutospacing="off" w:after="0" w:afterAutospacing="off"/>
            </w:pPr>
            <w:r w:rsidR="3400F29A">
              <w:rPr/>
              <w:t>All members</w:t>
            </w:r>
          </w:p>
        </w:tc>
        <w:tc>
          <w:tcPr>
            <w:tcW w:w="1320" w:type="dxa"/>
            <w:tcMar/>
          </w:tcPr>
          <w:p w:rsidR="3400F29A" w:rsidP="3400F29A" w:rsidRDefault="3400F29A" w14:paraId="502A7A61" w14:textId="22D73AFF">
            <w:pPr>
              <w:spacing w:before="0" w:beforeAutospacing="off" w:after="0" w:afterAutospacing="off"/>
            </w:pPr>
            <w:r w:rsidR="3400F29A">
              <w:rPr/>
              <w:t>Ongoing</w:t>
            </w:r>
          </w:p>
        </w:tc>
        <w:tc>
          <w:tcPr>
            <w:tcW w:w="3990" w:type="dxa"/>
            <w:tcMar/>
          </w:tcPr>
          <w:p w:rsidR="3400F29A" w:rsidP="3400F29A" w:rsidRDefault="3400F29A" w14:paraId="79BBDDA2" w14:textId="2187CA4F">
            <w:pPr>
              <w:spacing w:before="0" w:beforeAutospacing="off" w:after="0" w:afterAutospacing="off"/>
            </w:pPr>
            <w:r w:rsidR="3400F29A">
              <w:rPr/>
              <w:t>Focus on channels, personal AI chat, AI modes, uploads, and knowledge graph</w:t>
            </w:r>
          </w:p>
        </w:tc>
      </w:tr>
      <w:tr w:rsidR="0ACF241A" w:rsidTr="3400F29A" w14:paraId="7900F321">
        <w:trPr>
          <w:trHeight w:val="300"/>
        </w:trPr>
        <w:tc>
          <w:tcPr>
            <w:tcW w:w="1830" w:type="dxa"/>
            <w:tcMar/>
          </w:tcPr>
          <w:p w:rsidR="3400F29A" w:rsidP="3400F29A" w:rsidRDefault="3400F29A" w14:paraId="595EDC26" w14:textId="78FC6804">
            <w:pPr>
              <w:spacing w:before="0" w:beforeAutospacing="off" w:after="0" w:afterAutospacing="off"/>
            </w:pPr>
            <w:r w:rsidR="3400F29A">
              <w:rPr/>
              <w:t>Continue UML diagram preparation</w:t>
            </w:r>
          </w:p>
        </w:tc>
        <w:tc>
          <w:tcPr>
            <w:tcW w:w="1500" w:type="dxa"/>
            <w:tcMar/>
          </w:tcPr>
          <w:p w:rsidR="3400F29A" w:rsidP="3400F29A" w:rsidRDefault="3400F29A" w14:paraId="0A7D0486" w14:textId="6EEA4435">
            <w:pPr>
              <w:spacing w:before="0" w:beforeAutospacing="off" w:after="0" w:afterAutospacing="off"/>
            </w:pPr>
            <w:r w:rsidR="3400F29A">
              <w:rPr/>
              <w:t>All members</w:t>
            </w:r>
          </w:p>
        </w:tc>
        <w:tc>
          <w:tcPr>
            <w:tcW w:w="1320" w:type="dxa"/>
            <w:tcMar/>
          </w:tcPr>
          <w:p w:rsidR="3400F29A" w:rsidP="3400F29A" w:rsidRDefault="3400F29A" w14:paraId="4075FC4A" w14:textId="50F37151">
            <w:pPr>
              <w:spacing w:before="0" w:beforeAutospacing="off" w:after="0" w:afterAutospacing="off"/>
            </w:pPr>
            <w:r w:rsidR="3400F29A">
              <w:rPr/>
              <w:t>Ongoing</w:t>
            </w:r>
          </w:p>
        </w:tc>
        <w:tc>
          <w:tcPr>
            <w:tcW w:w="3990" w:type="dxa"/>
            <w:tcMar/>
          </w:tcPr>
          <w:p w:rsidR="3400F29A" w:rsidP="3400F29A" w:rsidRDefault="3400F29A" w14:paraId="7014E72E" w14:textId="2E8B38C7">
            <w:pPr>
              <w:spacing w:before="0" w:beforeAutospacing="off" w:after="0" w:afterAutospacing="off"/>
            </w:pPr>
            <w:r w:rsidR="3400F29A">
              <w:rPr/>
              <w:t>Ensure diagrams follow UML rules and naming conventions</w:t>
            </w:r>
          </w:p>
        </w:tc>
      </w:tr>
      <w:tr w:rsidR="0ACF241A" w:rsidTr="3400F29A" w14:paraId="2FB37206">
        <w:trPr>
          <w:trHeight w:val="300"/>
        </w:trPr>
        <w:tc>
          <w:tcPr>
            <w:tcW w:w="1830" w:type="dxa"/>
            <w:tcMar/>
          </w:tcPr>
          <w:p w:rsidR="3400F29A" w:rsidP="3400F29A" w:rsidRDefault="3400F29A" w14:paraId="415A477D" w14:textId="724FFB1E">
            <w:pPr>
              <w:spacing w:before="0" w:beforeAutospacing="off" w:after="0" w:afterAutospacing="off"/>
            </w:pPr>
            <w:r w:rsidR="3400F29A">
              <w:rPr/>
              <w:t>Prepare database design and business rules</w:t>
            </w:r>
          </w:p>
        </w:tc>
        <w:tc>
          <w:tcPr>
            <w:tcW w:w="1500" w:type="dxa"/>
            <w:tcMar/>
          </w:tcPr>
          <w:p w:rsidR="3400F29A" w:rsidP="3400F29A" w:rsidRDefault="3400F29A" w14:paraId="67CBD89B" w14:textId="12C82BF3">
            <w:pPr>
              <w:spacing w:before="0" w:beforeAutospacing="off" w:after="0" w:afterAutospacing="off"/>
            </w:pPr>
            <w:r w:rsidR="3400F29A">
              <w:rPr/>
              <w:t>Paing</w:t>
            </w:r>
          </w:p>
        </w:tc>
        <w:tc>
          <w:tcPr>
            <w:tcW w:w="1320" w:type="dxa"/>
            <w:tcMar/>
          </w:tcPr>
          <w:p w:rsidR="3400F29A" w:rsidP="3400F29A" w:rsidRDefault="3400F29A" w14:paraId="6BC7AC64" w14:textId="57623473">
            <w:pPr>
              <w:spacing w:before="0" w:beforeAutospacing="off" w:after="0" w:afterAutospacing="off"/>
            </w:pPr>
            <w:r w:rsidR="3400F29A">
              <w:rPr/>
              <w:t>Ongoing</w:t>
            </w:r>
          </w:p>
        </w:tc>
        <w:tc>
          <w:tcPr>
            <w:tcW w:w="3990" w:type="dxa"/>
            <w:tcMar/>
          </w:tcPr>
          <w:p w:rsidR="3400F29A" w:rsidP="3400F29A" w:rsidRDefault="3400F29A" w14:paraId="51137999" w14:textId="1104C6CF">
            <w:pPr>
              <w:spacing w:before="0" w:beforeAutospacing="off" w:after="0" w:afterAutospacing="off"/>
            </w:pPr>
            <w:r w:rsidR="3400F29A">
              <w:rPr/>
              <w:t>ER diagram and database logic to be developed</w:t>
            </w:r>
          </w:p>
        </w:tc>
      </w:tr>
      <w:tr w:rsidR="0ACF241A" w:rsidTr="3400F29A" w14:paraId="67A95EDE">
        <w:trPr>
          <w:trHeight w:val="300"/>
        </w:trPr>
        <w:tc>
          <w:tcPr>
            <w:tcW w:w="1830" w:type="dxa"/>
            <w:tcMar/>
          </w:tcPr>
          <w:p w:rsidR="3400F29A" w:rsidP="3400F29A" w:rsidRDefault="3400F29A" w14:paraId="047EFF22" w14:textId="25A2D79A">
            <w:pPr>
              <w:spacing w:before="0" w:beforeAutospacing="off" w:after="0" w:afterAutospacing="off"/>
            </w:pPr>
            <w:r w:rsidR="3400F29A">
              <w:rPr/>
              <w:t>Prepare backend/API architecture</w:t>
            </w:r>
          </w:p>
        </w:tc>
        <w:tc>
          <w:tcPr>
            <w:tcW w:w="1500" w:type="dxa"/>
            <w:tcMar/>
          </w:tcPr>
          <w:p w:rsidR="3400F29A" w:rsidP="3400F29A" w:rsidRDefault="3400F29A" w14:paraId="40D7164B" w14:textId="599A457B">
            <w:pPr>
              <w:spacing w:before="0" w:beforeAutospacing="off" w:after="0" w:afterAutospacing="off"/>
            </w:pPr>
            <w:r w:rsidR="3400F29A">
              <w:rPr/>
              <w:t>Hein</w:t>
            </w:r>
          </w:p>
        </w:tc>
        <w:tc>
          <w:tcPr>
            <w:tcW w:w="1320" w:type="dxa"/>
            <w:tcMar/>
          </w:tcPr>
          <w:p w:rsidR="3400F29A" w:rsidP="3400F29A" w:rsidRDefault="3400F29A" w14:paraId="0C78F712" w14:textId="6943A9E4">
            <w:pPr>
              <w:spacing w:before="0" w:beforeAutospacing="off" w:after="0" w:afterAutospacing="off"/>
            </w:pPr>
            <w:r w:rsidR="3400F29A">
              <w:rPr/>
              <w:t>Ongoing</w:t>
            </w:r>
          </w:p>
        </w:tc>
        <w:tc>
          <w:tcPr>
            <w:tcW w:w="3990" w:type="dxa"/>
            <w:tcMar/>
          </w:tcPr>
          <w:p w:rsidR="3400F29A" w:rsidP="3400F29A" w:rsidRDefault="3400F29A" w14:paraId="4281CA2D" w14:textId="2C296941">
            <w:pPr>
              <w:spacing w:before="0" w:beforeAutospacing="off" w:after="0" w:afterAutospacing="off"/>
            </w:pPr>
            <w:r w:rsidR="3400F29A">
              <w:rPr/>
              <w:t>Show how frontend, backend, database, and AI services connect</w:t>
            </w:r>
          </w:p>
        </w:tc>
      </w:tr>
      <w:tr w:rsidR="0ACF241A" w:rsidTr="3400F29A" w14:paraId="09B75CDC">
        <w:trPr>
          <w:trHeight w:val="300"/>
        </w:trPr>
        <w:tc>
          <w:tcPr>
            <w:tcW w:w="1830" w:type="dxa"/>
            <w:tcMar/>
          </w:tcPr>
          <w:p w:rsidR="3400F29A" w:rsidP="3400F29A" w:rsidRDefault="3400F29A" w14:paraId="48B5D3B4" w14:textId="00A98FAC">
            <w:pPr>
              <w:spacing w:before="0" w:beforeAutospacing="off" w:after="0" w:afterAutospacing="off"/>
            </w:pPr>
            <w:r w:rsidR="3400F29A">
              <w:rPr/>
              <w:t>Prepare AI architecture and AI modes</w:t>
            </w:r>
          </w:p>
        </w:tc>
        <w:tc>
          <w:tcPr>
            <w:tcW w:w="1500" w:type="dxa"/>
            <w:tcMar/>
          </w:tcPr>
          <w:p w:rsidR="3400F29A" w:rsidP="3400F29A" w:rsidRDefault="3400F29A" w14:paraId="71D10534" w14:textId="1A2D4295">
            <w:pPr>
              <w:spacing w:before="0" w:beforeAutospacing="off" w:after="0" w:afterAutospacing="off"/>
            </w:pPr>
            <w:r w:rsidR="3400F29A">
              <w:rPr/>
              <w:t>Krish</w:t>
            </w:r>
          </w:p>
        </w:tc>
        <w:tc>
          <w:tcPr>
            <w:tcW w:w="1320" w:type="dxa"/>
            <w:tcMar/>
          </w:tcPr>
          <w:p w:rsidR="3400F29A" w:rsidP="3400F29A" w:rsidRDefault="3400F29A" w14:paraId="7FB6BDF3" w14:textId="54A6A3A0">
            <w:pPr>
              <w:spacing w:before="0" w:beforeAutospacing="off" w:after="0" w:afterAutospacing="off"/>
            </w:pPr>
            <w:r w:rsidR="3400F29A">
              <w:rPr/>
              <w:t>Ongoing</w:t>
            </w:r>
          </w:p>
        </w:tc>
        <w:tc>
          <w:tcPr>
            <w:tcW w:w="3990" w:type="dxa"/>
            <w:tcMar/>
          </w:tcPr>
          <w:p w:rsidR="3400F29A" w:rsidP="3400F29A" w:rsidRDefault="3400F29A" w14:paraId="60853800" w14:textId="03437A67">
            <w:pPr>
              <w:spacing w:before="0" w:beforeAutospacing="off" w:after="0" w:afterAutospacing="off"/>
            </w:pPr>
            <w:r w:rsidR="3400F29A">
              <w:rPr/>
              <w:t>Include AI modes, RAG process, data cleaning, and embeddings</w:t>
            </w:r>
          </w:p>
        </w:tc>
      </w:tr>
      <w:tr w:rsidR="0ACF241A" w:rsidTr="3400F29A" w14:paraId="6C868059">
        <w:trPr>
          <w:trHeight w:val="300"/>
        </w:trPr>
        <w:tc>
          <w:tcPr>
            <w:tcW w:w="1830" w:type="dxa"/>
            <w:tcMar/>
          </w:tcPr>
          <w:p w:rsidR="3400F29A" w:rsidP="3400F29A" w:rsidRDefault="3400F29A" w14:paraId="620E5ACD" w14:textId="7CE790C2">
            <w:pPr>
              <w:spacing w:before="0" w:beforeAutospacing="off" w:after="0" w:afterAutospacing="off"/>
            </w:pPr>
            <w:r w:rsidR="3400F29A">
              <w:rPr/>
              <w:t>Continue frontend/high-fidelity prototype work</w:t>
            </w:r>
          </w:p>
        </w:tc>
        <w:tc>
          <w:tcPr>
            <w:tcW w:w="1500" w:type="dxa"/>
            <w:tcMar/>
          </w:tcPr>
          <w:p w:rsidR="3400F29A" w:rsidP="3400F29A" w:rsidRDefault="3400F29A" w14:paraId="608011FB" w14:textId="4262041A">
            <w:pPr>
              <w:spacing w:before="0" w:beforeAutospacing="off" w:after="0" w:afterAutospacing="off"/>
            </w:pPr>
            <w:r w:rsidR="3400F29A">
              <w:rPr/>
              <w:t>Daniil</w:t>
            </w:r>
          </w:p>
        </w:tc>
        <w:tc>
          <w:tcPr>
            <w:tcW w:w="1320" w:type="dxa"/>
            <w:tcMar/>
          </w:tcPr>
          <w:p w:rsidR="3400F29A" w:rsidP="3400F29A" w:rsidRDefault="3400F29A" w14:paraId="4CFE695F" w14:textId="0ECFA3A9">
            <w:pPr>
              <w:spacing w:before="0" w:beforeAutospacing="off" w:after="0" w:afterAutospacing="off"/>
            </w:pPr>
            <w:r w:rsidR="3400F29A">
              <w:rPr/>
              <w:t>Ongoing</w:t>
            </w:r>
          </w:p>
        </w:tc>
        <w:tc>
          <w:tcPr>
            <w:tcW w:w="3990" w:type="dxa"/>
            <w:tcMar/>
          </w:tcPr>
          <w:p w:rsidR="3400F29A" w:rsidP="3400F29A" w:rsidRDefault="3400F29A" w14:paraId="27F9CFC5" w14:textId="7081C02B">
            <w:pPr>
              <w:spacing w:before="0" w:beforeAutospacing="off" w:after="0" w:afterAutospacing="off"/>
            </w:pPr>
            <w:r w:rsidR="3400F29A">
              <w:rPr/>
              <w:t>Include landing page and main system screens</w:t>
            </w:r>
          </w:p>
        </w:tc>
      </w:tr>
      <w:tr w:rsidR="7938CD59" w:rsidTr="3400F29A" w14:paraId="0065A329">
        <w:trPr>
          <w:trHeight w:val="300"/>
        </w:trPr>
        <w:tc>
          <w:tcPr>
            <w:tcW w:w="1830" w:type="dxa"/>
            <w:tcMar/>
          </w:tcPr>
          <w:p w:rsidR="3400F29A" w:rsidP="3400F29A" w:rsidRDefault="3400F29A" w14:paraId="4E037ED9" w14:textId="42A0AECC">
            <w:pPr>
              <w:spacing w:before="0" w:beforeAutospacing="off" w:after="0" w:afterAutospacing="off"/>
            </w:pPr>
            <w:r w:rsidR="3400F29A">
              <w:rPr/>
              <w:t>Continue documentation and cybersecurity research</w:t>
            </w:r>
          </w:p>
        </w:tc>
        <w:tc>
          <w:tcPr>
            <w:tcW w:w="1500" w:type="dxa"/>
            <w:tcMar/>
          </w:tcPr>
          <w:p w:rsidR="3400F29A" w:rsidP="3400F29A" w:rsidRDefault="3400F29A" w14:paraId="3F854471" w14:textId="51BA0FF9">
            <w:pPr>
              <w:spacing w:before="0" w:beforeAutospacing="off" w:after="0" w:afterAutospacing="off"/>
            </w:pPr>
            <w:r w:rsidR="3400F29A">
              <w:rPr/>
              <w:t>Elizabeth</w:t>
            </w:r>
          </w:p>
        </w:tc>
        <w:tc>
          <w:tcPr>
            <w:tcW w:w="1320" w:type="dxa"/>
            <w:tcMar/>
          </w:tcPr>
          <w:p w:rsidR="3400F29A" w:rsidP="3400F29A" w:rsidRDefault="3400F29A" w14:paraId="1B16D25C" w14:textId="66B8E9C1">
            <w:pPr>
              <w:spacing w:before="0" w:beforeAutospacing="off" w:after="0" w:afterAutospacing="off"/>
            </w:pPr>
            <w:r w:rsidR="3400F29A">
              <w:rPr/>
              <w:t>Ongoing</w:t>
            </w:r>
          </w:p>
        </w:tc>
        <w:tc>
          <w:tcPr>
            <w:tcW w:w="3990" w:type="dxa"/>
            <w:tcMar/>
          </w:tcPr>
          <w:p w:rsidR="3400F29A" w:rsidP="3400F29A" w:rsidRDefault="3400F29A" w14:paraId="5B7EB3C7" w14:textId="2A87FBDA">
            <w:pPr>
              <w:spacing w:before="0" w:beforeAutospacing="off" w:after="0" w:afterAutospacing="off"/>
            </w:pPr>
            <w:r w:rsidR="3400F29A">
              <w:rPr/>
              <w:t>Support report formatting, cybersecurity planning, and evidence-based documentation</w:t>
            </w:r>
          </w:p>
        </w:tc>
      </w:tr>
      <w:tr w:rsidR="4B7780B9" w:rsidTr="3400F29A" w14:paraId="1CC72338">
        <w:trPr>
          <w:trHeight w:val="300"/>
        </w:trPr>
        <w:tc>
          <w:tcPr>
            <w:tcW w:w="1830" w:type="dxa"/>
            <w:tcMar/>
          </w:tcPr>
          <w:p w:rsidR="3400F29A" w:rsidP="3400F29A" w:rsidRDefault="3400F29A" w14:paraId="66C03964" w14:textId="3289D3FC">
            <w:pPr>
              <w:spacing w:before="0" w:beforeAutospacing="off" w:after="0" w:afterAutospacing="off"/>
            </w:pPr>
            <w:r w:rsidR="3400F29A">
              <w:rPr/>
              <w:t>Organise final project materials</w:t>
            </w:r>
          </w:p>
        </w:tc>
        <w:tc>
          <w:tcPr>
            <w:tcW w:w="1500" w:type="dxa"/>
            <w:tcMar/>
          </w:tcPr>
          <w:p w:rsidR="3400F29A" w:rsidP="3400F29A" w:rsidRDefault="3400F29A" w14:paraId="6FEF5D6D" w14:textId="4BBD4533">
            <w:pPr>
              <w:spacing w:before="0" w:beforeAutospacing="off" w:after="0" w:afterAutospacing="off"/>
            </w:pPr>
            <w:r w:rsidR="3400F29A">
              <w:rPr/>
              <w:t>All members</w:t>
            </w:r>
          </w:p>
        </w:tc>
        <w:tc>
          <w:tcPr>
            <w:tcW w:w="1320" w:type="dxa"/>
            <w:tcMar/>
          </w:tcPr>
          <w:p w:rsidR="3400F29A" w:rsidP="3400F29A" w:rsidRDefault="3400F29A" w14:paraId="3A7D541E" w14:textId="7EAA1563">
            <w:pPr>
              <w:spacing w:before="0" w:beforeAutospacing="off" w:after="0" w:afterAutospacing="off"/>
            </w:pPr>
            <w:r w:rsidR="3400F29A">
              <w:rPr/>
              <w:t>Ongoing</w:t>
            </w:r>
          </w:p>
        </w:tc>
        <w:tc>
          <w:tcPr>
            <w:tcW w:w="3990" w:type="dxa"/>
            <w:tcMar/>
          </w:tcPr>
          <w:p w:rsidR="3400F29A" w:rsidP="3400F29A" w:rsidRDefault="3400F29A" w14:paraId="389945C2" w14:textId="19EF1B07">
            <w:pPr>
              <w:spacing w:before="0" w:beforeAutospacing="off" w:after="0" w:afterAutospacing="off"/>
            </w:pPr>
            <w:r w:rsidR="3400F29A">
              <w:rPr/>
              <w:t>Prepare documents and presentation materials for final submission</w:t>
            </w:r>
          </w:p>
        </w:tc>
      </w:tr>
    </w:tbl>
    <w:p w:rsidR="47685103" w:rsidP="3400F29A" w:rsidRDefault="47685103" w14:paraId="713A4520" w14:textId="26B4F516">
      <w:pPr>
        <w:pStyle w:val="Normal"/>
        <w:bidi w:val="0"/>
        <w:jc w:val="center"/>
        <w:rPr>
          <w:rFonts w:ascii="Times New Roman" w:hAnsi="Times New Roman" w:eastAsia="Times New Roman" w:cs="Times New Roman"/>
          <w:i w:val="1"/>
          <w:iCs w:val="1"/>
          <w:noProof w:val="0"/>
          <w:sz w:val="24"/>
          <w:szCs w:val="24"/>
          <w:lang w:val="en-AU"/>
        </w:rPr>
      </w:pPr>
      <w:r w:rsidRPr="3400F29A" w:rsidR="47685103">
        <w:rPr>
          <w:rFonts w:ascii="Times New Roman" w:hAnsi="Times New Roman" w:eastAsia="Times New Roman" w:cs="Times New Roman"/>
          <w:i w:val="1"/>
          <w:iCs w:val="1"/>
          <w:noProof w:val="0"/>
          <w:sz w:val="24"/>
          <w:szCs w:val="24"/>
          <w:lang w:val="en-AU"/>
        </w:rPr>
        <w:t xml:space="preserve">Table 1: Action Sheet for Week </w:t>
      </w:r>
      <w:r w:rsidRPr="3400F29A" w:rsidR="6371EDFA">
        <w:rPr>
          <w:rFonts w:ascii="Times New Roman" w:hAnsi="Times New Roman" w:eastAsia="Times New Roman" w:cs="Times New Roman"/>
          <w:i w:val="1"/>
          <w:iCs w:val="1"/>
          <w:noProof w:val="0"/>
          <w:sz w:val="24"/>
          <w:szCs w:val="24"/>
          <w:lang w:val="en-AU"/>
        </w:rPr>
        <w:t>6</w:t>
      </w:r>
      <w:r w:rsidRPr="3400F29A" w:rsidR="47685103">
        <w:rPr>
          <w:rFonts w:ascii="Times New Roman" w:hAnsi="Times New Roman" w:eastAsia="Times New Roman" w:cs="Times New Roman"/>
          <w:i w:val="1"/>
          <w:iCs w:val="1"/>
          <w:noProof w:val="0"/>
          <w:sz w:val="24"/>
          <w:szCs w:val="24"/>
          <w:lang w:val="en-AU"/>
        </w:rPr>
        <w:t xml:space="preserve"> Meeting </w:t>
      </w:r>
      <w:r w:rsidRPr="3400F29A" w:rsidR="2075DED9">
        <w:rPr>
          <w:rFonts w:ascii="Times New Roman" w:hAnsi="Times New Roman" w:eastAsia="Times New Roman" w:cs="Times New Roman"/>
          <w:i w:val="1"/>
          <w:iCs w:val="1"/>
          <w:noProof w:val="0"/>
          <w:sz w:val="24"/>
          <w:szCs w:val="24"/>
          <w:lang w:val="en-AU"/>
        </w:rPr>
        <w:t>3</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3400F29A" w14:paraId="6184EB8D">
        <w:trPr>
          <w:trHeight w:val="300"/>
        </w:trPr>
        <w:tc>
          <w:tcPr>
            <w:tcW w:w="1792" w:type="dxa"/>
            <w:tcMar/>
          </w:tcPr>
          <w:p w:rsidR="3400F29A" w:rsidP="3400F29A" w:rsidRDefault="3400F29A" w14:paraId="778158B7" w14:textId="76CEFC3B">
            <w:pPr>
              <w:spacing w:before="0" w:beforeAutospacing="off" w:after="0" w:afterAutospacing="off"/>
              <w:jc w:val="center"/>
            </w:pPr>
            <w:r w:rsidRPr="3400F29A" w:rsidR="3400F29A">
              <w:rPr>
                <w:b w:val="1"/>
                <w:bCs w:val="1"/>
              </w:rPr>
              <w:t>Item</w:t>
            </w:r>
          </w:p>
        </w:tc>
        <w:tc>
          <w:tcPr>
            <w:tcW w:w="6857" w:type="dxa"/>
            <w:tcMar/>
          </w:tcPr>
          <w:p w:rsidR="3400F29A" w:rsidP="3400F29A" w:rsidRDefault="3400F29A" w14:paraId="37C286E3" w14:textId="09D0A976">
            <w:pPr>
              <w:spacing w:before="0" w:beforeAutospacing="off" w:after="0" w:afterAutospacing="off"/>
              <w:jc w:val="center"/>
            </w:pPr>
            <w:r w:rsidRPr="3400F29A" w:rsidR="3400F29A">
              <w:rPr>
                <w:b w:val="1"/>
                <w:bCs w:val="1"/>
              </w:rPr>
              <w:t>Decision / Confirmation</w:t>
            </w:r>
          </w:p>
        </w:tc>
      </w:tr>
      <w:tr w:rsidR="0ACF241A" w:rsidTr="3400F29A" w14:paraId="54EEF403">
        <w:trPr>
          <w:trHeight w:val="300"/>
        </w:trPr>
        <w:tc>
          <w:tcPr>
            <w:tcW w:w="1792" w:type="dxa"/>
            <w:tcMar/>
          </w:tcPr>
          <w:p w:rsidR="3400F29A" w:rsidP="3400F29A" w:rsidRDefault="3400F29A" w14:paraId="242B8E22" w14:textId="4BA07DB8">
            <w:pPr>
              <w:spacing w:before="0" w:beforeAutospacing="off" w:after="0" w:afterAutospacing="off"/>
            </w:pPr>
            <w:r w:rsidR="3400F29A">
              <w:rPr/>
              <w:t>Sponsor meeting</w:t>
            </w:r>
          </w:p>
        </w:tc>
        <w:tc>
          <w:tcPr>
            <w:tcW w:w="6857" w:type="dxa"/>
            <w:tcMar/>
          </w:tcPr>
          <w:p w:rsidR="3400F29A" w:rsidP="3400F29A" w:rsidRDefault="3400F29A" w14:paraId="612A7DD9" w14:textId="7991F2F4">
            <w:pPr>
              <w:spacing w:before="0" w:beforeAutospacing="off" w:after="0" w:afterAutospacing="off"/>
            </w:pPr>
            <w:r w:rsidR="3400F29A">
              <w:rPr/>
              <w:t>Meeting was held with Dr Sithira only as Ms Jade was unavailable</w:t>
            </w:r>
          </w:p>
        </w:tc>
      </w:tr>
      <w:tr w:rsidR="0ACF241A" w:rsidTr="3400F29A" w14:paraId="014B8B5C">
        <w:trPr>
          <w:trHeight w:val="300"/>
        </w:trPr>
        <w:tc>
          <w:tcPr>
            <w:tcW w:w="1792" w:type="dxa"/>
            <w:tcMar/>
          </w:tcPr>
          <w:p w:rsidR="3400F29A" w:rsidP="3400F29A" w:rsidRDefault="3400F29A" w14:paraId="65EA8F00" w14:textId="3C367D6F">
            <w:pPr>
              <w:spacing w:before="0" w:beforeAutospacing="off" w:after="0" w:afterAutospacing="off"/>
            </w:pPr>
            <w:r w:rsidR="3400F29A">
              <w:rPr/>
              <w:t>Project progress</w:t>
            </w:r>
          </w:p>
        </w:tc>
        <w:tc>
          <w:tcPr>
            <w:tcW w:w="6857" w:type="dxa"/>
            <w:tcMar/>
          </w:tcPr>
          <w:p w:rsidR="3400F29A" w:rsidP="3400F29A" w:rsidRDefault="3400F29A" w14:paraId="1331C22F" w14:textId="7792C896">
            <w:pPr>
              <w:spacing w:before="0" w:beforeAutospacing="off" w:after="0" w:afterAutospacing="off"/>
            </w:pPr>
            <w:r w:rsidR="3400F29A">
              <w:rPr/>
              <w:t>Team provided a general update on current progress</w:t>
            </w:r>
          </w:p>
        </w:tc>
      </w:tr>
      <w:tr w:rsidR="0ACF241A" w:rsidTr="3400F29A" w14:paraId="063B68B7">
        <w:trPr>
          <w:trHeight w:val="300"/>
        </w:trPr>
        <w:tc>
          <w:tcPr>
            <w:tcW w:w="1792" w:type="dxa"/>
            <w:tcMar/>
          </w:tcPr>
          <w:p w:rsidR="3400F29A" w:rsidP="3400F29A" w:rsidRDefault="3400F29A" w14:paraId="5AA9A2A6" w14:textId="451C7E2A">
            <w:pPr>
              <w:spacing w:before="0" w:beforeAutospacing="off" w:after="0" w:afterAutospacing="off"/>
            </w:pPr>
            <w:r w:rsidR="3400F29A">
              <w:rPr/>
              <w:t>Feature scope</w:t>
            </w:r>
          </w:p>
        </w:tc>
        <w:tc>
          <w:tcPr>
            <w:tcW w:w="6857" w:type="dxa"/>
            <w:tcMar/>
          </w:tcPr>
          <w:p w:rsidR="3400F29A" w:rsidP="3400F29A" w:rsidRDefault="3400F29A" w14:paraId="594F7F4B" w14:textId="36AD7272">
            <w:pPr>
              <w:spacing w:before="0" w:beforeAutospacing="off" w:after="0" w:afterAutospacing="off"/>
            </w:pPr>
            <w:r w:rsidR="3400F29A">
              <w:rPr/>
              <w:t>Team continues to focus on channels, personal AI chatbot, AI modes, uploads, and knowledge graph</w:t>
            </w:r>
          </w:p>
        </w:tc>
      </w:tr>
      <w:tr w:rsidR="7938CD59" w:rsidTr="3400F29A" w14:paraId="45D355FD">
        <w:trPr>
          <w:trHeight w:val="300"/>
        </w:trPr>
        <w:tc>
          <w:tcPr>
            <w:tcW w:w="1792" w:type="dxa"/>
            <w:tcMar/>
          </w:tcPr>
          <w:p w:rsidR="3400F29A" w:rsidP="3400F29A" w:rsidRDefault="3400F29A" w14:paraId="71882F2B" w14:textId="1E097A75">
            <w:pPr>
              <w:spacing w:before="0" w:beforeAutospacing="off" w:after="0" w:afterAutospacing="off"/>
            </w:pPr>
            <w:r w:rsidR="3400F29A">
              <w:rPr/>
              <w:t>System design</w:t>
            </w:r>
          </w:p>
        </w:tc>
        <w:tc>
          <w:tcPr>
            <w:tcW w:w="6857" w:type="dxa"/>
            <w:tcMar/>
          </w:tcPr>
          <w:p w:rsidR="3400F29A" w:rsidP="3400F29A" w:rsidRDefault="3400F29A" w14:paraId="1C887C3B" w14:textId="0979803C">
            <w:pPr>
              <w:spacing w:before="0" w:beforeAutospacing="off" w:after="0" w:afterAutospacing="off"/>
            </w:pPr>
            <w:r w:rsidR="3400F29A">
              <w:rPr/>
              <w:t>UML diagrams, architecture, database design, backend/API planning, AI design, and cybersecurity research are ongoing</w:t>
            </w:r>
          </w:p>
        </w:tc>
      </w:tr>
      <w:tr w:rsidR="0ACF241A" w:rsidTr="3400F29A" w14:paraId="2F87196A">
        <w:trPr>
          <w:trHeight w:val="300"/>
        </w:trPr>
        <w:tc>
          <w:tcPr>
            <w:tcW w:w="1792" w:type="dxa"/>
            <w:tcMar/>
          </w:tcPr>
          <w:p w:rsidR="3400F29A" w:rsidP="3400F29A" w:rsidRDefault="3400F29A" w14:paraId="2AB0D298" w14:textId="33792165">
            <w:pPr>
              <w:spacing w:before="0" w:beforeAutospacing="off" w:after="0" w:afterAutospacing="off"/>
            </w:pPr>
            <w:r w:rsidR="3400F29A">
              <w:rPr/>
              <w:t>Next steps</w:t>
            </w:r>
          </w:p>
        </w:tc>
        <w:tc>
          <w:tcPr>
            <w:tcW w:w="6857" w:type="dxa"/>
            <w:tcMar/>
          </w:tcPr>
          <w:p w:rsidR="3400F29A" w:rsidP="3400F29A" w:rsidRDefault="3400F29A" w14:paraId="417367A3" w14:textId="2F088BD9">
            <w:pPr>
              <w:spacing w:before="0" w:beforeAutospacing="off" w:after="0" w:afterAutospacing="off"/>
            </w:pPr>
            <w:r w:rsidR="3400F29A">
              <w:rPr/>
              <w:t>Team will continue refining project documentation and design materials before the next review</w:t>
            </w:r>
          </w:p>
        </w:tc>
      </w:tr>
    </w:tbl>
    <w:p w:rsidR="256E5F4B" w:rsidP="3400F29A" w:rsidRDefault="256E5F4B" w14:paraId="64E65203" w14:textId="00196994">
      <w:pPr>
        <w:pStyle w:val="Normal"/>
        <w:bidi w:val="0"/>
        <w:jc w:val="center"/>
        <w:rPr>
          <w:rFonts w:ascii="Times New Roman" w:hAnsi="Times New Roman" w:eastAsia="Times New Roman" w:cs="Times New Roman"/>
          <w:i w:val="1"/>
          <w:iCs w:val="1"/>
          <w:noProof w:val="0"/>
          <w:sz w:val="24"/>
          <w:szCs w:val="24"/>
          <w:lang w:val="en-AU"/>
        </w:rPr>
      </w:pPr>
      <w:r w:rsidRPr="3400F29A" w:rsidR="256E5F4B">
        <w:rPr>
          <w:rFonts w:ascii="Times New Roman" w:hAnsi="Times New Roman" w:eastAsia="Times New Roman" w:cs="Times New Roman"/>
          <w:i w:val="1"/>
          <w:iCs w:val="1"/>
          <w:noProof w:val="0"/>
          <w:sz w:val="24"/>
          <w:szCs w:val="24"/>
          <w:lang w:val="en-AU"/>
        </w:rPr>
        <w:t xml:space="preserve">Table 2: Decisions and Confirmations for Week </w:t>
      </w:r>
      <w:r w:rsidRPr="3400F29A" w:rsidR="2EE02971">
        <w:rPr>
          <w:rFonts w:ascii="Times New Roman" w:hAnsi="Times New Roman" w:eastAsia="Times New Roman" w:cs="Times New Roman"/>
          <w:i w:val="1"/>
          <w:iCs w:val="1"/>
          <w:noProof w:val="0"/>
          <w:sz w:val="24"/>
          <w:szCs w:val="24"/>
          <w:lang w:val="en-AU"/>
        </w:rPr>
        <w:t>6</w:t>
      </w:r>
      <w:r w:rsidRPr="3400F29A" w:rsidR="4610B122">
        <w:rPr>
          <w:rFonts w:ascii="Times New Roman" w:hAnsi="Times New Roman" w:eastAsia="Times New Roman" w:cs="Times New Roman"/>
          <w:i w:val="1"/>
          <w:iCs w:val="1"/>
          <w:noProof w:val="0"/>
          <w:sz w:val="24"/>
          <w:szCs w:val="24"/>
          <w:lang w:val="en-AU"/>
        </w:rPr>
        <w:t xml:space="preserve"> </w:t>
      </w:r>
      <w:r w:rsidRPr="3400F29A" w:rsidR="256E5F4B">
        <w:rPr>
          <w:rFonts w:ascii="Times New Roman" w:hAnsi="Times New Roman" w:eastAsia="Times New Roman" w:cs="Times New Roman"/>
          <w:i w:val="1"/>
          <w:iCs w:val="1"/>
          <w:noProof w:val="0"/>
          <w:sz w:val="24"/>
          <w:szCs w:val="24"/>
          <w:lang w:val="en-AU"/>
        </w:rPr>
        <w:t xml:space="preserve">Meeting </w:t>
      </w:r>
      <w:r w:rsidRPr="3400F29A" w:rsidR="5E7D9598">
        <w:rPr>
          <w:rFonts w:ascii="Times New Roman" w:hAnsi="Times New Roman" w:eastAsia="Times New Roman" w:cs="Times New Roman"/>
          <w:i w:val="1"/>
          <w:iCs w:val="1"/>
          <w:noProof w:val="0"/>
          <w:sz w:val="24"/>
          <w:szCs w:val="24"/>
          <w:lang w:val="en-AU"/>
        </w:rPr>
        <w:t>3</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3400F29A" w:rsidR="79EFEC16">
        <w:rPr>
          <w:b w:val="1"/>
          <w:bCs w:val="1"/>
        </w:rPr>
        <w:t>Next Meeting Focus</w:t>
      </w:r>
    </w:p>
    <w:p w:rsidR="4DF4245D" w:rsidP="3400F29A" w:rsidRDefault="4DF4245D" w14:paraId="66E386B0" w14:textId="353FDE15">
      <w:pPr>
        <w:pStyle w:val="ListParagraph"/>
        <w:numPr>
          <w:ilvl w:val="0"/>
          <w:numId w:val="3"/>
        </w:numPr>
        <w:spacing w:before="240" w:beforeAutospacing="off" w:after="240" w:afterAutospacing="off"/>
        <w:rPr/>
      </w:pPr>
      <w:r w:rsidRPr="3400F29A" w:rsidR="4DF4245D">
        <w:rPr>
          <w:noProof w:val="0"/>
          <w:lang w:val="en-AU"/>
        </w:rPr>
        <w:t>Review updated project documents and diagrams</w:t>
      </w:r>
    </w:p>
    <w:p w:rsidR="4DF4245D" w:rsidP="3400F29A" w:rsidRDefault="4DF4245D" w14:paraId="00B392FE" w14:textId="69121036">
      <w:pPr>
        <w:pStyle w:val="ListParagraph"/>
        <w:numPr>
          <w:ilvl w:val="0"/>
          <w:numId w:val="3"/>
        </w:numPr>
        <w:spacing w:before="240" w:beforeAutospacing="off" w:after="240" w:afterAutospacing="off"/>
        <w:rPr>
          <w:noProof w:val="0"/>
          <w:lang w:val="en-AU"/>
        </w:rPr>
      </w:pPr>
      <w:r w:rsidRPr="3400F29A" w:rsidR="4DF4245D">
        <w:rPr>
          <w:noProof w:val="0"/>
          <w:lang w:val="en-AU"/>
        </w:rPr>
        <w:t>Continue preparing database design, backend architecture, AI architecture, and cybersecurity research</w:t>
      </w:r>
    </w:p>
    <w:p w:rsidR="4DF4245D" w:rsidP="3400F29A" w:rsidRDefault="4DF4245D" w14:paraId="7AB8548B" w14:textId="0C0603AF">
      <w:pPr>
        <w:pStyle w:val="ListParagraph"/>
        <w:numPr>
          <w:ilvl w:val="0"/>
          <w:numId w:val="3"/>
        </w:numPr>
        <w:spacing w:before="240" w:beforeAutospacing="off" w:after="240" w:afterAutospacing="off"/>
        <w:rPr>
          <w:noProof w:val="0"/>
          <w:lang w:val="en-AU"/>
        </w:rPr>
      </w:pPr>
      <w:r w:rsidRPr="3400F29A" w:rsidR="4DF4245D">
        <w:rPr>
          <w:noProof w:val="0"/>
          <w:lang w:val="en-AU"/>
        </w:rPr>
        <w:t>Check progress on high-fidelity prototype and landing page</w:t>
      </w:r>
    </w:p>
    <w:p w:rsidR="4DF4245D" w:rsidP="3400F29A" w:rsidRDefault="4DF4245D" w14:paraId="08279B10" w14:textId="5FA44EE0">
      <w:pPr>
        <w:pStyle w:val="ListParagraph"/>
        <w:numPr>
          <w:ilvl w:val="0"/>
          <w:numId w:val="3"/>
        </w:numPr>
        <w:spacing w:before="240" w:beforeAutospacing="off" w:after="240" w:afterAutospacing="off"/>
        <w:rPr>
          <w:noProof w:val="0"/>
          <w:lang w:val="en-AU"/>
        </w:rPr>
      </w:pPr>
      <w:r w:rsidRPr="3400F29A" w:rsidR="4DF4245D">
        <w:rPr>
          <w:noProof w:val="0"/>
          <w:lang w:val="en-AU"/>
        </w:rPr>
        <w:t>Prepare final materials for upcoming presentation and submission</w:t>
      </w:r>
    </w:p>
    <w:p w:rsidR="3400F29A" w:rsidP="3400F29A" w:rsidRDefault="3400F29A" w14:paraId="05696A4D" w14:textId="21C21ADA">
      <w:pPr>
        <w:pStyle w:val="Normal"/>
        <w:spacing w:before="240" w:beforeAutospacing="off" w:after="240" w:afterAutospacing="off"/>
        <w:ind w:left="0"/>
        <w:rPr>
          <w:noProof w:val="0"/>
          <w:lang w:val="en-AU"/>
        </w:rPr>
      </w:pPr>
    </w:p>
    <w:p w:rsidR="0ACF241A" w:rsidP="4B7780B9" w:rsidRDefault="0ACF241A" w14:paraId="56054D8A" w14:textId="01CC3F04">
      <w:pPr>
        <w:pStyle w:val="Normal"/>
        <w:spacing w:before="240" w:beforeAutospacing="off" w:after="240" w:afterAutospacing="off"/>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1FD0103"/>
    <w:rsid w:val="036DB73E"/>
    <w:rsid w:val="03CD8C08"/>
    <w:rsid w:val="0415A311"/>
    <w:rsid w:val="04CDF039"/>
    <w:rsid w:val="0549E792"/>
    <w:rsid w:val="0549E792"/>
    <w:rsid w:val="063FFD28"/>
    <w:rsid w:val="07E50114"/>
    <w:rsid w:val="08493E3C"/>
    <w:rsid w:val="085922B7"/>
    <w:rsid w:val="095211D5"/>
    <w:rsid w:val="09C1615B"/>
    <w:rsid w:val="0AA1C4B5"/>
    <w:rsid w:val="0ACF241A"/>
    <w:rsid w:val="0ADE85A4"/>
    <w:rsid w:val="0ADE85A4"/>
    <w:rsid w:val="0AF872CC"/>
    <w:rsid w:val="0B52BECA"/>
    <w:rsid w:val="0B52BECA"/>
    <w:rsid w:val="0C2CF1D6"/>
    <w:rsid w:val="0C732E65"/>
    <w:rsid w:val="0CE56630"/>
    <w:rsid w:val="0CE570D0"/>
    <w:rsid w:val="0D2329A6"/>
    <w:rsid w:val="0E094F32"/>
    <w:rsid w:val="0F17B46E"/>
    <w:rsid w:val="0F547DD7"/>
    <w:rsid w:val="0FB4591B"/>
    <w:rsid w:val="1017BE1D"/>
    <w:rsid w:val="107A48BA"/>
    <w:rsid w:val="10ACB70C"/>
    <w:rsid w:val="10ACB70C"/>
    <w:rsid w:val="12283DEC"/>
    <w:rsid w:val="12375F66"/>
    <w:rsid w:val="12595023"/>
    <w:rsid w:val="12D45125"/>
    <w:rsid w:val="13EA53B6"/>
    <w:rsid w:val="141FF093"/>
    <w:rsid w:val="14921608"/>
    <w:rsid w:val="1562F554"/>
    <w:rsid w:val="15DED4FB"/>
    <w:rsid w:val="165134FF"/>
    <w:rsid w:val="16A46B4D"/>
    <w:rsid w:val="1785837C"/>
    <w:rsid w:val="19283686"/>
    <w:rsid w:val="1A32F971"/>
    <w:rsid w:val="1B053FC7"/>
    <w:rsid w:val="1B43A049"/>
    <w:rsid w:val="1C9A0B0A"/>
    <w:rsid w:val="1CD552E4"/>
    <w:rsid w:val="1CF546A2"/>
    <w:rsid w:val="1DA75281"/>
    <w:rsid w:val="1DD6BBEF"/>
    <w:rsid w:val="1E663724"/>
    <w:rsid w:val="1EF4F9DE"/>
    <w:rsid w:val="1F757414"/>
    <w:rsid w:val="20479E61"/>
    <w:rsid w:val="207040D9"/>
    <w:rsid w:val="2075DED9"/>
    <w:rsid w:val="2096DF1B"/>
    <w:rsid w:val="220409FF"/>
    <w:rsid w:val="229F88E2"/>
    <w:rsid w:val="229F88E2"/>
    <w:rsid w:val="22FEAC57"/>
    <w:rsid w:val="23D79D43"/>
    <w:rsid w:val="2457DA6C"/>
    <w:rsid w:val="24FC3850"/>
    <w:rsid w:val="2542AD94"/>
    <w:rsid w:val="25663D67"/>
    <w:rsid w:val="256E5F4B"/>
    <w:rsid w:val="258417F9"/>
    <w:rsid w:val="25D22D11"/>
    <w:rsid w:val="25E888D9"/>
    <w:rsid w:val="262B315F"/>
    <w:rsid w:val="26F973E2"/>
    <w:rsid w:val="2750D4F9"/>
    <w:rsid w:val="275E599E"/>
    <w:rsid w:val="2C0C61CF"/>
    <w:rsid w:val="2CD45C04"/>
    <w:rsid w:val="2CDA8C5A"/>
    <w:rsid w:val="2D6D2C9E"/>
    <w:rsid w:val="2E863BE5"/>
    <w:rsid w:val="2EACC543"/>
    <w:rsid w:val="2EACC543"/>
    <w:rsid w:val="2EE02971"/>
    <w:rsid w:val="2F47C9F1"/>
    <w:rsid w:val="2FBEA7D4"/>
    <w:rsid w:val="30FE7999"/>
    <w:rsid w:val="318EC076"/>
    <w:rsid w:val="3204486A"/>
    <w:rsid w:val="3237B13A"/>
    <w:rsid w:val="333AB8E0"/>
    <w:rsid w:val="335C2A26"/>
    <w:rsid w:val="3400F29A"/>
    <w:rsid w:val="351ACC05"/>
    <w:rsid w:val="35F4909F"/>
    <w:rsid w:val="3626C2DD"/>
    <w:rsid w:val="3635C840"/>
    <w:rsid w:val="36A1398C"/>
    <w:rsid w:val="374C7D22"/>
    <w:rsid w:val="38F5A937"/>
    <w:rsid w:val="39C4F739"/>
    <w:rsid w:val="39CACE68"/>
    <w:rsid w:val="3ABE8802"/>
    <w:rsid w:val="3B3F1B63"/>
    <w:rsid w:val="3BA4E78C"/>
    <w:rsid w:val="3C096BD3"/>
    <w:rsid w:val="3C1C01EE"/>
    <w:rsid w:val="3C814AF8"/>
    <w:rsid w:val="3CC529B0"/>
    <w:rsid w:val="3CFA0713"/>
    <w:rsid w:val="3D33DF2A"/>
    <w:rsid w:val="3E11A4F7"/>
    <w:rsid w:val="3E2608D2"/>
    <w:rsid w:val="3EE87722"/>
    <w:rsid w:val="3F1EC2FC"/>
    <w:rsid w:val="3F6DA368"/>
    <w:rsid w:val="400D83F1"/>
    <w:rsid w:val="401C7B8C"/>
    <w:rsid w:val="4117AFFB"/>
    <w:rsid w:val="43001283"/>
    <w:rsid w:val="4394B585"/>
    <w:rsid w:val="43AB3B27"/>
    <w:rsid w:val="43F19193"/>
    <w:rsid w:val="453FBBA7"/>
    <w:rsid w:val="4610B122"/>
    <w:rsid w:val="47685103"/>
    <w:rsid w:val="47E86B85"/>
    <w:rsid w:val="482C190E"/>
    <w:rsid w:val="4833438A"/>
    <w:rsid w:val="484282EE"/>
    <w:rsid w:val="49D7EADA"/>
    <w:rsid w:val="4A2FDB9D"/>
    <w:rsid w:val="4AB14D91"/>
    <w:rsid w:val="4B1612FE"/>
    <w:rsid w:val="4B26307B"/>
    <w:rsid w:val="4B7780B9"/>
    <w:rsid w:val="4B83B6F9"/>
    <w:rsid w:val="4B86CCE0"/>
    <w:rsid w:val="4B97F0EA"/>
    <w:rsid w:val="4D1FB66E"/>
    <w:rsid w:val="4DB79961"/>
    <w:rsid w:val="4DF4245D"/>
    <w:rsid w:val="4E5087C3"/>
    <w:rsid w:val="4E603F7C"/>
    <w:rsid w:val="4E86CB99"/>
    <w:rsid w:val="513332D0"/>
    <w:rsid w:val="513332D0"/>
    <w:rsid w:val="515DC8F6"/>
    <w:rsid w:val="51B8BF5F"/>
    <w:rsid w:val="51F88953"/>
    <w:rsid w:val="5203385D"/>
    <w:rsid w:val="52416893"/>
    <w:rsid w:val="529BC675"/>
    <w:rsid w:val="52C49F3B"/>
    <w:rsid w:val="53D02437"/>
    <w:rsid w:val="54205F24"/>
    <w:rsid w:val="54B55A02"/>
    <w:rsid w:val="54B55A02"/>
    <w:rsid w:val="54DE5300"/>
    <w:rsid w:val="552A152C"/>
    <w:rsid w:val="553A74CF"/>
    <w:rsid w:val="562BE94E"/>
    <w:rsid w:val="563F13D6"/>
    <w:rsid w:val="56750485"/>
    <w:rsid w:val="56750485"/>
    <w:rsid w:val="56CEEA51"/>
    <w:rsid w:val="56D5E266"/>
    <w:rsid w:val="56F43CE3"/>
    <w:rsid w:val="57E13A5E"/>
    <w:rsid w:val="58DC12AB"/>
    <w:rsid w:val="59BC62EC"/>
    <w:rsid w:val="5A0AE190"/>
    <w:rsid w:val="5B8582F3"/>
    <w:rsid w:val="5B8724A3"/>
    <w:rsid w:val="5B92FDBE"/>
    <w:rsid w:val="5BB0EDB0"/>
    <w:rsid w:val="5BF451FD"/>
    <w:rsid w:val="5C444697"/>
    <w:rsid w:val="5C7C2E14"/>
    <w:rsid w:val="5C9F60DA"/>
    <w:rsid w:val="5DB0CFF8"/>
    <w:rsid w:val="5E73F45A"/>
    <w:rsid w:val="5E7D9598"/>
    <w:rsid w:val="5FE0FF5D"/>
    <w:rsid w:val="60684A14"/>
    <w:rsid w:val="606953F9"/>
    <w:rsid w:val="60C695E7"/>
    <w:rsid w:val="613CDBC7"/>
    <w:rsid w:val="6238BB11"/>
    <w:rsid w:val="630A6E99"/>
    <w:rsid w:val="6371EDFA"/>
    <w:rsid w:val="6392FE15"/>
    <w:rsid w:val="63B95B44"/>
    <w:rsid w:val="63E4DD4B"/>
    <w:rsid w:val="63FE07E4"/>
    <w:rsid w:val="63FE07E4"/>
    <w:rsid w:val="66875D74"/>
    <w:rsid w:val="66934579"/>
    <w:rsid w:val="66AEAA0A"/>
    <w:rsid w:val="66E51B36"/>
    <w:rsid w:val="6710B75A"/>
    <w:rsid w:val="672030A4"/>
    <w:rsid w:val="67BAC3A8"/>
    <w:rsid w:val="688AEA9F"/>
    <w:rsid w:val="68AAC382"/>
    <w:rsid w:val="68BB5645"/>
    <w:rsid w:val="6978D780"/>
    <w:rsid w:val="69E72070"/>
    <w:rsid w:val="6A35EF0B"/>
    <w:rsid w:val="6B3903BB"/>
    <w:rsid w:val="6BAD525F"/>
    <w:rsid w:val="6BFE3B3D"/>
    <w:rsid w:val="6C11FCA9"/>
    <w:rsid w:val="6C11FCA9"/>
    <w:rsid w:val="6C2C78C3"/>
    <w:rsid w:val="6C937C97"/>
    <w:rsid w:val="6E0B4B32"/>
    <w:rsid w:val="6E389FA5"/>
    <w:rsid w:val="6F3299AC"/>
    <w:rsid w:val="6F65AF00"/>
    <w:rsid w:val="6F9D6CFE"/>
    <w:rsid w:val="6FCD5EC2"/>
    <w:rsid w:val="6FEC2623"/>
    <w:rsid w:val="71142CC8"/>
    <w:rsid w:val="71142CC8"/>
    <w:rsid w:val="712666A0"/>
    <w:rsid w:val="7224A731"/>
    <w:rsid w:val="7236DCF7"/>
    <w:rsid w:val="73C915FE"/>
    <w:rsid w:val="73E46C09"/>
    <w:rsid w:val="7457931E"/>
    <w:rsid w:val="7493F917"/>
    <w:rsid w:val="75B16AA3"/>
    <w:rsid w:val="760038D0"/>
    <w:rsid w:val="769BD7CE"/>
    <w:rsid w:val="772BFB23"/>
    <w:rsid w:val="774CD531"/>
    <w:rsid w:val="77FD6EC7"/>
    <w:rsid w:val="7938CD59"/>
    <w:rsid w:val="79EFEC16"/>
    <w:rsid w:val="79FA140C"/>
    <w:rsid w:val="7AC2C857"/>
    <w:rsid w:val="7C3FF650"/>
    <w:rsid w:val="7C873AD2"/>
    <w:rsid w:val="7D06D3E5"/>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21</revision>
  <dcterms:created xsi:type="dcterms:W3CDTF">2026-02-06T09:06:00.0000000Z</dcterms:created>
  <dcterms:modified xsi:type="dcterms:W3CDTF">2026-07-21T08:57:06.2857990Z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