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63E4DD4B" w:rsidR="0061469A">
        <w:rPr>
          <w:b w:val="1"/>
          <w:bCs w:val="1"/>
          <w:sz w:val="28"/>
          <w:szCs w:val="28"/>
        </w:rPr>
        <w:t xml:space="preserve">Minutes of </w:t>
      </w:r>
      <w:r w:rsidRPr="63E4DD4B" w:rsidR="00F01D44">
        <w:rPr>
          <w:b w:val="1"/>
          <w:bCs w:val="1"/>
          <w:sz w:val="28"/>
          <w:szCs w:val="28"/>
        </w:rPr>
        <w:t>M</w:t>
      </w:r>
      <w:r w:rsidRPr="63E4DD4B" w:rsidR="0061469A">
        <w:rPr>
          <w:b w:val="1"/>
          <w:bCs w:val="1"/>
          <w:sz w:val="28"/>
          <w:szCs w:val="28"/>
        </w:rPr>
        <w:t>eeting</w:t>
      </w:r>
    </w:p>
    <w:p w:rsidR="69E72070" w:rsidP="63E4DD4B" w:rsidRDefault="69E72070" w14:paraId="616224D7" w14:textId="5B5B1E41">
      <w:pPr>
        <w:jc w:val="center"/>
      </w:pPr>
      <w:r w:rsidRPr="63E4DD4B" w:rsidR="69E72070">
        <w:rPr>
          <w:b w:val="1"/>
          <w:bCs w:val="1"/>
          <w:sz w:val="28"/>
          <w:szCs w:val="28"/>
        </w:rPr>
        <w:t>Week 1 – Meeting 3: First Project Sponsor Meeting</w:t>
      </w:r>
    </w:p>
    <w:p w:rsidR="3E11A4F7" w:rsidP="3E11A4F7" w:rsidRDefault="3E11A4F7" w14:paraId="6BBE4C06" w14:textId="76D5E423">
      <w:pPr>
        <w:jc w:val="center"/>
        <w:rPr>
          <w:b w:val="1"/>
          <w:bCs w:val="1"/>
          <w:sz w:val="28"/>
          <w:szCs w:val="28"/>
        </w:rPr>
      </w:pPr>
    </w:p>
    <w:p w:rsidRPr="00B95C88" w:rsidR="0061469A" w:rsidRDefault="0061469A" w14:paraId="6A92B454" w14:textId="19C94CAF">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5C7C2E14">
        <w:rPr/>
        <w:t>1</w:t>
      </w:r>
      <w:r w:rsidR="51F88953">
        <w:rPr/>
        <w:t>8</w:t>
      </w:r>
      <w:r w:rsidR="5C7C2E14">
        <w:rPr/>
        <w:t xml:space="preserve">/5/2026 </w:t>
      </w:r>
      <w:r w:rsidR="6C937C97">
        <w:rPr/>
        <w:t>12-1 PM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2457DA6C" w:rsidP="1B053FC7" w:rsidRDefault="2457DA6C" w14:paraId="49E53AE4" w14:textId="007B6FFE">
      <w:pPr>
        <w:pStyle w:val="Normal"/>
      </w:pPr>
      <w:r w:rsidR="2457DA6C">
        <w:rPr/>
        <w:t>Hein Myat Thu</w:t>
      </w:r>
      <w:r w:rsidR="141FF093">
        <w:rPr/>
        <w:t xml:space="preserve"> </w:t>
      </w:r>
      <w:r w:rsidRPr="1B053FC7" w:rsidR="141FF093">
        <w:rPr>
          <w:lang w:val="en-SG"/>
        </w:rPr>
        <w:t>–</w:t>
      </w:r>
      <w:r w:rsidR="2457DA6C">
        <w:rPr/>
        <w:t xml:space="preserve"> C3552370</w:t>
      </w:r>
    </w:p>
    <w:p w:rsidR="1B053FC7" w:rsidP="1B053FC7" w:rsidRDefault="1B053FC7" w14:paraId="537E1B6A" w14:textId="4C93EC1C">
      <w:pPr>
        <w:rPr>
          <w:b w:val="1"/>
          <w:bCs w:val="1"/>
        </w:rPr>
      </w:pPr>
    </w:p>
    <w:p w:rsidRPr="00B95C88" w:rsidR="00272A66" w:rsidRDefault="004147C6" w14:paraId="6A92B45C" w14:textId="35EB8418">
      <w:pPr>
        <w:rPr>
          <w:b w:val="1"/>
          <w:bCs w:val="1"/>
        </w:rPr>
      </w:pPr>
      <w:r w:rsidRPr="1B053FC7" w:rsidR="004147C6">
        <w:rPr>
          <w:b w:val="1"/>
          <w:bCs w:val="1"/>
        </w:rPr>
        <w:t>Apologies</w:t>
      </w:r>
    </w:p>
    <w:p w:rsidRPr="00B95C88" w:rsidR="004147C6" w:rsidP="1B053FC7" w:rsidRDefault="004147C6" w14:paraId="6A92B45F" w14:textId="31CA6848">
      <w:pPr>
        <w:pStyle w:val="Normal"/>
      </w:pPr>
    </w:p>
    <w:p w:rsidRPr="00B95C88" w:rsidR="0061469A" w:rsidP="1B053FC7" w:rsidRDefault="0061469A" w14:paraId="6A92B461" w14:textId="46FE6A9C">
      <w:pPr>
        <w:rPr>
          <w:b w:val="1"/>
          <w:bCs w:val="1"/>
        </w:rPr>
      </w:pPr>
      <w:r w:rsidRPr="01073C36" w:rsidR="56CEEA51">
        <w:rPr>
          <w:b w:val="1"/>
          <w:bCs w:val="1"/>
        </w:rPr>
        <w:t>Agenda</w:t>
      </w:r>
    </w:p>
    <w:p w:rsidR="39CACE68" w:rsidP="01073C36" w:rsidRDefault="39CACE68" w14:paraId="7AB79240" w14:textId="1AA973F1">
      <w:pPr>
        <w:pStyle w:val="ListParagraph"/>
        <w:numPr>
          <w:ilvl w:val="0"/>
          <w:numId w:val="1"/>
        </w:numPr>
        <w:spacing w:before="0" w:beforeAutospacing="off" w:after="0" w:afterAutospacing="off"/>
        <w:rPr/>
      </w:pPr>
      <w:r w:rsidRPr="0ACF241A" w:rsidR="25663D67">
        <w:rPr>
          <w:noProof w:val="0"/>
          <w:lang w:val="en-AU"/>
        </w:rPr>
        <w:t>Meet the project sponsors for the first time</w:t>
      </w:r>
    </w:p>
    <w:p w:rsidR="39CACE68" w:rsidP="0ACF241A" w:rsidRDefault="39CACE68" w14:paraId="1998EED8" w14:textId="4EE7F09C">
      <w:pPr>
        <w:pStyle w:val="ListParagraph"/>
        <w:numPr>
          <w:ilvl w:val="0"/>
          <w:numId w:val="1"/>
        </w:numPr>
        <w:spacing w:before="240" w:beforeAutospacing="off" w:after="240" w:afterAutospacing="off"/>
        <w:rPr>
          <w:noProof w:val="0"/>
          <w:lang w:val="en-AU"/>
        </w:rPr>
      </w:pPr>
      <w:r w:rsidRPr="0ACF241A" w:rsidR="25663D67">
        <w:rPr>
          <w:noProof w:val="0"/>
          <w:lang w:val="en-AU"/>
        </w:rPr>
        <w:t>Clarify expectations for Part A and Part B</w:t>
      </w:r>
    </w:p>
    <w:p w:rsidR="39CACE68" w:rsidP="0ACF241A" w:rsidRDefault="39CACE68" w14:paraId="4E524DFF" w14:textId="7DA93436">
      <w:pPr>
        <w:pStyle w:val="ListParagraph"/>
        <w:numPr>
          <w:ilvl w:val="0"/>
          <w:numId w:val="1"/>
        </w:numPr>
        <w:spacing w:before="240" w:beforeAutospacing="off" w:after="240" w:afterAutospacing="off"/>
        <w:rPr>
          <w:noProof w:val="0"/>
          <w:lang w:val="en-AU"/>
        </w:rPr>
      </w:pPr>
      <w:r w:rsidRPr="0ACF241A" w:rsidR="25663D67">
        <w:rPr>
          <w:noProof w:val="0"/>
          <w:lang w:val="en-AU"/>
        </w:rPr>
        <w:t>Understand the main purpose and direction of the Newcastle Smart Peer Companion project</w:t>
      </w:r>
    </w:p>
    <w:p w:rsidR="39CACE68" w:rsidP="0ACF241A" w:rsidRDefault="39CACE68" w14:paraId="788668E1" w14:textId="196E7AFB">
      <w:pPr>
        <w:pStyle w:val="ListParagraph"/>
        <w:numPr>
          <w:ilvl w:val="0"/>
          <w:numId w:val="1"/>
        </w:numPr>
        <w:spacing w:before="240" w:beforeAutospacing="off" w:after="240" w:afterAutospacing="off"/>
        <w:rPr>
          <w:noProof w:val="0"/>
          <w:lang w:val="en-AU"/>
        </w:rPr>
      </w:pPr>
      <w:r w:rsidRPr="0ACF241A" w:rsidR="25663D67">
        <w:rPr>
          <w:noProof w:val="0"/>
          <w:lang w:val="en-AU"/>
        </w:rPr>
        <w:t>Discuss the concept of a peer-to-peer study chat platform with AI assistance</w:t>
      </w:r>
    </w:p>
    <w:p w:rsidR="39CACE68" w:rsidP="0ACF241A" w:rsidRDefault="39CACE68" w14:paraId="5A2A003D" w14:textId="2AB356C9">
      <w:pPr>
        <w:pStyle w:val="ListParagraph"/>
        <w:numPr>
          <w:ilvl w:val="0"/>
          <w:numId w:val="1"/>
        </w:numPr>
        <w:spacing w:before="240" w:beforeAutospacing="off" w:after="240" w:afterAutospacing="off"/>
        <w:rPr>
          <w:noProof w:val="0"/>
          <w:lang w:val="en-AU"/>
        </w:rPr>
      </w:pPr>
      <w:r w:rsidRPr="0ACF241A" w:rsidR="25663D67">
        <w:rPr>
          <w:noProof w:val="0"/>
          <w:lang w:val="en-AU"/>
        </w:rPr>
        <w:t>Clarify the importance of design, requirements, validation, and data gathering for Part A</w:t>
      </w:r>
    </w:p>
    <w:p w:rsidR="39CACE68" w:rsidP="0ACF241A" w:rsidRDefault="39CACE68" w14:paraId="5C484A93" w14:textId="7972843A">
      <w:pPr>
        <w:pStyle w:val="ListParagraph"/>
        <w:numPr>
          <w:ilvl w:val="0"/>
          <w:numId w:val="1"/>
        </w:numPr>
        <w:spacing w:before="240" w:beforeAutospacing="off" w:after="240" w:afterAutospacing="off"/>
        <w:rPr>
          <w:noProof w:val="0"/>
          <w:lang w:val="en-AU"/>
        </w:rPr>
      </w:pPr>
      <w:r w:rsidRPr="0ACF241A" w:rsidR="25663D67">
        <w:rPr>
          <w:noProof w:val="0"/>
          <w:lang w:val="en-AU"/>
        </w:rPr>
        <w:t>Discuss research tasks, including existing AI tools and peer collaboration literature</w:t>
      </w:r>
    </w:p>
    <w:p w:rsidR="39CACE68" w:rsidP="0ACF241A" w:rsidRDefault="39CACE68" w14:paraId="13ACAE6A" w14:textId="320FB4C7">
      <w:pPr>
        <w:pStyle w:val="ListParagraph"/>
        <w:numPr>
          <w:ilvl w:val="0"/>
          <w:numId w:val="1"/>
        </w:numPr>
        <w:spacing w:before="240" w:beforeAutospacing="off" w:after="240" w:afterAutospacing="off"/>
        <w:rPr>
          <w:noProof w:val="0"/>
          <w:lang w:val="en-AU"/>
        </w:rPr>
      </w:pPr>
      <w:r w:rsidRPr="0ACF241A" w:rsidR="25663D67">
        <w:rPr>
          <w:noProof w:val="0"/>
          <w:lang w:val="en-AU"/>
        </w:rPr>
        <w:t>Identify</w:t>
      </w:r>
      <w:r w:rsidRPr="0ACF241A" w:rsidR="25663D67">
        <w:rPr>
          <w:noProof w:val="0"/>
          <w:lang w:val="en-AU"/>
        </w:rPr>
        <w:t xml:space="preserve"> next tasks for the team</w:t>
      </w:r>
    </w:p>
    <w:p w:rsidR="1B053FC7" w:rsidP="0ACF241A" w:rsidRDefault="1B053FC7" w14:paraId="10F7AEFF" w14:textId="15333A3B">
      <w:pPr>
        <w:pStyle w:val="Normal"/>
        <w:spacing w:before="240" w:beforeAutospacing="off" w:after="240" w:afterAutospacing="off"/>
        <w:ind/>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63E4DD4B" w:rsidR="374C7D22">
        <w:rPr>
          <w:rFonts w:ascii="Times New Roman" w:hAnsi="Times New Roman" w:eastAsia="Times New Roman" w:cs="Times New Roman"/>
          <w:b w:val="1"/>
          <w:bCs w:val="1"/>
          <w:noProof w:val="0"/>
          <w:color w:val="auto"/>
          <w:sz w:val="24"/>
          <w:szCs w:val="24"/>
          <w:lang w:val="en-AU"/>
        </w:rPr>
        <w:t>Key Points Discussed</w:t>
      </w:r>
    </w:p>
    <w:p w:rsidR="0E094F32" w:rsidP="63E4DD4B" w:rsidRDefault="0E094F32" w14:paraId="04E6566A" w14:textId="5494BCD4">
      <w:pPr>
        <w:spacing w:before="240" w:beforeAutospacing="off" w:after="240" w:afterAutospacing="off"/>
      </w:pPr>
      <w:r w:rsidRPr="63E4DD4B" w:rsidR="0E094F32">
        <w:rPr>
          <w:rFonts w:ascii="Times New Roman" w:hAnsi="Times New Roman" w:eastAsia="Times New Roman" w:cs="Times New Roman"/>
          <w:noProof w:val="0"/>
          <w:sz w:val="24"/>
          <w:szCs w:val="24"/>
          <w:lang w:val="en-AU"/>
        </w:rPr>
        <w:t>The project sponsors clarified that Part A will mainly focus on design, requirements, research, validation, and planning. The heavier coding and implementation work will mainly be carried out in Part B.</w:t>
      </w:r>
    </w:p>
    <w:p w:rsidR="0E094F32" w:rsidP="63E4DD4B" w:rsidRDefault="0E094F32" w14:paraId="37FE7676" w14:textId="08FB8189">
      <w:pPr>
        <w:pStyle w:val="Normal"/>
        <w:spacing w:before="240" w:beforeAutospacing="off" w:after="240" w:afterAutospacing="off"/>
      </w:pPr>
      <w:r w:rsidRPr="63E4DD4B" w:rsidR="0E094F32">
        <w:rPr>
          <w:rFonts w:ascii="Times New Roman" w:hAnsi="Times New Roman" w:eastAsia="Times New Roman" w:cs="Times New Roman"/>
          <w:noProof w:val="0"/>
          <w:sz w:val="24"/>
          <w:szCs w:val="24"/>
          <w:lang w:val="en-AU"/>
        </w:rPr>
        <w:t>The project direction was clarified as a peer-to-peer study chat platform with AI assistance. The platform should encourage students to collaborate with peers while allowing them to call on AI support when needed.</w:t>
      </w:r>
    </w:p>
    <w:p w:rsidR="0E094F32" w:rsidP="63E4DD4B" w:rsidRDefault="0E094F32" w14:paraId="1B68DF99" w14:textId="5675F862">
      <w:pPr>
        <w:pStyle w:val="Normal"/>
        <w:spacing w:before="240" w:beforeAutospacing="off" w:after="240" w:afterAutospacing="off"/>
      </w:pPr>
      <w:r w:rsidRPr="63E4DD4B" w:rsidR="0E094F32">
        <w:rPr>
          <w:rFonts w:ascii="Times New Roman" w:hAnsi="Times New Roman" w:eastAsia="Times New Roman" w:cs="Times New Roman"/>
          <w:noProof w:val="0"/>
          <w:sz w:val="24"/>
          <w:szCs w:val="24"/>
          <w:lang w:val="en-AU"/>
        </w:rPr>
        <w:t>The sponsors explained that the AI should not constantly monitor student conversations. Instead, students should be able to summon the AI when they need help with PDFs, difficult concepts, or study materials.</w:t>
      </w:r>
    </w:p>
    <w:p w:rsidR="0E094F32" w:rsidP="63E4DD4B" w:rsidRDefault="0E094F32" w14:paraId="0BDEB87C" w14:textId="4B662ABD">
      <w:pPr>
        <w:pStyle w:val="Normal"/>
        <w:spacing w:before="240" w:beforeAutospacing="off" w:after="240" w:afterAutospacing="off"/>
      </w:pPr>
      <w:r w:rsidRPr="63E4DD4B" w:rsidR="0E094F32">
        <w:rPr>
          <w:rFonts w:ascii="Times New Roman" w:hAnsi="Times New Roman" w:eastAsia="Times New Roman" w:cs="Times New Roman"/>
          <w:noProof w:val="0"/>
          <w:sz w:val="24"/>
          <w:szCs w:val="24"/>
          <w:lang w:val="en-AU"/>
        </w:rPr>
        <w:t>The sponsors highlighted that the project should focus on peer collaboration with AI assistance, rather than building a simple AI study helper. The team should investigate existing AI tools and review how the proposed platform can offer a more collaborative learning experience.</w:t>
      </w:r>
    </w:p>
    <w:p w:rsidR="0E094F32" w:rsidP="63E4DD4B" w:rsidRDefault="0E094F32" w14:paraId="3918F0DE" w14:textId="0FA05F49">
      <w:pPr>
        <w:pStyle w:val="Normal"/>
        <w:spacing w:before="240" w:beforeAutospacing="off" w:after="240" w:afterAutospacing="off"/>
      </w:pPr>
      <w:r w:rsidRPr="63E4DD4B" w:rsidR="0E094F32">
        <w:rPr>
          <w:rFonts w:ascii="Times New Roman" w:hAnsi="Times New Roman" w:eastAsia="Times New Roman" w:cs="Times New Roman"/>
          <w:noProof w:val="0"/>
          <w:sz w:val="24"/>
          <w:szCs w:val="24"/>
          <w:lang w:val="en-AU"/>
        </w:rPr>
        <w:t>The sponsors advised the team to conduct literature reviews on peer collaboration, collaborative learning, and AI-assisted learning. Each team member is expected to read at least two articles and present their findings.</w:t>
      </w:r>
    </w:p>
    <w:p w:rsidR="0E094F32" w:rsidP="63E4DD4B" w:rsidRDefault="0E094F32" w14:paraId="29622F9E" w14:textId="6264F3E6">
      <w:pPr>
        <w:pStyle w:val="Normal"/>
        <w:spacing w:before="240" w:beforeAutospacing="off" w:after="240" w:afterAutospacing="off"/>
      </w:pPr>
      <w:r w:rsidRPr="63E4DD4B" w:rsidR="0E094F32">
        <w:rPr>
          <w:rFonts w:ascii="Times New Roman" w:hAnsi="Times New Roman" w:eastAsia="Times New Roman" w:cs="Times New Roman"/>
          <w:noProof w:val="0"/>
          <w:sz w:val="24"/>
          <w:szCs w:val="24"/>
          <w:lang w:val="en-AU"/>
        </w:rPr>
        <w:t xml:space="preserve">The sponsors also mentioned that data gathering is important at this stage. A student sentiment survey will be prepared to help </w:t>
      </w:r>
      <w:r w:rsidRPr="63E4DD4B" w:rsidR="0E094F32">
        <w:rPr>
          <w:rFonts w:ascii="Times New Roman" w:hAnsi="Times New Roman" w:eastAsia="Times New Roman" w:cs="Times New Roman"/>
          <w:noProof w:val="0"/>
          <w:sz w:val="24"/>
          <w:szCs w:val="24"/>
          <w:lang w:val="en-AU"/>
        </w:rPr>
        <w:t>validate</w:t>
      </w:r>
      <w:r w:rsidRPr="63E4DD4B" w:rsidR="0E094F32">
        <w:rPr>
          <w:rFonts w:ascii="Times New Roman" w:hAnsi="Times New Roman" w:eastAsia="Times New Roman" w:cs="Times New Roman"/>
          <w:noProof w:val="0"/>
          <w:sz w:val="24"/>
          <w:szCs w:val="24"/>
          <w:lang w:val="en-AU"/>
        </w:rPr>
        <w:t xml:space="preserve"> the project idea.</w:t>
      </w:r>
    </w:p>
    <w:p w:rsidRPr="00B95C88" w:rsidR="0061469A" w:rsidRDefault="0061469A" w14:paraId="6A92B469" w14:textId="77777777"/>
    <w:p w:rsidR="1B053FC7" w:rsidP="01073C36" w:rsidRDefault="1B053FC7" w14:paraId="63E93ED5" w14:textId="294B648E">
      <w:pPr/>
      <w:r w:rsidRPr="0ACF241A" w:rsidR="56CEEA51">
        <w:rPr>
          <w:b w:val="1"/>
          <w:bCs w:val="1"/>
        </w:rPr>
        <w:t>Action sheet</w:t>
      </w:r>
    </w:p>
    <w:tbl>
      <w:tblPr>
        <w:tblStyle w:val="TableGrid"/>
        <w:bidiVisual w:val="0"/>
        <w:tblW w:w="0" w:type="auto"/>
        <w:tblLook w:val="06A0" w:firstRow="1" w:lastRow="0" w:firstColumn="1" w:lastColumn="0" w:noHBand="1" w:noVBand="1"/>
      </w:tblPr>
      <w:tblGrid>
        <w:gridCol w:w="1830"/>
        <w:gridCol w:w="1380"/>
        <w:gridCol w:w="1080"/>
        <w:gridCol w:w="4350"/>
      </w:tblGrid>
      <w:tr w:rsidR="0ACF241A" w:rsidTr="63E4DD4B" w14:paraId="153F0402">
        <w:trPr>
          <w:trHeight w:val="300"/>
        </w:trPr>
        <w:tc>
          <w:tcPr>
            <w:tcW w:w="1830" w:type="dxa"/>
            <w:tcMar/>
          </w:tcPr>
          <w:p w:rsidR="0ACF241A" w:rsidP="0ACF241A" w:rsidRDefault="0ACF241A" w14:paraId="5F99AEBE" w14:textId="0D6CD5CC">
            <w:pPr>
              <w:spacing w:before="0" w:beforeAutospacing="off" w:after="0" w:afterAutospacing="off"/>
              <w:jc w:val="center"/>
            </w:pPr>
            <w:r w:rsidRPr="0ACF241A" w:rsidR="0ACF241A">
              <w:rPr>
                <w:b w:val="1"/>
                <w:bCs w:val="1"/>
              </w:rPr>
              <w:t>Task</w:t>
            </w:r>
          </w:p>
        </w:tc>
        <w:tc>
          <w:tcPr>
            <w:tcW w:w="1380" w:type="dxa"/>
            <w:tcMar/>
          </w:tcPr>
          <w:p w:rsidR="0ACF241A" w:rsidP="0ACF241A" w:rsidRDefault="0ACF241A" w14:paraId="6CAFB21D" w14:textId="047A9BF5">
            <w:pPr>
              <w:spacing w:before="0" w:beforeAutospacing="off" w:after="0" w:afterAutospacing="off"/>
              <w:jc w:val="center"/>
            </w:pPr>
            <w:r w:rsidRPr="0ACF241A" w:rsidR="0ACF241A">
              <w:rPr>
                <w:b w:val="1"/>
                <w:bCs w:val="1"/>
              </w:rPr>
              <w:t>Responsible</w:t>
            </w:r>
          </w:p>
        </w:tc>
        <w:tc>
          <w:tcPr>
            <w:tcW w:w="1080" w:type="dxa"/>
            <w:tcMar/>
          </w:tcPr>
          <w:p w:rsidR="0ACF241A" w:rsidP="0ACF241A" w:rsidRDefault="0ACF241A" w14:paraId="2283ABD8" w14:textId="33102889">
            <w:pPr>
              <w:spacing w:before="0" w:beforeAutospacing="off" w:after="0" w:afterAutospacing="off"/>
              <w:jc w:val="center"/>
            </w:pPr>
            <w:r w:rsidRPr="0ACF241A" w:rsidR="0ACF241A">
              <w:rPr>
                <w:b w:val="1"/>
                <w:bCs w:val="1"/>
              </w:rPr>
              <w:t>Due</w:t>
            </w:r>
          </w:p>
        </w:tc>
        <w:tc>
          <w:tcPr>
            <w:tcW w:w="4350" w:type="dxa"/>
            <w:tcMar/>
          </w:tcPr>
          <w:p w:rsidR="0ACF241A" w:rsidP="0ACF241A" w:rsidRDefault="0ACF241A" w14:paraId="26F71A86" w14:textId="066D14C2">
            <w:pPr>
              <w:spacing w:before="0" w:beforeAutospacing="off" w:after="0" w:afterAutospacing="off"/>
              <w:jc w:val="center"/>
            </w:pPr>
            <w:r w:rsidRPr="0ACF241A" w:rsidR="0ACF241A">
              <w:rPr>
                <w:b w:val="1"/>
                <w:bCs w:val="1"/>
              </w:rPr>
              <w:t>Notes / Expected Output</w:t>
            </w:r>
          </w:p>
        </w:tc>
      </w:tr>
      <w:tr w:rsidR="0ACF241A" w:rsidTr="63E4DD4B" w14:paraId="5F4D4966">
        <w:trPr>
          <w:trHeight w:val="300"/>
        </w:trPr>
        <w:tc>
          <w:tcPr>
            <w:tcW w:w="1830" w:type="dxa"/>
            <w:tcMar/>
          </w:tcPr>
          <w:p w:rsidR="0ACF241A" w:rsidP="0ACF241A" w:rsidRDefault="0ACF241A" w14:paraId="2137872F" w14:textId="53247067">
            <w:pPr>
              <w:spacing w:before="0" w:beforeAutospacing="off" w:after="0" w:afterAutospacing="off"/>
            </w:pPr>
            <w:r w:rsidR="0ACF241A">
              <w:rPr/>
              <w:t>Prepare kickoff meeting minutes</w:t>
            </w:r>
          </w:p>
        </w:tc>
        <w:tc>
          <w:tcPr>
            <w:tcW w:w="1380" w:type="dxa"/>
            <w:tcMar/>
          </w:tcPr>
          <w:p w:rsidR="0ACF241A" w:rsidP="0ACF241A" w:rsidRDefault="0ACF241A" w14:paraId="0BFB74C3" w14:textId="4BB7CDEE">
            <w:pPr>
              <w:spacing w:before="0" w:beforeAutospacing="off" w:after="0" w:afterAutospacing="off"/>
            </w:pPr>
            <w:r w:rsidR="0ACF241A">
              <w:rPr/>
              <w:t>Elizabeth</w:t>
            </w:r>
          </w:p>
        </w:tc>
        <w:tc>
          <w:tcPr>
            <w:tcW w:w="1080" w:type="dxa"/>
            <w:tcMar/>
          </w:tcPr>
          <w:p w:rsidR="0ACF241A" w:rsidP="0ACF241A" w:rsidRDefault="0ACF241A" w14:paraId="09327BE1" w14:textId="58A62CBC">
            <w:pPr>
              <w:spacing w:before="0" w:beforeAutospacing="off" w:after="0" w:afterAutospacing="off"/>
            </w:pPr>
            <w:r w:rsidR="0ACF241A">
              <w:rPr/>
              <w:t>Today</w:t>
            </w:r>
          </w:p>
        </w:tc>
        <w:tc>
          <w:tcPr>
            <w:tcW w:w="4350" w:type="dxa"/>
            <w:tcMar/>
          </w:tcPr>
          <w:p w:rsidR="0ACF241A" w:rsidP="0ACF241A" w:rsidRDefault="0ACF241A" w14:paraId="27889B66" w14:textId="399590FE">
            <w:pPr>
              <w:spacing w:before="0" w:beforeAutospacing="off" w:after="0" w:afterAutospacing="off"/>
            </w:pPr>
            <w:r w:rsidR="0ACF241A">
              <w:rPr/>
              <w:t>Finalise and upload the first sponsor meeting minutes</w:t>
            </w:r>
          </w:p>
        </w:tc>
      </w:tr>
      <w:tr w:rsidR="0ACF241A" w:rsidTr="63E4DD4B" w14:paraId="4496A2D7">
        <w:trPr>
          <w:trHeight w:val="300"/>
        </w:trPr>
        <w:tc>
          <w:tcPr>
            <w:tcW w:w="1830" w:type="dxa"/>
            <w:tcMar/>
          </w:tcPr>
          <w:p w:rsidR="0ACF241A" w:rsidP="0ACF241A" w:rsidRDefault="0ACF241A" w14:paraId="58B06F20" w14:textId="1D448040">
            <w:pPr>
              <w:spacing w:before="0" w:beforeAutospacing="off" w:after="0" w:afterAutospacing="off"/>
            </w:pPr>
            <w:r w:rsidR="0ACF241A">
              <w:rPr/>
              <w:t>Start mapping the Gantt Chart for the trimester</w:t>
            </w:r>
          </w:p>
        </w:tc>
        <w:tc>
          <w:tcPr>
            <w:tcW w:w="1380" w:type="dxa"/>
            <w:tcMar/>
          </w:tcPr>
          <w:p w:rsidR="0ACF241A" w:rsidP="0ACF241A" w:rsidRDefault="0ACF241A" w14:paraId="153B1F7B" w14:textId="76A38527">
            <w:pPr>
              <w:spacing w:before="0" w:beforeAutospacing="off" w:after="0" w:afterAutospacing="off"/>
            </w:pPr>
            <w:r w:rsidR="0ACF241A">
              <w:rPr/>
              <w:t>Elizabeth</w:t>
            </w:r>
          </w:p>
        </w:tc>
        <w:tc>
          <w:tcPr>
            <w:tcW w:w="1080" w:type="dxa"/>
            <w:tcMar/>
          </w:tcPr>
          <w:p w:rsidR="0ACF241A" w:rsidP="0ACF241A" w:rsidRDefault="0ACF241A" w14:paraId="7AD91C93" w14:textId="2AA2E418">
            <w:pPr>
              <w:spacing w:before="0" w:beforeAutospacing="off" w:after="0" w:afterAutospacing="off"/>
            </w:pPr>
            <w:r w:rsidR="0ACF241A">
              <w:rPr/>
              <w:t>This week</w:t>
            </w:r>
          </w:p>
        </w:tc>
        <w:tc>
          <w:tcPr>
            <w:tcW w:w="4350" w:type="dxa"/>
            <w:tcMar/>
          </w:tcPr>
          <w:p w:rsidR="0ACF241A" w:rsidP="0ACF241A" w:rsidRDefault="0ACF241A" w14:paraId="48748F54" w14:textId="2DA8CA42">
            <w:pPr>
              <w:spacing w:before="0" w:beforeAutospacing="off" w:after="0" w:afterAutospacing="off"/>
            </w:pPr>
            <w:r w:rsidR="0ACF241A">
              <w:rPr/>
              <w:t>Create an initial timeline for Part A activities</w:t>
            </w:r>
          </w:p>
        </w:tc>
      </w:tr>
      <w:tr w:rsidR="0ACF241A" w:rsidTr="63E4DD4B" w14:paraId="7900F321">
        <w:trPr>
          <w:trHeight w:val="300"/>
        </w:trPr>
        <w:tc>
          <w:tcPr>
            <w:tcW w:w="1830" w:type="dxa"/>
            <w:tcMar/>
          </w:tcPr>
          <w:p w:rsidR="0ACF241A" w:rsidP="0ACF241A" w:rsidRDefault="0ACF241A" w14:paraId="2B822248" w14:textId="744702E0">
            <w:pPr>
              <w:spacing w:before="0" w:beforeAutospacing="off" w:after="0" w:afterAutospacing="off"/>
            </w:pPr>
            <w:r w:rsidR="0ACF241A">
              <w:rPr/>
              <w:t>Read at least 2 articles</w:t>
            </w:r>
          </w:p>
        </w:tc>
        <w:tc>
          <w:tcPr>
            <w:tcW w:w="1380" w:type="dxa"/>
            <w:tcMar/>
          </w:tcPr>
          <w:p w:rsidR="0ACF241A" w:rsidP="0ACF241A" w:rsidRDefault="0ACF241A" w14:paraId="381F2B86" w14:textId="5F266D06">
            <w:pPr>
              <w:spacing w:before="0" w:beforeAutospacing="off" w:after="0" w:afterAutospacing="off"/>
            </w:pPr>
            <w:r w:rsidR="0ACF241A">
              <w:rPr/>
              <w:t>All members</w:t>
            </w:r>
          </w:p>
        </w:tc>
        <w:tc>
          <w:tcPr>
            <w:tcW w:w="1080" w:type="dxa"/>
            <w:tcMar/>
          </w:tcPr>
          <w:p w:rsidR="0ACF241A" w:rsidP="0ACF241A" w:rsidRDefault="0ACF241A" w14:paraId="7DA659EB" w14:textId="6F04109A">
            <w:pPr>
              <w:spacing w:before="0" w:beforeAutospacing="off" w:after="0" w:afterAutospacing="off"/>
            </w:pPr>
            <w:r w:rsidR="0ACF241A">
              <w:rPr/>
              <w:t>Before next meeting</w:t>
            </w:r>
          </w:p>
        </w:tc>
        <w:tc>
          <w:tcPr>
            <w:tcW w:w="4350" w:type="dxa"/>
            <w:tcMar/>
          </w:tcPr>
          <w:p w:rsidR="0ACF241A" w:rsidP="0ACF241A" w:rsidRDefault="0ACF241A" w14:paraId="156A84FE" w14:textId="44EB4620">
            <w:pPr>
              <w:spacing w:before="0" w:beforeAutospacing="off" w:after="0" w:afterAutospacing="off"/>
            </w:pPr>
            <w:r w:rsidR="0ACF241A">
              <w:rPr/>
              <w:t>Articles should relate to peer collaboration, collaborative learning, AI-assisted learning, or existing AI study tools</w:t>
            </w:r>
          </w:p>
        </w:tc>
      </w:tr>
      <w:tr w:rsidR="0ACF241A" w:rsidTr="63E4DD4B" w14:paraId="2FB37206">
        <w:trPr>
          <w:trHeight w:val="300"/>
        </w:trPr>
        <w:tc>
          <w:tcPr>
            <w:tcW w:w="1830" w:type="dxa"/>
            <w:tcMar/>
          </w:tcPr>
          <w:p w:rsidR="0ACF241A" w:rsidP="0ACF241A" w:rsidRDefault="0ACF241A" w14:paraId="7F1F7039" w14:textId="138B4C55">
            <w:pPr>
              <w:spacing w:before="0" w:beforeAutospacing="off" w:after="0" w:afterAutospacing="off"/>
            </w:pPr>
            <w:r w:rsidR="0ACF241A">
              <w:rPr/>
              <w:t>Present article findings</w:t>
            </w:r>
          </w:p>
        </w:tc>
        <w:tc>
          <w:tcPr>
            <w:tcW w:w="1380" w:type="dxa"/>
            <w:tcMar/>
          </w:tcPr>
          <w:p w:rsidR="0ACF241A" w:rsidP="0ACF241A" w:rsidRDefault="0ACF241A" w14:paraId="1A4D2FB2" w14:textId="1BC16ED1">
            <w:pPr>
              <w:spacing w:before="0" w:beforeAutospacing="off" w:after="0" w:afterAutospacing="off"/>
            </w:pPr>
            <w:r w:rsidR="0ACF241A">
              <w:rPr/>
              <w:t>All members</w:t>
            </w:r>
          </w:p>
        </w:tc>
        <w:tc>
          <w:tcPr>
            <w:tcW w:w="1080" w:type="dxa"/>
            <w:tcMar/>
          </w:tcPr>
          <w:p w:rsidR="0ACF241A" w:rsidP="0ACF241A" w:rsidRDefault="0ACF241A" w14:paraId="25E5D19A" w14:textId="3EC635DD">
            <w:pPr>
              <w:spacing w:before="0" w:beforeAutospacing="off" w:after="0" w:afterAutospacing="off"/>
            </w:pPr>
            <w:r w:rsidR="0ACF241A">
              <w:rPr/>
              <w:t>Next meeting</w:t>
            </w:r>
          </w:p>
        </w:tc>
        <w:tc>
          <w:tcPr>
            <w:tcW w:w="4350" w:type="dxa"/>
            <w:tcMar/>
          </w:tcPr>
          <w:p w:rsidR="0ACF241A" w:rsidP="0ACF241A" w:rsidRDefault="0ACF241A" w14:paraId="18B1A544" w14:textId="70E4AD98">
            <w:pPr>
              <w:spacing w:before="0" w:beforeAutospacing="off" w:after="0" w:afterAutospacing="off"/>
            </w:pPr>
            <w:r w:rsidR="0ACF241A">
              <w:rPr/>
              <w:t>Share short summary of findings with the group</w:t>
            </w:r>
          </w:p>
        </w:tc>
      </w:tr>
      <w:tr w:rsidR="0ACF241A" w:rsidTr="63E4DD4B" w14:paraId="67A95EDE">
        <w:trPr>
          <w:trHeight w:val="300"/>
        </w:trPr>
        <w:tc>
          <w:tcPr>
            <w:tcW w:w="1830" w:type="dxa"/>
            <w:tcMar/>
          </w:tcPr>
          <w:p w:rsidR="0ACF241A" w:rsidP="0ACF241A" w:rsidRDefault="0ACF241A" w14:paraId="2C2ECF57" w14:textId="61D9868E">
            <w:pPr>
              <w:spacing w:before="0" w:beforeAutospacing="off" w:after="0" w:afterAutospacing="off"/>
            </w:pPr>
            <w:r w:rsidR="0ACF241A">
              <w:rPr/>
              <w:t>Research UI designs for chat-based platforms</w:t>
            </w:r>
          </w:p>
        </w:tc>
        <w:tc>
          <w:tcPr>
            <w:tcW w:w="1380" w:type="dxa"/>
            <w:tcMar/>
          </w:tcPr>
          <w:p w:rsidR="0ACF241A" w:rsidP="0ACF241A" w:rsidRDefault="0ACF241A" w14:paraId="681F648D" w14:textId="3ABC48F4">
            <w:pPr>
              <w:spacing w:before="0" w:beforeAutospacing="off" w:after="0" w:afterAutospacing="off"/>
            </w:pPr>
            <w:r w:rsidR="0ACF241A">
              <w:rPr/>
              <w:t>Daniil and Paing</w:t>
            </w:r>
          </w:p>
        </w:tc>
        <w:tc>
          <w:tcPr>
            <w:tcW w:w="1080" w:type="dxa"/>
            <w:tcMar/>
          </w:tcPr>
          <w:p w:rsidR="0ACF241A" w:rsidP="0ACF241A" w:rsidRDefault="0ACF241A" w14:paraId="4B34BE27" w14:textId="1274ECC2">
            <w:pPr>
              <w:spacing w:before="0" w:beforeAutospacing="off" w:after="0" w:afterAutospacing="off"/>
            </w:pPr>
            <w:r w:rsidR="0ACF241A">
              <w:rPr/>
              <w:t>This week</w:t>
            </w:r>
          </w:p>
        </w:tc>
        <w:tc>
          <w:tcPr>
            <w:tcW w:w="4350" w:type="dxa"/>
            <w:tcMar/>
          </w:tcPr>
          <w:p w:rsidR="0ACF241A" w:rsidP="0ACF241A" w:rsidRDefault="0ACF241A" w14:paraId="4BC77776" w14:textId="16C395C4">
            <w:pPr>
              <w:spacing w:before="0" w:beforeAutospacing="off" w:after="0" w:afterAutospacing="off"/>
            </w:pPr>
            <w:r w:rsidR="0ACF241A">
              <w:rPr/>
              <w:t>Look at Discord, Slack, MS Teams, and how they can be adapted for studying</w:t>
            </w:r>
          </w:p>
        </w:tc>
      </w:tr>
      <w:tr w:rsidR="0ACF241A" w:rsidTr="63E4DD4B" w14:paraId="09B75CDC">
        <w:trPr>
          <w:trHeight w:val="300"/>
        </w:trPr>
        <w:tc>
          <w:tcPr>
            <w:tcW w:w="1830" w:type="dxa"/>
            <w:tcMar/>
          </w:tcPr>
          <w:p w:rsidR="0ACF241A" w:rsidP="0ACF241A" w:rsidRDefault="0ACF241A" w14:paraId="7844E73C" w14:textId="440C7825">
            <w:pPr>
              <w:spacing w:before="0" w:beforeAutospacing="off" w:after="0" w:afterAutospacing="off"/>
            </w:pPr>
            <w:r w:rsidR="0ACF241A">
              <w:rPr/>
              <w:t>Start Figma design exploration</w:t>
            </w:r>
          </w:p>
        </w:tc>
        <w:tc>
          <w:tcPr>
            <w:tcW w:w="1380" w:type="dxa"/>
            <w:tcMar/>
          </w:tcPr>
          <w:p w:rsidR="0ACF241A" w:rsidP="0ACF241A" w:rsidRDefault="0ACF241A" w14:paraId="712DCA40" w14:textId="7AE18F94">
            <w:pPr>
              <w:spacing w:before="0" w:beforeAutospacing="off" w:after="0" w:afterAutospacing="off"/>
            </w:pPr>
            <w:r w:rsidR="0ACF241A">
              <w:rPr/>
              <w:t>Daniil and Paing</w:t>
            </w:r>
          </w:p>
        </w:tc>
        <w:tc>
          <w:tcPr>
            <w:tcW w:w="1080" w:type="dxa"/>
            <w:tcMar/>
          </w:tcPr>
          <w:p w:rsidR="0ACF241A" w:rsidP="0ACF241A" w:rsidRDefault="0ACF241A" w14:paraId="2776F9B2" w14:textId="327E4EB0">
            <w:pPr>
              <w:spacing w:before="0" w:beforeAutospacing="off" w:after="0" w:afterAutospacing="off"/>
            </w:pPr>
            <w:r w:rsidR="0ACF241A">
              <w:rPr/>
              <w:t>This week</w:t>
            </w:r>
          </w:p>
        </w:tc>
        <w:tc>
          <w:tcPr>
            <w:tcW w:w="4350" w:type="dxa"/>
            <w:tcMar/>
          </w:tcPr>
          <w:p w:rsidR="0ACF241A" w:rsidP="0ACF241A" w:rsidRDefault="0ACF241A" w14:paraId="07EC07E8" w14:textId="63D6B43D">
            <w:pPr>
              <w:spacing w:before="0" w:beforeAutospacing="off" w:after="0" w:afterAutospacing="off"/>
            </w:pPr>
            <w:r w:rsidR="0ACF241A">
              <w:rPr/>
              <w:t>Begin early UI ideas for the study chat platform</w:t>
            </w:r>
          </w:p>
        </w:tc>
      </w:tr>
      <w:tr w:rsidR="0ACF241A" w:rsidTr="63E4DD4B" w14:paraId="6C868059">
        <w:trPr>
          <w:trHeight w:val="300"/>
        </w:trPr>
        <w:tc>
          <w:tcPr>
            <w:tcW w:w="1830" w:type="dxa"/>
            <w:tcMar/>
          </w:tcPr>
          <w:p w:rsidR="0ACF241A" w:rsidP="0ACF241A" w:rsidRDefault="0ACF241A" w14:paraId="7EF11F85" w14:textId="47B631B5">
            <w:pPr>
              <w:spacing w:before="0" w:beforeAutospacing="off" w:after="0" w:afterAutospacing="off"/>
            </w:pPr>
            <w:r w:rsidR="0ACF241A">
              <w:rPr/>
              <w:t>Write Student Sentiment Survey</w:t>
            </w:r>
          </w:p>
        </w:tc>
        <w:tc>
          <w:tcPr>
            <w:tcW w:w="1380" w:type="dxa"/>
            <w:tcMar/>
          </w:tcPr>
          <w:p w:rsidR="0ACF241A" w:rsidP="0ACF241A" w:rsidRDefault="0ACF241A" w14:paraId="3BB93379" w14:textId="44E93C9F">
            <w:pPr>
              <w:spacing w:before="0" w:beforeAutospacing="off" w:after="0" w:afterAutospacing="off"/>
            </w:pPr>
            <w:r w:rsidR="0ACF241A">
              <w:rPr/>
              <w:t>Krish and Hein</w:t>
            </w:r>
          </w:p>
        </w:tc>
        <w:tc>
          <w:tcPr>
            <w:tcW w:w="1080" w:type="dxa"/>
            <w:tcMar/>
          </w:tcPr>
          <w:p w:rsidR="0ACF241A" w:rsidP="0ACF241A" w:rsidRDefault="0ACF241A" w14:paraId="07627739" w14:textId="5B32A9D1">
            <w:pPr>
              <w:spacing w:before="0" w:beforeAutospacing="off" w:after="0" w:afterAutospacing="off"/>
            </w:pPr>
            <w:r w:rsidR="0ACF241A">
              <w:rPr/>
              <w:t>This week</w:t>
            </w:r>
          </w:p>
        </w:tc>
        <w:tc>
          <w:tcPr>
            <w:tcW w:w="4350" w:type="dxa"/>
            <w:tcMar/>
          </w:tcPr>
          <w:p w:rsidR="0ACF241A" w:rsidP="0ACF241A" w:rsidRDefault="0ACF241A" w14:paraId="65D7FE09" w14:textId="1D7FAB20">
            <w:pPr>
              <w:spacing w:before="0" w:beforeAutospacing="off" w:after="0" w:afterAutospacing="off"/>
            </w:pPr>
            <w:r w:rsidR="0ACF241A">
              <w:rPr/>
              <w:t>Prepare survey questions to gather student opinions and validate the need for the app</w:t>
            </w:r>
          </w:p>
        </w:tc>
      </w:tr>
      <w:tr w:rsidR="0ACF241A" w:rsidTr="63E4DD4B" w14:paraId="0FA6BAAB">
        <w:trPr>
          <w:trHeight w:val="300"/>
        </w:trPr>
        <w:tc>
          <w:tcPr>
            <w:tcW w:w="1830" w:type="dxa"/>
            <w:tcMar/>
          </w:tcPr>
          <w:p w:rsidR="0ACF241A" w:rsidP="0ACF241A" w:rsidRDefault="0ACF241A" w14:paraId="582CBCCA" w14:textId="039B00DB">
            <w:pPr>
              <w:spacing w:before="0" w:beforeAutospacing="off" w:after="0" w:afterAutospacing="off"/>
            </w:pPr>
            <w:r w:rsidR="0ACF241A">
              <w:rPr/>
              <w:t>Investigate existing AI tools</w:t>
            </w:r>
          </w:p>
        </w:tc>
        <w:tc>
          <w:tcPr>
            <w:tcW w:w="1380" w:type="dxa"/>
            <w:tcMar/>
          </w:tcPr>
          <w:p w:rsidR="0ACF241A" w:rsidP="0ACF241A" w:rsidRDefault="0ACF241A" w14:paraId="364F718B" w14:textId="79B75C99">
            <w:pPr>
              <w:spacing w:before="0" w:beforeAutospacing="off" w:after="0" w:afterAutospacing="off"/>
            </w:pPr>
            <w:r w:rsidR="0ACF241A">
              <w:rPr/>
              <w:t>All members</w:t>
            </w:r>
          </w:p>
        </w:tc>
        <w:tc>
          <w:tcPr>
            <w:tcW w:w="1080" w:type="dxa"/>
            <w:tcMar/>
          </w:tcPr>
          <w:p w:rsidR="0ACF241A" w:rsidP="0ACF241A" w:rsidRDefault="0ACF241A" w14:paraId="5253A19A" w14:textId="1E7F3B81">
            <w:pPr>
              <w:spacing w:before="0" w:beforeAutospacing="off" w:after="0" w:afterAutospacing="off"/>
            </w:pPr>
            <w:r w:rsidR="0ACF241A">
              <w:rPr/>
              <w:t>This week</w:t>
            </w:r>
          </w:p>
        </w:tc>
        <w:tc>
          <w:tcPr>
            <w:tcW w:w="4350" w:type="dxa"/>
            <w:tcMar/>
          </w:tcPr>
          <w:p w:rsidR="0ACF241A" w:rsidP="0ACF241A" w:rsidRDefault="0ACF241A" w14:paraId="6E44A150" w14:textId="3021ED3C">
            <w:pPr>
              <w:spacing w:before="0" w:beforeAutospacing="off" w:after="0" w:afterAutospacing="off"/>
            </w:pPr>
            <w:r w:rsidR="0ACF241A">
              <w:rPr/>
              <w:t>Explore tools such as Meta AI and other available AI assistants</w:t>
            </w:r>
          </w:p>
        </w:tc>
      </w:tr>
      <w:tr w:rsidR="0ACF241A" w:rsidTr="63E4DD4B" w14:paraId="1315A1E1">
        <w:trPr>
          <w:trHeight w:val="300"/>
        </w:trPr>
        <w:tc>
          <w:tcPr>
            <w:tcW w:w="1830" w:type="dxa"/>
            <w:tcMar/>
          </w:tcPr>
          <w:p w:rsidR="0ACF241A" w:rsidP="0ACF241A" w:rsidRDefault="0ACF241A" w14:paraId="27CC4882" w14:textId="791CD936">
            <w:pPr>
              <w:spacing w:before="0" w:beforeAutospacing="off" w:after="0" w:afterAutospacing="off"/>
            </w:pPr>
            <w:r w:rsidR="0ACF241A">
              <w:rPr/>
              <w:t>Update Notion Kanban board</w:t>
            </w:r>
          </w:p>
        </w:tc>
        <w:tc>
          <w:tcPr>
            <w:tcW w:w="1380" w:type="dxa"/>
            <w:tcMar/>
          </w:tcPr>
          <w:p w:rsidR="0ACF241A" w:rsidP="0ACF241A" w:rsidRDefault="0ACF241A" w14:paraId="71A9B951" w14:textId="2265CFB7">
            <w:pPr>
              <w:spacing w:before="0" w:beforeAutospacing="off" w:after="0" w:afterAutospacing="off"/>
            </w:pPr>
            <w:r w:rsidR="0ACF241A">
              <w:rPr/>
              <w:t>Krish / All members</w:t>
            </w:r>
          </w:p>
        </w:tc>
        <w:tc>
          <w:tcPr>
            <w:tcW w:w="1080" w:type="dxa"/>
            <w:tcMar/>
          </w:tcPr>
          <w:p w:rsidR="0ACF241A" w:rsidP="0ACF241A" w:rsidRDefault="0ACF241A" w14:paraId="3C686F00" w14:textId="712705AE">
            <w:pPr>
              <w:spacing w:before="0" w:beforeAutospacing="off" w:after="0" w:afterAutospacing="off"/>
            </w:pPr>
            <w:r w:rsidR="0ACF241A">
              <w:rPr/>
              <w:t>Ongoing</w:t>
            </w:r>
          </w:p>
        </w:tc>
        <w:tc>
          <w:tcPr>
            <w:tcW w:w="4350" w:type="dxa"/>
            <w:tcMar/>
          </w:tcPr>
          <w:p w:rsidR="0ACF241A" w:rsidP="0ACF241A" w:rsidRDefault="0ACF241A" w14:paraId="1E003DC0" w14:textId="4B34EEAB">
            <w:pPr>
              <w:spacing w:before="0" w:beforeAutospacing="off" w:after="0" w:afterAutospacing="off"/>
            </w:pPr>
            <w:r w:rsidR="0ACF241A">
              <w:rPr/>
              <w:t>Add new sponsor meeting tasks and update progress</w:t>
            </w:r>
          </w:p>
        </w:tc>
      </w:tr>
      <w:tr w:rsidR="0ACF241A" w:rsidTr="63E4DD4B" w14:paraId="3CBCFE83">
        <w:trPr>
          <w:trHeight w:val="300"/>
        </w:trPr>
        <w:tc>
          <w:tcPr>
            <w:tcW w:w="1830" w:type="dxa"/>
            <w:tcMar/>
          </w:tcPr>
          <w:p w:rsidR="0ACF241A" w:rsidP="0ACF241A" w:rsidRDefault="0ACF241A" w14:paraId="15ED088B" w14:textId="761BBEF3">
            <w:pPr>
              <w:spacing w:before="0" w:beforeAutospacing="off" w:after="0" w:afterAutospacing="off"/>
            </w:pPr>
            <w:r w:rsidR="0ACF241A">
              <w:rPr/>
              <w:t>Continue SharePoint document organisation</w:t>
            </w:r>
          </w:p>
        </w:tc>
        <w:tc>
          <w:tcPr>
            <w:tcW w:w="1380" w:type="dxa"/>
            <w:tcMar/>
          </w:tcPr>
          <w:p w:rsidR="0ACF241A" w:rsidP="0ACF241A" w:rsidRDefault="0ACF241A" w14:paraId="0E493CC1" w14:textId="7A359FD3">
            <w:pPr>
              <w:spacing w:before="0" w:beforeAutospacing="off" w:after="0" w:afterAutospacing="off"/>
            </w:pPr>
            <w:r w:rsidR="0ACF241A">
              <w:rPr/>
              <w:t>Elizabeth</w:t>
            </w:r>
          </w:p>
        </w:tc>
        <w:tc>
          <w:tcPr>
            <w:tcW w:w="1080" w:type="dxa"/>
            <w:tcMar/>
          </w:tcPr>
          <w:p w:rsidR="0ACF241A" w:rsidP="0ACF241A" w:rsidRDefault="0ACF241A" w14:paraId="5E3604BB" w14:textId="314316B5">
            <w:pPr>
              <w:spacing w:before="0" w:beforeAutospacing="off" w:after="0" w:afterAutospacing="off"/>
            </w:pPr>
            <w:r w:rsidR="0ACF241A">
              <w:rPr/>
              <w:t>Ongoing</w:t>
            </w:r>
          </w:p>
        </w:tc>
        <w:tc>
          <w:tcPr>
            <w:tcW w:w="4350" w:type="dxa"/>
            <w:tcMar/>
          </w:tcPr>
          <w:p w:rsidR="0ACF241A" w:rsidP="0ACF241A" w:rsidRDefault="0ACF241A" w14:paraId="3F4B290C" w14:textId="5AB60A7D">
            <w:pPr>
              <w:spacing w:before="0" w:beforeAutospacing="off" w:after="0" w:afterAutospacing="off"/>
            </w:pPr>
            <w:r w:rsidR="0ACF241A">
              <w:rPr/>
              <w:t>Store meeting minutes, reports, research notes, Gantt chart, and project documents</w:t>
            </w:r>
          </w:p>
        </w:tc>
      </w:tr>
    </w:tbl>
    <w:p w:rsidR="1B053FC7" w:rsidP="63E4DD4B" w:rsidRDefault="1B053FC7" w14:paraId="67E976FF" w14:textId="3B955C76">
      <w:pPr>
        <w:pStyle w:val="Normal"/>
        <w:jc w:val="center"/>
        <w:rPr>
          <w:rFonts w:ascii="Times New Roman" w:hAnsi="Times New Roman" w:eastAsia="Times New Roman" w:cs="Times New Roman"/>
          <w:i w:val="1"/>
          <w:iCs w:val="1"/>
          <w:noProof w:val="0"/>
          <w:sz w:val="24"/>
          <w:szCs w:val="24"/>
          <w:lang w:val="en-AU"/>
        </w:rPr>
      </w:pPr>
      <w:r w:rsidRPr="63E4DD4B" w:rsidR="1B43A049">
        <w:rPr>
          <w:rFonts w:ascii="Times New Roman" w:hAnsi="Times New Roman" w:eastAsia="Times New Roman" w:cs="Times New Roman"/>
          <w:i w:val="1"/>
          <w:iCs w:val="1"/>
          <w:noProof w:val="0"/>
          <w:sz w:val="24"/>
          <w:szCs w:val="24"/>
          <w:lang w:val="en-AU"/>
        </w:rPr>
        <w:t>Table 1: Action Sheet for Week 1 Meeting 3</w:t>
      </w: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0ACF241A" w14:paraId="6184EB8D">
        <w:trPr>
          <w:trHeight w:val="300"/>
        </w:trPr>
        <w:tc>
          <w:tcPr>
            <w:tcW w:w="1792" w:type="dxa"/>
            <w:tcMar/>
          </w:tcPr>
          <w:p w:rsidR="0ACF241A" w:rsidP="0ACF241A" w:rsidRDefault="0ACF241A" w14:paraId="393B372D" w14:textId="32AE62D7">
            <w:pPr>
              <w:spacing w:before="0" w:beforeAutospacing="off" w:after="0" w:afterAutospacing="off"/>
              <w:jc w:val="center"/>
            </w:pPr>
            <w:r w:rsidRPr="0ACF241A" w:rsidR="0ACF241A">
              <w:rPr>
                <w:b w:val="1"/>
                <w:bCs w:val="1"/>
              </w:rPr>
              <w:t>Item</w:t>
            </w:r>
          </w:p>
        </w:tc>
        <w:tc>
          <w:tcPr>
            <w:tcW w:w="6857" w:type="dxa"/>
            <w:tcMar/>
          </w:tcPr>
          <w:p w:rsidR="0ACF241A" w:rsidP="0ACF241A" w:rsidRDefault="0ACF241A" w14:paraId="18E301A7" w14:textId="0034C3CC">
            <w:pPr>
              <w:spacing w:before="0" w:beforeAutospacing="off" w:after="0" w:afterAutospacing="off"/>
              <w:jc w:val="center"/>
            </w:pPr>
            <w:r w:rsidRPr="0ACF241A" w:rsidR="0ACF241A">
              <w:rPr>
                <w:b w:val="1"/>
                <w:bCs w:val="1"/>
              </w:rPr>
              <w:t>Decision / Confirmation</w:t>
            </w:r>
          </w:p>
        </w:tc>
      </w:tr>
      <w:tr w:rsidR="0ACF241A" w:rsidTr="0ACF241A" w14:paraId="54EEF403">
        <w:trPr>
          <w:trHeight w:val="300"/>
        </w:trPr>
        <w:tc>
          <w:tcPr>
            <w:tcW w:w="1792" w:type="dxa"/>
            <w:tcMar/>
          </w:tcPr>
          <w:p w:rsidR="0ACF241A" w:rsidP="0ACF241A" w:rsidRDefault="0ACF241A" w14:paraId="1B5E7B50" w14:textId="7CBEABCA">
            <w:pPr>
              <w:spacing w:before="0" w:beforeAutospacing="off" w:after="0" w:afterAutospacing="off"/>
            </w:pPr>
            <w:r w:rsidR="0ACF241A">
              <w:rPr/>
              <w:t>Part A focus</w:t>
            </w:r>
          </w:p>
        </w:tc>
        <w:tc>
          <w:tcPr>
            <w:tcW w:w="6857" w:type="dxa"/>
            <w:tcMar/>
          </w:tcPr>
          <w:p w:rsidR="0ACF241A" w:rsidP="0ACF241A" w:rsidRDefault="0ACF241A" w14:paraId="0B638E36" w14:textId="4900C382">
            <w:pPr>
              <w:spacing w:before="0" w:beforeAutospacing="off" w:after="0" w:afterAutospacing="off"/>
            </w:pPr>
            <w:r w:rsidR="0ACF241A">
              <w:rPr/>
              <w:t>Design, requirements, validation, research, and planning</w:t>
            </w:r>
          </w:p>
        </w:tc>
      </w:tr>
      <w:tr w:rsidR="0ACF241A" w:rsidTr="0ACF241A" w14:paraId="014B8B5C">
        <w:trPr>
          <w:trHeight w:val="300"/>
        </w:trPr>
        <w:tc>
          <w:tcPr>
            <w:tcW w:w="1792" w:type="dxa"/>
            <w:tcMar/>
          </w:tcPr>
          <w:p w:rsidR="0ACF241A" w:rsidP="0ACF241A" w:rsidRDefault="0ACF241A" w14:paraId="0DA78DEA" w14:textId="738F2963">
            <w:pPr>
              <w:spacing w:before="0" w:beforeAutospacing="off" w:after="0" w:afterAutospacing="off"/>
            </w:pPr>
            <w:r w:rsidR="0ACF241A">
              <w:rPr/>
              <w:t>Part B focus</w:t>
            </w:r>
          </w:p>
        </w:tc>
        <w:tc>
          <w:tcPr>
            <w:tcW w:w="6857" w:type="dxa"/>
            <w:tcMar/>
          </w:tcPr>
          <w:p w:rsidR="0ACF241A" w:rsidP="0ACF241A" w:rsidRDefault="0ACF241A" w14:paraId="347EFC1F" w14:textId="3B2D81DF">
            <w:pPr>
              <w:spacing w:before="0" w:beforeAutospacing="off" w:after="0" w:afterAutospacing="off"/>
            </w:pPr>
            <w:r w:rsidR="0ACF241A">
              <w:rPr/>
              <w:t>Heavier coding and implementation</w:t>
            </w:r>
          </w:p>
        </w:tc>
      </w:tr>
      <w:tr w:rsidR="0ACF241A" w:rsidTr="0ACF241A" w14:paraId="063B68B7">
        <w:trPr>
          <w:trHeight w:val="300"/>
        </w:trPr>
        <w:tc>
          <w:tcPr>
            <w:tcW w:w="1792" w:type="dxa"/>
            <w:tcMar/>
          </w:tcPr>
          <w:p w:rsidR="0ACF241A" w:rsidP="0ACF241A" w:rsidRDefault="0ACF241A" w14:paraId="2E65837D" w14:textId="06C409C2">
            <w:pPr>
              <w:spacing w:before="0" w:beforeAutospacing="off" w:after="0" w:afterAutospacing="off"/>
            </w:pPr>
            <w:r w:rsidR="0ACF241A">
              <w:rPr/>
              <w:t>Project concept</w:t>
            </w:r>
          </w:p>
        </w:tc>
        <w:tc>
          <w:tcPr>
            <w:tcW w:w="6857" w:type="dxa"/>
            <w:tcMar/>
          </w:tcPr>
          <w:p w:rsidR="0ACF241A" w:rsidP="0ACF241A" w:rsidRDefault="0ACF241A" w14:paraId="3E9305F6" w14:textId="423892E3">
            <w:pPr>
              <w:spacing w:before="0" w:beforeAutospacing="off" w:after="0" w:afterAutospacing="off"/>
            </w:pPr>
            <w:r w:rsidR="0ACF241A">
              <w:rPr/>
              <w:t>“Discord for Study” with AI assistance</w:t>
            </w:r>
          </w:p>
        </w:tc>
      </w:tr>
      <w:tr w:rsidR="0ACF241A" w:rsidTr="0ACF241A" w14:paraId="2F87196A">
        <w:trPr>
          <w:trHeight w:val="300"/>
        </w:trPr>
        <w:tc>
          <w:tcPr>
            <w:tcW w:w="1792" w:type="dxa"/>
            <w:tcMar/>
          </w:tcPr>
          <w:p w:rsidR="0ACF241A" w:rsidP="0ACF241A" w:rsidRDefault="0ACF241A" w14:paraId="2BCE5CA9" w14:textId="004A16E9">
            <w:pPr>
              <w:spacing w:before="0" w:beforeAutospacing="off" w:after="0" w:afterAutospacing="off"/>
            </w:pPr>
            <w:r w:rsidR="0ACF241A">
              <w:rPr/>
              <w:t>AI role</w:t>
            </w:r>
          </w:p>
        </w:tc>
        <w:tc>
          <w:tcPr>
            <w:tcW w:w="6857" w:type="dxa"/>
            <w:tcMar/>
          </w:tcPr>
          <w:p w:rsidR="0ACF241A" w:rsidP="0ACF241A" w:rsidRDefault="0ACF241A" w14:paraId="0091CCC9" w14:textId="4CE4DF9B">
            <w:pPr>
              <w:spacing w:before="0" w:beforeAutospacing="off" w:after="0" w:afterAutospacing="off"/>
            </w:pPr>
            <w:r w:rsidR="0ACF241A">
              <w:rPr/>
              <w:t>AI is summoned when needed, not constantly monitoring users</w:t>
            </w:r>
          </w:p>
        </w:tc>
      </w:tr>
      <w:tr w:rsidR="0ACF241A" w:rsidTr="0ACF241A" w14:paraId="766CAA29">
        <w:trPr>
          <w:trHeight w:val="300"/>
        </w:trPr>
        <w:tc>
          <w:tcPr>
            <w:tcW w:w="1792" w:type="dxa"/>
            <w:tcMar/>
          </w:tcPr>
          <w:p w:rsidR="0ACF241A" w:rsidP="0ACF241A" w:rsidRDefault="0ACF241A" w14:paraId="0DE404F3" w14:textId="35072EA3">
            <w:pPr>
              <w:spacing w:before="0" w:beforeAutospacing="off" w:after="0" w:afterAutospacing="off"/>
            </w:pPr>
            <w:r w:rsidR="0ACF241A">
              <w:rPr/>
              <w:t>Research direction</w:t>
            </w:r>
          </w:p>
        </w:tc>
        <w:tc>
          <w:tcPr>
            <w:tcW w:w="6857" w:type="dxa"/>
            <w:tcMar/>
          </w:tcPr>
          <w:p w:rsidR="0ACF241A" w:rsidP="0ACF241A" w:rsidRDefault="0ACF241A" w14:paraId="69A1CDB2" w14:textId="18773E93">
            <w:pPr>
              <w:spacing w:before="0" w:beforeAutospacing="off" w:after="0" w:afterAutospacing="off"/>
            </w:pPr>
            <w:r w:rsidR="0ACF241A">
              <w:rPr/>
              <w:t>Existing AI tools and literature on peer collaboration</w:t>
            </w:r>
          </w:p>
        </w:tc>
      </w:tr>
      <w:tr w:rsidR="0ACF241A" w:rsidTr="0ACF241A" w14:paraId="2E4278D2">
        <w:trPr>
          <w:trHeight w:val="300"/>
        </w:trPr>
        <w:tc>
          <w:tcPr>
            <w:tcW w:w="1792" w:type="dxa"/>
            <w:tcMar/>
          </w:tcPr>
          <w:p w:rsidR="0ACF241A" w:rsidP="0ACF241A" w:rsidRDefault="0ACF241A" w14:paraId="6DD3823C" w14:textId="13A0F240">
            <w:pPr>
              <w:spacing w:before="0" w:beforeAutospacing="off" w:after="0" w:afterAutospacing="off"/>
            </w:pPr>
            <w:r w:rsidR="0ACF241A">
              <w:rPr/>
              <w:t>Data gathering</w:t>
            </w:r>
          </w:p>
        </w:tc>
        <w:tc>
          <w:tcPr>
            <w:tcW w:w="6857" w:type="dxa"/>
            <w:tcMar/>
          </w:tcPr>
          <w:p w:rsidR="0ACF241A" w:rsidP="0ACF241A" w:rsidRDefault="0ACF241A" w14:paraId="13BD9BC4" w14:textId="29131EE1">
            <w:pPr>
              <w:spacing w:before="0" w:beforeAutospacing="off" w:after="0" w:afterAutospacing="off"/>
            </w:pPr>
            <w:r w:rsidR="0ACF241A">
              <w:rPr/>
              <w:t>Student sentiment survey is a priority</w:t>
            </w:r>
          </w:p>
        </w:tc>
      </w:tr>
      <w:tr w:rsidR="0ACF241A" w:rsidTr="0ACF241A" w14:paraId="1EF71431">
        <w:trPr>
          <w:trHeight w:val="300"/>
        </w:trPr>
        <w:tc>
          <w:tcPr>
            <w:tcW w:w="1792" w:type="dxa"/>
            <w:tcMar/>
          </w:tcPr>
          <w:p w:rsidR="0ACF241A" w:rsidP="0ACF241A" w:rsidRDefault="0ACF241A" w14:paraId="29639CA5" w14:textId="0EDB18F2">
            <w:pPr>
              <w:spacing w:before="0" w:beforeAutospacing="off" w:after="0" w:afterAutospacing="off"/>
            </w:pPr>
            <w:r w:rsidR="0ACF241A">
              <w:rPr/>
              <w:t>UI direction</w:t>
            </w:r>
          </w:p>
        </w:tc>
        <w:tc>
          <w:tcPr>
            <w:tcW w:w="6857" w:type="dxa"/>
            <w:tcMar/>
          </w:tcPr>
          <w:p w:rsidR="0ACF241A" w:rsidP="0ACF241A" w:rsidRDefault="0ACF241A" w14:paraId="2553C1EE" w14:textId="342AC55B">
            <w:pPr>
              <w:spacing w:before="0" w:beforeAutospacing="off" w:after="0" w:afterAutospacing="off"/>
            </w:pPr>
            <w:r w:rsidR="0ACF241A">
              <w:rPr/>
              <w:t>Explore chat-based platforms such as Discord, Slack, and MS Teams</w:t>
            </w:r>
          </w:p>
        </w:tc>
      </w:tr>
      <w:tr w:rsidR="0ACF241A" w:rsidTr="0ACF241A" w14:paraId="342FED7D">
        <w:trPr>
          <w:trHeight w:val="300"/>
        </w:trPr>
        <w:tc>
          <w:tcPr>
            <w:tcW w:w="1792" w:type="dxa"/>
            <w:tcMar/>
          </w:tcPr>
          <w:p w:rsidR="0ACF241A" w:rsidP="0ACF241A" w:rsidRDefault="0ACF241A" w14:paraId="1E722ED2" w14:textId="3EBAC0AB">
            <w:pPr>
              <w:spacing w:before="0" w:beforeAutospacing="off" w:after="0" w:afterAutospacing="off"/>
            </w:pPr>
            <w:r w:rsidR="0ACF241A">
              <w:rPr/>
              <w:t>Documentation</w:t>
            </w:r>
          </w:p>
        </w:tc>
        <w:tc>
          <w:tcPr>
            <w:tcW w:w="6857" w:type="dxa"/>
            <w:tcMar/>
          </w:tcPr>
          <w:p w:rsidR="0ACF241A" w:rsidP="0ACF241A" w:rsidRDefault="0ACF241A" w14:paraId="5976F9D4" w14:textId="1385DAF2">
            <w:pPr>
              <w:spacing w:before="0" w:beforeAutospacing="off" w:after="0" w:afterAutospacing="off"/>
            </w:pPr>
            <w:r w:rsidR="0ACF241A">
              <w:rPr/>
              <w:t>Elizabeth will prepare meeting minutes and begin Gantt Chart planning</w:t>
            </w:r>
          </w:p>
        </w:tc>
      </w:tr>
    </w:tbl>
    <w:p w:rsidR="0ACF241A" w:rsidP="63E4DD4B" w:rsidRDefault="0ACF241A" w14:paraId="76F21EF9" w14:textId="441EFB79">
      <w:pPr>
        <w:pStyle w:val="Normal"/>
        <w:jc w:val="center"/>
        <w:rPr>
          <w:rFonts w:ascii="Times New Roman" w:hAnsi="Times New Roman" w:eastAsia="Times New Roman" w:cs="Times New Roman"/>
          <w:i w:val="1"/>
          <w:iCs w:val="1"/>
          <w:noProof w:val="0"/>
          <w:sz w:val="24"/>
          <w:szCs w:val="24"/>
          <w:lang w:val="en-AU"/>
        </w:rPr>
      </w:pPr>
      <w:r w:rsidRPr="63E4DD4B" w:rsidR="73C915FE">
        <w:rPr>
          <w:rFonts w:ascii="Times New Roman" w:hAnsi="Times New Roman" w:eastAsia="Times New Roman" w:cs="Times New Roman"/>
          <w:i w:val="1"/>
          <w:iCs w:val="1"/>
          <w:noProof w:val="0"/>
          <w:sz w:val="24"/>
          <w:szCs w:val="24"/>
          <w:lang w:val="en-AU"/>
        </w:rPr>
        <w:t>Table 2: Decisions and Confirmations for Week 1 Meeting 3</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0ACF241A" w:rsidR="79EFEC16">
        <w:rPr>
          <w:b w:val="1"/>
          <w:bCs w:val="1"/>
        </w:rPr>
        <w:t>Next Meeting Focus</w:t>
      </w:r>
    </w:p>
    <w:p w:rsidR="79EFEC16" w:rsidP="0ACF241A" w:rsidRDefault="79EFEC16" w14:paraId="3D6D8E19" w14:textId="19D9E32E">
      <w:pPr>
        <w:pStyle w:val="ListParagraph"/>
        <w:numPr>
          <w:ilvl w:val="0"/>
          <w:numId w:val="3"/>
        </w:numPr>
        <w:rPr>
          <w:b w:val="0"/>
          <w:bCs w:val="0"/>
        </w:rPr>
      </w:pPr>
      <w:r w:rsidR="79EFEC16">
        <w:rPr>
          <w:b w:val="0"/>
          <w:bCs w:val="0"/>
        </w:rPr>
        <w:t>Review article findings from each member</w:t>
      </w:r>
    </w:p>
    <w:p w:rsidR="79EFEC16" w:rsidP="0ACF241A" w:rsidRDefault="79EFEC16" w14:paraId="5FF77F05" w14:textId="2A0C7FB9">
      <w:pPr>
        <w:pStyle w:val="ListParagraph"/>
        <w:numPr>
          <w:ilvl w:val="0"/>
          <w:numId w:val="3"/>
        </w:numPr>
        <w:rPr>
          <w:b w:val="0"/>
          <w:bCs w:val="0"/>
        </w:rPr>
      </w:pPr>
      <w:r w:rsidR="79EFEC16">
        <w:rPr>
          <w:b w:val="0"/>
          <w:bCs w:val="0"/>
        </w:rPr>
        <w:t>Review draft Student Sentiment Survey</w:t>
      </w:r>
    </w:p>
    <w:p w:rsidR="79EFEC16" w:rsidP="0ACF241A" w:rsidRDefault="79EFEC16" w14:paraId="315DC542" w14:textId="4778777C">
      <w:pPr>
        <w:pStyle w:val="ListParagraph"/>
        <w:numPr>
          <w:ilvl w:val="0"/>
          <w:numId w:val="3"/>
        </w:numPr>
        <w:rPr>
          <w:b w:val="0"/>
          <w:bCs w:val="0"/>
        </w:rPr>
      </w:pPr>
      <w:r w:rsidR="79EFEC16">
        <w:rPr>
          <w:b w:val="0"/>
          <w:bCs w:val="0"/>
        </w:rPr>
        <w:t>Review early Figma/UI research</w:t>
      </w:r>
    </w:p>
    <w:p w:rsidR="79EFEC16" w:rsidP="0ACF241A" w:rsidRDefault="79EFEC16" w14:paraId="09CDA6B6" w14:textId="2AD86BFE">
      <w:pPr>
        <w:pStyle w:val="ListParagraph"/>
        <w:numPr>
          <w:ilvl w:val="0"/>
          <w:numId w:val="3"/>
        </w:numPr>
        <w:rPr>
          <w:b w:val="0"/>
          <w:bCs w:val="0"/>
        </w:rPr>
      </w:pPr>
      <w:r w:rsidR="79EFEC16">
        <w:rPr>
          <w:b w:val="0"/>
          <w:bCs w:val="0"/>
        </w:rPr>
        <w:t>Review initial Gantt Chart</w:t>
      </w:r>
    </w:p>
    <w:p w:rsidR="79EFEC16" w:rsidP="0ACF241A" w:rsidRDefault="79EFEC16" w14:paraId="57563C1D" w14:textId="612F703A">
      <w:pPr>
        <w:pStyle w:val="ListParagraph"/>
        <w:numPr>
          <w:ilvl w:val="0"/>
          <w:numId w:val="3"/>
        </w:numPr>
        <w:rPr>
          <w:b w:val="0"/>
          <w:bCs w:val="0"/>
        </w:rPr>
      </w:pPr>
      <w:r w:rsidR="79EFEC16">
        <w:rPr>
          <w:b w:val="0"/>
          <w:bCs w:val="0"/>
        </w:rPr>
        <w:t>Confirm key requirements for the Project Charter and Project Plan</w:t>
      </w:r>
    </w:p>
    <w:p w:rsidR="0ACF241A" w:rsidP="0ACF241A" w:rsidRDefault="0ACF241A" w14:paraId="56054D8A" w14:textId="19B76FEA">
      <w:pPr>
        <w:pStyle w:val="Normal"/>
        <w:rPr>
          <w:b w:val="1"/>
          <w:bCs w:val="1"/>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415A311"/>
    <w:rsid w:val="04CDF039"/>
    <w:rsid w:val="0549E792"/>
    <w:rsid w:val="0549E792"/>
    <w:rsid w:val="07E50114"/>
    <w:rsid w:val="08493E3C"/>
    <w:rsid w:val="085922B7"/>
    <w:rsid w:val="0ACF241A"/>
    <w:rsid w:val="0C732E65"/>
    <w:rsid w:val="0E094F32"/>
    <w:rsid w:val="0F17B46E"/>
    <w:rsid w:val="0F547DD7"/>
    <w:rsid w:val="10ACB70C"/>
    <w:rsid w:val="10ACB70C"/>
    <w:rsid w:val="141FF093"/>
    <w:rsid w:val="14921608"/>
    <w:rsid w:val="15DED4FB"/>
    <w:rsid w:val="19283686"/>
    <w:rsid w:val="1B053FC7"/>
    <w:rsid w:val="1B43A049"/>
    <w:rsid w:val="1CD552E4"/>
    <w:rsid w:val="1CF546A2"/>
    <w:rsid w:val="1DA75281"/>
    <w:rsid w:val="20479E61"/>
    <w:rsid w:val="2096DF1B"/>
    <w:rsid w:val="229F88E2"/>
    <w:rsid w:val="229F88E2"/>
    <w:rsid w:val="23D79D43"/>
    <w:rsid w:val="2457DA6C"/>
    <w:rsid w:val="24FC3850"/>
    <w:rsid w:val="25663D67"/>
    <w:rsid w:val="275E599E"/>
    <w:rsid w:val="2C0C61CF"/>
    <w:rsid w:val="2CD45C04"/>
    <w:rsid w:val="2EACC543"/>
    <w:rsid w:val="2EACC543"/>
    <w:rsid w:val="318EC076"/>
    <w:rsid w:val="333AB8E0"/>
    <w:rsid w:val="351ACC05"/>
    <w:rsid w:val="36A1398C"/>
    <w:rsid w:val="374C7D22"/>
    <w:rsid w:val="39C4F739"/>
    <w:rsid w:val="39CACE68"/>
    <w:rsid w:val="3B3F1B63"/>
    <w:rsid w:val="3C1C01EE"/>
    <w:rsid w:val="3E11A4F7"/>
    <w:rsid w:val="3E2608D2"/>
    <w:rsid w:val="43AB3B27"/>
    <w:rsid w:val="43F19193"/>
    <w:rsid w:val="4B86CCE0"/>
    <w:rsid w:val="4D1FB66E"/>
    <w:rsid w:val="4E5087C3"/>
    <w:rsid w:val="513332D0"/>
    <w:rsid w:val="513332D0"/>
    <w:rsid w:val="51B8BF5F"/>
    <w:rsid w:val="51F88953"/>
    <w:rsid w:val="5203385D"/>
    <w:rsid w:val="52416893"/>
    <w:rsid w:val="529BC675"/>
    <w:rsid w:val="53D02437"/>
    <w:rsid w:val="54205F24"/>
    <w:rsid w:val="54DE5300"/>
    <w:rsid w:val="563F13D6"/>
    <w:rsid w:val="56750485"/>
    <w:rsid w:val="56750485"/>
    <w:rsid w:val="56CEEA51"/>
    <w:rsid w:val="59BC62EC"/>
    <w:rsid w:val="5A0AE190"/>
    <w:rsid w:val="5B8724A3"/>
    <w:rsid w:val="5BF451FD"/>
    <w:rsid w:val="5C7C2E14"/>
    <w:rsid w:val="5E73F45A"/>
    <w:rsid w:val="5FE0FF5D"/>
    <w:rsid w:val="60684A14"/>
    <w:rsid w:val="60C695E7"/>
    <w:rsid w:val="6238BB11"/>
    <w:rsid w:val="63E4DD4B"/>
    <w:rsid w:val="66AEAA0A"/>
    <w:rsid w:val="688AEA9F"/>
    <w:rsid w:val="69E72070"/>
    <w:rsid w:val="6BAD525F"/>
    <w:rsid w:val="6C937C97"/>
    <w:rsid w:val="6E389FA5"/>
    <w:rsid w:val="6F65AF00"/>
    <w:rsid w:val="712666A0"/>
    <w:rsid w:val="73C915FE"/>
    <w:rsid w:val="760038D0"/>
    <w:rsid w:val="79EFEC16"/>
    <w:rsid w:val="7AC2C857"/>
    <w:rsid w:val="7C3FF6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Alas Elizabeth Louise Flores</lastModifiedBy>
  <revision>9</revision>
  <dcterms:created xsi:type="dcterms:W3CDTF">2026-02-06T09:06:00.0000000Z</dcterms:created>
  <dcterms:modified xsi:type="dcterms:W3CDTF">2026-05-24T09:56:25.9647133Z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