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2555" w:rsidRPr="00832555" w:rsidRDefault="00832555" w:rsidP="008325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255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325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Unsupervised Learning – Overview</w:t>
      </w:r>
    </w:p>
    <w:p w:rsidR="00832555" w:rsidRPr="00832555" w:rsidRDefault="00832555" w:rsidP="00832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Unsupervised Learning is a type of </w:t>
      </w: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the algorithm is </w:t>
      </w: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provided with labeled data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Instead, it tries to </w:t>
      </w: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find patterns, relationships, or structures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data </w:t>
      </w: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 its own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832555" w:rsidRPr="00832555" w:rsidRDefault="00832555" w:rsidP="00832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are </w:t>
      </w: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correct answers or outputs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the system learns </w:t>
      </w: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observation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grouping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similar data points together.</w:t>
      </w:r>
    </w:p>
    <w:p w:rsidR="00832555" w:rsidRPr="00832555" w:rsidRDefault="00832555" w:rsidP="008325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32555" w:rsidRPr="00832555" w:rsidRDefault="00832555" w:rsidP="008325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255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8325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Goal of Unsupervised Learning</w:t>
      </w:r>
    </w:p>
    <w:p w:rsidR="00832555" w:rsidRPr="00832555" w:rsidRDefault="00832555" w:rsidP="00832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</w:t>
      </w: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discover hidden structures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data.</w:t>
      </w:r>
    </w:p>
    <w:p w:rsidR="00832555" w:rsidRPr="00832555" w:rsidRDefault="00832555" w:rsidP="00832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</w:t>
      </w: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understand patterns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groupings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relationships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without human guidance.</w:t>
      </w:r>
    </w:p>
    <w:p w:rsidR="00832555" w:rsidRPr="00832555" w:rsidRDefault="00832555" w:rsidP="008325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32555" w:rsidRPr="00832555" w:rsidRDefault="00832555" w:rsidP="008325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255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8325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It Works</w:t>
      </w:r>
    </w:p>
    <w:p w:rsidR="00832555" w:rsidRPr="00832555" w:rsidRDefault="00832555" w:rsidP="00832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feed </w:t>
      </w: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raw, unlabeled data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algorithm.</w:t>
      </w:r>
    </w:p>
    <w:p w:rsidR="00832555" w:rsidRPr="00832555" w:rsidRDefault="00832555" w:rsidP="00832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algorithm analyzes the data to find </w:t>
      </w: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natural groupings or patterns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832555" w:rsidRPr="00832555" w:rsidRDefault="00832555" w:rsidP="00832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</w:t>
      </w:r>
      <w:proofErr w:type="gramEnd"/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outputs </w:t>
      </w: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clusters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associations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 </w:t>
      </w: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reduced feature sets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832555" w:rsidRPr="00832555" w:rsidRDefault="00832555" w:rsidP="008325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32555" w:rsidRPr="00832555" w:rsidRDefault="00832555" w:rsidP="008325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255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8325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Types of Unsupervised Learning</w:t>
      </w:r>
    </w:p>
    <w:p w:rsidR="00832555" w:rsidRPr="00832555" w:rsidRDefault="00832555" w:rsidP="008325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Clustering</w:t>
      </w:r>
    </w:p>
    <w:p w:rsidR="00832555" w:rsidRPr="00832555" w:rsidRDefault="00832555" w:rsidP="00832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Grouping similar data points based on their features.</w:t>
      </w:r>
    </w:p>
    <w:p w:rsidR="00832555" w:rsidRPr="00832555" w:rsidRDefault="00832555" w:rsidP="00832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Examples:</w:t>
      </w:r>
    </w:p>
    <w:p w:rsidR="00832555" w:rsidRPr="00832555" w:rsidRDefault="00832555" w:rsidP="008325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K-Means Clustering</w:t>
      </w:r>
    </w:p>
    <w:p w:rsidR="00832555" w:rsidRPr="00832555" w:rsidRDefault="00832555" w:rsidP="008325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Hierarchical Clustering</w:t>
      </w:r>
    </w:p>
    <w:p w:rsidR="00832555" w:rsidRPr="00832555" w:rsidRDefault="00832555" w:rsidP="008325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DBSCAN</w:t>
      </w:r>
    </w:p>
    <w:p w:rsidR="00832555" w:rsidRPr="00832555" w:rsidRDefault="00832555" w:rsidP="00832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cases:</w:t>
      </w:r>
    </w:p>
    <w:p w:rsidR="00832555" w:rsidRPr="00832555" w:rsidRDefault="00832555" w:rsidP="008325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segmentation (grouping customers by behavior)</w:t>
      </w:r>
    </w:p>
    <w:p w:rsidR="00832555" w:rsidRPr="00832555" w:rsidRDefault="00832555" w:rsidP="008325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 classification</w:t>
      </w:r>
    </w:p>
    <w:p w:rsidR="00832555" w:rsidRPr="00832555" w:rsidRDefault="00832555" w:rsidP="008325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 grouping (similar image detection)</w:t>
      </w:r>
    </w:p>
    <w:p w:rsidR="00832555" w:rsidRPr="00832555" w:rsidRDefault="00832555" w:rsidP="008325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32555" w:rsidRPr="00832555" w:rsidRDefault="00832555" w:rsidP="008325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2. Association</w:t>
      </w:r>
    </w:p>
    <w:p w:rsidR="00832555" w:rsidRPr="00832555" w:rsidRDefault="00832555" w:rsidP="00832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Finding rules or relationships between variables in large datasets.</w:t>
      </w:r>
    </w:p>
    <w:p w:rsidR="00832555" w:rsidRPr="00832555" w:rsidRDefault="00832555" w:rsidP="00832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:rsidR="00832555" w:rsidRPr="00832555" w:rsidRDefault="00832555" w:rsidP="008325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Apriori Algorithm</w:t>
      </w:r>
    </w:p>
    <w:p w:rsidR="00832555" w:rsidRPr="00832555" w:rsidRDefault="00832555" w:rsidP="008325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Eclat Algorithm</w:t>
      </w:r>
    </w:p>
    <w:p w:rsidR="00832555" w:rsidRPr="00832555" w:rsidRDefault="00832555" w:rsidP="00832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cases:</w:t>
      </w:r>
    </w:p>
    <w:p w:rsidR="00832555" w:rsidRPr="00832555" w:rsidRDefault="00832555" w:rsidP="008325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basket analysis (e.g., “People who buy bread also buy butter”)</w:t>
      </w:r>
    </w:p>
    <w:p w:rsidR="00832555" w:rsidRPr="00832555" w:rsidRDefault="00832555" w:rsidP="008325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Recommender systems</w:t>
      </w:r>
    </w:p>
    <w:p w:rsidR="00832555" w:rsidRPr="00832555" w:rsidRDefault="00832555" w:rsidP="008325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32555" w:rsidRPr="00832555" w:rsidRDefault="00832555" w:rsidP="008325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Dimensionality Reduction</w:t>
      </w:r>
    </w:p>
    <w:p w:rsidR="00832555" w:rsidRPr="00832555" w:rsidRDefault="00832555" w:rsidP="00832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Reducing the number of features while keeping the important information.</w:t>
      </w:r>
    </w:p>
    <w:p w:rsidR="00832555" w:rsidRPr="00832555" w:rsidRDefault="00832555" w:rsidP="00832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Examples:</w:t>
      </w:r>
    </w:p>
    <w:p w:rsidR="00832555" w:rsidRPr="00832555" w:rsidRDefault="00832555" w:rsidP="008325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PCA (Principal Component Analysis)</w:t>
      </w:r>
    </w:p>
    <w:p w:rsidR="00832555" w:rsidRPr="00832555" w:rsidRDefault="00832555" w:rsidP="008325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t-SNE (t-distributed Stochastic Neighbor Embedding)</w:t>
      </w:r>
    </w:p>
    <w:p w:rsidR="00832555" w:rsidRPr="00832555" w:rsidRDefault="00832555" w:rsidP="00832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cases:</w:t>
      </w:r>
    </w:p>
    <w:p w:rsidR="00832555" w:rsidRPr="00832555" w:rsidRDefault="00832555" w:rsidP="008325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visualization</w:t>
      </w:r>
    </w:p>
    <w:p w:rsidR="00832555" w:rsidRPr="00832555" w:rsidRDefault="00832555" w:rsidP="008325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Speeding up computation in ML models</w:t>
      </w:r>
    </w:p>
    <w:p w:rsidR="00832555" w:rsidRPr="00832555" w:rsidRDefault="00832555" w:rsidP="008325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Noise reduction</w:t>
      </w:r>
    </w:p>
    <w:p w:rsidR="00832555" w:rsidRPr="00832555" w:rsidRDefault="00832555" w:rsidP="008325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32555" w:rsidRPr="00832555" w:rsidRDefault="00832555" w:rsidP="008325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255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8325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Real-World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5887"/>
      </w:tblGrid>
      <w:tr w:rsidR="00832555" w:rsidRPr="00832555" w:rsidTr="008325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2555" w:rsidRPr="00832555" w:rsidRDefault="00832555" w:rsidP="00832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25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832555" w:rsidRPr="00832555" w:rsidRDefault="00832555" w:rsidP="00832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25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832555" w:rsidRPr="00832555" w:rsidTr="00832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2555" w:rsidRPr="00832555" w:rsidRDefault="00832555" w:rsidP="008325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255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🎬</w:t>
            </w:r>
            <w:r w:rsidRPr="008325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Movie recommendation</w:t>
            </w:r>
          </w:p>
        </w:tc>
        <w:tc>
          <w:tcPr>
            <w:tcW w:w="0" w:type="auto"/>
            <w:vAlign w:val="center"/>
            <w:hideMark/>
          </w:tcPr>
          <w:p w:rsidR="00832555" w:rsidRPr="00832555" w:rsidRDefault="00832555" w:rsidP="008325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25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Grouping users with similar watching patterns</w:t>
            </w:r>
          </w:p>
        </w:tc>
      </w:tr>
      <w:tr w:rsidR="00832555" w:rsidRPr="00832555" w:rsidTr="00832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2555" w:rsidRPr="00832555" w:rsidRDefault="00832555" w:rsidP="008325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255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🏪</w:t>
            </w:r>
            <w:r w:rsidRPr="008325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Customer segmentation</w:t>
            </w:r>
          </w:p>
        </w:tc>
        <w:tc>
          <w:tcPr>
            <w:tcW w:w="0" w:type="auto"/>
            <w:vAlign w:val="center"/>
            <w:hideMark/>
          </w:tcPr>
          <w:p w:rsidR="00832555" w:rsidRPr="00832555" w:rsidRDefault="00832555" w:rsidP="008325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25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Identifying different customer groups for targeted marketing</w:t>
            </w:r>
          </w:p>
        </w:tc>
      </w:tr>
      <w:tr w:rsidR="00832555" w:rsidRPr="00832555" w:rsidTr="00832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2555" w:rsidRPr="00832555" w:rsidRDefault="00832555" w:rsidP="008325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255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🔍</w:t>
            </w:r>
            <w:r w:rsidRPr="008325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Anomaly detection</w:t>
            </w:r>
          </w:p>
        </w:tc>
        <w:tc>
          <w:tcPr>
            <w:tcW w:w="0" w:type="auto"/>
            <w:vAlign w:val="center"/>
            <w:hideMark/>
          </w:tcPr>
          <w:p w:rsidR="00832555" w:rsidRPr="00832555" w:rsidRDefault="00832555" w:rsidP="008325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25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Detecting unusual patterns (fraud, network intrusions)</w:t>
            </w:r>
          </w:p>
        </w:tc>
      </w:tr>
      <w:tr w:rsidR="00832555" w:rsidRPr="00832555" w:rsidTr="00832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2555" w:rsidRPr="00832555" w:rsidRDefault="00832555" w:rsidP="008325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25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🧬 Gene classification</w:t>
            </w:r>
          </w:p>
        </w:tc>
        <w:tc>
          <w:tcPr>
            <w:tcW w:w="0" w:type="auto"/>
            <w:vAlign w:val="center"/>
            <w:hideMark/>
          </w:tcPr>
          <w:p w:rsidR="00832555" w:rsidRPr="00832555" w:rsidRDefault="00832555" w:rsidP="008325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25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Grouping genes with similar expression patterns</w:t>
            </w:r>
          </w:p>
        </w:tc>
      </w:tr>
      <w:tr w:rsidR="00832555" w:rsidRPr="00832555" w:rsidTr="00832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2555" w:rsidRPr="00832555" w:rsidRDefault="00832555" w:rsidP="008325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255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🖼</w:t>
            </w:r>
            <w:r w:rsidRPr="008325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️ Image compression</w:t>
            </w:r>
          </w:p>
        </w:tc>
        <w:tc>
          <w:tcPr>
            <w:tcW w:w="0" w:type="auto"/>
            <w:vAlign w:val="center"/>
            <w:hideMark/>
          </w:tcPr>
          <w:p w:rsidR="00832555" w:rsidRPr="00832555" w:rsidRDefault="00832555" w:rsidP="008325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25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Reducing file size without losing important visual features</w:t>
            </w:r>
          </w:p>
        </w:tc>
      </w:tr>
    </w:tbl>
    <w:p w:rsidR="00832555" w:rsidRPr="00832555" w:rsidRDefault="00832555" w:rsidP="008325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832555" w:rsidRPr="00832555" w:rsidRDefault="00832555" w:rsidP="008325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255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📊</w:t>
      </w:r>
      <w:r w:rsidRPr="008325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 – K-Means Clustering</w:t>
      </w:r>
    </w:p>
    <w:p w:rsidR="00832555" w:rsidRPr="00832555" w:rsidRDefault="00832555" w:rsidP="00832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Suppose you have a dataset of customers with </w:t>
      </w: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Age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Annual Income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832555" w:rsidRPr="00832555" w:rsidRDefault="00832555" w:rsidP="00832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K-Means algorithm:</w:t>
      </w:r>
    </w:p>
    <w:p w:rsidR="00832555" w:rsidRPr="00832555" w:rsidRDefault="00832555" w:rsidP="008325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Randomly selects </w:t>
      </w: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 cluster centers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832555" w:rsidRPr="00832555" w:rsidRDefault="00832555" w:rsidP="008325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Assigns each data point to the </w:t>
      </w:r>
      <w:r w:rsidRPr="008325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nearest cluster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832555" w:rsidRPr="00832555" w:rsidRDefault="00832555" w:rsidP="008325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Recalculates cluster centers (centroids).</w:t>
      </w:r>
    </w:p>
    <w:p w:rsidR="00832555" w:rsidRPr="00832555" w:rsidRDefault="00832555" w:rsidP="008325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Repeats until clusters stabilize.</w:t>
      </w:r>
    </w:p>
    <w:p w:rsidR="00832555" w:rsidRPr="00832555" w:rsidRDefault="00832555" w:rsidP="00832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Result: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Customers get grouped into clusters like:</w:t>
      </w:r>
    </w:p>
    <w:p w:rsidR="00832555" w:rsidRPr="00832555" w:rsidRDefault="00832555" w:rsidP="008325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 1: Young, Low income</w:t>
      </w:r>
    </w:p>
    <w:p w:rsidR="00832555" w:rsidRPr="00832555" w:rsidRDefault="00832555" w:rsidP="008325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 2: Young, High income</w:t>
      </w:r>
    </w:p>
    <w:p w:rsidR="00832555" w:rsidRPr="00832555" w:rsidRDefault="00832555" w:rsidP="008325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 3: Old, High income</w:t>
      </w:r>
    </w:p>
    <w:p w:rsidR="00832555" w:rsidRPr="00832555" w:rsidRDefault="00832555" w:rsidP="008325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832555" w:rsidRPr="00832555" w:rsidRDefault="00832555" w:rsidP="008325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🧩 Advantages</w:t>
      </w:r>
    </w:p>
    <w:p w:rsidR="00832555" w:rsidRPr="00832555" w:rsidRDefault="00832555" w:rsidP="00832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Finds hidden patterns in unlabeled data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3255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Useful when labeling data is expensive or time-consuming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3255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in feature extraction and preprocessing</w:t>
      </w:r>
    </w:p>
    <w:p w:rsidR="00832555" w:rsidRPr="00832555" w:rsidRDefault="00832555" w:rsidP="008325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832555" w:rsidRPr="00832555" w:rsidRDefault="00832555" w:rsidP="008325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255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⚠️</w:t>
      </w:r>
      <w:r w:rsidRPr="008325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Disadvantages</w:t>
      </w:r>
    </w:p>
    <w:p w:rsidR="00832555" w:rsidRPr="00832555" w:rsidRDefault="00832555" w:rsidP="00832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55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guarantee of accuracy (no labels to compare)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3255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Hard to evaluate results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3255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325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be sensitive to data scale or noise</w:t>
      </w:r>
    </w:p>
    <w:p w:rsidR="000317E6" w:rsidRDefault="000317E6"/>
    <w:p w:rsidR="00CF7041" w:rsidRDefault="00CF7041"/>
    <w:p w:rsidR="00CF7041" w:rsidRDefault="00CF7041"/>
    <w:p w:rsidR="00CF7041" w:rsidRDefault="00CF7041"/>
    <w:p w:rsidR="00CF7041" w:rsidRDefault="00CF7041"/>
    <w:p w:rsidR="00CF7041" w:rsidRDefault="00CF7041"/>
    <w:p w:rsidR="00CF7041" w:rsidRDefault="00CF7041"/>
    <w:p w:rsidR="00CF7041" w:rsidRDefault="00CF7041"/>
    <w:p w:rsidR="00CF7041" w:rsidRDefault="00CF7041"/>
    <w:p w:rsidR="00CF7041" w:rsidRDefault="00CF7041"/>
    <w:p w:rsidR="00CF7041" w:rsidRDefault="00CF7041"/>
    <w:p w:rsidR="00CF7041" w:rsidRPr="00CF7041" w:rsidRDefault="00CF7041" w:rsidP="00CF7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70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🎯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Goal of Unsupervised Learning</w:t>
      </w:r>
    </w:p>
    <w:p w:rsidR="00CF7041" w:rsidRPr="00CF7041" w:rsidRDefault="00CF7041" w:rsidP="00CF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 goal of Unsupervised Learning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to enable a machine to 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 and organize unlabeled data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discover hidden patterns, relationships, and structures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without any human-provided output labels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F7041" w:rsidRPr="00CF7041" w:rsidRDefault="00CF7041" w:rsidP="00CF70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CF7041" w:rsidRPr="00CF7041" w:rsidRDefault="00CF7041" w:rsidP="00CF7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704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Simple Terms:</w:t>
      </w:r>
    </w:p>
    <w:p w:rsidR="00CF7041" w:rsidRPr="00CF7041" w:rsidRDefault="00CF7041" w:rsidP="00CF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Unsupervised Learning helps the system 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make sense of raw data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 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groups similar items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finds trends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reduces data complexity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automatically.</w:t>
      </w:r>
    </w:p>
    <w:p w:rsidR="00CF7041" w:rsidRPr="00CF7041" w:rsidRDefault="00CF7041" w:rsidP="00CF70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CF7041" w:rsidRPr="00CF7041" w:rsidRDefault="00CF7041" w:rsidP="00CF7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704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Objectives:</w:t>
      </w:r>
    </w:p>
    <w:p w:rsidR="00CF7041" w:rsidRPr="00CF7041" w:rsidRDefault="00CF7041" w:rsidP="00CF70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Discover Hidden Patterns</w:t>
      </w:r>
    </w:p>
    <w:p w:rsidR="00CF7041" w:rsidRPr="00CF7041" w:rsidRDefault="00CF7041" w:rsidP="00CF704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natural structures and relationships in data.</w:t>
      </w:r>
    </w:p>
    <w:p w:rsidR="00CF7041" w:rsidRPr="00CF7041" w:rsidRDefault="00CF7041" w:rsidP="00CF704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 Grouping customers by buying behavior.</w:t>
      </w:r>
    </w:p>
    <w:p w:rsidR="00CF7041" w:rsidRPr="00CF7041" w:rsidRDefault="00CF7041" w:rsidP="00CF70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Group Similar Data Points (Clustering)</w:t>
      </w:r>
    </w:p>
    <w:p w:rsidR="00CF7041" w:rsidRPr="00CF7041" w:rsidRDefault="00CF7041" w:rsidP="00CF704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Divide data into clusters based on similarity.</w:t>
      </w:r>
    </w:p>
    <w:p w:rsidR="00CF7041" w:rsidRPr="00CF7041" w:rsidRDefault="00CF7041" w:rsidP="00CF704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 Segmenting users on a social media platform.</w:t>
      </w:r>
    </w:p>
    <w:p w:rsidR="00CF7041" w:rsidRPr="00CF7041" w:rsidRDefault="00CF7041" w:rsidP="00CF70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Dimensionality</w:t>
      </w:r>
    </w:p>
    <w:p w:rsidR="00CF7041" w:rsidRPr="00CF7041" w:rsidRDefault="00CF7041" w:rsidP="00CF704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Simplify large datasets while preserving important information.</w:t>
      </w:r>
    </w:p>
    <w:p w:rsidR="00CF7041" w:rsidRPr="00CF7041" w:rsidRDefault="00CF7041" w:rsidP="00CF704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 Reducing hundreds of features into a few meaningful ones using PCA.</w:t>
      </w:r>
    </w:p>
    <w:p w:rsidR="00CF7041" w:rsidRPr="00CF7041" w:rsidRDefault="00CF7041" w:rsidP="00CF70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Find Associations and Correlations</w:t>
      </w:r>
    </w:p>
    <w:p w:rsidR="00CF7041" w:rsidRPr="00CF7041" w:rsidRDefault="00CF7041" w:rsidP="00CF704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 dependencies between variables.</w:t>
      </w:r>
    </w:p>
    <w:p w:rsidR="00CF7041" w:rsidRPr="00CF7041" w:rsidRDefault="00CF7041" w:rsidP="00CF704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 “People who buy laptops also buy mouse.”</w:t>
      </w:r>
    </w:p>
    <w:p w:rsidR="00CF7041" w:rsidRPr="00CF7041" w:rsidRDefault="00CF7041" w:rsidP="00CF70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 Anomalies or Outliers</w:t>
      </w:r>
    </w:p>
    <w:p w:rsidR="00CF7041" w:rsidRPr="00CF7041" w:rsidRDefault="00CF7041" w:rsidP="00CF704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data points that deviate from the normal pattern.</w:t>
      </w:r>
    </w:p>
    <w:p w:rsidR="00CF7041" w:rsidRPr="00CF7041" w:rsidRDefault="00CF7041" w:rsidP="00CF704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 Fraud detection in transactions.</w:t>
      </w:r>
    </w:p>
    <w:p w:rsidR="00CF7041" w:rsidRPr="00CF7041" w:rsidRDefault="00CF7041" w:rsidP="00CF70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CF7041" w:rsidRPr="00CF7041" w:rsidRDefault="00CF7041" w:rsidP="00CF7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704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🌍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Real-Life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2493"/>
        <w:gridCol w:w="4061"/>
      </w:tblGrid>
      <w:tr w:rsidR="00CF7041" w:rsidRPr="00CF7041" w:rsidTr="00CF70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CF7041" w:rsidRPr="00CF7041" w:rsidTr="00CF70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🛍</w:t>
            </w: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️ Retail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 segmentation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Grouping customers by purchase patterns</w:t>
            </w:r>
          </w:p>
        </w:tc>
      </w:tr>
      <w:tr w:rsidR="00CF7041" w:rsidRPr="00CF7041" w:rsidTr="00CF70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🎬</w:t>
            </w: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Entertainment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Content recommendation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Suggesting similar movies</w:t>
            </w:r>
          </w:p>
        </w:tc>
      </w:tr>
      <w:tr w:rsidR="00CF7041" w:rsidRPr="00CF7041" w:rsidTr="00CF70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💳</w:t>
            </w: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Banking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Fraud detection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Detecting abnormal transactions</w:t>
            </w:r>
          </w:p>
        </w:tc>
      </w:tr>
      <w:tr w:rsidR="00CF7041" w:rsidRPr="00CF7041" w:rsidTr="00CF70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🌐</w:t>
            </w: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Document clustering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Grouping web pages by topic</w:t>
            </w:r>
          </w:p>
        </w:tc>
      </w:tr>
      <w:tr w:rsidR="00CF7041" w:rsidRPr="00CF7041" w:rsidTr="00CF70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🧬 Healthcare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Genetic pattern finding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Discovering gene similarities</w:t>
            </w:r>
          </w:p>
        </w:tc>
      </w:tr>
    </w:tbl>
    <w:p w:rsidR="00CF7041" w:rsidRPr="00CF7041" w:rsidRDefault="00CF7041" w:rsidP="00CF70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CF7041" w:rsidRPr="00CF7041" w:rsidRDefault="00CF7041" w:rsidP="00CF7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704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🏁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Short:</w:t>
      </w:r>
    </w:p>
    <w:p w:rsidR="00CF7041" w:rsidRPr="00CF7041" w:rsidRDefault="00CF7041" w:rsidP="00CF70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goal of Unsupervised Learning is to uncover the hidden structure of unlabeled data — to make it meaningful, organized, and ready for insights or further analysis.</w:t>
      </w:r>
    </w:p>
    <w:p w:rsidR="00CF7041" w:rsidRDefault="00CF7041"/>
    <w:p w:rsidR="00CF7041" w:rsidRDefault="00CF7041"/>
    <w:p w:rsidR="00CF7041" w:rsidRDefault="00CF7041"/>
    <w:p w:rsidR="00CF7041" w:rsidRDefault="00CF7041" w:rsidP="00CF7041">
      <w:pPr>
        <w:pStyle w:val="Heading2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Strong"/>
          <w:b/>
          <w:bCs/>
        </w:rPr>
        <w:t>How Unsupervised Learning Works</w:t>
      </w:r>
    </w:p>
    <w:p w:rsidR="00CF7041" w:rsidRDefault="00CF7041" w:rsidP="00CF7041">
      <w:pPr>
        <w:pStyle w:val="NormalWeb"/>
      </w:pPr>
      <w:r>
        <w:t xml:space="preserve">Unsupervised Learning works by allowing the algorithm to </w:t>
      </w:r>
      <w:r>
        <w:rPr>
          <w:rStyle w:val="Strong"/>
        </w:rPr>
        <w:t>analyze unlabeled data</w:t>
      </w:r>
      <w:r>
        <w:t xml:space="preserve"> and </w:t>
      </w:r>
      <w:r>
        <w:rPr>
          <w:rStyle w:val="Strong"/>
        </w:rPr>
        <w:t>find structure or patterns</w:t>
      </w:r>
      <w:r>
        <w:t xml:space="preserve"> </w:t>
      </w:r>
      <w:r>
        <w:rPr>
          <w:rStyle w:val="Strong"/>
        </w:rPr>
        <w:t>without any predefined output</w:t>
      </w:r>
      <w:r>
        <w:t>.</w:t>
      </w:r>
    </w:p>
    <w:p w:rsidR="00CF7041" w:rsidRDefault="00CF7041" w:rsidP="00CF7041">
      <w:pPr>
        <w:pStyle w:val="NormalWeb"/>
      </w:pPr>
      <w:r>
        <w:t xml:space="preserve">There are </w:t>
      </w:r>
      <w:r>
        <w:rPr>
          <w:rStyle w:val="Strong"/>
        </w:rPr>
        <w:t>no correct answers</w:t>
      </w:r>
      <w:r>
        <w:t xml:space="preserve"> — the model learns </w:t>
      </w:r>
      <w:r>
        <w:rPr>
          <w:rStyle w:val="Strong"/>
        </w:rPr>
        <w:t>by itself</w:t>
      </w:r>
      <w:r>
        <w:t xml:space="preserve"> using data similarity or relationships.</w:t>
      </w:r>
    </w:p>
    <w:p w:rsidR="00CF7041" w:rsidRDefault="00CF7041" w:rsidP="00CF7041">
      <w:r>
        <w:pict>
          <v:rect id="_x0000_i1051" style="width:0;height:1.5pt" o:hralign="center" o:hrstd="t" o:hr="t" fillcolor="#a0a0a0" stroked="f"/>
        </w:pict>
      </w:r>
    </w:p>
    <w:p w:rsidR="00CF7041" w:rsidRDefault="00CF7041" w:rsidP="00CF7041">
      <w:pPr>
        <w:pStyle w:val="Heading3"/>
      </w:pP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Style w:val="Strong"/>
          <w:b/>
          <w:bCs/>
        </w:rPr>
        <w:t>Step-by-Step Process</w:t>
      </w:r>
    </w:p>
    <w:p w:rsidR="00CF7041" w:rsidRDefault="00CF7041" w:rsidP="00CF7041">
      <w:pPr>
        <w:pStyle w:val="Heading4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>Step 1: Input Unlabeled Data</w:t>
      </w:r>
    </w:p>
    <w:p w:rsidR="00CF7041" w:rsidRDefault="00CF7041" w:rsidP="00CF7041">
      <w:pPr>
        <w:pStyle w:val="NormalWeb"/>
        <w:numPr>
          <w:ilvl w:val="0"/>
          <w:numId w:val="12"/>
        </w:numPr>
      </w:pPr>
      <w:r>
        <w:t xml:space="preserve">You start with data that has </w:t>
      </w:r>
      <w:r>
        <w:rPr>
          <w:rStyle w:val="Strong"/>
        </w:rPr>
        <w:t>no labels</w:t>
      </w:r>
      <w:r>
        <w:t xml:space="preserve"> or predefined outcomes.</w:t>
      </w:r>
      <w:r>
        <w:br/>
        <w:t>Example:</w:t>
      </w:r>
    </w:p>
    <w:p w:rsidR="00CF7041" w:rsidRDefault="00CF7041" w:rsidP="00CF7041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Customer Age | Annual Income</w:t>
      </w:r>
    </w:p>
    <w:p w:rsidR="00CF7041" w:rsidRDefault="00CF7041" w:rsidP="00CF7041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</w:rPr>
      </w:pPr>
      <w:r>
        <w:rPr>
          <w:rStyle w:val="hljs-comment"/>
        </w:rPr>
        <w:t>--------------|--------------</w:t>
      </w:r>
    </w:p>
    <w:p w:rsidR="00CF7041" w:rsidRDefault="00CF7041" w:rsidP="00CF7041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22            | 25,000</w:t>
      </w:r>
    </w:p>
    <w:p w:rsidR="00CF7041" w:rsidRDefault="00CF7041" w:rsidP="00CF7041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30            | 50,000</w:t>
      </w:r>
    </w:p>
    <w:p w:rsidR="00CF7041" w:rsidRDefault="00CF7041" w:rsidP="00CF7041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45            | 75,000</w:t>
      </w:r>
    </w:p>
    <w:p w:rsidR="00CF7041" w:rsidRDefault="00CF7041" w:rsidP="00CF7041">
      <w:pPr>
        <w:pStyle w:val="NormalWeb"/>
        <w:ind w:left="720"/>
      </w:pPr>
      <w:r>
        <w:t>→ There are no “Customer Group” labels — the algorithm must find them.</w:t>
      </w:r>
    </w:p>
    <w:p w:rsidR="00CF7041" w:rsidRDefault="00CF7041" w:rsidP="00CF7041">
      <w:r>
        <w:pict>
          <v:rect id="_x0000_i1052" style="width:0;height:1.5pt" o:hralign="center" o:hrstd="t" o:hr="t" fillcolor="#a0a0a0" stroked="f"/>
        </w:pict>
      </w:r>
    </w:p>
    <w:p w:rsidR="00CF7041" w:rsidRDefault="00CF7041" w:rsidP="00CF7041">
      <w:pPr>
        <w:pStyle w:val="Heading4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Step 2: Identify Patterns or Similarities</w:t>
      </w:r>
    </w:p>
    <w:p w:rsidR="00CF7041" w:rsidRDefault="00CF7041" w:rsidP="00CF7041">
      <w:pPr>
        <w:pStyle w:val="NormalWeb"/>
        <w:numPr>
          <w:ilvl w:val="0"/>
          <w:numId w:val="13"/>
        </w:numPr>
      </w:pPr>
      <w:r>
        <w:t xml:space="preserve">The algorithm measures </w:t>
      </w:r>
      <w:r>
        <w:rPr>
          <w:rStyle w:val="Strong"/>
        </w:rPr>
        <w:t>similarity or distance</w:t>
      </w:r>
      <w:r>
        <w:t xml:space="preserve"> between data points (e.g., Euclidean distance).</w:t>
      </w:r>
    </w:p>
    <w:p w:rsidR="00CF7041" w:rsidRDefault="00CF7041" w:rsidP="00CF7041">
      <w:pPr>
        <w:pStyle w:val="NormalWeb"/>
        <w:numPr>
          <w:ilvl w:val="0"/>
          <w:numId w:val="13"/>
        </w:numPr>
      </w:pPr>
      <w:r>
        <w:t xml:space="preserve">Data points that are close to each other are assumed to be </w:t>
      </w:r>
      <w:r>
        <w:rPr>
          <w:rStyle w:val="Strong"/>
        </w:rPr>
        <w:t>similar</w:t>
      </w:r>
      <w:r>
        <w:t>.</w:t>
      </w:r>
    </w:p>
    <w:p w:rsidR="00CF7041" w:rsidRDefault="00CF7041" w:rsidP="00CF7041">
      <w:r>
        <w:pict>
          <v:rect id="_x0000_i1053" style="width:0;height:1.5pt" o:hralign="center" o:hrstd="t" o:hr="t" fillcolor="#a0a0a0" stroked="f"/>
        </w:pict>
      </w:r>
    </w:p>
    <w:p w:rsidR="00CF7041" w:rsidRDefault="00CF7041" w:rsidP="00CF7041">
      <w:pPr>
        <w:pStyle w:val="Heading4"/>
      </w:pPr>
      <w:r>
        <w:rPr>
          <w:rFonts w:ascii="Calibri Light" w:hAnsi="Calibri Light" w:cs="Calibri Light"/>
        </w:rPr>
        <w:t>🪄</w:t>
      </w:r>
      <w:r>
        <w:t xml:space="preserve"> </w:t>
      </w:r>
      <w:r>
        <w:rPr>
          <w:rStyle w:val="Strong"/>
          <w:b w:val="0"/>
          <w:bCs w:val="0"/>
        </w:rPr>
        <w:t>Step 3: Group or Transform Data</w:t>
      </w:r>
    </w:p>
    <w:p w:rsidR="00CF7041" w:rsidRDefault="00CF7041" w:rsidP="00CF7041">
      <w:pPr>
        <w:pStyle w:val="NormalWeb"/>
      </w:pPr>
      <w:r>
        <w:t>Depending on the algorithm type:</w:t>
      </w:r>
    </w:p>
    <w:p w:rsidR="00CF7041" w:rsidRDefault="00CF7041" w:rsidP="00CF7041">
      <w:pPr>
        <w:pStyle w:val="NormalWeb"/>
        <w:numPr>
          <w:ilvl w:val="0"/>
          <w:numId w:val="14"/>
        </w:numPr>
      </w:pPr>
      <w:r>
        <w:rPr>
          <w:rStyle w:val="Strong"/>
        </w:rPr>
        <w:t>Clustering algorithms</w:t>
      </w:r>
      <w:r>
        <w:t xml:space="preserve"> (like K-Means) → </w:t>
      </w:r>
      <w:r>
        <w:rPr>
          <w:rStyle w:val="Strong"/>
        </w:rPr>
        <w:t>group</w:t>
      </w:r>
      <w:r>
        <w:t xml:space="preserve"> data into clusters.</w:t>
      </w:r>
    </w:p>
    <w:p w:rsidR="00CF7041" w:rsidRDefault="00CF7041" w:rsidP="00CF7041">
      <w:pPr>
        <w:pStyle w:val="NormalWeb"/>
        <w:numPr>
          <w:ilvl w:val="0"/>
          <w:numId w:val="14"/>
        </w:numPr>
      </w:pPr>
      <w:r>
        <w:rPr>
          <w:rStyle w:val="Strong"/>
        </w:rPr>
        <w:lastRenderedPageBreak/>
        <w:t>Dimensionality reduction algorithms</w:t>
      </w:r>
      <w:r>
        <w:t xml:space="preserve"> (like PCA) → </w:t>
      </w:r>
      <w:r>
        <w:rPr>
          <w:rStyle w:val="Strong"/>
        </w:rPr>
        <w:t>compress</w:t>
      </w:r>
      <w:r>
        <w:t xml:space="preserve"> data into smaller dimensions.</w:t>
      </w:r>
    </w:p>
    <w:p w:rsidR="00CF7041" w:rsidRDefault="00CF7041" w:rsidP="00CF7041">
      <w:pPr>
        <w:pStyle w:val="NormalWeb"/>
        <w:numPr>
          <w:ilvl w:val="0"/>
          <w:numId w:val="14"/>
        </w:numPr>
      </w:pPr>
      <w:r>
        <w:rPr>
          <w:rStyle w:val="Strong"/>
        </w:rPr>
        <w:t>Association algorithms</w:t>
      </w:r>
      <w:r>
        <w:t xml:space="preserve"> (like Apriori) → </w:t>
      </w:r>
      <w:r>
        <w:rPr>
          <w:rStyle w:val="Strong"/>
        </w:rPr>
        <w:t>find rules</w:t>
      </w:r>
      <w:r>
        <w:t xml:space="preserve"> connecting items.</w:t>
      </w:r>
    </w:p>
    <w:p w:rsidR="00CF7041" w:rsidRDefault="00CF7041" w:rsidP="00CF7041">
      <w:r>
        <w:pict>
          <v:rect id="_x0000_i1054" style="width:0;height:1.5pt" o:hralign="center" o:hrstd="t" o:hr="t" fillcolor="#a0a0a0" stroked="f"/>
        </w:pict>
      </w:r>
    </w:p>
    <w:p w:rsidR="00CF7041" w:rsidRDefault="00CF7041" w:rsidP="00CF7041">
      <w:pPr>
        <w:pStyle w:val="Heading4"/>
      </w:pPr>
      <w:r>
        <w:rPr>
          <w:rFonts w:ascii="Segoe UI Emoji" w:hAnsi="Segoe UI Emoji" w:cs="Segoe UI Emoji"/>
        </w:rPr>
        <w:t>🔁</w:t>
      </w:r>
      <w:r>
        <w:t xml:space="preserve"> </w:t>
      </w:r>
      <w:r>
        <w:rPr>
          <w:rStyle w:val="Strong"/>
          <w:b w:val="0"/>
          <w:bCs w:val="0"/>
        </w:rPr>
        <w:t>Step 4: Iterative Optimization</w:t>
      </w:r>
    </w:p>
    <w:p w:rsidR="00CF7041" w:rsidRDefault="00CF7041" w:rsidP="00CF7041">
      <w:pPr>
        <w:pStyle w:val="NormalWeb"/>
        <w:numPr>
          <w:ilvl w:val="0"/>
          <w:numId w:val="15"/>
        </w:numPr>
      </w:pPr>
      <w:r>
        <w:t>The model repeatedly adjusts its internal parameters until:</w:t>
      </w:r>
    </w:p>
    <w:p w:rsidR="00CF7041" w:rsidRDefault="00CF7041" w:rsidP="00CF7041">
      <w:pPr>
        <w:pStyle w:val="NormalWeb"/>
        <w:numPr>
          <w:ilvl w:val="1"/>
          <w:numId w:val="15"/>
        </w:numPr>
      </w:pPr>
      <w:r>
        <w:t>Clusters stabilize</w:t>
      </w:r>
    </w:p>
    <w:p w:rsidR="00CF7041" w:rsidRDefault="00CF7041" w:rsidP="00CF7041">
      <w:pPr>
        <w:pStyle w:val="NormalWeb"/>
        <w:numPr>
          <w:ilvl w:val="1"/>
          <w:numId w:val="15"/>
        </w:numPr>
      </w:pPr>
      <w:r>
        <w:t>Variance inside groups is minimized</w:t>
      </w:r>
    </w:p>
    <w:p w:rsidR="00CF7041" w:rsidRDefault="00CF7041" w:rsidP="00CF7041">
      <w:pPr>
        <w:pStyle w:val="NormalWeb"/>
        <w:numPr>
          <w:ilvl w:val="1"/>
          <w:numId w:val="15"/>
        </w:numPr>
      </w:pPr>
      <w:r>
        <w:t>The relationships become clear</w:t>
      </w:r>
    </w:p>
    <w:p w:rsidR="00CF7041" w:rsidRDefault="00CF7041" w:rsidP="00CF7041">
      <w:pPr>
        <w:pStyle w:val="NormalWeb"/>
      </w:pPr>
      <w:r>
        <w:rPr>
          <w:rStyle w:val="Emphasis"/>
        </w:rPr>
        <w:t>(Example: In K-Means, centroids move until the clusters stop changing.)</w:t>
      </w:r>
    </w:p>
    <w:p w:rsidR="00CF7041" w:rsidRDefault="00CF7041" w:rsidP="00CF7041">
      <w:r>
        <w:pict>
          <v:rect id="_x0000_i1055" style="width:0;height:1.5pt" o:hralign="center" o:hrstd="t" o:hr="t" fillcolor="#a0a0a0" stroked="f"/>
        </w:pict>
      </w:r>
    </w:p>
    <w:p w:rsidR="00CF7041" w:rsidRDefault="00CF7041" w:rsidP="00CF7041">
      <w:pPr>
        <w:pStyle w:val="Heading4"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Strong"/>
          <w:b w:val="0"/>
          <w:bCs w:val="0"/>
        </w:rPr>
        <w:t>Step 5: Output the Structure</w:t>
      </w:r>
    </w:p>
    <w:p w:rsidR="00CF7041" w:rsidRDefault="00CF7041" w:rsidP="00CF7041">
      <w:pPr>
        <w:pStyle w:val="NormalWeb"/>
        <w:numPr>
          <w:ilvl w:val="0"/>
          <w:numId w:val="16"/>
        </w:numPr>
      </w:pPr>
      <w:r>
        <w:t xml:space="preserve">The final output is a </w:t>
      </w:r>
      <w:r>
        <w:rPr>
          <w:rStyle w:val="Strong"/>
        </w:rPr>
        <w:t>structured representation</w:t>
      </w:r>
      <w:r>
        <w:t xml:space="preserve"> of the data — groups, rules, or compressed features.</w:t>
      </w:r>
    </w:p>
    <w:p w:rsidR="00CF7041" w:rsidRDefault="00CF7041" w:rsidP="00CF7041">
      <w:pPr>
        <w:pStyle w:val="NormalWeb"/>
      </w:pPr>
      <w:r>
        <w:rPr>
          <w:rStyle w:val="Strong"/>
        </w:rPr>
        <w:t>Example Output (Clustering):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1019"/>
        <w:gridCol w:w="1539"/>
      </w:tblGrid>
      <w:tr w:rsidR="00CF7041" w:rsidTr="00CF70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7041" w:rsidRDefault="00CF70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:rsidR="00CF7041" w:rsidRDefault="00CF70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 Range</w:t>
            </w:r>
          </w:p>
        </w:tc>
        <w:tc>
          <w:tcPr>
            <w:tcW w:w="0" w:type="auto"/>
            <w:vAlign w:val="center"/>
            <w:hideMark/>
          </w:tcPr>
          <w:p w:rsidR="00CF7041" w:rsidRDefault="00CF70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Income Range</w:t>
            </w:r>
          </w:p>
        </w:tc>
      </w:tr>
      <w:tr w:rsidR="00CF7041" w:rsidTr="00CF70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041" w:rsidRDefault="00CF7041">
            <w:r>
              <w:t>C1</w:t>
            </w:r>
          </w:p>
        </w:tc>
        <w:tc>
          <w:tcPr>
            <w:tcW w:w="0" w:type="auto"/>
            <w:vAlign w:val="center"/>
            <w:hideMark/>
          </w:tcPr>
          <w:p w:rsidR="00CF7041" w:rsidRDefault="00CF7041">
            <w:r>
              <w:t>20–30</w:t>
            </w:r>
          </w:p>
        </w:tc>
        <w:tc>
          <w:tcPr>
            <w:tcW w:w="0" w:type="auto"/>
            <w:vAlign w:val="center"/>
            <w:hideMark/>
          </w:tcPr>
          <w:p w:rsidR="00CF7041" w:rsidRDefault="00CF7041">
            <w:r>
              <w:t>Low income</w:t>
            </w:r>
          </w:p>
        </w:tc>
      </w:tr>
      <w:tr w:rsidR="00CF7041" w:rsidTr="00CF70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041" w:rsidRDefault="00CF7041">
            <w:r>
              <w:t>C2</w:t>
            </w:r>
          </w:p>
        </w:tc>
        <w:tc>
          <w:tcPr>
            <w:tcW w:w="0" w:type="auto"/>
            <w:vAlign w:val="center"/>
            <w:hideMark/>
          </w:tcPr>
          <w:p w:rsidR="00CF7041" w:rsidRDefault="00CF7041">
            <w:r>
              <w:t>30–40</w:t>
            </w:r>
          </w:p>
        </w:tc>
        <w:tc>
          <w:tcPr>
            <w:tcW w:w="0" w:type="auto"/>
            <w:vAlign w:val="center"/>
            <w:hideMark/>
          </w:tcPr>
          <w:p w:rsidR="00CF7041" w:rsidRDefault="00CF7041">
            <w:r>
              <w:t>Medium income</w:t>
            </w:r>
          </w:p>
        </w:tc>
      </w:tr>
      <w:tr w:rsidR="00CF7041" w:rsidTr="00CF70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041" w:rsidRDefault="00CF7041">
            <w:r>
              <w:t>C3</w:t>
            </w:r>
          </w:p>
        </w:tc>
        <w:tc>
          <w:tcPr>
            <w:tcW w:w="0" w:type="auto"/>
            <w:vAlign w:val="center"/>
            <w:hideMark/>
          </w:tcPr>
          <w:p w:rsidR="00CF7041" w:rsidRDefault="00CF7041">
            <w:r>
              <w:t>40–50</w:t>
            </w:r>
          </w:p>
        </w:tc>
        <w:tc>
          <w:tcPr>
            <w:tcW w:w="0" w:type="auto"/>
            <w:vAlign w:val="center"/>
            <w:hideMark/>
          </w:tcPr>
          <w:p w:rsidR="00CF7041" w:rsidRDefault="00CF7041">
            <w:r>
              <w:t>High income</w:t>
            </w:r>
          </w:p>
        </w:tc>
      </w:tr>
    </w:tbl>
    <w:p w:rsidR="00CF7041" w:rsidRDefault="00CF7041" w:rsidP="00CF7041">
      <w:r>
        <w:pict>
          <v:rect id="_x0000_i1056" style="width:0;height:1.5pt" o:hralign="center" o:hrstd="t" o:hr="t" fillcolor="#a0a0a0" stroked="f"/>
        </w:pict>
      </w:r>
    </w:p>
    <w:p w:rsidR="00CF7041" w:rsidRDefault="00CF7041" w:rsidP="00CF7041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  <w:b/>
          <w:bCs/>
        </w:rPr>
        <w:t>Example Visualization</w:t>
      </w:r>
    </w:p>
    <w:p w:rsidR="00CF7041" w:rsidRDefault="00CF7041" w:rsidP="00CF7041">
      <w:pPr>
        <w:pStyle w:val="NormalWeb"/>
      </w:pPr>
      <w:r>
        <w:t>If you plot points of customers by income and age:</w:t>
      </w:r>
    </w:p>
    <w:p w:rsidR="00CF7041" w:rsidRDefault="00CF7041" w:rsidP="00CF7041">
      <w:pPr>
        <w:pStyle w:val="NormalWeb"/>
        <w:numPr>
          <w:ilvl w:val="0"/>
          <w:numId w:val="17"/>
        </w:numPr>
      </w:pPr>
      <w:r>
        <w:t xml:space="preserve">The algorithm will </w:t>
      </w:r>
      <w:r>
        <w:rPr>
          <w:rStyle w:val="Strong"/>
        </w:rPr>
        <w:t>draw boundaries</w:t>
      </w:r>
      <w:r>
        <w:t xml:space="preserve"> between similar groups</w:t>
      </w:r>
    </w:p>
    <w:p w:rsidR="00CF7041" w:rsidRDefault="00CF7041" w:rsidP="00CF7041">
      <w:pPr>
        <w:pStyle w:val="NormalWeb"/>
        <w:numPr>
          <w:ilvl w:val="0"/>
          <w:numId w:val="17"/>
        </w:numPr>
      </w:pPr>
      <w:r>
        <w:t xml:space="preserve">Each color (cluster) represents a </w:t>
      </w:r>
      <w:r>
        <w:rPr>
          <w:rStyle w:val="Strong"/>
        </w:rPr>
        <w:t>pattern discovered automatically</w:t>
      </w:r>
    </w:p>
    <w:p w:rsidR="00CF7041" w:rsidRDefault="00CF7041" w:rsidP="00CF7041">
      <w:r>
        <w:pict>
          <v:rect id="_x0000_i1057" style="width:0;height:1.5pt" o:hralign="center" o:hrstd="t" o:hr="t" fillcolor="#a0a0a0" stroked="f"/>
        </w:pict>
      </w:r>
    </w:p>
    <w:p w:rsidR="00CF7041" w:rsidRDefault="00CF7041" w:rsidP="00CF7041">
      <w:pPr>
        <w:pStyle w:val="Heading3"/>
      </w:pPr>
      <w:r>
        <w:t xml:space="preserve">🧩 </w:t>
      </w:r>
      <w:r>
        <w:rPr>
          <w:rStyle w:val="Strong"/>
          <w:b/>
          <w:bCs/>
        </w:rPr>
        <w:t>In Short</w:t>
      </w:r>
    </w:p>
    <w:p w:rsidR="00CF7041" w:rsidRDefault="00CF7041" w:rsidP="00CF7041">
      <w:pPr>
        <w:pStyle w:val="NormalWeb"/>
      </w:pPr>
      <w:r>
        <w:t xml:space="preserve">Unsupervised Learning works by </w:t>
      </w:r>
      <w:r>
        <w:rPr>
          <w:rStyle w:val="Strong"/>
        </w:rPr>
        <w:t>analyzing unlabeled data</w:t>
      </w:r>
      <w:r>
        <w:t xml:space="preserve">, </w:t>
      </w:r>
      <w:r>
        <w:rPr>
          <w:rStyle w:val="Strong"/>
        </w:rPr>
        <w:t>finding similarities</w:t>
      </w:r>
      <w:r>
        <w:t xml:space="preserve">, and </w:t>
      </w:r>
      <w:r>
        <w:rPr>
          <w:rStyle w:val="Strong"/>
        </w:rPr>
        <w:t>organizing data</w:t>
      </w:r>
      <w:r>
        <w:t xml:space="preserve"> into meaningful groups or patterns — </w:t>
      </w:r>
      <w:r>
        <w:rPr>
          <w:rStyle w:val="Strong"/>
        </w:rPr>
        <w:t>without any supervision</w:t>
      </w:r>
      <w:r>
        <w:t>.</w:t>
      </w:r>
    </w:p>
    <w:p w:rsidR="00CF7041" w:rsidRDefault="00CF7041"/>
    <w:p w:rsidR="00CF7041" w:rsidRDefault="00CF7041"/>
    <w:p w:rsidR="00CF7041" w:rsidRPr="00CF7041" w:rsidRDefault="00CF7041" w:rsidP="00CF7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70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Types of Unsupervised Learning</w:t>
      </w:r>
    </w:p>
    <w:p w:rsidR="00CF7041" w:rsidRPr="00CF7041" w:rsidRDefault="00CF7041" w:rsidP="00CF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Unsupervised Learning can be broadly divided into 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three main types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based on what kind of hidden structure the algorithm tries to find in the data.</w:t>
      </w:r>
    </w:p>
    <w:p w:rsidR="00CF7041" w:rsidRPr="00CF7041" w:rsidRDefault="00CF7041" w:rsidP="00CF70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CF7041" w:rsidRPr="00CF7041" w:rsidRDefault="00CF7041" w:rsidP="00CF7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🧩 1. Clustering</w:t>
      </w:r>
    </w:p>
    <w:p w:rsidR="00CF7041" w:rsidRPr="00CF7041" w:rsidRDefault="00CF7041" w:rsidP="00CF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Clustering is the process of 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grouping similar data points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together so that:</w:t>
      </w:r>
    </w:p>
    <w:p w:rsidR="00CF7041" w:rsidRPr="00CF7041" w:rsidRDefault="00CF7041" w:rsidP="00CF70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Items in the same group (cluster) are 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similar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</w:t>
      </w:r>
    </w:p>
    <w:p w:rsidR="00CF7041" w:rsidRPr="00CF7041" w:rsidRDefault="00CF7041" w:rsidP="00CF70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Items in different groups are 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dissimilar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F7041" w:rsidRPr="00CF7041" w:rsidRDefault="00CF7041" w:rsidP="00CF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Goal: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To find 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natural groupings or patterns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within unlabeled data.</w:t>
      </w:r>
    </w:p>
    <w:p w:rsidR="00CF7041" w:rsidRPr="00CF7041" w:rsidRDefault="00CF7041" w:rsidP="00CF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Common Algorithms: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6327"/>
      </w:tblGrid>
      <w:tr w:rsidR="00CF7041" w:rsidRPr="00CF7041" w:rsidTr="00CF70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CF7041" w:rsidRPr="00CF7041" w:rsidTr="00CF70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K-Means Clustering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Divides data into </w:t>
            </w:r>
            <w:r w:rsidRPr="00CF7041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K</w:t>
            </w: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clusters based on distance.</w:t>
            </w:r>
          </w:p>
        </w:tc>
      </w:tr>
      <w:tr w:rsidR="00CF7041" w:rsidRPr="00CF7041" w:rsidTr="00CF70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Hierarchical Clustering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Builds a tree-like (dendrogram) structure of clusters.</w:t>
            </w:r>
          </w:p>
        </w:tc>
      </w:tr>
      <w:tr w:rsidR="00CF7041" w:rsidRPr="00CF7041" w:rsidTr="00CF70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DBSCAN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Groups data points based on density (good for irregular clusters).</w:t>
            </w:r>
          </w:p>
        </w:tc>
      </w:tr>
    </w:tbl>
    <w:p w:rsidR="00CF7041" w:rsidRPr="00CF7041" w:rsidRDefault="00CF7041" w:rsidP="00CF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Examples:</w:t>
      </w:r>
    </w:p>
    <w:p w:rsidR="00CF7041" w:rsidRPr="00CF7041" w:rsidRDefault="00CF7041" w:rsidP="00CF70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🏪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Customer segmentation in marketing</w:t>
      </w:r>
    </w:p>
    <w:p w:rsidR="00CF7041" w:rsidRPr="00CF7041" w:rsidRDefault="00CF7041" w:rsidP="00CF70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🎬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Grouping similar movies or songs</w:t>
      </w:r>
    </w:p>
    <w:p w:rsidR="00CF7041" w:rsidRPr="00CF7041" w:rsidRDefault="00CF7041" w:rsidP="00CF70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🖼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️ Image clustering</w:t>
      </w:r>
    </w:p>
    <w:p w:rsidR="00CF7041" w:rsidRPr="00CF7041" w:rsidRDefault="00CF7041" w:rsidP="00CF70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CF7041" w:rsidRPr="00CF7041" w:rsidRDefault="00CF7041" w:rsidP="00CF7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704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Association</w:t>
      </w:r>
    </w:p>
    <w:p w:rsidR="00CF7041" w:rsidRPr="00CF7041" w:rsidRDefault="00CF7041" w:rsidP="00CF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Association learning is used to 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find relationships or patterns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variables in large datasets.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 identifies 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if-then rules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describe how data items are related.</w:t>
      </w:r>
    </w:p>
    <w:p w:rsidR="00CF7041" w:rsidRPr="00CF7041" w:rsidRDefault="00CF7041" w:rsidP="00CF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Goal: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To discover 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frequent patterns or correlations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data.</w:t>
      </w:r>
    </w:p>
    <w:p w:rsidR="00CF7041" w:rsidRPr="00CF7041" w:rsidRDefault="00CF7041" w:rsidP="00CF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Common Algorithms: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4614"/>
      </w:tblGrid>
      <w:tr w:rsidR="00CF7041" w:rsidRPr="00CF7041" w:rsidTr="00CF70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CF7041" w:rsidRPr="00CF7041" w:rsidTr="00CF70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Apriori Algorithm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Finds frequent item sets and association rules.</w:t>
            </w:r>
          </w:p>
        </w:tc>
      </w:tr>
      <w:tr w:rsidR="00CF7041" w:rsidRPr="00CF7041" w:rsidTr="00CF70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Eclat Algorithm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Uses set intersection to find associations faster.</w:t>
            </w:r>
          </w:p>
        </w:tc>
      </w:tr>
    </w:tbl>
    <w:p w:rsidR="00CF7041" w:rsidRPr="00CF7041" w:rsidRDefault="00CF7041" w:rsidP="00CF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Examples:</w:t>
      </w:r>
    </w:p>
    <w:p w:rsidR="00CF7041" w:rsidRPr="00CF7041" w:rsidRDefault="00CF7041" w:rsidP="00CF70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🛒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Market Basket Analysis — “If a customer buys bread, they are likely to buy butter.”</w:t>
      </w:r>
    </w:p>
    <w:p w:rsidR="00CF7041" w:rsidRPr="00CF7041" w:rsidRDefault="00CF7041" w:rsidP="00CF70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🎧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Music recommendations — “If you listen to Song A, you’ll like Song B.”</w:t>
      </w:r>
    </w:p>
    <w:p w:rsidR="00CF7041" w:rsidRPr="00CF7041" w:rsidRDefault="00CF7041" w:rsidP="00CF70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CF7041" w:rsidRPr="00CF7041" w:rsidRDefault="00CF7041" w:rsidP="00CF7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704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📉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Dimensionality Reduction</w:t>
      </w:r>
    </w:p>
    <w:p w:rsidR="00CF7041" w:rsidRPr="00CF7041" w:rsidRDefault="00CF7041" w:rsidP="00CF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Dimensionality Reduction techniques aim to 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the number of features (variables)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data while 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preserving important information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F7041" w:rsidRPr="00CF7041" w:rsidRDefault="00CF7041" w:rsidP="00CF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Goal: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To 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simplify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data, 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remove noise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make visualization easier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F7041" w:rsidRPr="00CF7041" w:rsidRDefault="00CF7041" w:rsidP="00CF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Common Algorithms: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8"/>
        <w:gridCol w:w="4448"/>
      </w:tblGrid>
      <w:tr w:rsidR="00CF7041" w:rsidRPr="00CF7041" w:rsidTr="00CF70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CF7041" w:rsidRPr="00CF7041" w:rsidTr="00CF70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PCA (Principal Component Analysis)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Converts high-dimensional data into fewer components.</w:t>
            </w:r>
          </w:p>
        </w:tc>
      </w:tr>
      <w:tr w:rsidR="00CF7041" w:rsidRPr="00CF7041" w:rsidTr="00CF70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t-SNE (t-distributed Stochastic Neighbor Embedding)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Reduces dimensions for visualizing complex data.</w:t>
            </w:r>
          </w:p>
        </w:tc>
      </w:tr>
      <w:tr w:rsidR="00CF7041" w:rsidRPr="00CF7041" w:rsidTr="00CF70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Autoencoders (Neural Networks)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Compress data into lower dimensions and reconstruct it.</w:t>
            </w:r>
          </w:p>
        </w:tc>
      </w:tr>
    </w:tbl>
    <w:p w:rsidR="00CF7041" w:rsidRPr="00CF7041" w:rsidRDefault="00CF7041" w:rsidP="00CF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Examples:</w:t>
      </w:r>
    </w:p>
    <w:p w:rsidR="00CF7041" w:rsidRPr="00CF7041" w:rsidRDefault="00CF7041" w:rsidP="00CF70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📊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 visualization in 2D or 3D</w:t>
      </w:r>
    </w:p>
    <w:p w:rsidR="00CF7041" w:rsidRPr="00CF7041" w:rsidRDefault="00CF7041" w:rsidP="00CF70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🤖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Preprocessing before training ML models</w:t>
      </w:r>
    </w:p>
    <w:p w:rsidR="00CF7041" w:rsidRPr="00CF7041" w:rsidRDefault="00CF7041" w:rsidP="00CF70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🔍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Noise reduction in image data</w:t>
      </w:r>
    </w:p>
    <w:p w:rsidR="00CF7041" w:rsidRPr="00CF7041" w:rsidRDefault="00CF7041" w:rsidP="00CF70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CF7041" w:rsidRPr="00CF7041" w:rsidRDefault="00CF7041" w:rsidP="00CF7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🧾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1858"/>
        <w:gridCol w:w="2091"/>
        <w:gridCol w:w="2345"/>
      </w:tblGrid>
      <w:tr w:rsidR="00CF7041" w:rsidRPr="00CF7041" w:rsidTr="00CF70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 Algorithm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Real-World Use</w:t>
            </w:r>
          </w:p>
        </w:tc>
      </w:tr>
      <w:tr w:rsidR="00CF7041" w:rsidRPr="00CF7041" w:rsidTr="00CF70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Group similar data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K-Means, DBSCAN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 segmentation</w:t>
            </w:r>
          </w:p>
        </w:tc>
      </w:tr>
      <w:tr w:rsidR="00CF7041" w:rsidRPr="00CF7041" w:rsidTr="00CF70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Find relationships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Apriori, Eclat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Market basket analysis</w:t>
            </w:r>
          </w:p>
        </w:tc>
      </w:tr>
      <w:tr w:rsidR="00CF7041" w:rsidRPr="00CF7041" w:rsidTr="00CF70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Dimensionality Reduction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Simplify data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PCA, t-SNE</w:t>
            </w:r>
          </w:p>
        </w:tc>
        <w:tc>
          <w:tcPr>
            <w:tcW w:w="0" w:type="auto"/>
            <w:vAlign w:val="center"/>
            <w:hideMark/>
          </w:tcPr>
          <w:p w:rsidR="00CF7041" w:rsidRPr="00CF7041" w:rsidRDefault="00CF7041" w:rsidP="00CF70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0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visualization</w:t>
            </w:r>
          </w:p>
        </w:tc>
      </w:tr>
    </w:tbl>
    <w:p w:rsidR="00CF7041" w:rsidRPr="00CF7041" w:rsidRDefault="00CF7041" w:rsidP="00CF70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CF7041" w:rsidRPr="00CF7041" w:rsidRDefault="00CF7041" w:rsidP="00CF7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704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Short</w:t>
      </w:r>
    </w:p>
    <w:p w:rsidR="00CF7041" w:rsidRPr="00CF7041" w:rsidRDefault="00CF7041" w:rsidP="00CF70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Unsupervised Learning is divided into 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Clustering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Association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Dimensionality Reduction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each focusing on discovering hidden 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patterns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relationships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 </w:t>
      </w:r>
      <w:r w:rsidRPr="00CF7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simplified representations</w:t>
      </w:r>
      <w:r w:rsidRPr="00CF70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unlabeled data.</w:t>
      </w:r>
    </w:p>
    <w:p w:rsidR="00CF7041" w:rsidRDefault="00CF7041" w:rsidP="00CF7041">
      <w:bookmarkStart w:id="0" w:name="_GoBack"/>
      <w:bookmarkEnd w:id="0"/>
    </w:p>
    <w:sectPr w:rsidR="00CF7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B04DC"/>
    <w:multiLevelType w:val="multilevel"/>
    <w:tmpl w:val="3974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F5E9A"/>
    <w:multiLevelType w:val="multilevel"/>
    <w:tmpl w:val="FD78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87495"/>
    <w:multiLevelType w:val="multilevel"/>
    <w:tmpl w:val="80CE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40853"/>
    <w:multiLevelType w:val="multilevel"/>
    <w:tmpl w:val="32E4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05850"/>
    <w:multiLevelType w:val="multilevel"/>
    <w:tmpl w:val="5A14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27C08"/>
    <w:multiLevelType w:val="multilevel"/>
    <w:tmpl w:val="4380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A297F"/>
    <w:multiLevelType w:val="multilevel"/>
    <w:tmpl w:val="5224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33AEB"/>
    <w:multiLevelType w:val="multilevel"/>
    <w:tmpl w:val="F68AB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95752F"/>
    <w:multiLevelType w:val="multilevel"/>
    <w:tmpl w:val="B3C2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9126B"/>
    <w:multiLevelType w:val="multilevel"/>
    <w:tmpl w:val="A2D8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4386E"/>
    <w:multiLevelType w:val="multilevel"/>
    <w:tmpl w:val="3CF4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F6CD4"/>
    <w:multiLevelType w:val="multilevel"/>
    <w:tmpl w:val="C136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8614E"/>
    <w:multiLevelType w:val="multilevel"/>
    <w:tmpl w:val="63040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412193"/>
    <w:multiLevelType w:val="multilevel"/>
    <w:tmpl w:val="8444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1A053E"/>
    <w:multiLevelType w:val="multilevel"/>
    <w:tmpl w:val="B3CE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07C1C"/>
    <w:multiLevelType w:val="multilevel"/>
    <w:tmpl w:val="2058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56040A"/>
    <w:multiLevelType w:val="multilevel"/>
    <w:tmpl w:val="4A70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D90C12"/>
    <w:multiLevelType w:val="multilevel"/>
    <w:tmpl w:val="899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9B0835"/>
    <w:multiLevelType w:val="multilevel"/>
    <w:tmpl w:val="F676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279C6"/>
    <w:multiLevelType w:val="multilevel"/>
    <w:tmpl w:val="0808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5745D"/>
    <w:multiLevelType w:val="multilevel"/>
    <w:tmpl w:val="C5B2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20"/>
  </w:num>
  <w:num w:numId="5">
    <w:abstractNumId w:val="5"/>
  </w:num>
  <w:num w:numId="6">
    <w:abstractNumId w:val="19"/>
  </w:num>
  <w:num w:numId="7">
    <w:abstractNumId w:val="8"/>
  </w:num>
  <w:num w:numId="8">
    <w:abstractNumId w:val="16"/>
  </w:num>
  <w:num w:numId="9">
    <w:abstractNumId w:val="13"/>
  </w:num>
  <w:num w:numId="10">
    <w:abstractNumId w:val="14"/>
  </w:num>
  <w:num w:numId="11">
    <w:abstractNumId w:val="12"/>
  </w:num>
  <w:num w:numId="12">
    <w:abstractNumId w:val="1"/>
  </w:num>
  <w:num w:numId="13">
    <w:abstractNumId w:val="6"/>
  </w:num>
  <w:num w:numId="14">
    <w:abstractNumId w:val="17"/>
  </w:num>
  <w:num w:numId="15">
    <w:abstractNumId w:val="18"/>
  </w:num>
  <w:num w:numId="16">
    <w:abstractNumId w:val="11"/>
  </w:num>
  <w:num w:numId="17">
    <w:abstractNumId w:val="2"/>
  </w:num>
  <w:num w:numId="18">
    <w:abstractNumId w:val="15"/>
  </w:num>
  <w:num w:numId="19">
    <w:abstractNumId w:val="10"/>
  </w:num>
  <w:num w:numId="20">
    <w:abstractNumId w:val="4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555"/>
    <w:rsid w:val="000317E6"/>
    <w:rsid w:val="00832555"/>
    <w:rsid w:val="00C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10F98"/>
  <w15:chartTrackingRefBased/>
  <w15:docId w15:val="{C8C6876E-53D0-4588-B528-867DABC23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325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325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04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255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3255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325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2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04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70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704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704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CF7041"/>
  </w:style>
  <w:style w:type="character" w:styleId="Emphasis">
    <w:name w:val="Emphasis"/>
    <w:basedOn w:val="DefaultParagraphFont"/>
    <w:uiPriority w:val="20"/>
    <w:qFormat/>
    <w:rsid w:val="00CF70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2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3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9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9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08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098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230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1339</Words>
  <Characters>7636</Characters>
  <Application>Microsoft Office Word</Application>
  <DocSecurity>0</DocSecurity>
  <Lines>63</Lines>
  <Paragraphs>17</Paragraphs>
  <ScaleCrop>false</ScaleCrop>
  <Company/>
  <LinksUpToDate>false</LinksUpToDate>
  <CharactersWithSpaces>8958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 Kumar .</dc:creator>
  <cp:keywords/>
  <dc:description/>
  <cp:lastModifiedBy>Vino Kumar .</cp:lastModifiedBy>
  <cp:revision>2</cp:revision>
  <dcterms:created xsi:type="dcterms:W3CDTF">2025-11-05T14:58:00Z</dcterms:created>
  <dcterms:modified xsi:type="dcterms:W3CDTF">2025-11-05T15:00:00Z</dcterms:modified>
</cp:coreProperties>
</file>