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36" w:rsidRPr="000C5881" w:rsidRDefault="000C5881" w:rsidP="000C5881">
      <w:pPr>
        <w:jc w:val="center"/>
        <w:rPr>
          <w:rFonts w:ascii="Century" w:hAnsi="Century"/>
          <w:b/>
          <w:sz w:val="40"/>
          <w:szCs w:val="40"/>
          <w:lang w:val="en-GB"/>
        </w:rPr>
      </w:pPr>
      <w:r w:rsidRPr="000C5881">
        <w:rPr>
          <w:rFonts w:ascii="Century" w:hAnsi="Century"/>
          <w:b/>
          <w:sz w:val="40"/>
          <w:szCs w:val="40"/>
          <w:lang w:val="en-GB"/>
        </w:rPr>
        <w:t>Site Testing Report</w:t>
      </w:r>
    </w:p>
    <w:p w:rsidR="000C5881" w:rsidRPr="000C5881" w:rsidRDefault="000C5881" w:rsidP="000C5881">
      <w:pPr>
        <w:jc w:val="center"/>
        <w:rPr>
          <w:rFonts w:ascii="Century" w:hAnsi="Century"/>
          <w:b/>
          <w:sz w:val="40"/>
          <w:szCs w:val="40"/>
          <w:lang w:val="en-GB"/>
        </w:rPr>
      </w:pPr>
      <w:r w:rsidRPr="000C5881">
        <w:rPr>
          <w:rFonts w:ascii="Century" w:hAnsi="Century"/>
          <w:b/>
          <w:sz w:val="40"/>
          <w:szCs w:val="40"/>
          <w:lang w:val="en-GB"/>
        </w:rPr>
        <w:t>K00243720</w:t>
      </w:r>
    </w:p>
    <w:p w:rsidR="000C5881" w:rsidRPr="000C5881" w:rsidRDefault="000C5881" w:rsidP="000C5881">
      <w:pPr>
        <w:jc w:val="center"/>
        <w:rPr>
          <w:rFonts w:ascii="Century" w:hAnsi="Century"/>
          <w:b/>
          <w:sz w:val="32"/>
          <w:szCs w:val="32"/>
          <w:lang w:val="en-GB"/>
        </w:rPr>
      </w:pPr>
    </w:p>
    <w:p w:rsidR="000C5881" w:rsidRDefault="000C5881" w:rsidP="000C5881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On deployment of my News Website for Evolving Web Technologies to </w:t>
      </w:r>
      <w:proofErr w:type="spellStart"/>
      <w:r>
        <w:rPr>
          <w:rFonts w:ascii="Century" w:hAnsi="Century"/>
          <w:sz w:val="24"/>
          <w:szCs w:val="24"/>
          <w:lang w:val="en-GB"/>
        </w:rPr>
        <w:t>Github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, as part of the </w:t>
      </w:r>
      <w:proofErr w:type="spellStart"/>
      <w:r>
        <w:rPr>
          <w:rFonts w:ascii="Century" w:hAnsi="Century"/>
          <w:sz w:val="24"/>
          <w:szCs w:val="24"/>
          <w:lang w:val="en-GB"/>
        </w:rPr>
        <w:t>H.Dip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 in Creative Multimedia Programming, I tested the site </w:t>
      </w:r>
      <w:r w:rsidR="00E82A72">
        <w:rPr>
          <w:rFonts w:ascii="Century" w:hAnsi="Century"/>
          <w:sz w:val="24"/>
          <w:szCs w:val="24"/>
          <w:lang w:val="en-GB"/>
        </w:rPr>
        <w:t>under a number of headings, as outlined in this document.</w:t>
      </w:r>
    </w:p>
    <w:p w:rsidR="000C5881" w:rsidRPr="000C5881" w:rsidRDefault="000C5881" w:rsidP="000C5881">
      <w:pPr>
        <w:rPr>
          <w:rFonts w:ascii="Century" w:hAnsi="Century"/>
          <w:sz w:val="24"/>
          <w:szCs w:val="24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  <w:r w:rsidRPr="000C5881">
        <w:rPr>
          <w:rFonts w:ascii="Century" w:hAnsi="Century"/>
          <w:b/>
          <w:sz w:val="32"/>
          <w:szCs w:val="32"/>
          <w:lang w:val="en-GB"/>
        </w:rPr>
        <w:t>Documentation testing</w:t>
      </w:r>
    </w:p>
    <w:p w:rsidR="00E82A72" w:rsidRDefault="006F19D8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I first compared the requirements of the project brief to the overall finished product to see if they aligned. </w:t>
      </w:r>
      <w:r w:rsidR="006E0D1A">
        <w:rPr>
          <w:rFonts w:ascii="Century" w:hAnsi="Century"/>
          <w:sz w:val="24"/>
          <w:szCs w:val="24"/>
          <w:lang w:val="en-GB"/>
        </w:rPr>
        <w:t xml:space="preserve">The website is coded </w:t>
      </w:r>
      <w:r w:rsidR="001E1519">
        <w:rPr>
          <w:rFonts w:ascii="Century" w:hAnsi="Century"/>
          <w:sz w:val="24"/>
          <w:szCs w:val="24"/>
          <w:lang w:val="en-GB"/>
        </w:rPr>
        <w:t>in</w:t>
      </w:r>
      <w:r w:rsidR="006E0D1A">
        <w:rPr>
          <w:rFonts w:ascii="Century" w:hAnsi="Century"/>
          <w:sz w:val="24"/>
          <w:szCs w:val="24"/>
          <w:lang w:val="en-GB"/>
        </w:rPr>
        <w:t xml:space="preserve"> HTML5</w:t>
      </w:r>
      <w:r w:rsidR="001E1519">
        <w:rPr>
          <w:rFonts w:ascii="Century" w:hAnsi="Century"/>
          <w:sz w:val="24"/>
          <w:szCs w:val="24"/>
          <w:lang w:val="en-GB"/>
        </w:rPr>
        <w:t xml:space="preserve">, with the contained articles following the structure of headline, text, image, author and date using the correct syntax. </w:t>
      </w:r>
    </w:p>
    <w:p w:rsidR="001E1519" w:rsidRDefault="001E1519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>The site is coded as mobile-first, so all base code is for 380px. There are three break points at 540px, 980px and 1200px, as per the requirement of the brief. The max-width is set to 1360px to keep the overall shape of the site intact at higher screen widths.</w:t>
      </w:r>
    </w:p>
    <w:p w:rsidR="001E1519" w:rsidRDefault="001E1519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Included across the site are branding, navigation, a search bar, footer and ads, with contents including a homepage and login/sign-up areas, along with the ability to view full articles and all news. </w:t>
      </w:r>
      <w:r w:rsidR="005E1217">
        <w:rPr>
          <w:rFonts w:ascii="Century" w:hAnsi="Century"/>
          <w:sz w:val="24"/>
          <w:szCs w:val="24"/>
          <w:lang w:val="en-GB"/>
        </w:rPr>
        <w:t xml:space="preserve">To this end, the requirements of the brief have been met. </w:t>
      </w:r>
    </w:p>
    <w:p w:rsidR="005E1217" w:rsidRDefault="005E1217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noProof/>
          <w:sz w:val="24"/>
          <w:szCs w:val="24"/>
          <w:lang w:val="en-IE" w:eastAsia="en-I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1609090</wp:posOffset>
            </wp:positionH>
            <wp:positionV relativeFrom="paragraph">
              <wp:posOffset>8255</wp:posOffset>
            </wp:positionV>
            <wp:extent cx="503682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486" y="21533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vig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4"/>
          <w:szCs w:val="24"/>
          <w:lang w:val="en-GB"/>
        </w:rPr>
        <w:t xml:space="preserve">I also revisited my wireframes and Photoshop files submitted at the design phase to see how closely the final product resembles them. </w:t>
      </w:r>
    </w:p>
    <w:p w:rsidR="005E1217" w:rsidRDefault="005E1217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There was a slight change </w:t>
      </w:r>
      <w:r w:rsidR="00BE3D10">
        <w:rPr>
          <w:rFonts w:ascii="Century" w:hAnsi="Century"/>
          <w:sz w:val="24"/>
          <w:szCs w:val="24"/>
          <w:lang w:val="en-GB"/>
        </w:rPr>
        <w:t>from</w:t>
      </w:r>
      <w:r>
        <w:rPr>
          <w:rFonts w:ascii="Century" w:hAnsi="Century"/>
          <w:sz w:val="24"/>
          <w:szCs w:val="24"/>
          <w:lang w:val="en-GB"/>
        </w:rPr>
        <w:t xml:space="preserve"> the </w:t>
      </w:r>
      <w:r w:rsidR="00BE3D10">
        <w:rPr>
          <w:rFonts w:ascii="Century" w:hAnsi="Century"/>
          <w:sz w:val="24"/>
          <w:szCs w:val="24"/>
          <w:lang w:val="en-GB"/>
        </w:rPr>
        <w:t xml:space="preserve">original </w:t>
      </w:r>
      <w:r>
        <w:rPr>
          <w:rFonts w:ascii="Century" w:hAnsi="Century"/>
          <w:sz w:val="24"/>
          <w:szCs w:val="24"/>
          <w:lang w:val="en-GB"/>
        </w:rPr>
        <w:t>navigation plan in that I excluded a sub-head under rugby (youth) but added another button in t</w:t>
      </w:r>
      <w:r w:rsidR="00BE3D10">
        <w:rPr>
          <w:rFonts w:ascii="Century" w:hAnsi="Century"/>
          <w:sz w:val="24"/>
          <w:szCs w:val="24"/>
          <w:lang w:val="en-GB"/>
        </w:rPr>
        <w:t>he menu</w:t>
      </w:r>
      <w:r>
        <w:rPr>
          <w:rFonts w:ascii="Century" w:hAnsi="Century"/>
          <w:sz w:val="24"/>
          <w:szCs w:val="24"/>
          <w:lang w:val="en-GB"/>
        </w:rPr>
        <w:t xml:space="preserve"> for All News. </w:t>
      </w:r>
    </w:p>
    <w:p w:rsidR="001E1519" w:rsidRDefault="002F0217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lastRenderedPageBreak/>
        <w:t>There were some changes to the overall design of the site but, for the most part, it is fairly close to my original plans.</w:t>
      </w:r>
      <w:r w:rsidR="00A20C72">
        <w:rPr>
          <w:rFonts w:ascii="Century" w:hAnsi="Century"/>
          <w:sz w:val="24"/>
          <w:szCs w:val="24"/>
          <w:lang w:val="en-GB"/>
        </w:rPr>
        <w:t xml:space="preserve"> The biggest changes I made to the navigation on the original mobile site plans is that the drop-down no longer has sub-menus, the search bar is no longer a drop-down menu but rather part of the header and the social media icons are now in the footer. The desktop site has changed in that I used a portrait advert instead of landscape, meaning the grids are shaped in a different pattern as a result. I also moved the ‘Latest News’ section up to the header area and make it a ticker tape instead.</w:t>
      </w:r>
    </w:p>
    <w:p w:rsidR="00A20C72" w:rsidRDefault="00A20C72" w:rsidP="00E82A72">
      <w:pPr>
        <w:rPr>
          <w:rFonts w:ascii="Century" w:hAnsi="Century"/>
          <w:sz w:val="24"/>
          <w:szCs w:val="24"/>
          <w:lang w:val="en-GB"/>
        </w:rPr>
      </w:pPr>
    </w:p>
    <w:p w:rsidR="002F0217" w:rsidRDefault="00A20C72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            </w:t>
      </w:r>
      <w:r w:rsidR="002F0217">
        <w:rPr>
          <w:rFonts w:ascii="Century" w:hAnsi="Century"/>
          <w:noProof/>
          <w:sz w:val="24"/>
          <w:szCs w:val="24"/>
          <w:lang w:val="en-IE" w:eastAsia="en-IE"/>
        </w:rPr>
        <w:drawing>
          <wp:inline distT="0" distB="0" distL="0" distR="0">
            <wp:extent cx="1484891" cy="30524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eWirefra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244" cy="30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217">
        <w:rPr>
          <w:rFonts w:ascii="Century" w:hAnsi="Century"/>
          <w:sz w:val="24"/>
          <w:szCs w:val="24"/>
          <w:lang w:val="en-GB"/>
        </w:rPr>
        <w:t xml:space="preserve">   </w:t>
      </w:r>
      <w:r>
        <w:rPr>
          <w:rFonts w:ascii="Century" w:hAnsi="Century"/>
          <w:sz w:val="24"/>
          <w:szCs w:val="24"/>
          <w:lang w:val="en-GB"/>
        </w:rPr>
        <w:t xml:space="preserve">   </w:t>
      </w:r>
      <w:r w:rsidR="002F0217">
        <w:rPr>
          <w:rFonts w:ascii="Century" w:hAnsi="Century"/>
          <w:sz w:val="24"/>
          <w:szCs w:val="24"/>
          <w:lang w:val="en-GB"/>
        </w:rPr>
        <w:t xml:space="preserve"> </w:t>
      </w:r>
      <w:r w:rsidR="002F0217">
        <w:rPr>
          <w:rFonts w:ascii="Century" w:hAnsi="Century"/>
          <w:noProof/>
          <w:sz w:val="24"/>
          <w:szCs w:val="24"/>
          <w:lang w:val="en-IE" w:eastAsia="en-IE"/>
        </w:rPr>
        <w:drawing>
          <wp:inline distT="0" distB="0" distL="0" distR="0">
            <wp:extent cx="1483966" cy="3050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eWireframeDropDow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936" cy="30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217">
        <w:rPr>
          <w:rFonts w:ascii="Century" w:hAnsi="Century"/>
          <w:sz w:val="24"/>
          <w:szCs w:val="24"/>
          <w:lang w:val="en-GB"/>
        </w:rPr>
        <w:t xml:space="preserve">    </w:t>
      </w:r>
      <w:r>
        <w:rPr>
          <w:rFonts w:ascii="Century" w:hAnsi="Century"/>
          <w:sz w:val="24"/>
          <w:szCs w:val="24"/>
          <w:lang w:val="en-GB"/>
        </w:rPr>
        <w:t xml:space="preserve">    </w:t>
      </w:r>
      <w:r w:rsidR="002F0217">
        <w:rPr>
          <w:rFonts w:ascii="Century" w:hAnsi="Century"/>
          <w:noProof/>
          <w:sz w:val="24"/>
          <w:szCs w:val="24"/>
          <w:lang w:val="en-IE" w:eastAsia="en-IE"/>
        </w:rPr>
        <w:drawing>
          <wp:inline distT="0" distB="0" distL="0" distR="0">
            <wp:extent cx="1487050" cy="3056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bileWireframeSear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028" cy="30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81" w:rsidRPr="000C5881" w:rsidRDefault="000C5881" w:rsidP="000C5881">
      <w:pPr>
        <w:rPr>
          <w:rFonts w:ascii="Century" w:hAnsi="Century"/>
          <w:b/>
          <w:sz w:val="24"/>
          <w:szCs w:val="24"/>
          <w:lang w:val="en-GB"/>
        </w:rPr>
      </w:pPr>
    </w:p>
    <w:p w:rsidR="000C5881" w:rsidRPr="000C5881" w:rsidRDefault="00A20C72" w:rsidP="000C5881">
      <w:pPr>
        <w:rPr>
          <w:rFonts w:ascii="Century" w:hAnsi="Century"/>
          <w:b/>
          <w:sz w:val="32"/>
          <w:szCs w:val="32"/>
          <w:lang w:val="en-GB"/>
        </w:rPr>
      </w:pPr>
      <w:r>
        <w:rPr>
          <w:rFonts w:ascii="Century" w:hAnsi="Century"/>
          <w:b/>
          <w:sz w:val="32"/>
          <w:szCs w:val="32"/>
          <w:lang w:val="en-GB"/>
        </w:rPr>
        <w:t xml:space="preserve">  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>
            <wp:extent cx="1589796" cy="2685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tboard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909" cy="27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  <w:sz w:val="32"/>
          <w:szCs w:val="32"/>
          <w:lang w:val="en-GB"/>
        </w:rPr>
        <w:t xml:space="preserve">  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>
            <wp:extent cx="3552825" cy="264631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tboard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445" cy="26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81" w:rsidRPr="00A20C72" w:rsidRDefault="00A20C72" w:rsidP="00A20C72">
      <w:pPr>
        <w:jc w:val="center"/>
        <w:rPr>
          <w:rFonts w:ascii="Century" w:hAnsi="Century"/>
          <w:b/>
          <w:lang w:val="en-GB"/>
        </w:rPr>
      </w:pPr>
      <w:r>
        <w:rPr>
          <w:rFonts w:ascii="Century" w:hAnsi="Century"/>
          <w:b/>
          <w:lang w:val="en-GB"/>
        </w:rPr>
        <w:t>The original design plans</w:t>
      </w:r>
    </w:p>
    <w:p w:rsidR="00A20C72" w:rsidRDefault="00A20C72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A744B2" w:rsidRDefault="00A744B2" w:rsidP="000C5881">
      <w:pPr>
        <w:rPr>
          <w:rFonts w:ascii="Century" w:hAnsi="Century"/>
          <w:b/>
          <w:sz w:val="32"/>
          <w:szCs w:val="32"/>
          <w:lang w:val="en-GB"/>
        </w:rPr>
      </w:pPr>
      <w:r>
        <w:rPr>
          <w:rFonts w:ascii="Century" w:hAnsi="Century"/>
          <w:b/>
          <w:sz w:val="32"/>
          <w:szCs w:val="32"/>
          <w:lang w:val="en-GB"/>
        </w:rPr>
        <w:lastRenderedPageBreak/>
        <w:t xml:space="preserve">       </w:t>
      </w:r>
    </w:p>
    <w:p w:rsidR="00A744B2" w:rsidRDefault="00A744B2" w:rsidP="000C5881">
      <w:pPr>
        <w:rPr>
          <w:rFonts w:ascii="Century" w:hAnsi="Century"/>
          <w:b/>
          <w:sz w:val="32"/>
          <w:szCs w:val="32"/>
          <w:lang w:val="en-GB"/>
        </w:rPr>
      </w:pPr>
      <w:r>
        <w:rPr>
          <w:rFonts w:ascii="Century" w:hAnsi="Century"/>
          <w:b/>
          <w:sz w:val="32"/>
          <w:szCs w:val="32"/>
          <w:lang w:val="en-GB"/>
        </w:rPr>
        <w:t xml:space="preserve">   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>
            <wp:extent cx="1314450" cy="32472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bil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381" cy="32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  <w:sz w:val="32"/>
          <w:szCs w:val="32"/>
          <w:lang w:val="en-GB"/>
        </w:rPr>
        <w:t xml:space="preserve"> 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 wp14:anchorId="29618D92" wp14:editId="1E80DDED">
            <wp:extent cx="3804779" cy="3275330"/>
            <wp:effectExtent l="0" t="0" r="571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ktop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07" cy="33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B2" w:rsidRDefault="00A744B2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A20C72" w:rsidRDefault="00A744B2" w:rsidP="000C5881">
      <w:pPr>
        <w:rPr>
          <w:rFonts w:ascii="Century" w:hAnsi="Century"/>
          <w:b/>
          <w:sz w:val="32"/>
          <w:szCs w:val="32"/>
          <w:lang w:val="en-GB"/>
        </w:rPr>
      </w:pPr>
      <w:r>
        <w:rPr>
          <w:rFonts w:ascii="Century" w:hAnsi="Century"/>
          <w:b/>
          <w:sz w:val="32"/>
          <w:szCs w:val="32"/>
          <w:lang w:val="en-GB"/>
        </w:rPr>
        <w:t xml:space="preserve">   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 wp14:anchorId="1EA58C23" wp14:editId="4FFDE438">
            <wp:extent cx="1346682" cy="3196341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bil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682" cy="31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  <w:sz w:val="32"/>
          <w:szCs w:val="32"/>
          <w:lang w:val="en-GB"/>
        </w:rPr>
        <w:t xml:space="preserve">   </w:t>
      </w:r>
      <w:r>
        <w:rPr>
          <w:rFonts w:ascii="Century" w:hAnsi="Century"/>
          <w:b/>
          <w:noProof/>
          <w:sz w:val="32"/>
          <w:szCs w:val="32"/>
          <w:lang w:val="en-IE" w:eastAsia="en-IE"/>
        </w:rPr>
        <w:drawing>
          <wp:inline distT="0" distB="0" distL="0" distR="0">
            <wp:extent cx="3673684" cy="3179099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kto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46" cy="319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B2" w:rsidRDefault="00A744B2" w:rsidP="00A744B2">
      <w:pPr>
        <w:jc w:val="center"/>
        <w:rPr>
          <w:rFonts w:ascii="Century" w:hAnsi="Century"/>
          <w:b/>
          <w:lang w:val="en-GB"/>
        </w:rPr>
      </w:pPr>
      <w:r>
        <w:rPr>
          <w:rFonts w:ascii="Century" w:hAnsi="Century"/>
          <w:b/>
          <w:lang w:val="en-GB"/>
        </w:rPr>
        <w:t xml:space="preserve">The </w:t>
      </w:r>
      <w:r>
        <w:rPr>
          <w:rFonts w:ascii="Century" w:hAnsi="Century"/>
          <w:b/>
          <w:lang w:val="en-GB"/>
        </w:rPr>
        <w:t>website</w:t>
      </w:r>
    </w:p>
    <w:p w:rsidR="00A744B2" w:rsidRDefault="00A744B2" w:rsidP="00A744B2">
      <w:pPr>
        <w:jc w:val="center"/>
        <w:rPr>
          <w:rFonts w:ascii="Century" w:hAnsi="Century"/>
          <w:b/>
          <w:lang w:val="en-GB"/>
        </w:rPr>
      </w:pPr>
    </w:p>
    <w:p w:rsidR="00A744B2" w:rsidRDefault="00A744B2" w:rsidP="00A744B2">
      <w:pPr>
        <w:jc w:val="center"/>
        <w:rPr>
          <w:rFonts w:ascii="Century" w:hAnsi="Century"/>
          <w:b/>
          <w:lang w:val="en-GB"/>
        </w:rPr>
      </w:pPr>
    </w:p>
    <w:p w:rsidR="00A744B2" w:rsidRDefault="00A744B2" w:rsidP="00A744B2">
      <w:pPr>
        <w:jc w:val="center"/>
        <w:rPr>
          <w:rFonts w:ascii="Century" w:hAnsi="Century"/>
          <w:b/>
          <w:lang w:val="en-GB"/>
        </w:rPr>
      </w:pPr>
    </w:p>
    <w:p w:rsidR="006872B5" w:rsidRPr="006872B5" w:rsidRDefault="006872B5" w:rsidP="000C5881">
      <w:pPr>
        <w:rPr>
          <w:rFonts w:ascii="Century" w:hAnsi="Century"/>
          <w:b/>
          <w:sz w:val="32"/>
          <w:szCs w:val="32"/>
          <w:lang w:val="en-GB"/>
        </w:rPr>
      </w:pPr>
      <w:r>
        <w:rPr>
          <w:rFonts w:ascii="Century" w:hAnsi="Century"/>
          <w:b/>
          <w:sz w:val="32"/>
          <w:szCs w:val="32"/>
          <w:lang w:val="en-GB"/>
        </w:rPr>
        <w:lastRenderedPageBreak/>
        <w:t>F</w:t>
      </w:r>
      <w:r w:rsidR="000C5881" w:rsidRPr="000C5881">
        <w:rPr>
          <w:rFonts w:ascii="Century" w:hAnsi="Century"/>
          <w:b/>
          <w:sz w:val="32"/>
          <w:szCs w:val="32"/>
          <w:lang w:val="en-GB"/>
        </w:rPr>
        <w:t>unctionality testing</w:t>
      </w:r>
      <w:r>
        <w:rPr>
          <w:rFonts w:ascii="Century" w:hAnsi="Century"/>
          <w:b/>
          <w:sz w:val="32"/>
          <w:szCs w:val="32"/>
          <w:lang w:val="en-GB"/>
        </w:rPr>
        <w:t xml:space="preserve"> – Validation, Links, Forms</w:t>
      </w:r>
    </w:p>
    <w:p w:rsidR="006872B5" w:rsidRDefault="006872B5" w:rsidP="000C5881">
      <w:pPr>
        <w:rPr>
          <w:rFonts w:ascii="Century" w:hAnsi="Century"/>
          <w:b/>
          <w:sz w:val="24"/>
          <w:szCs w:val="24"/>
          <w:lang w:val="en-GB"/>
        </w:rPr>
      </w:pPr>
      <w:bookmarkStart w:id="0" w:name="_GoBack"/>
      <w:bookmarkEnd w:id="0"/>
    </w:p>
    <w:p w:rsidR="006872B5" w:rsidRPr="006872B5" w:rsidRDefault="006872B5" w:rsidP="000C5881">
      <w:pPr>
        <w:rPr>
          <w:rFonts w:ascii="Century" w:hAnsi="Century"/>
          <w:b/>
          <w:sz w:val="24"/>
          <w:szCs w:val="24"/>
          <w:lang w:val="en-GB"/>
        </w:rPr>
      </w:pPr>
      <w:r w:rsidRPr="006872B5">
        <w:rPr>
          <w:rFonts w:ascii="Century" w:hAnsi="Century"/>
          <w:b/>
          <w:sz w:val="24"/>
          <w:szCs w:val="24"/>
          <w:lang w:val="en-GB"/>
        </w:rPr>
        <w:t>Validation</w:t>
      </w:r>
    </w:p>
    <w:p w:rsidR="001E1519" w:rsidRDefault="001E1519" w:rsidP="000C5881">
      <w:pPr>
        <w:rPr>
          <w:rFonts w:ascii="Century" w:hAnsi="Century"/>
          <w:b/>
          <w:noProof/>
          <w:sz w:val="24"/>
          <w:szCs w:val="24"/>
          <w:lang w:val="en-IE" w:eastAsia="en-IE"/>
        </w:rPr>
      </w:pPr>
      <w:r>
        <w:rPr>
          <w:rFonts w:ascii="Century" w:hAnsi="Century"/>
          <w:b/>
          <w:noProof/>
          <w:sz w:val="24"/>
          <w:szCs w:val="24"/>
          <w:lang w:val="en-IE" w:eastAsia="en-I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10160</wp:posOffset>
            </wp:positionV>
            <wp:extent cx="297878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11" y="21429"/>
                <wp:lineTo x="214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Valida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D1A">
        <w:rPr>
          <w:rFonts w:ascii="Century" w:hAnsi="Century"/>
          <w:sz w:val="24"/>
          <w:szCs w:val="24"/>
          <w:lang w:val="en-GB"/>
        </w:rPr>
        <w:t>I validated all of my website pages’ code on http://validator.w3.org/</w:t>
      </w:r>
      <w:r w:rsidR="006872B5">
        <w:rPr>
          <w:rFonts w:ascii="Century" w:hAnsi="Century"/>
          <w:sz w:val="24"/>
          <w:szCs w:val="24"/>
          <w:lang w:val="en-GB"/>
        </w:rPr>
        <w:t xml:space="preserve"> and I was fairly pleased that there were few errors in my HTML. I could easily fix m</w:t>
      </w:r>
      <w:r>
        <w:rPr>
          <w:rFonts w:ascii="Century" w:hAnsi="Century"/>
          <w:sz w:val="24"/>
          <w:szCs w:val="24"/>
          <w:lang w:val="en-GB"/>
        </w:rPr>
        <w:t xml:space="preserve">ost of the errors, except in the navigation </w:t>
      </w:r>
      <w:r w:rsidR="006872B5">
        <w:rPr>
          <w:rFonts w:ascii="Century" w:hAnsi="Century"/>
          <w:sz w:val="24"/>
          <w:szCs w:val="24"/>
          <w:lang w:val="en-GB"/>
        </w:rPr>
        <w:t xml:space="preserve">hamburger menu. I followed a tutorial on the creation of hamburger menus on Medium (as outlined in my Readme) and, unfortunately, in the validation process, there were a number of </w:t>
      </w:r>
      <w:r>
        <w:rPr>
          <w:rFonts w:ascii="Century" w:hAnsi="Century"/>
          <w:sz w:val="24"/>
          <w:szCs w:val="24"/>
          <w:lang w:val="en-GB"/>
        </w:rPr>
        <w:t>errors in the code. I tried a number of ways to try to fix these errors but time was against me and I had to revert to the original coding. In a future process, I would endeavour to fix these errors in full.</w:t>
      </w:r>
      <w:r w:rsidRPr="001E1519">
        <w:rPr>
          <w:rFonts w:ascii="Century" w:hAnsi="Century"/>
          <w:b/>
          <w:noProof/>
          <w:sz w:val="24"/>
          <w:szCs w:val="24"/>
          <w:lang w:val="en-IE" w:eastAsia="en-IE"/>
        </w:rPr>
        <w:t xml:space="preserve"> </w:t>
      </w:r>
    </w:p>
    <w:p w:rsidR="006E0D1A" w:rsidRDefault="006872B5" w:rsidP="000C5881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>My CSS</w:t>
      </w:r>
      <w:r w:rsidR="007B089D">
        <w:rPr>
          <w:rFonts w:ascii="Century" w:hAnsi="Century"/>
          <w:sz w:val="24"/>
          <w:szCs w:val="24"/>
          <w:lang w:val="en-GB"/>
        </w:rPr>
        <w:t>, on the other hand,</w:t>
      </w:r>
      <w:r>
        <w:rPr>
          <w:rFonts w:ascii="Century" w:hAnsi="Century"/>
          <w:sz w:val="24"/>
          <w:szCs w:val="24"/>
          <w:lang w:val="en-GB"/>
        </w:rPr>
        <w:t xml:space="preserve"> had a number of syntax errors but these were easily rectified </w:t>
      </w:r>
      <w:r w:rsidR="007B089D">
        <w:rPr>
          <w:rFonts w:ascii="Century" w:hAnsi="Century"/>
          <w:sz w:val="24"/>
          <w:szCs w:val="24"/>
          <w:lang w:val="en-GB"/>
        </w:rPr>
        <w:t>and so the site has</w:t>
      </w:r>
      <w:r>
        <w:rPr>
          <w:rFonts w:ascii="Century" w:hAnsi="Century"/>
          <w:sz w:val="24"/>
          <w:szCs w:val="24"/>
          <w:lang w:val="en-GB"/>
        </w:rPr>
        <w:t xml:space="preserve"> a clean bill of health</w:t>
      </w:r>
      <w:r w:rsidR="007B089D">
        <w:rPr>
          <w:rFonts w:ascii="Century" w:hAnsi="Century"/>
          <w:sz w:val="24"/>
          <w:szCs w:val="24"/>
          <w:lang w:val="en-GB"/>
        </w:rPr>
        <w:t xml:space="preserve"> there</w:t>
      </w:r>
      <w:r>
        <w:rPr>
          <w:rFonts w:ascii="Century" w:hAnsi="Century"/>
          <w:sz w:val="24"/>
          <w:szCs w:val="24"/>
          <w:lang w:val="en-GB"/>
        </w:rPr>
        <w:t xml:space="preserve">.  </w:t>
      </w:r>
    </w:p>
    <w:p w:rsidR="006872B5" w:rsidRPr="006E0D1A" w:rsidRDefault="006872B5" w:rsidP="000C5881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noProof/>
          <w:sz w:val="24"/>
          <w:szCs w:val="24"/>
          <w:lang w:val="en-IE" w:eastAsia="en-IE"/>
        </w:rPr>
        <w:drawing>
          <wp:inline distT="0" distB="0" distL="0" distR="0">
            <wp:extent cx="2678011" cy="2400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C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25" cy="24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sz w:val="24"/>
          <w:szCs w:val="24"/>
          <w:lang w:val="en-GB"/>
        </w:rPr>
        <w:t xml:space="preserve">         </w:t>
      </w:r>
      <w:r>
        <w:rPr>
          <w:rFonts w:ascii="Century" w:hAnsi="Century"/>
          <w:noProof/>
          <w:sz w:val="24"/>
          <w:szCs w:val="24"/>
          <w:lang w:val="en-IE" w:eastAsia="en-IE"/>
        </w:rPr>
        <w:drawing>
          <wp:inline distT="0" distB="0" distL="0" distR="0">
            <wp:extent cx="2334243" cy="2349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Clear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454" cy="23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B5" w:rsidRPr="000C5881" w:rsidRDefault="006872B5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  <w:r w:rsidRPr="000C5881">
        <w:rPr>
          <w:rFonts w:ascii="Century" w:hAnsi="Century"/>
          <w:b/>
          <w:sz w:val="32"/>
          <w:szCs w:val="32"/>
          <w:lang w:val="en-GB"/>
        </w:rPr>
        <w:t>Usability testing</w:t>
      </w:r>
    </w:p>
    <w:p w:rsidR="00E82A72" w:rsidRDefault="00E82A72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On deployment of my News Website for Evolving Web Technologies to </w:t>
      </w:r>
      <w:proofErr w:type="spellStart"/>
      <w:r>
        <w:rPr>
          <w:rFonts w:ascii="Century" w:hAnsi="Century"/>
          <w:sz w:val="24"/>
          <w:szCs w:val="24"/>
          <w:lang w:val="en-GB"/>
        </w:rPr>
        <w:t>Github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, as part of the </w:t>
      </w:r>
      <w:proofErr w:type="spellStart"/>
      <w:r>
        <w:rPr>
          <w:rFonts w:ascii="Century" w:hAnsi="Century"/>
          <w:sz w:val="24"/>
          <w:szCs w:val="24"/>
          <w:lang w:val="en-GB"/>
        </w:rPr>
        <w:t>H.Dip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 in Creative Multimedia Programming, I tested the site under a number of headings, as outlined in this document.</w:t>
      </w: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  <w:r w:rsidRPr="000C5881">
        <w:rPr>
          <w:rFonts w:ascii="Century" w:hAnsi="Century"/>
          <w:b/>
          <w:sz w:val="32"/>
          <w:szCs w:val="32"/>
          <w:lang w:val="en-GB"/>
        </w:rPr>
        <w:t>Compatibility testing</w:t>
      </w:r>
    </w:p>
    <w:p w:rsidR="00E82A72" w:rsidRDefault="00E82A72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On deployment of my News Website for Evolving Web Technologies to </w:t>
      </w:r>
      <w:proofErr w:type="spellStart"/>
      <w:r>
        <w:rPr>
          <w:rFonts w:ascii="Century" w:hAnsi="Century"/>
          <w:sz w:val="24"/>
          <w:szCs w:val="24"/>
          <w:lang w:val="en-GB"/>
        </w:rPr>
        <w:t>Github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, as part of the </w:t>
      </w:r>
      <w:proofErr w:type="spellStart"/>
      <w:r>
        <w:rPr>
          <w:rFonts w:ascii="Century" w:hAnsi="Century"/>
          <w:sz w:val="24"/>
          <w:szCs w:val="24"/>
          <w:lang w:val="en-GB"/>
        </w:rPr>
        <w:t>H.Dip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 in Creative Multimedia Programming, I tested the site under a number of headings, as outlined in this document.</w:t>
      </w: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P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</w:p>
    <w:p w:rsidR="000C5881" w:rsidRDefault="000C5881" w:rsidP="000C5881">
      <w:pPr>
        <w:rPr>
          <w:rFonts w:ascii="Century" w:hAnsi="Century"/>
          <w:b/>
          <w:sz w:val="32"/>
          <w:szCs w:val="32"/>
          <w:lang w:val="en-GB"/>
        </w:rPr>
      </w:pPr>
      <w:r w:rsidRPr="000C5881">
        <w:rPr>
          <w:rFonts w:ascii="Century" w:hAnsi="Century"/>
          <w:b/>
          <w:sz w:val="32"/>
          <w:szCs w:val="32"/>
          <w:lang w:val="en-GB"/>
        </w:rPr>
        <w:t>Performance testing</w:t>
      </w:r>
    </w:p>
    <w:p w:rsidR="00E82A72" w:rsidRDefault="00E82A72" w:rsidP="00E82A72">
      <w:pPr>
        <w:rPr>
          <w:rFonts w:ascii="Century" w:hAnsi="Century"/>
          <w:sz w:val="24"/>
          <w:szCs w:val="24"/>
          <w:lang w:val="en-GB"/>
        </w:rPr>
      </w:pPr>
      <w:r>
        <w:rPr>
          <w:rFonts w:ascii="Century" w:hAnsi="Century"/>
          <w:sz w:val="24"/>
          <w:szCs w:val="24"/>
          <w:lang w:val="en-GB"/>
        </w:rPr>
        <w:t xml:space="preserve">On deployment of my News Website for Evolving Web Technologies to </w:t>
      </w:r>
      <w:proofErr w:type="spellStart"/>
      <w:r>
        <w:rPr>
          <w:rFonts w:ascii="Century" w:hAnsi="Century"/>
          <w:sz w:val="24"/>
          <w:szCs w:val="24"/>
          <w:lang w:val="en-GB"/>
        </w:rPr>
        <w:t>Github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, as part of the </w:t>
      </w:r>
      <w:proofErr w:type="spellStart"/>
      <w:r>
        <w:rPr>
          <w:rFonts w:ascii="Century" w:hAnsi="Century"/>
          <w:sz w:val="24"/>
          <w:szCs w:val="24"/>
          <w:lang w:val="en-GB"/>
        </w:rPr>
        <w:t>H.Dip</w:t>
      </w:r>
      <w:proofErr w:type="spellEnd"/>
      <w:r>
        <w:rPr>
          <w:rFonts w:ascii="Century" w:hAnsi="Century"/>
          <w:sz w:val="24"/>
          <w:szCs w:val="24"/>
          <w:lang w:val="en-GB"/>
        </w:rPr>
        <w:t xml:space="preserve"> in Creative Multimedia Programming, I tested the site under a number of headings, as outlined in this document.</w:t>
      </w:r>
    </w:p>
    <w:p w:rsidR="00E82A72" w:rsidRPr="000C5881" w:rsidRDefault="00E82A72" w:rsidP="000C5881">
      <w:pPr>
        <w:rPr>
          <w:rFonts w:ascii="Century" w:hAnsi="Century"/>
          <w:b/>
          <w:sz w:val="32"/>
          <w:szCs w:val="32"/>
          <w:lang w:val="en-GB"/>
        </w:rPr>
      </w:pPr>
    </w:p>
    <w:sectPr w:rsidR="00E82A72" w:rsidRPr="000C5881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5AF" w:rsidRDefault="008D05AF" w:rsidP="000C5881">
      <w:pPr>
        <w:spacing w:after="0"/>
      </w:pPr>
      <w:r>
        <w:separator/>
      </w:r>
    </w:p>
  </w:endnote>
  <w:endnote w:type="continuationSeparator" w:id="0">
    <w:p w:rsidR="008D05AF" w:rsidRDefault="008D05AF" w:rsidP="000C5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5AF" w:rsidRDefault="008D05AF" w:rsidP="000C5881">
      <w:pPr>
        <w:spacing w:after="0"/>
      </w:pPr>
      <w:r>
        <w:separator/>
      </w:r>
    </w:p>
  </w:footnote>
  <w:footnote w:type="continuationSeparator" w:id="0">
    <w:p w:rsidR="008D05AF" w:rsidRDefault="008D05AF" w:rsidP="000C588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881" w:rsidRDefault="000C5881" w:rsidP="000C5881">
    <w:pPr>
      <w:pStyle w:val="Header"/>
      <w:tabs>
        <w:tab w:val="left" w:pos="7088"/>
      </w:tabs>
    </w:pPr>
    <w:r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5881" w:rsidRPr="000C5881" w:rsidRDefault="000C5881">
                          <w:pPr>
                            <w:spacing w:after="0"/>
                            <w:jc w:val="right"/>
                            <w:rPr>
                              <w:noProof/>
                              <w:lang w:val="en-GB"/>
                            </w:rPr>
                          </w:pPr>
                          <w:r>
                            <w:rPr>
                              <w:noProof/>
                              <w:lang w:val="en-GB"/>
                            </w:rPr>
                            <w:t>K00243720 – News Website Testing Report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0C5881" w:rsidRPr="000C5881" w:rsidRDefault="000C5881">
                    <w:pPr>
                      <w:spacing w:after="0"/>
                      <w:jc w:val="right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K00243720 – News Website Testing Report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0C5881" w:rsidRDefault="000C5881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7B089D" w:rsidRPr="007B089D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ff4040 [1945]" stroked="f">
              <v:textbox style="mso-fit-shape-to-text:t" inset=",0,,0">
                <w:txbxContent>
                  <w:p w:rsidR="000C5881" w:rsidRDefault="000C5881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7B089D" w:rsidRPr="007B089D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939"/>
    <w:rsid w:val="000C5881"/>
    <w:rsid w:val="001E1519"/>
    <w:rsid w:val="002F0217"/>
    <w:rsid w:val="00365B36"/>
    <w:rsid w:val="005E1217"/>
    <w:rsid w:val="006872B5"/>
    <w:rsid w:val="006E0D1A"/>
    <w:rsid w:val="006F19D8"/>
    <w:rsid w:val="007B089D"/>
    <w:rsid w:val="008D05AF"/>
    <w:rsid w:val="00A20C72"/>
    <w:rsid w:val="00A744B2"/>
    <w:rsid w:val="00BE3D10"/>
    <w:rsid w:val="00E82A72"/>
    <w:rsid w:val="00F1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54DED"/>
  <w15:chartTrackingRefBased/>
  <w15:docId w15:val="{B972B831-86EC-48AB-B186-8DF343917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939"/>
    <w:pPr>
      <w:spacing w:after="22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3939"/>
    <w:pPr>
      <w:spacing w:after="220" w:line="240" w:lineRule="auto"/>
    </w:pPr>
    <w:rPr>
      <w:rFonts w:eastAsia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C588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C588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C588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C5881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0C588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72B5"/>
    <w:rPr>
      <w:color w:val="A8DEE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8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454545"/>
      </a:dk2>
      <a:lt2>
        <a:srgbClr val="E0E0E0"/>
      </a:lt2>
      <a:accent1>
        <a:srgbClr val="0070C0"/>
      </a:accent1>
      <a:accent2>
        <a:srgbClr val="CD2D02"/>
      </a:accent2>
      <a:accent3>
        <a:srgbClr val="BFBFBF"/>
      </a:accent3>
      <a:accent4>
        <a:srgbClr val="7F7F7F"/>
      </a:accent4>
      <a:accent5>
        <a:srgbClr val="0070C0"/>
      </a:accent5>
      <a:accent6>
        <a:srgbClr val="C00000"/>
      </a:accent6>
      <a:hlink>
        <a:srgbClr val="A8DEE8"/>
      </a:hlink>
      <a:folHlink>
        <a:srgbClr val="B49E7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K00243720 – Site Testing Report</dc:title>
  <dc:subject/>
  <dc:creator>K00243720</dc:creator>
  <cp:keywords/>
  <dc:description/>
  <cp:lastModifiedBy>K00243720</cp:lastModifiedBy>
  <cp:revision>7</cp:revision>
  <dcterms:created xsi:type="dcterms:W3CDTF">2019-03-29T11:31:00Z</dcterms:created>
  <dcterms:modified xsi:type="dcterms:W3CDTF">2019-03-29T15:37:00Z</dcterms:modified>
</cp:coreProperties>
</file>