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C5D003A" w:rsidP="2F51F829" w:rsidRDefault="3C5D003A" w14:paraId="07CA4A96" w14:textId="12BD29D5">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6"/>
          <w:szCs w:val="36"/>
          <w:lang w:val="nl"/>
        </w:rPr>
      </w:pPr>
      <w:r w:rsidRPr="2F51F829" w:rsidR="3C5D003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2"/>
          <w:szCs w:val="32"/>
          <w:lang w:val="nl"/>
        </w:rPr>
        <w:t xml:space="preserve">Database </w:t>
      </w:r>
      <w:r w:rsidRPr="2F51F829" w:rsidR="13F3199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2"/>
          <w:szCs w:val="32"/>
          <w:lang w:val="nl"/>
        </w:rPr>
        <w:t>toelichting</w:t>
      </w:r>
    </w:p>
    <w:p w:rsidR="13F31999" w:rsidP="2F51F829" w:rsidRDefault="13F31999" w14:paraId="33A3CDC1" w14:textId="06BFFC8A">
      <w:pPr>
        <w:pStyle w:val="Normal"/>
        <w:spacing w:after="160" w:line="259" w:lineRule="auto"/>
      </w:pPr>
      <w:r w:rsidR="13F31999">
        <w:drawing>
          <wp:inline wp14:editId="76302010" wp14:anchorId="1D005D18">
            <wp:extent cx="3457575" cy="3095625"/>
            <wp:effectExtent l="0" t="0" r="0" b="0"/>
            <wp:docPr id="939057820" name="" title=""/>
            <wp:cNvGraphicFramePr>
              <a:graphicFrameLocks noChangeAspect="1"/>
            </wp:cNvGraphicFramePr>
            <a:graphic>
              <a:graphicData uri="http://schemas.openxmlformats.org/drawingml/2006/picture">
                <pic:pic>
                  <pic:nvPicPr>
                    <pic:cNvPr id="0" name=""/>
                    <pic:cNvPicPr/>
                  </pic:nvPicPr>
                  <pic:blipFill>
                    <a:blip r:embed="R1b8dcdf9b9e2464e">
                      <a:extLst>
                        <a:ext xmlns:a="http://schemas.openxmlformats.org/drawingml/2006/main" uri="{28A0092B-C50C-407E-A947-70E740481C1C}">
                          <a14:useLocalDpi val="0"/>
                        </a:ext>
                      </a:extLst>
                    </a:blip>
                    <a:stretch>
                      <a:fillRect/>
                    </a:stretch>
                  </pic:blipFill>
                  <pic:spPr>
                    <a:xfrm>
                      <a:off x="0" y="0"/>
                      <a:ext cx="3457575" cy="3095625"/>
                    </a:xfrm>
                    <a:prstGeom prst="rect">
                      <a:avLst/>
                    </a:prstGeom>
                  </pic:spPr>
                </pic:pic>
              </a:graphicData>
            </a:graphic>
          </wp:inline>
        </w:drawing>
      </w:r>
    </w:p>
    <w:p w:rsidR="13F31999" w:rsidP="2F51F829" w:rsidRDefault="13F31999" w14:paraId="70121151" w14:textId="6B2F6ECC">
      <w:pPr>
        <w:pStyle w:val="Normal"/>
        <w:spacing w:after="160" w:line="259" w:lineRule="auto"/>
      </w:pPr>
      <w:r w:rsidR="13F31999">
        <w:rPr/>
        <w:t>Toelichting keuze punten_totaal- kolom: Wij weten dat deze kolom in principe niet nodig is, want je kan de gegevens met de 'Antwoorden' tabel berekenen, maar omdat wij misschien iets willen doen met de uitkomsten is het zuiniger om de gegevens op te slaan in plaats van elke keer opnieuw te berekenen.</w:t>
      </w:r>
    </w:p>
    <w:p w:rsidR="2F51F829" w:rsidP="2F51F829" w:rsidRDefault="2F51F829" w14:paraId="32DFCB5B" w14:textId="770E9538">
      <w:pPr>
        <w:spacing w:after="160" w:line="259" w:lineRule="auto"/>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6"/>
          <w:szCs w:val="36"/>
          <w:lang w:val="nl"/>
        </w:rPr>
      </w:pPr>
    </w:p>
    <w:p xmlns:wp14="http://schemas.microsoft.com/office/word/2010/wordml" w:rsidP="2F51F829" w14:paraId="01552FD1" wp14:textId="456B790C">
      <w:pPr>
        <w:spacing w:after="160" w:line="259" w:lineRule="auto"/>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6"/>
          <w:szCs w:val="36"/>
          <w:lang w:val="nl"/>
        </w:rPr>
      </w:pPr>
      <w:r w:rsidRPr="2F51F829" w:rsidR="13F3199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6"/>
          <w:szCs w:val="36"/>
          <w:lang w:val="nl"/>
        </w:rPr>
        <w:t>S</w:t>
      </w:r>
      <w:r w:rsidRPr="2F51F829" w:rsidR="36E1E65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6"/>
          <w:szCs w:val="36"/>
          <w:lang w:val="nl"/>
        </w:rPr>
        <w:t>chets + functies pagina's</w:t>
      </w:r>
    </w:p>
    <w:p xmlns:wp14="http://schemas.microsoft.com/office/word/2010/wordml" w:rsidP="6F2F2F1C" w14:paraId="7B5CAEB5" wp14:textId="63B40C3C">
      <w:pPr>
        <w:pStyle w:val="Normal"/>
      </w:pPr>
      <w:r w:rsidR="4ACF964D">
        <w:rPr/>
        <w:t xml:space="preserve">Onze site bestaat uit </w:t>
      </w:r>
      <w:r w:rsidR="53CE1D7D">
        <w:rPr/>
        <w:t xml:space="preserve">6 pagina’s: </w:t>
      </w:r>
      <w:r w:rsidR="0D24F8F4">
        <w:rPr/>
        <w:t xml:space="preserve">Home, Frituur </w:t>
      </w:r>
      <w:proofErr w:type="spellStart"/>
      <w:r w:rsidR="0D24F8F4">
        <w:rPr/>
        <w:t>vs</w:t>
      </w:r>
      <w:proofErr w:type="spellEnd"/>
      <w:r w:rsidR="0D24F8F4">
        <w:rPr/>
        <w:t xml:space="preserve"> </w:t>
      </w:r>
      <w:proofErr w:type="spellStart"/>
      <w:r w:rsidR="0D24F8F4">
        <w:rPr/>
        <w:t>Airfryer</w:t>
      </w:r>
      <w:proofErr w:type="spellEnd"/>
      <w:r w:rsidR="0D24F8F4">
        <w:rPr/>
        <w:t>,</w:t>
      </w:r>
      <w:r w:rsidR="54544A81">
        <w:rPr/>
        <w:t xml:space="preserve"> Quiz, De beste kroket, </w:t>
      </w:r>
      <w:r w:rsidR="12F92FB3">
        <w:rPr/>
        <w:t>Geschiedenis en geheim</w:t>
      </w:r>
      <w:r w:rsidR="54544A81">
        <w:rPr/>
        <w:t>.</w:t>
      </w:r>
      <w:r w:rsidR="724BA24B">
        <w:rPr/>
        <w:t xml:space="preserve"> De eerste pagina die je ziet als je onze website opzoekt, is de homepagina. Deze bestaat uit een menubalk bovenaan, een</w:t>
      </w:r>
      <w:r w:rsidR="5FC9D6DB">
        <w:rPr/>
        <w:t xml:space="preserve"> korte</w:t>
      </w:r>
      <w:r w:rsidR="724BA24B">
        <w:rPr/>
        <w:t xml:space="preserve"> introd</w:t>
      </w:r>
      <w:r w:rsidR="1E40F673">
        <w:rPr/>
        <w:t>uctie</w:t>
      </w:r>
      <w:r w:rsidR="58672DF3">
        <w:rPr/>
        <w:t xml:space="preserve"> en eventuele plaatje(s). </w:t>
      </w:r>
    </w:p>
    <w:p w:rsidR="2D0AAC32" w:rsidP="2F51F829" w:rsidRDefault="2D0AAC32" w14:paraId="432C0122" w14:textId="77ACE582">
      <w:pPr>
        <w:pStyle w:val="Normal"/>
      </w:pPr>
      <w:r w:rsidR="2C7E8D93">
        <w:drawing>
          <wp:inline wp14:editId="1028CD21" wp14:anchorId="4A1635A6">
            <wp:extent cx="2650049" cy="1628676"/>
            <wp:effectExtent l="0" t="0" r="0" b="0"/>
            <wp:docPr id="2096978489" name="" title=""/>
            <wp:cNvGraphicFramePr>
              <a:graphicFrameLocks noChangeAspect="1"/>
            </wp:cNvGraphicFramePr>
            <a:graphic>
              <a:graphicData uri="http://schemas.openxmlformats.org/drawingml/2006/picture">
                <pic:pic>
                  <pic:nvPicPr>
                    <pic:cNvPr id="0" name=""/>
                    <pic:cNvPicPr/>
                  </pic:nvPicPr>
                  <pic:blipFill>
                    <a:blip r:embed="R8171dbdcdc9845d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50049" cy="1628676"/>
                    </a:xfrm>
                    <a:prstGeom prst="rect">
                      <a:avLst/>
                    </a:prstGeom>
                  </pic:spPr>
                </pic:pic>
              </a:graphicData>
            </a:graphic>
          </wp:inline>
        </w:drawing>
      </w:r>
    </w:p>
    <w:p w:rsidR="73591A4B" w:rsidP="3E161FD9" w:rsidRDefault="73591A4B" w14:paraId="4772F9B0" w14:textId="67BA6433">
      <w:pPr>
        <w:pStyle w:val="Normal"/>
      </w:pPr>
      <w:r w:rsidR="73591A4B">
        <w:rPr/>
        <w:t xml:space="preserve">Als je klikt op ''quiz'' dan kom je terecht op de quiz pagina, een van de belangrijkste pagina’s. Deze bevat een formulier. Hier kun je je naam invullen en zien welke kroket je bent (database is niet gekoppeld, dus dat werkt helaas nog niet). Het werkt nog niet maar je komt wel op een ''geheime'' deel van de website waarvan de schets hieronder te zien is. Hier is een kort tekstje en een </w:t>
      </w:r>
      <w:proofErr w:type="spellStart"/>
      <w:r w:rsidR="73591A4B">
        <w:rPr/>
        <w:t>embed</w:t>
      </w:r>
      <w:proofErr w:type="spellEnd"/>
      <w:r w:rsidR="73591A4B">
        <w:rPr/>
        <w:t xml:space="preserve"> </w:t>
      </w:r>
      <w:proofErr w:type="spellStart"/>
      <w:r w:rsidR="73591A4B">
        <w:rPr/>
        <w:t>youtube</w:t>
      </w:r>
      <w:proofErr w:type="spellEnd"/>
      <w:r w:rsidR="73591A4B">
        <w:rPr/>
        <w:t xml:space="preserve"> filmpje te zien.</w:t>
      </w:r>
    </w:p>
    <w:p w:rsidR="758B6AD2" w:rsidP="2F51F829" w:rsidRDefault="758B6AD2" w14:paraId="459C3D43" w14:textId="002D71AE">
      <w:pPr>
        <w:pStyle w:val="Normal"/>
      </w:pPr>
      <w:r w:rsidR="7789D0A3">
        <w:drawing>
          <wp:inline wp14:editId="6AE735F3" wp14:anchorId="042CBF00">
            <wp:extent cx="2388393" cy="1736304"/>
            <wp:effectExtent l="0" t="0" r="0" b="0"/>
            <wp:docPr id="1030357906" name="" title=""/>
            <wp:cNvGraphicFramePr>
              <a:graphicFrameLocks noChangeAspect="1"/>
            </wp:cNvGraphicFramePr>
            <a:graphic>
              <a:graphicData uri="http://schemas.openxmlformats.org/drawingml/2006/picture">
                <pic:pic>
                  <pic:nvPicPr>
                    <pic:cNvPr id="0" name=""/>
                    <pic:cNvPicPr/>
                  </pic:nvPicPr>
                  <pic:blipFill>
                    <a:blip r:embed="R29740fd30c304c93">
                      <a:extLst xmlns:a="http://schemas.openxmlformats.org/drawingml/2006/main">
                        <a:ext xmlns:a="http://schemas.openxmlformats.org/drawingml/2006/main" uri="{28A0092B-C50C-407E-A947-70E740481C1C}">
                          <a14:useLocalDpi xmlns:a14="http://schemas.microsoft.com/office/drawing/2010/main" val="0"/>
                        </a:ext>
                      </a:extLst>
                    </a:blip>
                    <a:srcRect l="5665" t="13452" r="8128" b="4804"/>
                    <a:stretch>
                      <a:fillRect/>
                    </a:stretch>
                  </pic:blipFill>
                  <pic:spPr>
                    <a:xfrm rot="0" flipH="0" flipV="0">
                      <a:off x="0" y="0"/>
                      <a:ext cx="2388393" cy="1736304"/>
                    </a:xfrm>
                    <a:prstGeom prst="rect">
                      <a:avLst/>
                    </a:prstGeom>
                  </pic:spPr>
                </pic:pic>
              </a:graphicData>
            </a:graphic>
          </wp:inline>
        </w:drawing>
      </w:r>
    </w:p>
    <w:p w:rsidR="758B6AD2" w:rsidP="2F51F829" w:rsidRDefault="758B6AD2" w14:paraId="5928F2B9" w14:textId="13517778">
      <w:pPr>
        <w:pStyle w:val="Normal"/>
      </w:pPr>
      <w:r w:rsidR="7789D0A3">
        <w:drawing>
          <wp:inline wp14:editId="044A3770" wp14:anchorId="7CE158E8">
            <wp:extent cx="2707821" cy="1906758"/>
            <wp:effectExtent l="0" t="0" r="0" b="0"/>
            <wp:docPr id="502932191" name="" title=""/>
            <wp:cNvGraphicFramePr>
              <a:graphicFrameLocks noChangeAspect="1"/>
            </wp:cNvGraphicFramePr>
            <a:graphic>
              <a:graphicData uri="http://schemas.openxmlformats.org/drawingml/2006/picture">
                <pic:pic>
                  <pic:nvPicPr>
                    <pic:cNvPr id="0" name=""/>
                    <pic:cNvPicPr/>
                  </pic:nvPicPr>
                  <pic:blipFill>
                    <a:blip r:embed="Ra6280f690c434c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07821" cy="1906758"/>
                    </a:xfrm>
                    <a:prstGeom prst="rect">
                      <a:avLst/>
                    </a:prstGeom>
                  </pic:spPr>
                </pic:pic>
              </a:graphicData>
            </a:graphic>
          </wp:inline>
        </w:drawing>
      </w:r>
    </w:p>
    <w:p w:rsidR="3E161FD9" w:rsidP="3E161FD9" w:rsidRDefault="3E161FD9" w14:paraId="1025406E" w14:textId="66FEC6AD">
      <w:pPr>
        <w:pStyle w:val="Normal"/>
      </w:pPr>
      <w:r w:rsidR="6F43EC40">
        <w:rPr/>
        <w:t xml:space="preserve">Via het </w:t>
      </w:r>
      <w:proofErr w:type="spellStart"/>
      <w:r w:rsidR="6F43EC40">
        <w:rPr/>
        <w:t>favicon</w:t>
      </w:r>
      <w:proofErr w:type="spellEnd"/>
      <w:r w:rsidR="6F43EC40">
        <w:rPr/>
        <w:t xml:space="preserve"> rechtsboven kan je ook naar geheim.</w:t>
      </w:r>
    </w:p>
    <w:p w:rsidR="758B6AD2" w:rsidP="2F51F829" w:rsidRDefault="758B6AD2" w14:paraId="3989840E" w14:textId="7E6997C3">
      <w:pPr>
        <w:pStyle w:val="Normal"/>
      </w:pPr>
      <w:r w:rsidR="7789D0A3">
        <w:drawing>
          <wp:inline wp14:editId="7ED8614E" wp14:anchorId="0C73A66F">
            <wp:extent cx="3197678" cy="2065167"/>
            <wp:effectExtent l="0" t="0" r="0" b="0"/>
            <wp:docPr id="323804355" name="" title=""/>
            <wp:cNvGraphicFramePr>
              <a:graphicFrameLocks noChangeAspect="1"/>
            </wp:cNvGraphicFramePr>
            <a:graphic>
              <a:graphicData uri="http://schemas.openxmlformats.org/drawingml/2006/picture">
                <pic:pic>
                  <pic:nvPicPr>
                    <pic:cNvPr id="0" name=""/>
                    <pic:cNvPicPr/>
                  </pic:nvPicPr>
                  <pic:blipFill>
                    <a:blip r:embed="R53383879eab44c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97678" cy="2065167"/>
                    </a:xfrm>
                    <a:prstGeom prst="rect">
                      <a:avLst/>
                    </a:prstGeom>
                  </pic:spPr>
                </pic:pic>
              </a:graphicData>
            </a:graphic>
          </wp:inline>
        </w:drawing>
      </w:r>
    </w:p>
    <w:p w:rsidR="33C803FA" w:rsidP="3E161FD9" w:rsidRDefault="33C803FA" w14:paraId="10CAF603" w14:textId="066CBC48">
      <w:pPr>
        <w:pStyle w:val="Normal"/>
      </w:pPr>
      <w:r w:rsidR="33C803FA">
        <w:rPr/>
        <w:t xml:space="preserve">Bij de geschiedenis van kroketten is er vooral tekst en nog een </w:t>
      </w:r>
      <w:proofErr w:type="spellStart"/>
      <w:r w:rsidR="33C803FA">
        <w:rPr/>
        <w:t>embed</w:t>
      </w:r>
      <w:proofErr w:type="spellEnd"/>
      <w:r w:rsidR="33C803FA">
        <w:rPr/>
        <w:t xml:space="preserve"> filmpje.</w:t>
      </w:r>
      <w:r w:rsidR="5620FE64">
        <w:rPr/>
        <w:t xml:space="preserve"> De </w:t>
      </w:r>
      <w:proofErr w:type="spellStart"/>
      <w:r w:rsidR="5620FE64">
        <w:rPr/>
        <w:t>funcite</w:t>
      </w:r>
      <w:proofErr w:type="spellEnd"/>
      <w:r w:rsidR="5620FE64">
        <w:rPr/>
        <w:t xml:space="preserve"> van deze pagina is vooral amuseren/informeren. </w:t>
      </w:r>
    </w:p>
    <w:p w:rsidR="5620FE64" w:rsidP="3E161FD9" w:rsidRDefault="5620FE64" w14:paraId="16842DE3" w14:textId="6D1F3541">
      <w:pPr>
        <w:pStyle w:val="Normal"/>
      </w:pPr>
      <w:r w:rsidR="5620FE64">
        <w:drawing>
          <wp:inline wp14:editId="7FD431BD" wp14:anchorId="2CA93AF2">
            <wp:extent cx="3200400" cy="2400300"/>
            <wp:effectExtent l="0" t="0" r="0" b="0"/>
            <wp:docPr id="170528712" name="" title=""/>
            <wp:cNvGraphicFramePr>
              <a:graphicFrameLocks noChangeAspect="1"/>
            </wp:cNvGraphicFramePr>
            <a:graphic>
              <a:graphicData uri="http://schemas.openxmlformats.org/drawingml/2006/picture">
                <pic:pic>
                  <pic:nvPicPr>
                    <pic:cNvPr id="0" name=""/>
                    <pic:cNvPicPr/>
                  </pic:nvPicPr>
                  <pic:blipFill>
                    <a:blip r:embed="R4f382aa636f34361">
                      <a:extLst>
                        <a:ext xmlns:a="http://schemas.openxmlformats.org/drawingml/2006/main" uri="{28A0092B-C50C-407E-A947-70E740481C1C}">
                          <a14:useLocalDpi val="0"/>
                        </a:ext>
                      </a:extLst>
                    </a:blip>
                    <a:stretch>
                      <a:fillRect/>
                    </a:stretch>
                  </pic:blipFill>
                  <pic:spPr>
                    <a:xfrm>
                      <a:off x="0" y="0"/>
                      <a:ext cx="3200400" cy="2400300"/>
                    </a:xfrm>
                    <a:prstGeom prst="rect">
                      <a:avLst/>
                    </a:prstGeom>
                  </pic:spPr>
                </pic:pic>
              </a:graphicData>
            </a:graphic>
          </wp:inline>
        </w:drawing>
      </w:r>
    </w:p>
    <w:p w:rsidR="5620FE64" w:rsidP="3E161FD9" w:rsidRDefault="5620FE64" w14:paraId="12DE57C0" w14:textId="322E804E">
      <w:pPr>
        <w:pStyle w:val="Normal"/>
      </w:pPr>
      <w:r w:rsidR="5620FE64">
        <w:rPr/>
        <w:t xml:space="preserve">Dit is een pagina met onze meningen over frituur en </w:t>
      </w:r>
      <w:proofErr w:type="spellStart"/>
      <w:r w:rsidR="5620FE64">
        <w:rPr/>
        <w:t>airfryer</w:t>
      </w:r>
      <w:proofErr w:type="spellEnd"/>
      <w:r w:rsidR="5620FE64">
        <w:rPr/>
        <w:t>. Dit is een tekstpagina.</w:t>
      </w:r>
      <w:r w:rsidR="6F510F1A">
        <w:rPr/>
        <w:t xml:space="preserve"> </w:t>
      </w:r>
    </w:p>
    <w:p w:rsidR="5620FE64" w:rsidP="3E161FD9" w:rsidRDefault="5620FE64" w14:paraId="6215203B" w14:textId="39151194">
      <w:pPr>
        <w:pStyle w:val="Normal"/>
      </w:pPr>
      <w:r w:rsidR="5620FE64">
        <w:drawing>
          <wp:inline wp14:editId="196B1AFC" wp14:anchorId="4B2481F6">
            <wp:extent cx="3429000" cy="2019315"/>
            <wp:effectExtent l="0" t="0" r="0" b="0"/>
            <wp:docPr id="1825654301" name="" title=""/>
            <wp:cNvGraphicFramePr>
              <a:graphicFrameLocks noChangeAspect="1"/>
            </wp:cNvGraphicFramePr>
            <a:graphic>
              <a:graphicData uri="http://schemas.openxmlformats.org/drawingml/2006/picture">
                <pic:pic>
                  <pic:nvPicPr>
                    <pic:cNvPr id="0" name=""/>
                    <pic:cNvPicPr/>
                  </pic:nvPicPr>
                  <pic:blipFill>
                    <a:blip r:embed="Ra740278ed0974f39">
                      <a:extLst xmlns:a="http://schemas.openxmlformats.org/drawingml/2006/main">
                        <a:ext xmlns:a="http://schemas.openxmlformats.org/drawingml/2006/main" uri="{28A0092B-C50C-407E-A947-70E740481C1C}">
                          <a14:useLocalDpi xmlns:a14="http://schemas.microsoft.com/office/drawing/2010/main" val="0"/>
                        </a:ext>
                      </a:extLst>
                    </a:blip>
                    <a:srcRect l="0" t="38750" r="0" b="17083"/>
                    <a:stretch>
                      <a:fillRect/>
                    </a:stretch>
                  </pic:blipFill>
                  <pic:spPr>
                    <a:xfrm rot="0" flipH="0" flipV="0">
                      <a:off x="0" y="0"/>
                      <a:ext cx="3429000" cy="2019315"/>
                    </a:xfrm>
                    <a:prstGeom prst="rect">
                      <a:avLst/>
                    </a:prstGeom>
                  </pic:spPr>
                </pic:pic>
              </a:graphicData>
            </a:graphic>
          </wp:inline>
        </w:drawing>
      </w:r>
    </w:p>
    <w:p w:rsidR="69B06506" w:rsidP="2F51F829" w:rsidRDefault="69B06506" w14:paraId="1913D78F" w14:textId="0D179430">
      <w:pPr>
        <w:pStyle w:val="Normal"/>
      </w:pPr>
      <w:r w:rsidR="30840787">
        <w:rPr/>
        <w:t>In deze pagina vertellen we wat de beste kro</w:t>
      </w:r>
      <w:r w:rsidR="6188ED59">
        <w:rPr/>
        <w:t xml:space="preserve">ket is. Hier zie je tekst + plaatjes. </w:t>
      </w:r>
    </w:p>
    <w:p w:rsidR="2F51F829" w:rsidP="2F51F829" w:rsidRDefault="2F51F829" w14:paraId="391FE2D6" w14:textId="134ADADF">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7432C9"/>
    <w:rsid w:val="0518D6DF"/>
    <w:rsid w:val="075D7DFC"/>
    <w:rsid w:val="0BA83031"/>
    <w:rsid w:val="0D24F8F4"/>
    <w:rsid w:val="1058CA93"/>
    <w:rsid w:val="12707195"/>
    <w:rsid w:val="12F92FB3"/>
    <w:rsid w:val="13F31999"/>
    <w:rsid w:val="1AB0A3EC"/>
    <w:rsid w:val="1E40F673"/>
    <w:rsid w:val="1F9E9A9E"/>
    <w:rsid w:val="21FE3EAC"/>
    <w:rsid w:val="239A0F0D"/>
    <w:rsid w:val="243193CF"/>
    <w:rsid w:val="244A0A01"/>
    <w:rsid w:val="2535DF6E"/>
    <w:rsid w:val="264E4DB6"/>
    <w:rsid w:val="2698D0B7"/>
    <w:rsid w:val="2952008A"/>
    <w:rsid w:val="2A276C8D"/>
    <w:rsid w:val="2A276C8D"/>
    <w:rsid w:val="2C7E8D93"/>
    <w:rsid w:val="2D0AAC32"/>
    <w:rsid w:val="2F49FB60"/>
    <w:rsid w:val="2F51F829"/>
    <w:rsid w:val="30840787"/>
    <w:rsid w:val="337432C9"/>
    <w:rsid w:val="33C803FA"/>
    <w:rsid w:val="36E1E650"/>
    <w:rsid w:val="37C26E2F"/>
    <w:rsid w:val="3C5D003A"/>
    <w:rsid w:val="3D971E76"/>
    <w:rsid w:val="3E161FD9"/>
    <w:rsid w:val="4ACF964D"/>
    <w:rsid w:val="513194EE"/>
    <w:rsid w:val="528D62B2"/>
    <w:rsid w:val="53CE1D7D"/>
    <w:rsid w:val="54544A81"/>
    <w:rsid w:val="5620FE64"/>
    <w:rsid w:val="58672DF3"/>
    <w:rsid w:val="59E2B03A"/>
    <w:rsid w:val="5A36AEC3"/>
    <w:rsid w:val="5FC9D6DB"/>
    <w:rsid w:val="5FFDF688"/>
    <w:rsid w:val="6032EDB4"/>
    <w:rsid w:val="6188ED59"/>
    <w:rsid w:val="6249C1DD"/>
    <w:rsid w:val="6335974A"/>
    <w:rsid w:val="63E5923E"/>
    <w:rsid w:val="6772FA4C"/>
    <w:rsid w:val="698BB071"/>
    <w:rsid w:val="69B06506"/>
    <w:rsid w:val="6AE735F3"/>
    <w:rsid w:val="6BE1CCF2"/>
    <w:rsid w:val="6C7E56B0"/>
    <w:rsid w:val="6D9A51C8"/>
    <w:rsid w:val="6D9A51C8"/>
    <w:rsid w:val="6DC3860C"/>
    <w:rsid w:val="6F2F2F1C"/>
    <w:rsid w:val="6F43EC40"/>
    <w:rsid w:val="6F510F1A"/>
    <w:rsid w:val="724BA24B"/>
    <w:rsid w:val="73591A4B"/>
    <w:rsid w:val="74321EA7"/>
    <w:rsid w:val="74974DFC"/>
    <w:rsid w:val="758B6AD2"/>
    <w:rsid w:val="770FAD9D"/>
    <w:rsid w:val="7789D0A3"/>
    <w:rsid w:val="77CEEEBE"/>
    <w:rsid w:val="7A474E5F"/>
    <w:rsid w:val="7BE31E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32C9"/>
  <w15:chartTrackingRefBased/>
  <w15:docId w15:val="{F8AD3570-68AE-4E10-8D5B-532B50CA0D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b8dcdf9b9e2464e" /><Relationship Type="http://schemas.openxmlformats.org/officeDocument/2006/relationships/image" Target="/media/image5.jpg" Id="R8171dbdcdc9845dc" /><Relationship Type="http://schemas.openxmlformats.org/officeDocument/2006/relationships/image" Target="/media/image7.jpg" Id="Ra6280f690c434c30" /><Relationship Type="http://schemas.openxmlformats.org/officeDocument/2006/relationships/image" Target="/media/image8.jpg" Id="R53383879eab44cb0" /><Relationship Type="http://schemas.openxmlformats.org/officeDocument/2006/relationships/image" Target="/media/image9.jpg" Id="R4f382aa636f34361" /><Relationship Type="http://schemas.openxmlformats.org/officeDocument/2006/relationships/image" Target="/media/imageb.jpg" Id="R29740fd30c304c93" /><Relationship Type="http://schemas.openxmlformats.org/officeDocument/2006/relationships/image" Target="/media/imagec.jpg" Id="Ra740278ed0974f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2022-11-23T10:29:47.2149073Z</dcterms:created>
  <dcterms:modified xsi:type="dcterms:W3CDTF">2022-12-04T14:09:07.9100065Z</dcterms:modified>
  <dc:creator>Elif Kilic</dc:creator>
  <lastModifiedBy>Raya Fijneman</lastModifiedBy>
</coreProperties>
</file>