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9175" w14:textId="51062075" w:rsidR="00694C88" w:rsidRPr="00181C98" w:rsidRDefault="00694C88" w:rsidP="00181C98">
      <w:pPr>
        <w:pStyle w:val="1"/>
        <w:jc w:val="center"/>
        <w:rPr>
          <w:color w:val="000000" w:themeColor="text1"/>
        </w:rPr>
      </w:pPr>
      <w:r w:rsidRPr="00181C98">
        <w:rPr>
          <w:color w:val="000000" w:themeColor="text1"/>
        </w:rPr>
        <w:t>Доклад</w:t>
      </w:r>
    </w:p>
    <w:p w14:paraId="03DED71A" w14:textId="16EEB50C" w:rsidR="00694C88" w:rsidRPr="00181C9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D9DCBB" w14:textId="65159115" w:rsidR="00694C88" w:rsidRPr="00181C98" w:rsidRDefault="00694C88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t>На тему: “Решение системы линейных алгебраических уравнений (СЛАУ) с помощью различных методов.”</w:t>
      </w:r>
    </w:p>
    <w:p w14:paraId="74F6405C" w14:textId="77777777" w:rsidR="00694C88" w:rsidRPr="00181C9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5DF40" w14:textId="77777777" w:rsidR="00694C88" w:rsidRPr="00181C98" w:rsidRDefault="00694C88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t>Введение:</w:t>
      </w:r>
    </w:p>
    <w:p w14:paraId="1E7F5339" w14:textId="77777777" w:rsidR="00181C98" w:rsidRPr="00181C98" w:rsidRDefault="00181C98" w:rsidP="00181C98"/>
    <w:p w14:paraId="5D829AFA" w14:textId="076BAE6B" w:rsidR="00694C88" w:rsidRPr="00181C9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Системы линейных алгебраических уравнений (СЛАУ) являются основой многих математических моделей и инженерных задач. Решение СЛАУ позволяет найти значения неизвестных, удовлетворяющих заданным уравнениям. В этом докладе мы рассмотрим несколько методов решения СЛАУ с использованием библиотеки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в Python.</w:t>
      </w:r>
    </w:p>
    <w:p w14:paraId="490F05E7" w14:textId="77777777" w:rsidR="00694C88" w:rsidRPr="0023288D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80450E" w14:textId="77777777" w:rsidR="00694C88" w:rsidRDefault="00694C88" w:rsidP="00181C98">
      <w:pPr>
        <w:pStyle w:val="2"/>
        <w:jc w:val="center"/>
      </w:pPr>
      <w:r w:rsidRPr="00181C98">
        <w:rPr>
          <w:color w:val="000000" w:themeColor="text1"/>
        </w:rPr>
        <w:t>Метод Гаусса: Метод единичного деления</w:t>
      </w:r>
    </w:p>
    <w:p w14:paraId="4243AB79" w14:textId="77777777" w:rsidR="00181C98" w:rsidRPr="00181C98" w:rsidRDefault="00181C98" w:rsidP="00181C98"/>
    <w:p w14:paraId="22CF3CD9" w14:textId="63A3E537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единичного деления (или метод прямого хода) является одним из классических методов решения СЛАУ. Он основан на приведении системы к треугольному виду путем применения элементарных преобразований строк. Затем выполняется обратный ход для нахождения значений неизвестных.</w:t>
      </w:r>
    </w:p>
    <w:p w14:paraId="12CA7E36" w14:textId="2850FF41" w:rsidR="00694C88" w:rsidRPr="0023288D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5D3189" w14:textId="76CE540C" w:rsidR="00694C88" w:rsidRPr="00181C98" w:rsidRDefault="00694C88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t>Пример:</w:t>
      </w:r>
    </w:p>
    <w:p w14:paraId="7C54DEAB" w14:textId="77777777" w:rsidR="00181C98" w:rsidRPr="00181C98" w:rsidRDefault="00181C98" w:rsidP="00181C98"/>
    <w:p w14:paraId="0E4CC4E0" w14:textId="647B4ADE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68F3FFE3" w14:textId="73AC8E1D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3DD4E8E5" w14:textId="606250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1D12A" wp14:editId="521748D4">
            <wp:extent cx="5940425" cy="951865"/>
            <wp:effectExtent l="0" t="0" r="3175" b="635"/>
            <wp:docPr id="1" name="Рисунок 1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7F37" w14:textId="4395EB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696ED2A2" w14:textId="7F00EAF1" w:rsidR="00694C88" w:rsidRPr="00181C98" w:rsidRDefault="00694C88" w:rsidP="00694C88">
      <w:pPr>
        <w:rPr>
          <w:rFonts w:cstheme="minorHAnsi"/>
          <w:sz w:val="22"/>
          <w:szCs w:val="22"/>
        </w:rPr>
      </w:pPr>
      <w:proofErr w:type="gramStart"/>
      <w:r w:rsidRPr="00181C98">
        <w:rPr>
          <w:rFonts w:cstheme="minorHAnsi"/>
          <w:sz w:val="22"/>
          <w:szCs w:val="22"/>
        </w:rPr>
        <w:t>С использованием метода единичного деления,</w:t>
      </w:r>
      <w:proofErr w:type="gramEnd"/>
      <w:r w:rsidRPr="00181C98">
        <w:rPr>
          <w:rFonts w:cstheme="minorHAnsi"/>
          <w:sz w:val="22"/>
          <w:szCs w:val="22"/>
        </w:rPr>
        <w:t xml:space="preserve"> мы можем записать эту систему в матричной форме:</w:t>
      </w:r>
    </w:p>
    <w:p w14:paraId="61420D05" w14:textId="3DFA6131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496F6F9D" w14:textId="558C453F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DD2F" wp14:editId="6E232696">
            <wp:extent cx="5940425" cy="476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C5D" w14:textId="3698576C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0D5E9A7C" w14:textId="02B62E0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где </w:t>
      </w:r>
      <w:r w:rsidRPr="00181C98">
        <w:rPr>
          <w:rFonts w:cstheme="minorHAnsi"/>
          <w:b/>
          <w:bCs/>
          <w:sz w:val="22"/>
          <w:szCs w:val="22"/>
        </w:rPr>
        <w:t>A</w:t>
      </w:r>
      <w:r w:rsidRPr="00181C98">
        <w:rPr>
          <w:rFonts w:cstheme="minorHAnsi"/>
          <w:sz w:val="22"/>
          <w:szCs w:val="22"/>
        </w:rPr>
        <w:t xml:space="preserve"> - матрица коэффициентов, </w:t>
      </w:r>
      <w:r w:rsidRPr="00181C98">
        <w:rPr>
          <w:rFonts w:cstheme="minorHAnsi"/>
          <w:b/>
          <w:bCs/>
          <w:sz w:val="22"/>
          <w:szCs w:val="22"/>
        </w:rPr>
        <w:t>x</w:t>
      </w:r>
      <w:r w:rsidRPr="00181C98">
        <w:rPr>
          <w:rFonts w:cstheme="minorHAnsi"/>
          <w:sz w:val="22"/>
          <w:szCs w:val="22"/>
        </w:rPr>
        <w:t xml:space="preserve"> - вектор неизвестных и </w:t>
      </w:r>
      <w:r w:rsidRPr="00181C98">
        <w:rPr>
          <w:rFonts w:cstheme="minorHAnsi"/>
          <w:b/>
          <w:bCs/>
          <w:sz w:val="22"/>
          <w:szCs w:val="22"/>
        </w:rPr>
        <w:t>b</w:t>
      </w:r>
      <w:r w:rsidRPr="00181C98">
        <w:rPr>
          <w:rFonts w:cstheme="minorHAnsi"/>
          <w:sz w:val="22"/>
          <w:szCs w:val="22"/>
        </w:rPr>
        <w:t xml:space="preserve"> - вектор свободных членов.</w:t>
      </w:r>
    </w:p>
    <w:p w14:paraId="22104372" w14:textId="64F826C9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1EF4CA9B" w14:textId="2A271A8C" w:rsidR="00694C88" w:rsidRPr="0023288D" w:rsidRDefault="00CC6E4D" w:rsidP="00694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22EF2" wp14:editId="553FDBB2">
            <wp:extent cx="5495238" cy="8885714"/>
            <wp:effectExtent l="0" t="0" r="0" b="0"/>
            <wp:docPr id="199702141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141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046A" w14:textId="18A22BB8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207400D2" w14:textId="7E97CCF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lastRenderedPageBreak/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711B6DCD" w14:textId="44505725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592C0214" w14:textId="2F81496C" w:rsidR="00694C88" w:rsidRPr="0023288D" w:rsidRDefault="008616DB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EA84DC" wp14:editId="78F7B07A">
            <wp:extent cx="3257143" cy="980952"/>
            <wp:effectExtent l="0" t="0" r="635" b="0"/>
            <wp:docPr id="16430425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25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811" w14:textId="53B248D7" w:rsidR="00694C88" w:rsidRPr="0023288D" w:rsidRDefault="00694C88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154B1" w14:textId="77777777" w:rsidR="00792916" w:rsidRPr="0023288D" w:rsidRDefault="00792916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89492" w14:textId="46467838" w:rsidR="00792916" w:rsidRPr="00181C98" w:rsidRDefault="00792916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t>Метод Гаусса: Метод исключения (правило прямоугольника), выбор ведущего элемента по столбцам</w:t>
      </w:r>
    </w:p>
    <w:p w14:paraId="187ECE05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93C21E" w14:textId="2662CD75" w:rsidR="00792916" w:rsidRPr="004E7BE1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исключения, также известный как метод Гаусса с выбором ведущего элемента по столбцам, является усовершенствованной версией метода единичного деления. Он включает в себя выбор ведущего элемента в каждом шаге и перестановку строк для улучшения численной стабильности.</w:t>
      </w:r>
    </w:p>
    <w:p w14:paraId="1BC2F767" w14:textId="77777777" w:rsidR="00181C98" w:rsidRPr="0023288D" w:rsidRDefault="00181C98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5BA0C7D6" w14:textId="5307C169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81C98">
        <w:rPr>
          <w:rFonts w:asciiTheme="majorHAnsi" w:hAnsiTheme="majorHAnsi" w:cstheme="majorHAnsi"/>
          <w:i/>
          <w:iCs/>
          <w:sz w:val="22"/>
          <w:szCs w:val="22"/>
        </w:rPr>
        <w:t>Пример:</w:t>
      </w:r>
    </w:p>
    <w:p w14:paraId="6097A6EE" w14:textId="5F7D2595" w:rsidR="00694C88" w:rsidRPr="00181C98" w:rsidRDefault="00792916" w:rsidP="00792916">
      <w:pPr>
        <w:rPr>
          <w:rFonts w:asciiTheme="majorHAnsi" w:hAnsiTheme="majorHAnsi" w:cstheme="majorHAnsi"/>
          <w:sz w:val="22"/>
          <w:szCs w:val="22"/>
        </w:rPr>
      </w:pPr>
      <w:r w:rsidRPr="00181C98">
        <w:rPr>
          <w:rFonts w:asciiTheme="majorHAnsi" w:hAnsiTheme="majorHAnsi" w:cstheme="majorHAnsi"/>
          <w:sz w:val="22"/>
          <w:szCs w:val="22"/>
        </w:rPr>
        <w:t>Рассмотрим ту же систему уравнений, что и в предыдущем примере.</w:t>
      </w:r>
    </w:p>
    <w:p w14:paraId="5F17BBE4" w14:textId="2C8FEFD9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5FEF1984" w14:textId="649E7A03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6EA5C" w14:textId="33AEA472" w:rsidR="00792916" w:rsidRPr="0023288D" w:rsidRDefault="0099772B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DE78606" wp14:editId="7604BE6A">
            <wp:extent cx="5940425" cy="6395720"/>
            <wp:effectExtent l="0" t="0" r="3175" b="5080"/>
            <wp:docPr id="20328264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64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EA5" w14:textId="19F7E20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B984B" w14:textId="36FB5AB4" w:rsidR="00792916" w:rsidRPr="004F7739" w:rsidRDefault="00D85850" w:rsidP="004F7739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09D005BC" w14:textId="0C78ABAE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5EF666" w14:textId="194F4872" w:rsidR="00792916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AEE32" wp14:editId="56A34B6D">
            <wp:extent cx="5940425" cy="789305"/>
            <wp:effectExtent l="0" t="0" r="3175" b="0"/>
            <wp:doc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1AD" w14:textId="27031542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533EBF" w14:textId="609B00F3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831927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30FAD20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1227A9" w14:textId="77777777" w:rsidR="003537AF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8042C5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E0915" w14:textId="148E46E7" w:rsidR="00792916" w:rsidRPr="00181C98" w:rsidRDefault="00792916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lastRenderedPageBreak/>
        <w:t>Решение СЛАУ с помощью LU-разложения</w:t>
      </w:r>
    </w:p>
    <w:p w14:paraId="3142BC66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3F304F" w14:textId="68425C89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LU-разложение представляет матрицу коэффициентов СЛАУ в виде произведения нижней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верхней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 xml:space="preserve">. Решение СЛАУ может быть получено путем последовательного решения двух систем уравнений с треугольными матрицами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>.</w:t>
      </w:r>
    </w:p>
    <w:p w14:paraId="54E4D88C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2D440E" w14:textId="77777777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i/>
          <w:iCs/>
          <w:sz w:val="22"/>
          <w:szCs w:val="22"/>
        </w:rPr>
        <w:t>Пример:</w:t>
      </w:r>
    </w:p>
    <w:p w14:paraId="55A8128B" w14:textId="6A545876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предыдущих примерах.</w:t>
      </w:r>
    </w:p>
    <w:p w14:paraId="40D28C65" w14:textId="6860DD40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6714C2EE" w14:textId="255585E4" w:rsidR="00792916" w:rsidRDefault="00C1402A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FE5212" wp14:editId="3527AA98">
            <wp:extent cx="5940425" cy="7198360"/>
            <wp:effectExtent l="0" t="0" r="3175" b="2540"/>
            <wp:docPr id="10220825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25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6B0" w14:textId="77777777" w:rsidR="004F7739" w:rsidRPr="0023288D" w:rsidRDefault="004F7739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0CFAA" w14:textId="74502B18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C01F" w14:textId="77777777" w:rsidR="00C609A8" w:rsidRDefault="00C609A8" w:rsidP="00C609A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56C692A2" w14:textId="77777777" w:rsidR="004F7739" w:rsidRPr="00D85850" w:rsidRDefault="004F7739" w:rsidP="00C609A8">
      <w:pPr>
        <w:rPr>
          <w:rFonts w:cstheme="minorHAnsi"/>
          <w:sz w:val="22"/>
          <w:szCs w:val="22"/>
        </w:rPr>
      </w:pPr>
    </w:p>
    <w:p w14:paraId="311F4130" w14:textId="23E29FED" w:rsidR="00792916" w:rsidRPr="0023288D" w:rsidRDefault="004F773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E080F" wp14:editId="432813CC">
            <wp:extent cx="3038095" cy="885714"/>
            <wp:effectExtent l="0" t="0" r="0" b="0"/>
            <wp:docPr id="1540808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08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629" w14:textId="42B2EF2D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8E7899" w14:textId="77777777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17F2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D92C1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A6201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B73866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D6FBA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F9A19D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F7DDC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EEA53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E50F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46D62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E88E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CB6D0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288D5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72AD3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7F15A9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777F2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885C9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0C112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11F878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6837E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7E937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2B983D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DA60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A4FE0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23FC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76B87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4D79F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BB3A9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E97EC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F27EF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6A2F8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26038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23908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0882D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29563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567CA0" w14:textId="77777777" w:rsidR="00DC0D22" w:rsidRPr="0023288D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2843BB" w14:textId="25B56AF6" w:rsidR="00792916" w:rsidRPr="00181C98" w:rsidRDefault="00792916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lastRenderedPageBreak/>
        <w:t>Метод прямых итераций</w:t>
      </w:r>
    </w:p>
    <w:p w14:paraId="3BD52FFE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B1B20" w14:textId="7C9EE7D4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прямых итераций является итерационным методом решения СЛАУ. Он базируется на преобразовании исходной системы в эквивалентную систему с фиксированным точным решением, которая итеративно уточняется до достижения заданной точности.</w:t>
      </w:r>
    </w:p>
    <w:p w14:paraId="7730B7EF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C6B53" w14:textId="77777777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i/>
          <w:iCs/>
          <w:sz w:val="22"/>
          <w:szCs w:val="22"/>
        </w:rPr>
        <w:t>Пример:</w:t>
      </w:r>
    </w:p>
    <w:p w14:paraId="42922291" w14:textId="230D38D9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4D4A9B66" w14:textId="4238653B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089065B9" w14:textId="6247A04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28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0E9B3" wp14:editId="49732B0E">
            <wp:extent cx="5940425" cy="796290"/>
            <wp:effectExtent l="0" t="0" r="3175" b="3810"/>
            <wp:docPr id="8" name="Рисунок 8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9F0" w14:textId="7FD6B157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E463F" w14:textId="38F167A3" w:rsidR="00792916" w:rsidRPr="0023288D" w:rsidRDefault="006612A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219C41" wp14:editId="7A657DBF">
            <wp:extent cx="5940425" cy="5272405"/>
            <wp:effectExtent l="0" t="0" r="3175" b="4445"/>
            <wp:docPr id="109983183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183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79E" w14:textId="5CFAB59C" w:rsidR="00792916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D8F5C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6EF39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F21A7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46873" w14:textId="77777777" w:rsidR="00DC0D22" w:rsidRPr="0023288D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FF1C6" w14:textId="7777777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19160A03" w14:textId="085F0E30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lastRenderedPageBreak/>
        <w:t>Решением этой СЛАУ будет:</w:t>
      </w:r>
    </w:p>
    <w:p w14:paraId="78E970EC" w14:textId="2E9DFD2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7E059EE6" w14:textId="3B7C7ED6" w:rsidR="00792916" w:rsidRPr="0023288D" w:rsidRDefault="00A34BA3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1A9CFA" wp14:editId="4204F65E">
            <wp:extent cx="3285714" cy="1028571"/>
            <wp:effectExtent l="0" t="0" r="0" b="635"/>
            <wp:docPr id="1844022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2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1641" w14:textId="35558FFC" w:rsidR="0023288D" w:rsidRPr="0023288D" w:rsidRDefault="0023288D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73B1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F293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F5D4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9606A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60F0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76559" w14:textId="77777777" w:rsid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81AF2" w14:textId="77777777" w:rsidR="00D66701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FD9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6F6F2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BDDB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63D0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605F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328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A6A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A995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5599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BF1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7B7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0D57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052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868A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38C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74E74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914D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EEBA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42DA3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918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B6C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E3BB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660A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523F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EEDE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2DE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256CD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FB4E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B8C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31387" w14:textId="77777777" w:rsidR="00D66701" w:rsidRPr="0023288D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BD51D" w14:textId="327B909B" w:rsidR="0023288D" w:rsidRPr="00181C98" w:rsidRDefault="0023288D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lastRenderedPageBreak/>
        <w:t>Метод Зейделя</w:t>
      </w:r>
    </w:p>
    <w:p w14:paraId="2243F38B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2BA043" w14:textId="23E2D8CA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Зейделя является модификацией метода прямых итераций, где значения неизвестных на каждой итерации используются сразу же при вычислении новых значений. Это позволяет достичь более быстрой сходимости.</w:t>
      </w:r>
    </w:p>
    <w:p w14:paraId="50A38730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2B0054E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i/>
          <w:iCs/>
          <w:sz w:val="22"/>
          <w:szCs w:val="22"/>
        </w:rPr>
        <w:t>Пример:</w:t>
      </w:r>
    </w:p>
    <w:p w14:paraId="2E817E41" w14:textId="2C86130E" w:rsidR="0023288D" w:rsidRPr="00181C98" w:rsidRDefault="0023288D" w:rsidP="0023288D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предыдущем примере.</w:t>
      </w:r>
    </w:p>
    <w:p w14:paraId="2E95D907" w14:textId="45B3AC52" w:rsidR="0023288D" w:rsidRPr="0023288D" w:rsidRDefault="0023288D" w:rsidP="0023288D">
      <w:pPr>
        <w:rPr>
          <w:rFonts w:ascii="Times New Roman" w:hAnsi="Times New Roman" w:cs="Times New Roman"/>
          <w:sz w:val="28"/>
          <w:szCs w:val="28"/>
        </w:rPr>
      </w:pPr>
    </w:p>
    <w:p w14:paraId="18E6AA45" w14:textId="0FBD06C8" w:rsidR="0023288D" w:rsidRPr="0023288D" w:rsidRDefault="00F0029A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B9E54C" wp14:editId="05349AB0">
            <wp:extent cx="5940425" cy="4659630"/>
            <wp:effectExtent l="0" t="0" r="3175" b="7620"/>
            <wp:docPr id="174100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3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DAF6" w14:textId="5954B26D" w:rsidR="0023288D" w:rsidRPr="0023288D" w:rsidRDefault="0023288D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C7474" w14:textId="4C5394D9" w:rsidR="0023288D" w:rsidRPr="00DC0D22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 этой СЛАУ будет таким же, как и в предыдущих примерах.</w:t>
      </w:r>
    </w:p>
    <w:p w14:paraId="453B78A3" w14:textId="158FE0A1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A94B0B" w14:textId="5A2269E9" w:rsidR="0023288D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5FA1D" wp14:editId="18992F03">
            <wp:extent cx="3028571" cy="942857"/>
            <wp:effectExtent l="0" t="0" r="635" b="0"/>
            <wp:docPr id="15733631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31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E8B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FB4F8E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9FF030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6CA205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23BB8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34FC29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BAA359" w14:textId="77777777" w:rsidR="00181C98" w:rsidRPr="0023288D" w:rsidRDefault="00181C98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64C134" w14:textId="6179B5E0" w:rsidR="0023288D" w:rsidRPr="00181C98" w:rsidRDefault="0023288D" w:rsidP="00181C98">
      <w:pPr>
        <w:pStyle w:val="2"/>
        <w:jc w:val="center"/>
        <w:rPr>
          <w:color w:val="000000" w:themeColor="text1"/>
        </w:rPr>
      </w:pPr>
      <w:r w:rsidRPr="00181C98">
        <w:rPr>
          <w:color w:val="000000" w:themeColor="text1"/>
        </w:rPr>
        <w:lastRenderedPageBreak/>
        <w:t>Заключение:</w:t>
      </w:r>
    </w:p>
    <w:p w14:paraId="15433A0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54A149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В этом докладе мы рассмотрели несколько методов решения СЛАУ с использованием библиотеки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в Python. Методы Гаусса (метод единичного деления и метод исключения) позволяют привести систему к треугольному виду и решить ее обратным ходом. LU-разложение представляет матрицу коэффициентов в виде произведения треугольных матриц и позволяет решить систему последовательно. Методы прямых итераций и Зейделя предлагают итерационные подходы к решению СЛАУ с использованием приближенных значений неизвестных на каждой итерации.</w:t>
      </w:r>
    </w:p>
    <w:p w14:paraId="214DED5F" w14:textId="71BC4C9A" w:rsidR="0023288D" w:rsidRPr="00181C98" w:rsidRDefault="0023288D" w:rsidP="0023288D">
      <w:pPr>
        <w:rPr>
          <w:rFonts w:eastAsia="Times New Roman" w:cstheme="minorHAnsi"/>
          <w:sz w:val="22"/>
          <w:szCs w:val="22"/>
          <w:lang w:eastAsia="ru-RU"/>
        </w:rPr>
      </w:pPr>
      <w:r w:rsidRPr="00181C98">
        <w:rPr>
          <w:rFonts w:cstheme="minorHAnsi"/>
          <w:sz w:val="22"/>
          <w:szCs w:val="22"/>
        </w:rPr>
        <w:t xml:space="preserve">Эти методы имеют различные преимущества и недостатки, и выбор метода зависит от конкретной задачи и требований к точности и скорости решения. Библиотека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предоставляет удобные инструменты для реализации этих методов и решения СЛАУ в Python.</w:t>
      </w:r>
    </w:p>
    <w:sectPr w:rsidR="0023288D" w:rsidRPr="0018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88"/>
    <w:rsid w:val="00000C53"/>
    <w:rsid w:val="000B635F"/>
    <w:rsid w:val="00181C98"/>
    <w:rsid w:val="0023288D"/>
    <w:rsid w:val="003537AF"/>
    <w:rsid w:val="00362F4C"/>
    <w:rsid w:val="004E7BE1"/>
    <w:rsid w:val="004F7739"/>
    <w:rsid w:val="006612A6"/>
    <w:rsid w:val="00694C88"/>
    <w:rsid w:val="00792916"/>
    <w:rsid w:val="008616DB"/>
    <w:rsid w:val="0099772B"/>
    <w:rsid w:val="00A34BA3"/>
    <w:rsid w:val="00C1402A"/>
    <w:rsid w:val="00C51C3D"/>
    <w:rsid w:val="00C609A8"/>
    <w:rsid w:val="00CC6E4D"/>
    <w:rsid w:val="00D66701"/>
    <w:rsid w:val="00D85850"/>
    <w:rsid w:val="00DC0D22"/>
    <w:rsid w:val="00E14626"/>
    <w:rsid w:val="00EA1CE7"/>
    <w:rsid w:val="00F0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0187"/>
  <w15:chartTrackingRefBased/>
  <w15:docId w15:val="{9880C249-C69E-3F44-B388-B88288B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A8"/>
  </w:style>
  <w:style w:type="paragraph" w:styleId="1">
    <w:name w:val="heading 1"/>
    <w:basedOn w:val="a"/>
    <w:next w:val="a"/>
    <w:link w:val="10"/>
    <w:uiPriority w:val="9"/>
    <w:qFormat/>
    <w:rsid w:val="00181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94C88"/>
    <w:rPr>
      <w:b/>
      <w:bCs/>
    </w:rPr>
  </w:style>
  <w:style w:type="character" w:styleId="a5">
    <w:name w:val="Emphasis"/>
    <w:basedOn w:val="a0"/>
    <w:uiPriority w:val="20"/>
    <w:qFormat/>
    <w:rsid w:val="00694C8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Ветлов Артемий Денисович</dc:creator>
  <cp:keywords/>
  <dc:description/>
  <cp:lastModifiedBy>Кирилл Сидоров</cp:lastModifiedBy>
  <cp:revision>22</cp:revision>
  <dcterms:created xsi:type="dcterms:W3CDTF">2023-06-02T13:16:00Z</dcterms:created>
  <dcterms:modified xsi:type="dcterms:W3CDTF">2023-06-12T14:42:00Z</dcterms:modified>
</cp:coreProperties>
</file>