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E777C" w14:textId="77777777" w:rsidR="00DC4340" w:rsidRDefault="00DC4340">
      <w:pPr>
        <w:jc w:val="center"/>
        <w:rPr>
          <w:sz w:val="96"/>
          <w:szCs w:val="96"/>
        </w:rPr>
      </w:pPr>
    </w:p>
    <w:p w14:paraId="041A93C9" w14:textId="77777777" w:rsidR="00DC4340" w:rsidRDefault="00DC4340">
      <w:pPr>
        <w:jc w:val="center"/>
        <w:rPr>
          <w:sz w:val="96"/>
          <w:szCs w:val="96"/>
        </w:rPr>
      </w:pPr>
    </w:p>
    <w:p w14:paraId="0AA4414B" w14:textId="77777777" w:rsidR="00DC4340" w:rsidRDefault="00DC4340">
      <w:pPr>
        <w:jc w:val="center"/>
        <w:rPr>
          <w:sz w:val="96"/>
          <w:szCs w:val="96"/>
        </w:rPr>
      </w:pPr>
    </w:p>
    <w:p w14:paraId="5A69815B" w14:textId="77777777" w:rsidR="00DC4340" w:rsidRDefault="00DC4340">
      <w:pPr>
        <w:jc w:val="center"/>
        <w:rPr>
          <w:sz w:val="96"/>
          <w:szCs w:val="96"/>
        </w:rPr>
      </w:pPr>
    </w:p>
    <w:p w14:paraId="1C947938" w14:textId="77777777" w:rsidR="00DC4340" w:rsidRDefault="00AD335D">
      <w:pPr>
        <w:jc w:val="center"/>
        <w:rPr>
          <w:sz w:val="96"/>
          <w:szCs w:val="96"/>
        </w:rPr>
      </w:pPr>
      <w:r>
        <w:rPr>
          <w:sz w:val="96"/>
          <w:szCs w:val="96"/>
        </w:rPr>
        <w:t>AT LIGHT SPEED</w:t>
      </w:r>
    </w:p>
    <w:p w14:paraId="06FB282C" w14:textId="77777777" w:rsidR="00DC4340" w:rsidRDefault="00AD335D">
      <w:pPr>
        <w:jc w:val="center"/>
        <w:rPr>
          <w:sz w:val="56"/>
          <w:szCs w:val="56"/>
        </w:rPr>
      </w:pPr>
      <w:r>
        <w:rPr>
          <w:sz w:val="56"/>
          <w:szCs w:val="56"/>
        </w:rPr>
        <w:t>Návod na použitie</w:t>
      </w:r>
    </w:p>
    <w:p w14:paraId="6C40D6C1" w14:textId="77777777" w:rsidR="00DC4340" w:rsidRDefault="00DC4340">
      <w:pPr>
        <w:jc w:val="center"/>
        <w:rPr>
          <w:sz w:val="56"/>
          <w:szCs w:val="56"/>
        </w:rPr>
      </w:pPr>
    </w:p>
    <w:p w14:paraId="0E7BA1DA" w14:textId="77777777" w:rsidR="00DC4340" w:rsidRDefault="00DC4340">
      <w:pPr>
        <w:jc w:val="center"/>
        <w:rPr>
          <w:sz w:val="56"/>
          <w:szCs w:val="56"/>
        </w:rPr>
      </w:pPr>
    </w:p>
    <w:p w14:paraId="37FCE5DD" w14:textId="77777777" w:rsidR="00DC4340" w:rsidRDefault="00DC4340">
      <w:pPr>
        <w:jc w:val="center"/>
        <w:rPr>
          <w:sz w:val="56"/>
          <w:szCs w:val="56"/>
        </w:rPr>
      </w:pPr>
    </w:p>
    <w:p w14:paraId="7C0B1591" w14:textId="77777777" w:rsidR="00DC4340" w:rsidRDefault="00DC4340">
      <w:pPr>
        <w:jc w:val="center"/>
        <w:rPr>
          <w:sz w:val="56"/>
          <w:szCs w:val="56"/>
        </w:rPr>
      </w:pPr>
    </w:p>
    <w:p w14:paraId="5047440D" w14:textId="77777777" w:rsidR="00DC4340" w:rsidRDefault="00DC4340">
      <w:pPr>
        <w:jc w:val="center"/>
        <w:rPr>
          <w:sz w:val="56"/>
          <w:szCs w:val="56"/>
        </w:rPr>
      </w:pPr>
    </w:p>
    <w:p w14:paraId="590A819C" w14:textId="77777777" w:rsidR="00DC4340" w:rsidRDefault="00DC4340">
      <w:pPr>
        <w:rPr>
          <w:sz w:val="56"/>
          <w:szCs w:val="56"/>
        </w:rPr>
      </w:pPr>
    </w:p>
    <w:p w14:paraId="56264FAC" w14:textId="16CB616A" w:rsidR="00241053" w:rsidRPr="00241053" w:rsidRDefault="00AD335D" w:rsidP="002410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2F5496"/>
          <w:sz w:val="48"/>
          <w:szCs w:val="48"/>
        </w:rPr>
      </w:pPr>
      <w:r w:rsidRPr="00241053">
        <w:rPr>
          <w:color w:val="2F5496"/>
          <w:sz w:val="48"/>
          <w:szCs w:val="48"/>
        </w:rPr>
        <w:lastRenderedPageBreak/>
        <w:t>Obsah</w:t>
      </w:r>
    </w:p>
    <w:sdt>
      <w:sdtPr>
        <w:id w:val="-120308918"/>
        <w:docPartObj>
          <w:docPartGallery w:val="Table of Contents"/>
          <w:docPartUnique/>
        </w:docPartObj>
      </w:sdtPr>
      <w:sdtEndPr/>
      <w:sdtContent>
        <w:p w14:paraId="43479868" w14:textId="77777777" w:rsidR="00DC4340" w:rsidRDefault="00AD3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Domovská obrazovka</w:t>
            </w:r>
            <w:r>
              <w:rPr>
                <w:color w:val="000000"/>
              </w:rPr>
              <w:tab/>
              <w:t>3</w:t>
            </w:r>
          </w:hyperlink>
        </w:p>
        <w:p w14:paraId="2CAEA141" w14:textId="1A439A73" w:rsidR="00DC4340" w:rsidRDefault="00AD3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2.</w:t>
            </w:r>
            <w:r>
              <w:rPr>
                <w:color w:val="000000"/>
              </w:rPr>
              <w:tab/>
              <w:t>Spustenie hry</w:t>
            </w:r>
            <w:r>
              <w:rPr>
                <w:color w:val="000000"/>
              </w:rPr>
              <w:tab/>
            </w:r>
            <w:r w:rsidR="00CE3B35">
              <w:rPr>
                <w:color w:val="000000"/>
              </w:rPr>
              <w:t>4</w:t>
            </w:r>
          </w:hyperlink>
        </w:p>
        <w:p w14:paraId="426D126E" w14:textId="54D7450B" w:rsidR="00DC4340" w:rsidRDefault="00AD3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3.</w:t>
            </w:r>
            <w:r>
              <w:rPr>
                <w:color w:val="000000"/>
              </w:rPr>
              <w:tab/>
              <w:t>Prerušenie hry</w:t>
            </w:r>
            <w:r>
              <w:rPr>
                <w:color w:val="000000"/>
              </w:rPr>
              <w:tab/>
            </w:r>
            <w:r w:rsidR="00CE3B35">
              <w:rPr>
                <w:color w:val="000000"/>
              </w:rPr>
              <w:t>5</w:t>
            </w:r>
          </w:hyperlink>
        </w:p>
        <w:p w14:paraId="6D68DB4D" w14:textId="1C18F53A" w:rsidR="00DC4340" w:rsidRDefault="00AD3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4.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t>Koniec</w:t>
          </w:r>
          <w:r>
            <w:rPr>
              <w:color w:val="000000"/>
            </w:rPr>
            <w:t xml:space="preserve"> hry</w:t>
          </w:r>
          <w:r>
            <w:rPr>
              <w:color w:val="000000"/>
            </w:rPr>
            <w:tab/>
          </w:r>
          <w:r w:rsidR="00CE3B35">
            <w:rPr>
              <w:color w:val="000000"/>
            </w:rPr>
            <w:t>6</w:t>
          </w:r>
          <w:r>
            <w:fldChar w:fldCharType="end"/>
          </w:r>
        </w:p>
        <w:p w14:paraId="6AB214E7" w14:textId="41A24540" w:rsidR="00DC4340" w:rsidRDefault="00AD335D">
          <w:r>
            <w:fldChar w:fldCharType="end"/>
          </w:r>
        </w:p>
      </w:sdtContent>
    </w:sdt>
    <w:p w14:paraId="4CD8CC8A" w14:textId="77777777" w:rsidR="00DC4340" w:rsidRDefault="00DC4340">
      <w:pPr>
        <w:rPr>
          <w:sz w:val="56"/>
          <w:szCs w:val="56"/>
        </w:rPr>
      </w:pPr>
    </w:p>
    <w:p w14:paraId="342BB62E" w14:textId="77777777" w:rsidR="00DC4340" w:rsidRDefault="00DC4340">
      <w:pPr>
        <w:rPr>
          <w:sz w:val="56"/>
          <w:szCs w:val="56"/>
        </w:rPr>
      </w:pPr>
    </w:p>
    <w:p w14:paraId="0BF8D9B5" w14:textId="77777777" w:rsidR="00DC4340" w:rsidRDefault="00DC4340">
      <w:pPr>
        <w:rPr>
          <w:sz w:val="56"/>
          <w:szCs w:val="56"/>
        </w:rPr>
      </w:pPr>
    </w:p>
    <w:p w14:paraId="64C4A3CF" w14:textId="77777777" w:rsidR="00DC4340" w:rsidRDefault="00DC4340">
      <w:pPr>
        <w:rPr>
          <w:sz w:val="56"/>
          <w:szCs w:val="56"/>
        </w:rPr>
      </w:pPr>
    </w:p>
    <w:p w14:paraId="66CD18BC" w14:textId="77777777" w:rsidR="00DC4340" w:rsidRDefault="00DC4340">
      <w:pPr>
        <w:rPr>
          <w:sz w:val="56"/>
          <w:szCs w:val="56"/>
        </w:rPr>
      </w:pPr>
    </w:p>
    <w:p w14:paraId="653ACAA6" w14:textId="77777777" w:rsidR="00DC4340" w:rsidRDefault="00DC4340">
      <w:pPr>
        <w:rPr>
          <w:sz w:val="56"/>
          <w:szCs w:val="56"/>
        </w:rPr>
      </w:pPr>
    </w:p>
    <w:p w14:paraId="1B7D20CB" w14:textId="77777777" w:rsidR="00DC4340" w:rsidRDefault="00DC4340">
      <w:pPr>
        <w:rPr>
          <w:sz w:val="56"/>
          <w:szCs w:val="56"/>
        </w:rPr>
      </w:pPr>
    </w:p>
    <w:p w14:paraId="2A5FC119" w14:textId="77777777" w:rsidR="00DC4340" w:rsidRDefault="00DC4340">
      <w:pPr>
        <w:rPr>
          <w:sz w:val="56"/>
          <w:szCs w:val="56"/>
        </w:rPr>
      </w:pPr>
    </w:p>
    <w:p w14:paraId="367F9C26" w14:textId="77777777" w:rsidR="00DC4340" w:rsidRDefault="00DC4340">
      <w:pPr>
        <w:rPr>
          <w:sz w:val="56"/>
          <w:szCs w:val="56"/>
        </w:rPr>
      </w:pPr>
    </w:p>
    <w:p w14:paraId="58961CE5" w14:textId="77777777" w:rsidR="00DC4340" w:rsidRDefault="00DC4340">
      <w:pPr>
        <w:rPr>
          <w:sz w:val="56"/>
          <w:szCs w:val="56"/>
        </w:rPr>
      </w:pPr>
    </w:p>
    <w:p w14:paraId="11DF54C9" w14:textId="77777777" w:rsidR="00DC4340" w:rsidRDefault="00DC4340">
      <w:pPr>
        <w:rPr>
          <w:sz w:val="56"/>
          <w:szCs w:val="56"/>
        </w:rPr>
      </w:pPr>
    </w:p>
    <w:p w14:paraId="3FC46375" w14:textId="77777777" w:rsidR="00DC4340" w:rsidRDefault="00DC4340">
      <w:pPr>
        <w:rPr>
          <w:sz w:val="56"/>
          <w:szCs w:val="56"/>
        </w:rPr>
      </w:pPr>
    </w:p>
    <w:p w14:paraId="6C28616F" w14:textId="77777777" w:rsidR="00DC4340" w:rsidRDefault="00DC4340">
      <w:pPr>
        <w:rPr>
          <w:sz w:val="56"/>
          <w:szCs w:val="56"/>
        </w:rPr>
      </w:pPr>
    </w:p>
    <w:p w14:paraId="642EC8AC" w14:textId="77777777" w:rsidR="00DC4340" w:rsidRDefault="00AD33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6"/>
          <w:szCs w:val="56"/>
        </w:rPr>
      </w:pPr>
      <w:bookmarkStart w:id="0" w:name="_heading=h.gjdgxs" w:colFirst="0" w:colLast="0"/>
      <w:bookmarkEnd w:id="0"/>
      <w:r>
        <w:rPr>
          <w:color w:val="000000"/>
          <w:sz w:val="56"/>
          <w:szCs w:val="56"/>
        </w:rPr>
        <w:t>D</w:t>
      </w:r>
      <w:r>
        <w:rPr>
          <w:color w:val="000000"/>
          <w:sz w:val="56"/>
          <w:szCs w:val="56"/>
        </w:rPr>
        <w:t>omovská obrazovka</w:t>
      </w:r>
    </w:p>
    <w:p w14:paraId="71D5574E" w14:textId="77777777" w:rsidR="00DC4340" w:rsidRDefault="00AD335D">
      <w:pPr>
        <w:spacing w:after="0"/>
        <w:rPr>
          <w:sz w:val="24"/>
          <w:szCs w:val="24"/>
        </w:rPr>
      </w:pPr>
      <w:r>
        <w:rPr>
          <w:sz w:val="24"/>
          <w:szCs w:val="24"/>
        </w:rPr>
        <w:t>Po spustení aplikácii začíname na domovskej obrazovke, ktorá nám ponúka:</w:t>
      </w:r>
    </w:p>
    <w:p w14:paraId="20834FF6" w14:textId="77777777" w:rsidR="00DC4340" w:rsidRDefault="00DC4340">
      <w:pPr>
        <w:spacing w:after="0"/>
        <w:rPr>
          <w:sz w:val="24"/>
          <w:szCs w:val="24"/>
        </w:rPr>
      </w:pPr>
    </w:p>
    <w:p w14:paraId="689F5752" w14:textId="77777777" w:rsidR="00DC4340" w:rsidRDefault="00AD33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Možnosť spustiť hru</w:t>
      </w:r>
    </w:p>
    <w:p w14:paraId="43E5E584" w14:textId="77777777" w:rsidR="00DC4340" w:rsidRDefault="00AD33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Obrázkový popis ovládania hry</w:t>
      </w:r>
    </w:p>
    <w:p w14:paraId="65A2D50A" w14:textId="77777777" w:rsidR="00DC4340" w:rsidRDefault="00AD33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Možnosť vypnutia/zapnutia zvuku</w:t>
      </w:r>
    </w:p>
    <w:p w14:paraId="32D3C38A" w14:textId="77777777" w:rsidR="00DC4340" w:rsidRDefault="00AD33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Informáciu o najvyššom zaznamenanom skóre</w:t>
      </w:r>
    </w:p>
    <w:p w14:paraId="010155FC" w14:textId="77777777" w:rsidR="00DC4340" w:rsidRDefault="00AD33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4"/>
          <w:szCs w:val="24"/>
        </w:rPr>
        <w:t>Možnosť ukončiť hru</w:t>
      </w:r>
    </w:p>
    <w:p w14:paraId="2B4C57A6" w14:textId="77777777" w:rsidR="00DC4340" w:rsidRDefault="00DC4340">
      <w:pPr>
        <w:rPr>
          <w:sz w:val="24"/>
          <w:szCs w:val="24"/>
        </w:rPr>
      </w:pPr>
    </w:p>
    <w:p w14:paraId="2ACB5080" w14:textId="77777777" w:rsidR="00DC4340" w:rsidRDefault="00AD33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D09E0C8" wp14:editId="3F01309F">
            <wp:extent cx="5760410" cy="3238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C11A2" w14:textId="77777777" w:rsidR="00DC4340" w:rsidRDefault="00DC4340">
      <w:pPr>
        <w:rPr>
          <w:sz w:val="24"/>
          <w:szCs w:val="24"/>
        </w:rPr>
      </w:pPr>
    </w:p>
    <w:p w14:paraId="199D4EDB" w14:textId="77777777" w:rsidR="00DC4340" w:rsidRDefault="00DC4340">
      <w:pPr>
        <w:rPr>
          <w:sz w:val="24"/>
          <w:szCs w:val="24"/>
        </w:rPr>
      </w:pPr>
    </w:p>
    <w:p w14:paraId="42E6DF01" w14:textId="77777777" w:rsidR="00DC4340" w:rsidRDefault="00DC4340">
      <w:pPr>
        <w:rPr>
          <w:sz w:val="24"/>
          <w:szCs w:val="24"/>
        </w:rPr>
      </w:pPr>
    </w:p>
    <w:p w14:paraId="2E061317" w14:textId="77777777" w:rsidR="00DC4340" w:rsidRDefault="00DC4340">
      <w:pPr>
        <w:rPr>
          <w:sz w:val="24"/>
          <w:szCs w:val="24"/>
        </w:rPr>
      </w:pPr>
    </w:p>
    <w:p w14:paraId="3A171825" w14:textId="77777777" w:rsidR="00DC4340" w:rsidRDefault="00DC4340">
      <w:pPr>
        <w:rPr>
          <w:sz w:val="24"/>
          <w:szCs w:val="24"/>
        </w:rPr>
      </w:pPr>
    </w:p>
    <w:p w14:paraId="23062586" w14:textId="77777777" w:rsidR="00DC4340" w:rsidRDefault="00DC4340">
      <w:pPr>
        <w:rPr>
          <w:sz w:val="24"/>
          <w:szCs w:val="24"/>
        </w:rPr>
      </w:pPr>
    </w:p>
    <w:p w14:paraId="3DDA569A" w14:textId="77777777" w:rsidR="00DC4340" w:rsidRDefault="00DC4340">
      <w:pPr>
        <w:rPr>
          <w:sz w:val="24"/>
          <w:szCs w:val="24"/>
        </w:rPr>
      </w:pPr>
    </w:p>
    <w:p w14:paraId="7C393260" w14:textId="77777777" w:rsidR="00DC4340" w:rsidRDefault="00DC4340">
      <w:pPr>
        <w:rPr>
          <w:sz w:val="24"/>
          <w:szCs w:val="24"/>
        </w:rPr>
      </w:pPr>
    </w:p>
    <w:p w14:paraId="394E8450" w14:textId="77777777" w:rsidR="00DC4340" w:rsidRDefault="00DC4340">
      <w:pPr>
        <w:rPr>
          <w:sz w:val="24"/>
          <w:szCs w:val="24"/>
        </w:rPr>
      </w:pPr>
    </w:p>
    <w:p w14:paraId="1436B939" w14:textId="77777777" w:rsidR="00DC4340" w:rsidRDefault="00DC4340">
      <w:pPr>
        <w:rPr>
          <w:sz w:val="24"/>
          <w:szCs w:val="24"/>
        </w:rPr>
      </w:pPr>
    </w:p>
    <w:p w14:paraId="126C701D" w14:textId="77777777" w:rsidR="00DC4340" w:rsidRDefault="00AD33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6"/>
          <w:szCs w:val="56"/>
        </w:rPr>
      </w:pPr>
      <w:bookmarkStart w:id="1" w:name="_heading=h.30j0zll" w:colFirst="0" w:colLast="0"/>
      <w:bookmarkEnd w:id="1"/>
      <w:r>
        <w:rPr>
          <w:color w:val="000000"/>
          <w:sz w:val="56"/>
          <w:szCs w:val="56"/>
        </w:rPr>
        <w:t>S</w:t>
      </w:r>
      <w:r>
        <w:rPr>
          <w:color w:val="000000"/>
          <w:sz w:val="56"/>
          <w:szCs w:val="56"/>
        </w:rPr>
        <w:t>pustenie hry</w:t>
      </w:r>
    </w:p>
    <w:p w14:paraId="6515C90C" w14:textId="77777777" w:rsidR="00DC4340" w:rsidRDefault="00AD335D" w:rsidP="00241053">
      <w:pPr>
        <w:spacing w:after="240"/>
        <w:rPr>
          <w:sz w:val="24"/>
          <w:szCs w:val="24"/>
        </w:rPr>
      </w:pPr>
      <w:r>
        <w:rPr>
          <w:sz w:val="24"/>
          <w:szCs w:val="24"/>
        </w:rPr>
        <w:t>Po spustení hry pomocou tlačidla PLAY v strede domovskej obrazovky spustíme samotnú hru. Princípom hry At Light Speed je vydržať čo najdlhšie bez narazenia do prekážky, získať čo najvyššie skóre. S pribúdajúcim skóre sa zvyšuje rýchlosť, a teda aj náročnos</w:t>
      </w:r>
      <w:r>
        <w:rPr>
          <w:sz w:val="24"/>
          <w:szCs w:val="24"/>
        </w:rPr>
        <w:t>ť hry.                          Hráč – astronaut – letí smerom vpred. Jeho úlohou je vyhýbať sa kométam pohybom zhora nadol. Nebezpečná je pre neho ružová časť kométy. Ak sa hráčovi nepodarí uhnúť prekážke, hra pre neho končí.</w:t>
      </w:r>
    </w:p>
    <w:p w14:paraId="08CC5B35" w14:textId="77777777" w:rsidR="00DC4340" w:rsidRDefault="00DC4340">
      <w:pPr>
        <w:spacing w:after="0"/>
        <w:rPr>
          <w:sz w:val="24"/>
          <w:szCs w:val="24"/>
        </w:rPr>
      </w:pPr>
    </w:p>
    <w:p w14:paraId="22D3C2F1" w14:textId="77777777" w:rsidR="00DC4340" w:rsidRDefault="00AD335D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BB3270B" wp14:editId="12ED9E53">
            <wp:extent cx="5760410" cy="32385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A645B" w14:textId="77777777" w:rsidR="00DC4340" w:rsidRDefault="00DC4340">
      <w:pPr>
        <w:spacing w:after="0"/>
        <w:rPr>
          <w:sz w:val="24"/>
          <w:szCs w:val="24"/>
        </w:rPr>
      </w:pPr>
    </w:p>
    <w:p w14:paraId="2B18B181" w14:textId="77777777" w:rsidR="00DC4340" w:rsidRDefault="00DC4340">
      <w:pPr>
        <w:spacing w:after="0"/>
        <w:rPr>
          <w:sz w:val="24"/>
          <w:szCs w:val="24"/>
        </w:rPr>
      </w:pPr>
    </w:p>
    <w:p w14:paraId="6D5E6F69" w14:textId="77777777" w:rsidR="00DC4340" w:rsidRDefault="00DC4340">
      <w:pPr>
        <w:spacing w:after="0"/>
        <w:rPr>
          <w:sz w:val="24"/>
          <w:szCs w:val="24"/>
        </w:rPr>
      </w:pPr>
    </w:p>
    <w:p w14:paraId="5AE50F45" w14:textId="77777777" w:rsidR="00DC4340" w:rsidRDefault="00DC4340">
      <w:pPr>
        <w:spacing w:after="0"/>
        <w:rPr>
          <w:sz w:val="24"/>
          <w:szCs w:val="24"/>
        </w:rPr>
      </w:pPr>
    </w:p>
    <w:p w14:paraId="2087BB49" w14:textId="77777777" w:rsidR="00DC4340" w:rsidRDefault="00DC4340">
      <w:pPr>
        <w:spacing w:after="0"/>
        <w:rPr>
          <w:sz w:val="24"/>
          <w:szCs w:val="24"/>
        </w:rPr>
      </w:pPr>
    </w:p>
    <w:p w14:paraId="1228A49B" w14:textId="77777777" w:rsidR="00DC4340" w:rsidRDefault="00DC4340">
      <w:pPr>
        <w:spacing w:after="0"/>
        <w:rPr>
          <w:sz w:val="24"/>
          <w:szCs w:val="24"/>
        </w:rPr>
      </w:pPr>
    </w:p>
    <w:p w14:paraId="3C3F93EB" w14:textId="77777777" w:rsidR="00DC4340" w:rsidRDefault="00DC4340">
      <w:pPr>
        <w:spacing w:after="0"/>
        <w:rPr>
          <w:sz w:val="24"/>
          <w:szCs w:val="24"/>
        </w:rPr>
      </w:pPr>
    </w:p>
    <w:p w14:paraId="6E1A6E64" w14:textId="77777777" w:rsidR="00DC4340" w:rsidRDefault="00DC4340">
      <w:pPr>
        <w:spacing w:after="0"/>
        <w:rPr>
          <w:sz w:val="24"/>
          <w:szCs w:val="24"/>
        </w:rPr>
      </w:pPr>
    </w:p>
    <w:p w14:paraId="0709F23C" w14:textId="77777777" w:rsidR="00DC4340" w:rsidRDefault="00DC4340">
      <w:pPr>
        <w:spacing w:after="0"/>
        <w:rPr>
          <w:sz w:val="24"/>
          <w:szCs w:val="24"/>
        </w:rPr>
      </w:pPr>
    </w:p>
    <w:p w14:paraId="239E9DAC" w14:textId="77777777" w:rsidR="00DC4340" w:rsidRDefault="00DC4340">
      <w:pPr>
        <w:spacing w:after="0"/>
        <w:rPr>
          <w:sz w:val="24"/>
          <w:szCs w:val="24"/>
        </w:rPr>
      </w:pPr>
    </w:p>
    <w:p w14:paraId="171399F7" w14:textId="77777777" w:rsidR="00DC4340" w:rsidRDefault="00DC4340">
      <w:pPr>
        <w:spacing w:after="0"/>
        <w:rPr>
          <w:sz w:val="24"/>
          <w:szCs w:val="24"/>
        </w:rPr>
      </w:pPr>
    </w:p>
    <w:p w14:paraId="66066156" w14:textId="77777777" w:rsidR="00DC4340" w:rsidRDefault="00DC4340">
      <w:pPr>
        <w:spacing w:after="0"/>
        <w:rPr>
          <w:sz w:val="24"/>
          <w:szCs w:val="24"/>
        </w:rPr>
      </w:pPr>
    </w:p>
    <w:p w14:paraId="1DD0FA75" w14:textId="77777777" w:rsidR="00DC4340" w:rsidRDefault="00DC4340">
      <w:pPr>
        <w:spacing w:after="0"/>
        <w:rPr>
          <w:sz w:val="24"/>
          <w:szCs w:val="24"/>
        </w:rPr>
      </w:pPr>
    </w:p>
    <w:p w14:paraId="752528A7" w14:textId="77777777" w:rsidR="00DC4340" w:rsidRDefault="00DC4340">
      <w:pPr>
        <w:spacing w:after="0"/>
        <w:rPr>
          <w:sz w:val="24"/>
          <w:szCs w:val="24"/>
        </w:rPr>
      </w:pPr>
    </w:p>
    <w:p w14:paraId="2D9579D1" w14:textId="77777777" w:rsidR="00DC4340" w:rsidRDefault="00DC4340">
      <w:pPr>
        <w:spacing w:after="0"/>
        <w:rPr>
          <w:sz w:val="24"/>
          <w:szCs w:val="24"/>
        </w:rPr>
      </w:pPr>
    </w:p>
    <w:p w14:paraId="5A6F172C" w14:textId="77777777" w:rsidR="00DC4340" w:rsidRDefault="00DC4340">
      <w:pPr>
        <w:spacing w:after="0"/>
        <w:rPr>
          <w:sz w:val="24"/>
          <w:szCs w:val="24"/>
        </w:rPr>
      </w:pPr>
    </w:p>
    <w:p w14:paraId="72D8E16D" w14:textId="77777777" w:rsidR="00DC4340" w:rsidRDefault="00AD33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6"/>
          <w:szCs w:val="56"/>
        </w:rPr>
      </w:pPr>
      <w:bookmarkStart w:id="2" w:name="_heading=h.1fob9te" w:colFirst="0" w:colLast="0"/>
      <w:bookmarkEnd w:id="2"/>
      <w:r>
        <w:rPr>
          <w:color w:val="000000"/>
          <w:sz w:val="56"/>
          <w:szCs w:val="56"/>
        </w:rPr>
        <w:t>P</w:t>
      </w:r>
      <w:r>
        <w:rPr>
          <w:color w:val="000000"/>
          <w:sz w:val="56"/>
          <w:szCs w:val="56"/>
        </w:rPr>
        <w:t>rerušeni</w:t>
      </w:r>
      <w:r>
        <w:rPr>
          <w:color w:val="000000"/>
          <w:sz w:val="56"/>
          <w:szCs w:val="56"/>
        </w:rPr>
        <w:t>e hry</w:t>
      </w:r>
    </w:p>
    <w:p w14:paraId="054D08C3" w14:textId="77777777" w:rsidR="00DC4340" w:rsidRDefault="00AD335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Po kliknutí tlačidla stop v pravom hornom rohu, alebo stlačení klávesy SPACE sa pozastaví chod programu. Obrazovka nám ponúka 3 možnosti: </w:t>
      </w:r>
    </w:p>
    <w:p w14:paraId="7755E58C" w14:textId="77777777" w:rsidR="00DC4340" w:rsidRDefault="00DC4340">
      <w:pPr>
        <w:spacing w:after="0"/>
        <w:rPr>
          <w:sz w:val="24"/>
          <w:szCs w:val="24"/>
        </w:rPr>
      </w:pPr>
    </w:p>
    <w:p w14:paraId="35541B5B" w14:textId="77777777" w:rsidR="00DC4340" w:rsidRDefault="00AD3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Vrátenie sa na domovskú obrazovku</w:t>
      </w:r>
    </w:p>
    <w:p w14:paraId="76AA3052" w14:textId="77777777" w:rsidR="00DC4340" w:rsidRDefault="00AD3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Možnosť pokračovať v rozohranej hre</w:t>
      </w:r>
    </w:p>
    <w:p w14:paraId="7A0CB7D1" w14:textId="77777777" w:rsidR="00DC4340" w:rsidRDefault="00AD33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Možnosť vypnutia/zapnutia zvuku</w:t>
      </w:r>
    </w:p>
    <w:p w14:paraId="54F4BAD8" w14:textId="77777777" w:rsidR="00DC4340" w:rsidRDefault="00DC43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4BB0DC4A" w14:textId="77777777" w:rsidR="00DC4340" w:rsidRDefault="00DC43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5AFFEB55" w14:textId="77777777" w:rsidR="00DC4340" w:rsidRDefault="00AD33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0DF9B03" wp14:editId="5D4A9928">
            <wp:extent cx="5760410" cy="32385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3FDAA" w14:textId="77777777" w:rsidR="00DC4340" w:rsidRDefault="00DC4340">
      <w:pPr>
        <w:rPr>
          <w:sz w:val="24"/>
          <w:szCs w:val="24"/>
        </w:rPr>
      </w:pPr>
    </w:p>
    <w:p w14:paraId="795717CE" w14:textId="77777777" w:rsidR="00DC4340" w:rsidRDefault="00DC4340">
      <w:pPr>
        <w:rPr>
          <w:sz w:val="24"/>
          <w:szCs w:val="24"/>
        </w:rPr>
      </w:pPr>
    </w:p>
    <w:p w14:paraId="1D392AC1" w14:textId="77777777" w:rsidR="00DC4340" w:rsidRDefault="00DC4340">
      <w:pPr>
        <w:rPr>
          <w:sz w:val="24"/>
          <w:szCs w:val="24"/>
        </w:rPr>
      </w:pPr>
    </w:p>
    <w:p w14:paraId="3529FDC3" w14:textId="77777777" w:rsidR="00DC4340" w:rsidRDefault="00DC4340">
      <w:pPr>
        <w:rPr>
          <w:sz w:val="24"/>
          <w:szCs w:val="24"/>
        </w:rPr>
      </w:pPr>
    </w:p>
    <w:p w14:paraId="26F8FEE7" w14:textId="77777777" w:rsidR="00DC4340" w:rsidRDefault="00DC4340">
      <w:pPr>
        <w:rPr>
          <w:sz w:val="24"/>
          <w:szCs w:val="24"/>
        </w:rPr>
      </w:pPr>
    </w:p>
    <w:p w14:paraId="3957AE53" w14:textId="77777777" w:rsidR="00DC4340" w:rsidRDefault="00DC4340">
      <w:pPr>
        <w:rPr>
          <w:sz w:val="24"/>
          <w:szCs w:val="24"/>
        </w:rPr>
      </w:pPr>
    </w:p>
    <w:p w14:paraId="73C767C9" w14:textId="77777777" w:rsidR="00DC4340" w:rsidRDefault="00DC4340">
      <w:pPr>
        <w:rPr>
          <w:sz w:val="24"/>
          <w:szCs w:val="24"/>
        </w:rPr>
      </w:pPr>
    </w:p>
    <w:p w14:paraId="43E58EB8" w14:textId="77777777" w:rsidR="00DC4340" w:rsidRDefault="00DC4340">
      <w:pPr>
        <w:rPr>
          <w:sz w:val="24"/>
          <w:szCs w:val="24"/>
        </w:rPr>
      </w:pPr>
    </w:p>
    <w:p w14:paraId="58A0F6B1" w14:textId="77777777" w:rsidR="00DC4340" w:rsidRDefault="00DC4340">
      <w:pPr>
        <w:rPr>
          <w:sz w:val="24"/>
          <w:szCs w:val="24"/>
        </w:rPr>
      </w:pPr>
    </w:p>
    <w:p w14:paraId="3224D9F0" w14:textId="77777777" w:rsidR="00DC4340" w:rsidRDefault="00DC4340">
      <w:pPr>
        <w:rPr>
          <w:sz w:val="24"/>
          <w:szCs w:val="24"/>
        </w:rPr>
      </w:pPr>
    </w:p>
    <w:p w14:paraId="4AC9ACC5" w14:textId="77777777" w:rsidR="00DC4340" w:rsidRDefault="00AD33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6"/>
          <w:szCs w:val="56"/>
        </w:rPr>
      </w:pPr>
      <w:bookmarkStart w:id="3" w:name="_heading=h.3znysh7" w:colFirst="0" w:colLast="0"/>
      <w:bookmarkEnd w:id="3"/>
      <w:r>
        <w:rPr>
          <w:sz w:val="56"/>
          <w:szCs w:val="56"/>
        </w:rPr>
        <w:lastRenderedPageBreak/>
        <w:t>K</w:t>
      </w:r>
      <w:r>
        <w:rPr>
          <w:sz w:val="56"/>
          <w:szCs w:val="56"/>
        </w:rPr>
        <w:t>oniec</w:t>
      </w:r>
      <w:r>
        <w:rPr>
          <w:color w:val="000000"/>
          <w:sz w:val="56"/>
          <w:szCs w:val="56"/>
        </w:rPr>
        <w:t xml:space="preserve"> hry</w:t>
      </w:r>
    </w:p>
    <w:p w14:paraId="35F5E094" w14:textId="77777777" w:rsidR="00DC4340" w:rsidRDefault="00AD335D">
      <w:pPr>
        <w:spacing w:after="240"/>
        <w:ind w:left="140"/>
        <w:rPr>
          <w:sz w:val="24"/>
          <w:szCs w:val="24"/>
        </w:rPr>
      </w:pPr>
      <w:r>
        <w:rPr>
          <w:sz w:val="24"/>
          <w:szCs w:val="24"/>
        </w:rPr>
        <w:t>Ak hráč neuhne prekážke, zobrazí sa Game Over panel, ktorý nám ponúka 3 možnosti:</w:t>
      </w:r>
    </w:p>
    <w:p w14:paraId="34B54D88" w14:textId="77777777" w:rsidR="00DC4340" w:rsidRDefault="00AD3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Vrátenie sa na domovskú obrazovku</w:t>
      </w:r>
    </w:p>
    <w:p w14:paraId="2A6C23FD" w14:textId="77777777" w:rsidR="00DC4340" w:rsidRDefault="00AD33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Možnosť vypnutia/zapnutia zvuku</w:t>
      </w:r>
    </w:p>
    <w:p w14:paraId="11AD62A0" w14:textId="77777777" w:rsidR="00DC4340" w:rsidRDefault="00AD33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Možnosť opätovné spustenie hry</w:t>
      </w:r>
    </w:p>
    <w:p w14:paraId="43AD5311" w14:textId="77777777" w:rsidR="00DC4340" w:rsidRDefault="00DC4340">
      <w:pPr>
        <w:spacing w:after="0"/>
        <w:rPr>
          <w:sz w:val="24"/>
          <w:szCs w:val="24"/>
        </w:rPr>
      </w:pPr>
    </w:p>
    <w:p w14:paraId="6B587CD4" w14:textId="77777777" w:rsidR="00DC4340" w:rsidRDefault="00DC4340">
      <w:pPr>
        <w:spacing w:after="0"/>
        <w:rPr>
          <w:sz w:val="24"/>
          <w:szCs w:val="24"/>
        </w:rPr>
      </w:pPr>
    </w:p>
    <w:p w14:paraId="3CB9C00F" w14:textId="77777777" w:rsidR="00DC4340" w:rsidRDefault="00AD335D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1E26FEC" wp14:editId="36EC62CA">
            <wp:extent cx="5760410" cy="32385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C4340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C9658" w14:textId="77777777" w:rsidR="00AD335D" w:rsidRDefault="00AD335D" w:rsidP="00CE3B35">
      <w:pPr>
        <w:spacing w:after="0" w:line="240" w:lineRule="auto"/>
      </w:pPr>
      <w:r>
        <w:separator/>
      </w:r>
    </w:p>
  </w:endnote>
  <w:endnote w:type="continuationSeparator" w:id="0">
    <w:p w14:paraId="51F94B83" w14:textId="77777777" w:rsidR="00AD335D" w:rsidRDefault="00AD335D" w:rsidP="00CE3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A885B" w14:textId="77777777" w:rsidR="00AD335D" w:rsidRDefault="00AD335D" w:rsidP="00CE3B35">
      <w:pPr>
        <w:spacing w:after="0" w:line="240" w:lineRule="auto"/>
      </w:pPr>
      <w:r>
        <w:separator/>
      </w:r>
    </w:p>
  </w:footnote>
  <w:footnote w:type="continuationSeparator" w:id="0">
    <w:p w14:paraId="5875D196" w14:textId="77777777" w:rsidR="00AD335D" w:rsidRDefault="00AD335D" w:rsidP="00CE3B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27A38"/>
    <w:multiLevelType w:val="multilevel"/>
    <w:tmpl w:val="1C5417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BD3049"/>
    <w:multiLevelType w:val="multilevel"/>
    <w:tmpl w:val="5336C198"/>
    <w:lvl w:ilvl="0">
      <w:start w:val="1"/>
      <w:numFmt w:val="decimal"/>
      <w:lvlText w:val="%1."/>
      <w:lvlJc w:val="left"/>
      <w:pPr>
        <w:ind w:left="862" w:hanging="72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3754623C"/>
    <w:multiLevelType w:val="multilevel"/>
    <w:tmpl w:val="C1B4A9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08742576">
    <w:abstractNumId w:val="2"/>
  </w:num>
  <w:num w:numId="2" w16cid:durableId="28067364">
    <w:abstractNumId w:val="0"/>
  </w:num>
  <w:num w:numId="3" w16cid:durableId="1404452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340"/>
    <w:rsid w:val="00241053"/>
    <w:rsid w:val="00AD335D"/>
    <w:rsid w:val="00CE3B35"/>
    <w:rsid w:val="00DC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B3D5A"/>
  <w15:docId w15:val="{9D34F1AA-4CB8-41F9-920B-D42563453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7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025D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78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978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81C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81C9F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CE3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B35"/>
  </w:style>
  <w:style w:type="paragraph" w:styleId="Footer">
    <w:name w:val="footer"/>
    <w:basedOn w:val="Normal"/>
    <w:link w:val="FooterChar"/>
    <w:uiPriority w:val="99"/>
    <w:unhideWhenUsed/>
    <w:rsid w:val="00CE3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60P+GzdMjKYWAdA9ouuLZJ3DsQ==">AMUW2mXfF2FRFq5RF+48xF1E8dK53iCEP7cb16nOuMzB72pXI+rCZYSXIDygqaMGyGVEE1eeEiqAaXQerxG8YCbYANsxgtkRjKze5W5zhspQuLJWK5Frj25MY+S0rpz2/sayYgsjsWOPMLTNeAEl3ADzxazhUwu9Lt8gSXoAD8khsU+O5504pJ8=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Simona Dravecká</dc:creator>
  <cp:lastModifiedBy>Simona Dobrovičová</cp:lastModifiedBy>
  <cp:revision>3</cp:revision>
  <dcterms:created xsi:type="dcterms:W3CDTF">2022-05-03T08:38:00Z</dcterms:created>
  <dcterms:modified xsi:type="dcterms:W3CDTF">2022-05-08T16:06:00Z</dcterms:modified>
</cp:coreProperties>
</file>