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E3" w:rsidRDefault="00620BE3" w:rsidP="00620BE3">
      <w:pPr>
        <w:pStyle w:val="Fejezetcimszmozsnlkl"/>
      </w:pPr>
      <w:bookmarkStart w:id="0" w:name="_Toc499416780"/>
      <w:proofErr w:type="spellStart"/>
      <w:r w:rsidRPr="003355B9">
        <w:t>Abstract</w:t>
      </w:r>
      <w:bookmarkEnd w:id="0"/>
      <w:proofErr w:type="spellEnd"/>
    </w:p>
    <w:p w:rsidR="00620BE3" w:rsidRPr="00C51DBC" w:rsidRDefault="00620BE3" w:rsidP="00620BE3">
      <w:pPr>
        <w:rPr>
          <w:lang w:val="en-US"/>
        </w:rPr>
      </w:pPr>
      <w:r w:rsidRPr="00C51DBC">
        <w:rPr>
          <w:lang w:val="en-US"/>
        </w:rPr>
        <w:t>The fast paced development of technology provides a whole variety of opportunities for certain fields of science</w:t>
      </w:r>
      <w:r>
        <w:rPr>
          <w:lang w:val="en-US"/>
        </w:rPr>
        <w:t>s</w:t>
      </w:r>
      <w:r w:rsidRPr="00C51DBC">
        <w:rPr>
          <w:lang w:val="en-US"/>
        </w:rPr>
        <w:t>. This paper introduces</w:t>
      </w:r>
      <w:r>
        <w:rPr>
          <w:lang w:val="en-US"/>
        </w:rPr>
        <w:t xml:space="preserve"> a</w:t>
      </w:r>
      <w:r w:rsidRPr="00C51DBC">
        <w:rPr>
          <w:lang w:val="en-US"/>
        </w:rPr>
        <w:t xml:space="preserve"> method in which an essential psychological test is reworked using Google’s virtual reality platform the </w:t>
      </w:r>
      <w:proofErr w:type="spellStart"/>
      <w:r w:rsidRPr="00C51DBC">
        <w:rPr>
          <w:lang w:val="en-US"/>
        </w:rPr>
        <w:t>DayDream</w:t>
      </w:r>
      <w:proofErr w:type="spellEnd"/>
      <w:r w:rsidRPr="00C51DBC">
        <w:rPr>
          <w:lang w:val="en-US"/>
        </w:rPr>
        <w:t>. The thesis elaborates on the inherent possibilities of the combination of psychology and VR technology.</w:t>
      </w:r>
    </w:p>
    <w:p w:rsidR="00620BE3" w:rsidRPr="00C51DBC" w:rsidRDefault="00620BE3" w:rsidP="00620BE3">
      <w:pPr>
        <w:rPr>
          <w:lang w:val="en-US"/>
        </w:rPr>
      </w:pPr>
      <w:r w:rsidRPr="00C51DBC">
        <w:rPr>
          <w:lang w:val="en-US"/>
        </w:rPr>
        <w:t xml:space="preserve">The conceptual and technological approach of virtual reality is given a detailed explanation. The paper introduces a convenient way of monitoring the mental state of the user utilizing the </w:t>
      </w:r>
      <w:proofErr w:type="spellStart"/>
      <w:r w:rsidRPr="00C51DBC">
        <w:rPr>
          <w:lang w:val="en-US"/>
        </w:rPr>
        <w:t>MindWave</w:t>
      </w:r>
      <w:proofErr w:type="spellEnd"/>
      <w:r w:rsidRPr="00C51DBC">
        <w:rPr>
          <w:lang w:val="en-US"/>
        </w:rPr>
        <w:t xml:space="preserve"> neuroheadset, then</w:t>
      </w:r>
      <w:r>
        <w:rPr>
          <w:lang w:val="en-US"/>
        </w:rPr>
        <w:t xml:space="preserve"> explains</w:t>
      </w:r>
      <w:r w:rsidRPr="00C51DBC">
        <w:rPr>
          <w:lang w:val="en-US"/>
        </w:rPr>
        <w:t xml:space="preserve"> the underlying purpose of the chosen technologies like the above mentioned tools and the Unity game engine.</w:t>
      </w:r>
    </w:p>
    <w:p w:rsidR="00620BE3" w:rsidRPr="00C51DBC" w:rsidRDefault="00620BE3" w:rsidP="00620BE3">
      <w:pPr>
        <w:rPr>
          <w:lang w:val="en-US"/>
        </w:rPr>
      </w:pPr>
      <w:r w:rsidRPr="00C51DBC">
        <w:rPr>
          <w:lang w:val="en-US"/>
        </w:rPr>
        <w:t>VR technology gives game developers a toolset that provides the potential to be innovative. The thesis elaborates on how I managed to exploit these potentials in order to further enhance the illusion of reality in the game. Besides the entertainment the projects main goal is conducting the psychological test. Therefor a detailed explanation of how I made it the foundation of the game and how I succeeded to connect the neuroheadset with the game</w:t>
      </w:r>
      <w:r>
        <w:rPr>
          <w:lang w:val="en-US"/>
        </w:rPr>
        <w:t xml:space="preserve"> is given</w:t>
      </w:r>
      <w:r w:rsidRPr="00C51DBC">
        <w:rPr>
          <w:lang w:val="en-US"/>
        </w:rPr>
        <w:t>.</w:t>
      </w:r>
    </w:p>
    <w:p w:rsidR="00620BE3" w:rsidRPr="00C51DBC" w:rsidRDefault="00620BE3" w:rsidP="00620BE3">
      <w:pPr>
        <w:rPr>
          <w:lang w:val="en-US"/>
        </w:rPr>
      </w:pPr>
      <w:r w:rsidRPr="00C51DBC">
        <w:rPr>
          <w:lang w:val="en-US"/>
        </w:rPr>
        <w:t>At last the paper reviews the results, and</w:t>
      </w:r>
      <w:r>
        <w:rPr>
          <w:lang w:val="en-US"/>
        </w:rPr>
        <w:t xml:space="preserve"> the</w:t>
      </w:r>
      <w:r w:rsidRPr="00C51DBC">
        <w:rPr>
          <w:lang w:val="en-US"/>
        </w:rPr>
        <w:t xml:space="preserve"> experience I gained as a developer during this project.</w:t>
      </w:r>
    </w:p>
    <w:p w:rsidR="002236AD" w:rsidRDefault="002236AD">
      <w:bookmarkStart w:id="1" w:name="_GoBack"/>
      <w:bookmarkEnd w:id="1"/>
    </w:p>
    <w:sectPr w:rsidR="0022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3"/>
    <w:rsid w:val="002236AD"/>
    <w:rsid w:val="00305B30"/>
    <w:rsid w:val="004D21B3"/>
    <w:rsid w:val="0052093A"/>
    <w:rsid w:val="00620BE3"/>
    <w:rsid w:val="00EE5F1E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F7B3C-6A37-4322-AB88-13CED7DC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20BE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2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ezetcimszmozsnlkl">
    <w:name w:val="Fejezetcim számozás nélkül"/>
    <w:basedOn w:val="Cmsor1"/>
    <w:next w:val="Norml"/>
    <w:rsid w:val="00620BE3"/>
    <w:pPr>
      <w:keepLines w:val="0"/>
      <w:pageBreakBefore/>
      <w:spacing w:after="480"/>
      <w:ind w:firstLine="0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character" w:customStyle="1" w:styleId="Cmsor1Char">
    <w:name w:val="Címsor 1 Char"/>
    <w:basedOn w:val="Bekezdsalapbettpusa"/>
    <w:link w:val="Cmsor1"/>
    <w:uiPriority w:val="9"/>
    <w:rsid w:val="00620BE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</dc:creator>
  <cp:keywords/>
  <dc:description/>
  <cp:lastModifiedBy>Gergo</cp:lastModifiedBy>
  <cp:revision>1</cp:revision>
  <dcterms:created xsi:type="dcterms:W3CDTF">2017-12-05T12:51:00Z</dcterms:created>
  <dcterms:modified xsi:type="dcterms:W3CDTF">2017-12-05T12:52:00Z</dcterms:modified>
</cp:coreProperties>
</file>