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66625CA" w14:textId="1A1C4D30" w:rsidR="00BE0642" w:rsidRPr="0027447B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F735CD" w:rsidRPr="00F735CD">
        <w:rPr>
          <w:rFonts w:ascii="Times New Roman" w:hAnsi="Times New Roman" w:cs="Times New Roman"/>
          <w:sz w:val="32"/>
          <w:szCs w:val="28"/>
        </w:rPr>
        <w:t>Модуль 09 Структурные паттерны. Декоратор. Адаптер</w:t>
      </w:r>
    </w:p>
    <w:p w14:paraId="14075363" w14:textId="77777777" w:rsidR="00F8019E" w:rsidRPr="00790876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3222683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</w:rPr>
        <w:t>Цель:</w:t>
      </w:r>
    </w:p>
    <w:p w14:paraId="202C36B3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Освоить применение структурного паттерна "Декоратор" для добавления новой функциональности объектам в динамическом порядке, не изменяя их основной структуры.</w:t>
      </w:r>
    </w:p>
    <w:p w14:paraId="5B3B32F7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</w:p>
    <w:p w14:paraId="091F0194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Вам предстоит разработать систему оформления заказа в кафе. Основная задача — создать базовый класс для напитков и реализовать возможность динамически добавлять к ним различные добавки (декорации), такие как молоко, сахар, шоколад, и др. Каждая добавка должна изменять итоговую стоимость напитка и его описание.</w:t>
      </w:r>
    </w:p>
    <w:p w14:paraId="058C4810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Структура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работы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71B53140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1.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Основные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компоненты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4F2F613B" w14:textId="77777777" w:rsidR="00790876" w:rsidRPr="00790876" w:rsidRDefault="00790876" w:rsidP="0079087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</w:rPr>
        <w:t xml:space="preserve">Интерфейс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IBeverage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90876">
        <w:rPr>
          <w:rFonts w:ascii="Times New Roman" w:hAnsi="Times New Roman" w:cs="Times New Roman"/>
          <w:sz w:val="28"/>
          <w:szCs w:val="24"/>
        </w:rPr>
        <w:t xml:space="preserve"> Базовый интерфейс для всех напитков, включающий метод для получения стоимости напитка (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r w:rsidRPr="00790876">
        <w:rPr>
          <w:rFonts w:ascii="Times New Roman" w:hAnsi="Times New Roman" w:cs="Times New Roman"/>
          <w:sz w:val="28"/>
          <w:szCs w:val="24"/>
        </w:rPr>
        <w:t>) и его описания (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GetDescription</w:t>
      </w:r>
      <w:proofErr w:type="spellEnd"/>
      <w:r w:rsidRPr="00790876">
        <w:rPr>
          <w:rFonts w:ascii="Times New Roman" w:hAnsi="Times New Roman" w:cs="Times New Roman"/>
          <w:sz w:val="28"/>
          <w:szCs w:val="24"/>
        </w:rPr>
        <w:t>).</w:t>
      </w:r>
    </w:p>
    <w:p w14:paraId="67B1ED5F" w14:textId="77777777" w:rsidR="00790876" w:rsidRPr="00790876" w:rsidRDefault="00790876" w:rsidP="0079087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</w:rPr>
        <w:t xml:space="preserve">Класс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BaseBeverage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90876">
        <w:rPr>
          <w:rFonts w:ascii="Times New Roman" w:hAnsi="Times New Roman" w:cs="Times New Roman"/>
          <w:sz w:val="28"/>
          <w:szCs w:val="24"/>
        </w:rPr>
        <w:t xml:space="preserve"> Класс для базового напитка (например, кофе), реализующий интерфейс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  <w:r w:rsidRPr="00790876">
        <w:rPr>
          <w:rFonts w:ascii="Times New Roman" w:hAnsi="Times New Roman" w:cs="Times New Roman"/>
          <w:sz w:val="28"/>
          <w:szCs w:val="24"/>
        </w:rPr>
        <w:t>.</w:t>
      </w:r>
    </w:p>
    <w:p w14:paraId="2FEC46A8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2.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Декораторы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165F5926" w14:textId="77777777" w:rsidR="00790876" w:rsidRPr="00790876" w:rsidRDefault="00790876" w:rsidP="00790876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Реализуйте декораторы для добавления дополнительных ингредиентов:</w:t>
      </w:r>
    </w:p>
    <w:p w14:paraId="62EBD088" w14:textId="77777777" w:rsidR="00790876" w:rsidRPr="00790876" w:rsidRDefault="00790876" w:rsidP="00790876">
      <w:pPr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MilkDecorator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90876">
        <w:rPr>
          <w:rFonts w:ascii="Times New Roman" w:hAnsi="Times New Roman" w:cs="Times New Roman"/>
          <w:sz w:val="28"/>
          <w:szCs w:val="24"/>
        </w:rPr>
        <w:t xml:space="preserve"> Добавляет молоко к напитку.</w:t>
      </w:r>
    </w:p>
    <w:p w14:paraId="0BABE76C" w14:textId="77777777" w:rsidR="00790876" w:rsidRPr="00790876" w:rsidRDefault="00790876" w:rsidP="00790876">
      <w:pPr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SugarDecorator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90876">
        <w:rPr>
          <w:rFonts w:ascii="Times New Roman" w:hAnsi="Times New Roman" w:cs="Times New Roman"/>
          <w:sz w:val="28"/>
          <w:szCs w:val="24"/>
        </w:rPr>
        <w:t xml:space="preserve"> Добавляет сахар к напитку.</w:t>
      </w:r>
    </w:p>
    <w:p w14:paraId="5CD9D0EE" w14:textId="77777777" w:rsidR="00790876" w:rsidRPr="00790876" w:rsidRDefault="00790876" w:rsidP="00790876">
      <w:pPr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ChocolateDecorator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Добавляет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шоколад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2B312B3B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3.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Дополнительные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требования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18543813" w14:textId="77777777" w:rsidR="00790876" w:rsidRPr="00790876" w:rsidRDefault="00790876" w:rsidP="00790876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Напитки и декораторы должны быть взаимозаменяемы, то есть возможность добавления нескольких декораторов к одному напитку.</w:t>
      </w:r>
    </w:p>
    <w:p w14:paraId="71F7E8DF" w14:textId="77777777" w:rsidR="00790876" w:rsidRPr="00790876" w:rsidRDefault="00790876" w:rsidP="00790876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Каждый декоратор должен изменять стоимость и описание напитка.</w:t>
      </w:r>
    </w:p>
    <w:p w14:paraId="5D229D8B" w14:textId="77777777" w:rsidR="00790876" w:rsidRDefault="00790876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5593ABE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Детали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реализации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0B2F585B" w14:textId="77777777" w:rsidR="00790876" w:rsidRPr="00790876" w:rsidRDefault="00790876" w:rsidP="00790876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Интерфейс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для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напитков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6FBE850D" w14:textId="77777777" w:rsidR="00790876" w:rsidRP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public interface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</w:p>
    <w:p w14:paraId="7B0338C2" w14:textId="77777777" w:rsidR="00790876" w:rsidRP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45A56030" w14:textId="77777777" w:rsidR="00790876" w:rsidRP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double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);  //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Получить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стоимость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напитка</w:t>
      </w:r>
      <w:proofErr w:type="spellEnd"/>
    </w:p>
    <w:p w14:paraId="7467F90F" w14:textId="77777777" w:rsidR="00790876" w:rsidRP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string</w:t>
      </w:r>
      <w:r w:rsidRPr="0079087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GetDescription</w:t>
      </w:r>
      <w:proofErr w:type="spellEnd"/>
      <w:r w:rsidRPr="00790876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</w:rPr>
        <w:t>);  // Получить описание напитка</w:t>
      </w:r>
    </w:p>
    <w:p w14:paraId="2B06FB27" w14:textId="53CABCAB" w:rsid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</w:rPr>
        <w:t>}</w:t>
      </w:r>
    </w:p>
    <w:p w14:paraId="6A68B109" w14:textId="77777777" w:rsid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3B3A0EC" w14:textId="0BBD7652" w:rsidR="00790876" w:rsidRDefault="00790876" w:rsidP="00790876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</w:rPr>
        <w:t>Базовый напиток:</w:t>
      </w:r>
    </w:p>
    <w:p w14:paraId="3926C1EE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Coffee :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</w:p>
    <w:p w14:paraId="1EEAA44D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2AADD379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double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99696F5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12A1237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return 50.0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;  /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/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Стоимость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кофе</w:t>
      </w:r>
      <w:proofErr w:type="spellEnd"/>
    </w:p>
    <w:p w14:paraId="5609A052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A58498C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80A5EF2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string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GetDescription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00E930A7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CFC15C4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    return "Coffee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";</w:t>
      </w:r>
      <w:proofErr w:type="gramEnd"/>
    </w:p>
    <w:p w14:paraId="3DDBC24B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2A5A2A0" w14:textId="32B97E2B" w:rsid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470BC77A" w14:textId="77777777" w:rsid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6BE1966" w14:textId="73EDD393" w:rsidR="00790876" w:rsidRDefault="00790876" w:rsidP="00790876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</w:rPr>
        <w:t>Абстрактный декоратор:</w:t>
      </w:r>
    </w:p>
    <w:p w14:paraId="017D03CB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public abstract class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BeverageDecorator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</w:p>
    <w:p w14:paraId="3407364C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3BADA41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protected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beverage;</w:t>
      </w:r>
      <w:proofErr w:type="gramEnd"/>
    </w:p>
    <w:p w14:paraId="0253AA06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EAE5F10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BeverageDecorator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beverage)</w:t>
      </w:r>
    </w:p>
    <w:p w14:paraId="6281D7D2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A4174C6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    _beverage = 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beverage;</w:t>
      </w:r>
      <w:proofErr w:type="gramEnd"/>
    </w:p>
    <w:p w14:paraId="2C298F78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171C9A2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55119EE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virtual double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35C7D46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790876">
        <w:rPr>
          <w:rFonts w:ascii="Times New Roman" w:hAnsi="Times New Roman" w:cs="Times New Roman"/>
          <w:sz w:val="28"/>
          <w:szCs w:val="24"/>
        </w:rPr>
        <w:t>{</w:t>
      </w:r>
    </w:p>
    <w:p w14:paraId="6E3EE103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 xml:space="preserve">        </w:t>
      </w:r>
      <w:r w:rsidRPr="00790876">
        <w:rPr>
          <w:rFonts w:ascii="Times New Roman" w:hAnsi="Times New Roman" w:cs="Times New Roman"/>
          <w:sz w:val="28"/>
          <w:szCs w:val="24"/>
          <w:lang w:val="en-US"/>
        </w:rPr>
        <w:t>return</w:t>
      </w:r>
      <w:r w:rsidRPr="00790876">
        <w:rPr>
          <w:rFonts w:ascii="Times New Roman" w:hAnsi="Times New Roman" w:cs="Times New Roman"/>
          <w:sz w:val="28"/>
          <w:szCs w:val="24"/>
        </w:rPr>
        <w:t xml:space="preserve"> _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</w:t>
      </w:r>
      <w:r w:rsidRPr="0079087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proofErr w:type="gramEnd"/>
      <w:r w:rsidRPr="00790876">
        <w:rPr>
          <w:rFonts w:ascii="Times New Roman" w:hAnsi="Times New Roman" w:cs="Times New Roman"/>
          <w:sz w:val="28"/>
          <w:szCs w:val="24"/>
        </w:rPr>
        <w:t>();  // Стоимость основного напитка</w:t>
      </w:r>
    </w:p>
    <w:p w14:paraId="7D4B1038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</w:rPr>
        <w:t xml:space="preserve">    </w:t>
      </w:r>
      <w:r w:rsidRPr="00790876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43BA3658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9C3AD80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virtual string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GetDescription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42E3F80B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EAF9118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    return _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();  //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Описание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основного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напитка</w:t>
      </w:r>
      <w:proofErr w:type="spellEnd"/>
    </w:p>
    <w:p w14:paraId="705E0A0D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210341FC" w14:textId="62B487BC" w:rsid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14FD8713" w14:textId="77777777" w:rsid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E857E73" w14:textId="2A27635B" w:rsidR="00790876" w:rsidRDefault="00790876" w:rsidP="00790876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Декораторы для добавок:</w:t>
      </w:r>
    </w:p>
    <w:p w14:paraId="060AAC85" w14:textId="77777777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Декоратор</w:t>
      </w:r>
      <w:proofErr w:type="spellEnd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для</w:t>
      </w:r>
      <w:proofErr w:type="spellEnd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молока</w:t>
      </w:r>
      <w:proofErr w:type="spellEnd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5BA9FD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MilkDecorator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BeverageDecorator</w:t>
      </w:r>
      <w:proofErr w:type="spellEnd"/>
    </w:p>
    <w:p w14:paraId="119506A9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1D2D3A45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MilkDecorator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IBeverage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beverage) : base(beverage) { }</w:t>
      </w:r>
    </w:p>
    <w:p w14:paraId="6B212E5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FCF363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double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D1206FC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67A2F2A5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base.GetCost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+ 10.0;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Стоимость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добавлением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молока</w:t>
      </w:r>
    </w:p>
    <w:p w14:paraId="7143A2F1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ACEF32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5420D4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string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GetDescription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67C14D2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513791C8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 + ", Milk";</w:t>
      </w:r>
    </w:p>
    <w:p w14:paraId="5BE0978C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C9F60C" w14:textId="5222B34B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88822B" w14:textId="24B78017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Декоратор для сахара:</w:t>
      </w:r>
    </w:p>
    <w:p w14:paraId="202EDF52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SugarDecorator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BeverageDecorator</w:t>
      </w:r>
      <w:proofErr w:type="spellEnd"/>
    </w:p>
    <w:p w14:paraId="4139FE9E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68E9C538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SugarDecorator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IBeverage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beverage) : base(beverage) { }</w:t>
      </w:r>
    </w:p>
    <w:p w14:paraId="6B3FDCAB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017879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double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F77603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11B423C3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base.GetCost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+ 5.0;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Стоимость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добавлением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сахара</w:t>
      </w:r>
    </w:p>
    <w:p w14:paraId="46CC9F45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306F315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A83E61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string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GetDescription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D6DC93B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07CDCCE8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 + ", Sugar";</w:t>
      </w:r>
    </w:p>
    <w:p w14:paraId="7D3A860B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1CB26C" w14:textId="493542D1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1D3928" w14:textId="77777777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27B3EE" w14:textId="339F3D1D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Декоратор для шоколада:</w:t>
      </w:r>
    </w:p>
    <w:p w14:paraId="0346FCF7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ChocolateDecorator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BeverageDecorator</w:t>
      </w:r>
      <w:proofErr w:type="spellEnd"/>
    </w:p>
    <w:p w14:paraId="55634202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5BE81BF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ChocolateDecorator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IBeverage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beverage) : base(beverage) { }</w:t>
      </w:r>
    </w:p>
    <w:p w14:paraId="7286EB3D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FB68B0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double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3EC0693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60C4F8B0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base.GetCost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+ 15.0;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Стоимость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добавлением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шоколада</w:t>
      </w:r>
    </w:p>
    <w:p w14:paraId="7F85561E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945C977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4EAAC7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string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GetDescription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5FA783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4E3EE91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 + ", Chocolate";</w:t>
      </w:r>
    </w:p>
    <w:p w14:paraId="5743F6E2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4BFB1A" w14:textId="65631D82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6A7B0E" w14:textId="77777777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2227B9" w14:textId="4598C73A" w:rsidR="00790876" w:rsidRDefault="00790876" w:rsidP="00790876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Клиентский код:</w:t>
      </w:r>
    </w:p>
    <w:p w14:paraId="2238B039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class Program</w:t>
      </w:r>
    </w:p>
    <w:p w14:paraId="73CD2D35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214C346E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3842247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7F23A7C0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Создаем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базовый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напиток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кофе</w:t>
      </w:r>
    </w:p>
    <w:p w14:paraId="15E7662A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IBeverage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beverage = new 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Coffee(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9472502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 : {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()}");</w:t>
      </w:r>
    </w:p>
    <w:p w14:paraId="6963B011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65D0F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Добавляем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молоко</w:t>
      </w:r>
    </w:p>
    <w:p w14:paraId="620CDCF7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beverage = new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MilkDecorator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(beverage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85EBBD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 : {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()}");</w:t>
      </w:r>
    </w:p>
    <w:p w14:paraId="06B17CBE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B38A6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Добавляем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сахар</w:t>
      </w:r>
    </w:p>
    <w:p w14:paraId="638917E9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beverage = new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SugarDecorator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(beverage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D673D28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 : {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()}");</w:t>
      </w:r>
    </w:p>
    <w:p w14:paraId="1CA1F682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7A9DF0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Добавляем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шоколад</w:t>
      </w:r>
    </w:p>
    <w:p w14:paraId="5709C951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beverage = new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ChocolateDecorator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(beverage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7D0D0E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 : {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()}");</w:t>
      </w:r>
    </w:p>
    <w:p w14:paraId="316AA9C1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0B52E8" w14:textId="63FF1885" w:rsid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1EACCB" w14:textId="77777777" w:rsidR="00AD3E0C" w:rsidRDefault="00AD3E0C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E46ED" w14:textId="77777777" w:rsidR="00AD3E0C" w:rsidRDefault="00AD3E0C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1D3389E" w14:textId="368E49B4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Задания:</w:t>
      </w:r>
    </w:p>
    <w:p w14:paraId="6F2FD32C" w14:textId="77777777" w:rsidR="00790876" w:rsidRPr="00790876" w:rsidRDefault="00790876" w:rsidP="00790876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Реализуйте предложенные классы и интерфейсы.</w:t>
      </w:r>
    </w:p>
    <w:p w14:paraId="18C52DA8" w14:textId="77777777" w:rsidR="00790876" w:rsidRPr="00790876" w:rsidRDefault="00790876" w:rsidP="00790876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Создайте дополнительные декораторы для других ингредиентов, таких как ваниль, корица, и другие.</w:t>
      </w:r>
    </w:p>
    <w:p w14:paraId="5F754472" w14:textId="77777777" w:rsidR="00790876" w:rsidRPr="00790876" w:rsidRDefault="00790876" w:rsidP="00790876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Напишите клиентский код, который позволяет динамически добавлять декораторы к базовому напитку и выводит итоговую стоимость и описание напитка на экран.</w:t>
      </w:r>
    </w:p>
    <w:p w14:paraId="30CFAF05" w14:textId="77777777" w:rsidR="00790876" w:rsidRDefault="00790876" w:rsidP="00790876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Протестируйте работу системы с разными комбинациями напитков и добавок.</w:t>
      </w:r>
    </w:p>
    <w:p w14:paraId="10A14201" w14:textId="3D967FC4" w:rsidR="00AD3E0C" w:rsidRDefault="00AD3E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1B0693B" w14:textId="77777777" w:rsid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7EB6940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>Цель:</w:t>
      </w:r>
    </w:p>
    <w:p w14:paraId="0D317413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Изучить применение структурного паттерна "Адаптер" для преобразования интерфейсов классов, которые не могут быть использованы совместно, но должны взаимодействовать в одном приложении.</w:t>
      </w:r>
    </w:p>
    <w:p w14:paraId="3D3EBCBE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</w:p>
    <w:p w14:paraId="2ADB9593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Необходимо разработать систему управления оплатой заказов в интернет-магазине. Интернет-магазин использует несколько платежных систем, каждая из которых имеет собственный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API</w:t>
      </w:r>
      <w:r w:rsidRPr="00AD3E0C">
        <w:rPr>
          <w:rFonts w:ascii="Times New Roman" w:hAnsi="Times New Roman" w:cs="Times New Roman"/>
          <w:sz w:val="28"/>
          <w:szCs w:val="24"/>
        </w:rPr>
        <w:t>. Ваша задача — создать адаптеры для различных платежных систем, чтобы они могли использоваться через единый интерфейс.</w:t>
      </w:r>
    </w:p>
    <w:p w14:paraId="4505E5FE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Описание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0E5526F4" w14:textId="77777777" w:rsidR="00AD3E0C" w:rsidRPr="00AD3E0C" w:rsidRDefault="00AD3E0C" w:rsidP="00AD3E0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Система уже имеет интерфейс для работы с внутренней платежной системой:</w:t>
      </w:r>
    </w:p>
    <w:p w14:paraId="73C424C5" w14:textId="77777777" w:rsidR="00AD3E0C" w:rsidRPr="00AD3E0C" w:rsidRDefault="00AD3E0C" w:rsidP="00AD3E0C">
      <w:pPr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— интерфейс для обработки платежей, с методами:</w:t>
      </w:r>
    </w:p>
    <w:p w14:paraId="46C39A5E" w14:textId="77777777" w:rsidR="00AD3E0C" w:rsidRPr="00AD3E0C" w:rsidRDefault="00AD3E0C" w:rsidP="00AD3E0C">
      <w:pPr>
        <w:numPr>
          <w:ilvl w:val="2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double amount) —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обработка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платежа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905EB47" w14:textId="77777777" w:rsidR="00AD3E0C" w:rsidRPr="00AD3E0C" w:rsidRDefault="00AD3E0C" w:rsidP="00AD3E0C">
      <w:pPr>
        <w:numPr>
          <w:ilvl w:val="2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double amount) —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возврат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средств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31FE88B" w14:textId="77777777" w:rsidR="00AD3E0C" w:rsidRPr="00AD3E0C" w:rsidRDefault="00AD3E0C" w:rsidP="00AD3E0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Вам необходимо интегрировать сторонние платежные системы:</w:t>
      </w:r>
    </w:p>
    <w:p w14:paraId="0A290FF7" w14:textId="77777777" w:rsidR="00AD3E0C" w:rsidRPr="00AD3E0C" w:rsidRDefault="00AD3E0C" w:rsidP="00AD3E0C">
      <w:pPr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— внешняя платежная система, которая принимает платежи через метод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MakePayment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amount</w:t>
      </w:r>
      <w:r w:rsidRPr="00AD3E0C">
        <w:rPr>
          <w:rFonts w:ascii="Times New Roman" w:hAnsi="Times New Roman" w:cs="Times New Roman"/>
          <w:sz w:val="28"/>
          <w:szCs w:val="24"/>
        </w:rPr>
        <w:t xml:space="preserve">) и возвращает деньги через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MakeRefund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amount</w:t>
      </w:r>
      <w:r w:rsidRPr="00AD3E0C">
        <w:rPr>
          <w:rFonts w:ascii="Times New Roman" w:hAnsi="Times New Roman" w:cs="Times New Roman"/>
          <w:sz w:val="28"/>
          <w:szCs w:val="24"/>
        </w:rPr>
        <w:t>).</w:t>
      </w:r>
    </w:p>
    <w:p w14:paraId="645626AF" w14:textId="77777777" w:rsidR="00AD3E0C" w:rsidRPr="00AD3E0C" w:rsidRDefault="00AD3E0C" w:rsidP="00AD3E0C">
      <w:pPr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— другая платежная система, которая принимает платежи через метод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SendPayment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amount</w:t>
      </w:r>
      <w:r w:rsidRPr="00AD3E0C">
        <w:rPr>
          <w:rFonts w:ascii="Times New Roman" w:hAnsi="Times New Roman" w:cs="Times New Roman"/>
          <w:sz w:val="28"/>
          <w:szCs w:val="24"/>
        </w:rPr>
        <w:t xml:space="preserve">) и делает возврат через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ProcessRefund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amount</w:t>
      </w:r>
      <w:r w:rsidRPr="00AD3E0C">
        <w:rPr>
          <w:rFonts w:ascii="Times New Roman" w:hAnsi="Times New Roman" w:cs="Times New Roman"/>
          <w:sz w:val="28"/>
          <w:szCs w:val="24"/>
        </w:rPr>
        <w:t>).</w:t>
      </w:r>
    </w:p>
    <w:p w14:paraId="5816EB01" w14:textId="77777777" w:rsidR="00AD3E0C" w:rsidRPr="00AD3E0C" w:rsidRDefault="00AD3E0C" w:rsidP="00AD3E0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Необходимо реализовать адаптеры для интеграции этих систем, чтобы они могли использоваться через интерфейс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.</w:t>
      </w:r>
    </w:p>
    <w:p w14:paraId="024260A1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Структура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работы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4781BD1B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1.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Основные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компоненты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57408CA0" w14:textId="77777777" w:rsidR="00AD3E0C" w:rsidRPr="00AD3E0C" w:rsidRDefault="00AD3E0C" w:rsidP="00AD3E0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 xml:space="preserve">Интерфейс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AD3E0C">
        <w:rPr>
          <w:rFonts w:ascii="Times New Roman" w:hAnsi="Times New Roman" w:cs="Times New Roman"/>
          <w:sz w:val="28"/>
          <w:szCs w:val="24"/>
        </w:rPr>
        <w:t xml:space="preserve"> Интерфейс для всех платежных систем.</w:t>
      </w:r>
    </w:p>
    <w:p w14:paraId="625FC278" w14:textId="77777777" w:rsidR="00AD3E0C" w:rsidRPr="00AD3E0C" w:rsidRDefault="00AD3E0C" w:rsidP="00AD3E0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 xml:space="preserve">Класс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InternalPaymentProcessor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AD3E0C">
        <w:rPr>
          <w:rFonts w:ascii="Times New Roman" w:hAnsi="Times New Roman" w:cs="Times New Roman"/>
          <w:sz w:val="28"/>
          <w:szCs w:val="24"/>
        </w:rPr>
        <w:t xml:space="preserve"> Класс, который реализует интерфейс для внутренней платежной системы.</w:t>
      </w:r>
    </w:p>
    <w:p w14:paraId="0EB46876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2.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Сторонние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платежные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системы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3A183BCD" w14:textId="77777777" w:rsidR="00AD3E0C" w:rsidRPr="00AD3E0C" w:rsidRDefault="00AD3E0C" w:rsidP="00AD3E0C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AD3E0C">
        <w:rPr>
          <w:rFonts w:ascii="Times New Roman" w:hAnsi="Times New Roman" w:cs="Times New Roman"/>
          <w:sz w:val="28"/>
          <w:szCs w:val="24"/>
        </w:rPr>
        <w:t xml:space="preserve"> Сторонняя платежная система с методами для оплаты и возврата.</w:t>
      </w:r>
    </w:p>
    <w:p w14:paraId="4EBB0582" w14:textId="77777777" w:rsidR="00AD3E0C" w:rsidRPr="00AD3E0C" w:rsidRDefault="00AD3E0C" w:rsidP="00AD3E0C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AD3E0C">
        <w:rPr>
          <w:rFonts w:ascii="Times New Roman" w:hAnsi="Times New Roman" w:cs="Times New Roman"/>
          <w:sz w:val="28"/>
          <w:szCs w:val="24"/>
        </w:rPr>
        <w:t xml:space="preserve"> Другая сторонняя платежная система с собственными методами для оплаты и возврата.</w:t>
      </w:r>
    </w:p>
    <w:p w14:paraId="77CF247D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3.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Адаптеры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60B7CE90" w14:textId="77777777" w:rsidR="00AD3E0C" w:rsidRPr="00AD3E0C" w:rsidRDefault="00AD3E0C" w:rsidP="00AD3E0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PaymentAdapterA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Адаптер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работы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с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67C4D99" w14:textId="77777777" w:rsidR="00AD3E0C" w:rsidRPr="00AD3E0C" w:rsidRDefault="00AD3E0C" w:rsidP="00AD3E0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PaymentAdapterB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Адаптер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работы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с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9B98D8B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4.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Клиентский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код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0E77F8B9" w14:textId="77777777" w:rsidR="00AD3E0C" w:rsidRPr="00AD3E0C" w:rsidRDefault="00AD3E0C" w:rsidP="00AD3E0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Реализуйте клиентский код, который выбирает систему платежей и проводит транзакции.</w:t>
      </w:r>
    </w:p>
    <w:p w14:paraId="2B8D81E9" w14:textId="77C1CCE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EBDA407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Детали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реализации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7C4A9F51" w14:textId="77777777" w:rsidR="00AD3E0C" w:rsidRPr="00AD3E0C" w:rsidRDefault="00AD3E0C" w:rsidP="00AD3E0C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>Интерфейс для работы с платежной системой:</w:t>
      </w:r>
    </w:p>
    <w:p w14:paraId="1D1EB6B9" w14:textId="77777777" w:rsidR="00AD3E0C" w:rsidRP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interface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</w:p>
    <w:p w14:paraId="3E54AA74" w14:textId="77777777" w:rsidR="00AD3E0C" w:rsidRP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11BF669" w14:textId="77777777" w:rsidR="00AD3E0C" w:rsidRP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amount);</w:t>
      </w:r>
    </w:p>
    <w:p w14:paraId="38C904EB" w14:textId="77777777" w:rsidR="00AD3E0C" w:rsidRP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AD3E0C">
        <w:rPr>
          <w:rFonts w:ascii="Times New Roman" w:hAnsi="Times New Roman" w:cs="Times New Roman"/>
          <w:sz w:val="28"/>
          <w:szCs w:val="24"/>
        </w:rPr>
        <w:t>double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amount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);</w:t>
      </w:r>
    </w:p>
    <w:p w14:paraId="5C0FC393" w14:textId="12CE7EFF" w:rsid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0AE7B439" w14:textId="77777777" w:rsid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039C2497" w14:textId="4AA3F8A2" w:rsidR="00AD3E0C" w:rsidRDefault="00AD3E0C" w:rsidP="00AD3E0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Класс для внутренней платежной системы:</w:t>
      </w:r>
    </w:p>
    <w:p w14:paraId="542F732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</w:p>
    <w:p w14:paraId="3B610C4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5212F0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3516DA1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48B9926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($"Processing payment of {amount} via internal system."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123332EC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1353A9C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216595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2E6D9926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D99120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($"Refunding payment of {amount} via internal system."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455BBD6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13F28779" w14:textId="5813CF0B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4D9A79B3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DDA2685" w14:textId="392B424D" w:rsidR="00AD3E0C" w:rsidRDefault="00AD3E0C" w:rsidP="00AD3E0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Сторонние платежные системы:</w:t>
      </w:r>
    </w:p>
    <w:p w14:paraId="587F03C8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E66C2A" w14:textId="08D34F14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Сторонняя платежная система A:</w:t>
      </w:r>
    </w:p>
    <w:p w14:paraId="469F444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</w:p>
    <w:p w14:paraId="670C461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CEAC84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MakePayment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36136F9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2ADCFF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($"Making payment of {amount} via External Payment System A."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0110598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6B4844B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E823B03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MakeRefund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751ECF8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A0D894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($"Making refund of {amount} via External Payment System A."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457301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03FBB65D" w14:textId="0FDCEC60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2FD242E2" w14:textId="77777777" w:rsidR="00AD3E0C" w:rsidRPr="00790876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83B5008" w14:textId="77777777" w:rsidR="00790876" w:rsidRDefault="00790876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E8CF00" w14:textId="77777777" w:rsidR="00AD3E0C" w:rsidRDefault="00AD3E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462AC72" w14:textId="64588B67" w:rsid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lastRenderedPageBreak/>
        <w:t>Сторонняя платежная система B:</w:t>
      </w:r>
    </w:p>
    <w:p w14:paraId="4A03E17B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</w:p>
    <w:p w14:paraId="11EE0D2B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747BEA28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SendPayment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50D301EF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49FDFBF9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($"Sending payment of {amount} via External Payment System B."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2FB86A9B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0DE8C68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4BD524B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ProcessRefund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6E0AB8EC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C651FFC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($"Processing refund of {amount} via External Payment System B."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E88CFE7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6B71BCDA" w14:textId="219CA417" w:rsid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3E2B08ED" w14:textId="77777777" w:rsid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3544E53E" w14:textId="1A5AE128" w:rsidR="00AD3E0C" w:rsidRDefault="00AD3E0C" w:rsidP="00AD3E0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Адаптеры для сторонних платежных систем:</w:t>
      </w:r>
    </w:p>
    <w:p w14:paraId="27756C6B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CFCF5F" w14:textId="5500140F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Адаптер для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:</w:t>
      </w:r>
    </w:p>
    <w:p w14:paraId="57F13E25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</w:p>
    <w:p w14:paraId="5CE9E6E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44D4255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72F672B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39CE83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586913A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67E3DE7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6419ACF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80D8F3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B3C2B1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5E4ED43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11305CA3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externalSystemA.MakePayment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(amount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075E891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0BE3A2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CCAD61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7C843952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{</w:t>
      </w:r>
    </w:p>
    <w:p w14:paraId="7798007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externalSystemA.MakeRefund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amount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);</w:t>
      </w:r>
    </w:p>
    <w:p w14:paraId="1D57A57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158BC072" w14:textId="46726E10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797CD333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611A169" w14:textId="004738DA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Адаптер для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:</w:t>
      </w:r>
    </w:p>
    <w:p w14:paraId="495273E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</w:p>
    <w:p w14:paraId="7B3662F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707FF1C6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776B3AE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7C09BF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32D4FE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C5EB7E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38C18C6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4343EC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35A5A8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0C50947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A5D3AE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externalSystemB.SendPayment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(amount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5A9924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55E5A6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FBF17BB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70FE338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{</w:t>
      </w:r>
    </w:p>
    <w:p w14:paraId="630ABC25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externalSystemB.ProcessRefund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amount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);</w:t>
      </w:r>
    </w:p>
    <w:p w14:paraId="2DE0C10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15E9194" w14:textId="22598DAC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7902BC96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363D718" w14:textId="7C25CB2E" w:rsidR="00AD3E0C" w:rsidRDefault="00AD3E0C" w:rsidP="00AD3E0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Клиентский код:</w:t>
      </w:r>
    </w:p>
    <w:p w14:paraId="0050C77C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class Program</w:t>
      </w:r>
    </w:p>
    <w:p w14:paraId="3601A2E2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77D292D7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static void Main(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string[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]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args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458290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52BEE1B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AD3E0C">
        <w:rPr>
          <w:rFonts w:ascii="Times New Roman" w:hAnsi="Times New Roman" w:cs="Times New Roman"/>
          <w:sz w:val="28"/>
          <w:szCs w:val="24"/>
        </w:rPr>
        <w:t>Используем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внутреннюю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платежную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систему</w:t>
      </w:r>
    </w:p>
    <w:p w14:paraId="215A4A7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1FE87E9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internalProcessor.ProcessPayment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(100.0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54D574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internalProcessor.RefundPayment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(50.0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7318F76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FD843B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AD3E0C">
        <w:rPr>
          <w:rFonts w:ascii="Times New Roman" w:hAnsi="Times New Roman" w:cs="Times New Roman"/>
          <w:sz w:val="28"/>
          <w:szCs w:val="24"/>
        </w:rPr>
        <w:t>Используем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внешнюю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платежную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систему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A </w:t>
      </w:r>
      <w:r w:rsidRPr="00AD3E0C">
        <w:rPr>
          <w:rFonts w:ascii="Times New Roman" w:hAnsi="Times New Roman" w:cs="Times New Roman"/>
          <w:sz w:val="28"/>
          <w:szCs w:val="24"/>
        </w:rPr>
        <w:t>через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адаптер</w:t>
      </w:r>
    </w:p>
    <w:p w14:paraId="46AADC42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23D0B7D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adapterA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1929106B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adapterA.ProcessPayment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(200.0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57678886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adapterA.RefundPayment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(100.0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9ED6A9A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41F5B5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AD3E0C">
        <w:rPr>
          <w:rFonts w:ascii="Times New Roman" w:hAnsi="Times New Roman" w:cs="Times New Roman"/>
          <w:sz w:val="28"/>
          <w:szCs w:val="24"/>
        </w:rPr>
        <w:t>Используем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внешнюю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платежную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систему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B </w:t>
      </w:r>
      <w:r w:rsidRPr="00AD3E0C">
        <w:rPr>
          <w:rFonts w:ascii="Times New Roman" w:hAnsi="Times New Roman" w:cs="Times New Roman"/>
          <w:sz w:val="28"/>
          <w:szCs w:val="24"/>
        </w:rPr>
        <w:t>через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адаптер</w:t>
      </w:r>
    </w:p>
    <w:p w14:paraId="21FF870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62EACA8A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adapterB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6468EB2B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adapterB.ProcessPayment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(300.0);</w:t>
      </w:r>
    </w:p>
    <w:p w14:paraId="2812C51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adapterB.RefundPayment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(150.0);</w:t>
      </w:r>
    </w:p>
    <w:p w14:paraId="731EB4A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12E59E33" w14:textId="7C0458B4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24F19B1B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F1C4D6C" w14:textId="77777777" w:rsidR="00AD3E0C" w:rsidRPr="00AD3E0C" w:rsidRDefault="00AD3E0C" w:rsidP="00AD3E0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Задания:</w:t>
      </w:r>
    </w:p>
    <w:p w14:paraId="0BD318DB" w14:textId="77777777" w:rsidR="00AD3E0C" w:rsidRPr="00AD3E0C" w:rsidRDefault="00AD3E0C" w:rsidP="00AD3E0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Реализуйте предложенные интерфейсы и классы для внутренней и внешних платежных систем.</w:t>
      </w:r>
    </w:p>
    <w:p w14:paraId="3C6D3D42" w14:textId="77777777" w:rsidR="00AD3E0C" w:rsidRPr="00AD3E0C" w:rsidRDefault="00AD3E0C" w:rsidP="00AD3E0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Создайте адаптеры для двух внешних систем, чтобы их можно было использовать через единый интерфейс.</w:t>
      </w:r>
    </w:p>
    <w:p w14:paraId="45D3F38E" w14:textId="77777777" w:rsidR="00AD3E0C" w:rsidRPr="00AD3E0C" w:rsidRDefault="00AD3E0C" w:rsidP="00AD3E0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Дополнительно реализуйте логику выбора платежной системы в зависимости от условий, например, валюты или региона пользователя.</w:t>
      </w:r>
    </w:p>
    <w:p w14:paraId="6F335B9C" w14:textId="77777777" w:rsidR="00AD3E0C" w:rsidRPr="00AD3E0C" w:rsidRDefault="00AD3E0C" w:rsidP="00AD3E0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Проверьте работу адаптеров в клиентском коде, создав несколько различных сценариев для оплаты и возврата средств через разные платежные системы.</w:t>
      </w:r>
    </w:p>
    <w:p w14:paraId="73806E7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F0D9F0D" w14:textId="77777777" w:rsidR="0027447B" w:rsidRDefault="0027447B" w:rsidP="00F8019E">
      <w:pPr>
        <w:spacing w:after="0" w:line="240" w:lineRule="auto"/>
        <w:jc w:val="both"/>
        <w:rPr>
          <w:sz w:val="28"/>
          <w:szCs w:val="24"/>
        </w:rPr>
      </w:pPr>
    </w:p>
    <w:p w14:paraId="3256D575" w14:textId="77777777" w:rsidR="00AD3E0C" w:rsidRPr="0027447B" w:rsidRDefault="00AD3E0C" w:rsidP="00F8019E">
      <w:pPr>
        <w:spacing w:after="0" w:line="240" w:lineRule="auto"/>
        <w:jc w:val="both"/>
        <w:rPr>
          <w:sz w:val="28"/>
          <w:szCs w:val="24"/>
        </w:rPr>
      </w:pPr>
    </w:p>
    <w:sectPr w:rsidR="00AD3E0C" w:rsidRPr="0027447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CA9FF" w14:textId="77777777" w:rsidR="0086249B" w:rsidRDefault="0086249B" w:rsidP="000440B7">
      <w:pPr>
        <w:spacing w:after="0" w:line="240" w:lineRule="auto"/>
      </w:pPr>
      <w:r>
        <w:separator/>
      </w:r>
    </w:p>
  </w:endnote>
  <w:endnote w:type="continuationSeparator" w:id="0">
    <w:p w14:paraId="2914CBBC" w14:textId="77777777" w:rsidR="0086249B" w:rsidRDefault="0086249B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10C8A" w14:textId="77777777" w:rsidR="0086249B" w:rsidRDefault="0086249B" w:rsidP="000440B7">
      <w:pPr>
        <w:spacing w:after="0" w:line="240" w:lineRule="auto"/>
      </w:pPr>
      <w:r>
        <w:separator/>
      </w:r>
    </w:p>
  </w:footnote>
  <w:footnote w:type="continuationSeparator" w:id="0">
    <w:p w14:paraId="5E432B34" w14:textId="77777777" w:rsidR="0086249B" w:rsidRDefault="0086249B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54763"/>
    <w:multiLevelType w:val="multilevel"/>
    <w:tmpl w:val="E81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4B79"/>
    <w:multiLevelType w:val="multilevel"/>
    <w:tmpl w:val="5B6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17D0C"/>
    <w:multiLevelType w:val="multilevel"/>
    <w:tmpl w:val="022A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20266"/>
    <w:multiLevelType w:val="multilevel"/>
    <w:tmpl w:val="810C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D48CF"/>
    <w:multiLevelType w:val="multilevel"/>
    <w:tmpl w:val="E18C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FB6EB3"/>
    <w:multiLevelType w:val="multilevel"/>
    <w:tmpl w:val="55C2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182765"/>
    <w:multiLevelType w:val="multilevel"/>
    <w:tmpl w:val="2F12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B67DE7"/>
    <w:multiLevelType w:val="multilevel"/>
    <w:tmpl w:val="B53A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444D41"/>
    <w:multiLevelType w:val="multilevel"/>
    <w:tmpl w:val="D614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541805"/>
    <w:multiLevelType w:val="multilevel"/>
    <w:tmpl w:val="6E4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427D8"/>
    <w:multiLevelType w:val="multilevel"/>
    <w:tmpl w:val="852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E27B10"/>
    <w:multiLevelType w:val="multilevel"/>
    <w:tmpl w:val="ED70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DD4D17"/>
    <w:multiLevelType w:val="multilevel"/>
    <w:tmpl w:val="8664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35"/>
  </w:num>
  <w:num w:numId="2" w16cid:durableId="565267693">
    <w:abstractNumId w:val="25"/>
  </w:num>
  <w:num w:numId="3" w16cid:durableId="578563748">
    <w:abstractNumId w:val="12"/>
  </w:num>
  <w:num w:numId="4" w16cid:durableId="1219438402">
    <w:abstractNumId w:val="17"/>
  </w:num>
  <w:num w:numId="5" w16cid:durableId="1677998822">
    <w:abstractNumId w:val="26"/>
  </w:num>
  <w:num w:numId="6" w16cid:durableId="1886327347">
    <w:abstractNumId w:val="28"/>
  </w:num>
  <w:num w:numId="7" w16cid:durableId="1767069112">
    <w:abstractNumId w:val="36"/>
  </w:num>
  <w:num w:numId="8" w16cid:durableId="1598324491">
    <w:abstractNumId w:val="1"/>
  </w:num>
  <w:num w:numId="9" w16cid:durableId="1501698821">
    <w:abstractNumId w:val="31"/>
  </w:num>
  <w:num w:numId="10" w16cid:durableId="418597271">
    <w:abstractNumId w:val="8"/>
  </w:num>
  <w:num w:numId="11" w16cid:durableId="1757553886">
    <w:abstractNumId w:val="38"/>
  </w:num>
  <w:num w:numId="12" w16cid:durableId="721097848">
    <w:abstractNumId w:val="9"/>
  </w:num>
  <w:num w:numId="13" w16cid:durableId="383723437">
    <w:abstractNumId w:val="45"/>
  </w:num>
  <w:num w:numId="14" w16cid:durableId="656301422">
    <w:abstractNumId w:val="4"/>
  </w:num>
  <w:num w:numId="15" w16cid:durableId="1137646303">
    <w:abstractNumId w:val="0"/>
  </w:num>
  <w:num w:numId="16" w16cid:durableId="1937901753">
    <w:abstractNumId w:val="37"/>
  </w:num>
  <w:num w:numId="17" w16cid:durableId="151800410">
    <w:abstractNumId w:val="30"/>
  </w:num>
  <w:num w:numId="18" w16cid:durableId="328872737">
    <w:abstractNumId w:val="10"/>
  </w:num>
  <w:num w:numId="19" w16cid:durableId="2076470611">
    <w:abstractNumId w:val="40"/>
  </w:num>
  <w:num w:numId="20" w16cid:durableId="821459270">
    <w:abstractNumId w:val="11"/>
  </w:num>
  <w:num w:numId="21" w16cid:durableId="739669537">
    <w:abstractNumId w:val="23"/>
  </w:num>
  <w:num w:numId="22" w16cid:durableId="160892375">
    <w:abstractNumId w:val="22"/>
  </w:num>
  <w:num w:numId="23" w16cid:durableId="1749111455">
    <w:abstractNumId w:val="18"/>
  </w:num>
  <w:num w:numId="24" w16cid:durableId="169374887">
    <w:abstractNumId w:val="14"/>
  </w:num>
  <w:num w:numId="25" w16cid:durableId="244463966">
    <w:abstractNumId w:val="42"/>
  </w:num>
  <w:num w:numId="26" w16cid:durableId="1149326557">
    <w:abstractNumId w:val="32"/>
  </w:num>
  <w:num w:numId="27" w16cid:durableId="1693921065">
    <w:abstractNumId w:val="39"/>
  </w:num>
  <w:num w:numId="28" w16cid:durableId="763916085">
    <w:abstractNumId w:val="5"/>
  </w:num>
  <w:num w:numId="29" w16cid:durableId="2126148141">
    <w:abstractNumId w:val="27"/>
  </w:num>
  <w:num w:numId="30" w16cid:durableId="1329090315">
    <w:abstractNumId w:val="15"/>
  </w:num>
  <w:num w:numId="31" w16cid:durableId="1425031823">
    <w:abstractNumId w:val="6"/>
  </w:num>
  <w:num w:numId="32" w16cid:durableId="850678086">
    <w:abstractNumId w:val="16"/>
  </w:num>
  <w:num w:numId="33" w16cid:durableId="1567451956">
    <w:abstractNumId w:val="13"/>
  </w:num>
  <w:num w:numId="34" w16cid:durableId="653997604">
    <w:abstractNumId w:val="41"/>
  </w:num>
  <w:num w:numId="35" w16cid:durableId="1357999188">
    <w:abstractNumId w:val="24"/>
  </w:num>
  <w:num w:numId="36" w16cid:durableId="1952206117">
    <w:abstractNumId w:val="19"/>
  </w:num>
  <w:num w:numId="37" w16cid:durableId="720252729">
    <w:abstractNumId w:val="21"/>
  </w:num>
  <w:num w:numId="38" w16cid:durableId="251085601">
    <w:abstractNumId w:val="7"/>
  </w:num>
  <w:num w:numId="39" w16cid:durableId="440682336">
    <w:abstractNumId w:val="2"/>
  </w:num>
  <w:num w:numId="40" w16cid:durableId="668141314">
    <w:abstractNumId w:val="20"/>
  </w:num>
  <w:num w:numId="41" w16cid:durableId="1380588190">
    <w:abstractNumId w:val="3"/>
  </w:num>
  <w:num w:numId="42" w16cid:durableId="1076249383">
    <w:abstractNumId w:val="34"/>
  </w:num>
  <w:num w:numId="43" w16cid:durableId="1523321802">
    <w:abstractNumId w:val="44"/>
  </w:num>
  <w:num w:numId="44" w16cid:durableId="578946319">
    <w:abstractNumId w:val="43"/>
  </w:num>
  <w:num w:numId="45" w16cid:durableId="1395739581">
    <w:abstractNumId w:val="29"/>
  </w:num>
  <w:num w:numId="46" w16cid:durableId="147772338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25556"/>
    <w:rsid w:val="0023270F"/>
    <w:rsid w:val="0027447B"/>
    <w:rsid w:val="00286485"/>
    <w:rsid w:val="002A4976"/>
    <w:rsid w:val="002F1D9A"/>
    <w:rsid w:val="003103EF"/>
    <w:rsid w:val="00394D38"/>
    <w:rsid w:val="004752E7"/>
    <w:rsid w:val="00563CB0"/>
    <w:rsid w:val="005C7DBE"/>
    <w:rsid w:val="005E295A"/>
    <w:rsid w:val="00623D12"/>
    <w:rsid w:val="00635A1F"/>
    <w:rsid w:val="006F657B"/>
    <w:rsid w:val="00700494"/>
    <w:rsid w:val="00736FC7"/>
    <w:rsid w:val="00790876"/>
    <w:rsid w:val="007A024D"/>
    <w:rsid w:val="007B41CE"/>
    <w:rsid w:val="007B5600"/>
    <w:rsid w:val="008276D7"/>
    <w:rsid w:val="00861CE5"/>
    <w:rsid w:val="0086249B"/>
    <w:rsid w:val="00896843"/>
    <w:rsid w:val="008B67DA"/>
    <w:rsid w:val="008E7A1D"/>
    <w:rsid w:val="00931D55"/>
    <w:rsid w:val="009B3D2B"/>
    <w:rsid w:val="00A325E0"/>
    <w:rsid w:val="00A37066"/>
    <w:rsid w:val="00A474AC"/>
    <w:rsid w:val="00A97D2B"/>
    <w:rsid w:val="00AD3E0C"/>
    <w:rsid w:val="00B41EF6"/>
    <w:rsid w:val="00B47D23"/>
    <w:rsid w:val="00BE0642"/>
    <w:rsid w:val="00C43087"/>
    <w:rsid w:val="00CB3E1E"/>
    <w:rsid w:val="00CB71BF"/>
    <w:rsid w:val="00CD14A0"/>
    <w:rsid w:val="00CD494C"/>
    <w:rsid w:val="00D30196"/>
    <w:rsid w:val="00DB3442"/>
    <w:rsid w:val="00DB6C6D"/>
    <w:rsid w:val="00E26D89"/>
    <w:rsid w:val="00E42946"/>
    <w:rsid w:val="00E67A1D"/>
    <w:rsid w:val="00E73ABC"/>
    <w:rsid w:val="00EA3FDE"/>
    <w:rsid w:val="00EA4688"/>
    <w:rsid w:val="00EC5066"/>
    <w:rsid w:val="00EE72E8"/>
    <w:rsid w:val="00F148DB"/>
    <w:rsid w:val="00F735CD"/>
    <w:rsid w:val="00F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9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AB90860A-9F4D-4AD8-8FF0-12C81789D75E}"/>
</file>

<file path=customXml/itemProps2.xml><?xml version="1.0" encoding="utf-8"?>
<ds:datastoreItem xmlns:ds="http://schemas.openxmlformats.org/officeDocument/2006/customXml" ds:itemID="{280A04EB-044E-4834-BEDB-E2271B86AE52}"/>
</file>

<file path=customXml/itemProps3.xml><?xml version="1.0" encoding="utf-8"?>
<ds:datastoreItem xmlns:ds="http://schemas.openxmlformats.org/officeDocument/2006/customXml" ds:itemID="{0387B3D3-BA62-4280-9153-BCF11A3DEC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1</Pages>
  <Words>1498</Words>
  <Characters>8540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28</cp:revision>
  <dcterms:created xsi:type="dcterms:W3CDTF">2017-02-08T15:19:00Z</dcterms:created>
  <dcterms:modified xsi:type="dcterms:W3CDTF">2024-09-23T12:14:00Z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237400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