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№21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Работа выполнена: « </w:t>
      </w:r>
      <w:r>
        <w:rPr>
          <w:rFonts w:eastAsia="Times New Roman"/>
          <w:sz w:val="19"/>
          <w:szCs w:val="19"/>
        </w:rPr>
        <w:t>»  ________ 2022 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_________2023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Программирование на интерпретируемых командных языках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jc w:val="both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Составить программу выполнения заданных действий над файлами на одном из интерпретируемых командных языков ОС UNIX.___________________________________.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Задание (номер варианта 1):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Копирование всех файлов, для которых установлена защита от записи от всех пользователей. Имена копий генерировать путем добавления указанного префикса. Файлы-копии должны быть доступны для записи всем пользователям.______________________________________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1. Проверяем наличие параметра. Если он есть и это «?», то выводим описание программы и завершаем выполнение скрипта. Если он есть, но в программе не предусмотрена работа с данным параметром, то пишем, что параметр не определен и завершаем выполнение программы.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. Считываем указанный префикс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>. Проходим по директории в цикле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а. Проверяем, доступен ли файл для записи всем пользователям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б. Если нет, то создаем копию, доступную для записи всем пользователям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, добавляя префикс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. Завершение программы.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1. Для начала нужно разобраться с синтаксисом bash. Для этого ознакомлюсь с предложенной литературой и найду в ней ответы на вопросы: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ab/>
        <w:t>Как получить префикс на вход?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ab/>
        <w:t>Как пройтись по дирректории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ab/>
        <w:t>Как проверить, доступен ли файл для записи?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ab/>
        <w:t>Как создать копию, доступную для записи?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2. Напишу программу.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ls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f1  f2  f3  im_testing_a_function  program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ls -l *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-rw-rw-rw- 1 kokodrillo kokodrillo   0 фев 28 00:17 f1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-r---w--w- 1 kokodrillo kokodrillo   0 фев 28 00:17 f2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-r-------- 1 kokodrillo kokodrillo   0 фев 28 00:17 f3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-rwxrwxrwx 1 kokodrillo kokodrillo 212 мар  9 19:29 im_testing_a_function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-rwxrwxrwx 1 kokodrillo kokodrillo 308 мар  9 20:00 program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$ ./program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Write your prefix: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_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File f3 has been copied successfully!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ls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f1  f2  _f3  f3  im_testing_a_function  program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./program ?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this program will copy all files that are write protected for all users with a prefix you can specify.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./program ll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Can not identify your parameter.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touch f4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ls -l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итого 8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-rw-rw-rw- 1 kokodrillo kokodrillo   0 фев 28 00:17 f1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-r---w--w- 1 kokodrillo kokodrillo   0 фев 28 00:17 f2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-rw--w--w- 1 kokodrillo kokodrillo   0 мая  1 14:45 _f3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-r-------- 1 kokodrillo kokodrillo   0 фев 28 00:17 f3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-rw-rw-r-- 1 kokodrillo kokodrillo   0 мая  1 14:52 f4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-rwxrwxrwx 1 kokodrillo kokodrillo  55 мая  1 14:12 im_testing_a_function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-rwxrwxrwx 1 kokodrillo kokodrillo 547 мая  1 14:45 program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chmod u-w,g-w f4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ls -l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итого 8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-rw-rw-rw- 1 kokodrillo kokodrillo   0 фев 28 00:17 f1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-r---w--w- 1 kokodrillo kokodrillo   0 фев 28 00:17 f2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-rw--w--w- 1 kokodrillo kokodrillo   0 мая  1 14:45 _f3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-r-------- 1 kokodrillo kokodrillo   0 фев 28 00:17 f3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-r--r--r-- 1 kokodrillo kokodrillo   0 мая  1 14:52 f4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-rwxrwxrwx 1 kokodrillo kokodrillo  55 мая  1 14:12 im_testing_a_function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-rwxrwxrwx 1 kokodrillo kokodrillo 547 мая  1 14:45 program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$ ./program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Write your prefix: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File f3 has been copied successfully!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File f4 has been copied successfully!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ls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15f3  15f4  f1  f2  _</w:t>
      </w:r>
      <w:r>
        <w:rPr>
          <w:sz w:val="20"/>
          <w:szCs w:val="20"/>
        </w:rPr>
        <w:t xml:space="preserve">f3 </w:t>
      </w:r>
      <w:r>
        <w:rPr>
          <w:sz w:val="20"/>
          <w:szCs w:val="20"/>
        </w:rPr>
        <w:t>f3  f4  im_testing_a_function  program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kokodrillo@kokodrillo-VirtualBox:~/work/ВТОРОЙ_СЕМ/for_lab_21/program_with_files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$ ls -l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итого 8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-rw--w--w- 1 kokodrillo kokodrillo   0 мая  1 14:57 15f3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-rw-rw-rw- 1 kokodrillo kokodrillo   0 мая  1 14:57 15f4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-rw-rw-rw- 1 kokodrillo kokodrillo   0 фев 28 00:17 f1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-r---w--w- 1 kokodrillo kokodrillo   0 фев 28 00:17 f2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-rw--w--w- 1 kokodrillo kokodrillo   0 мая  1 14:57 _f3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-r-------- 1 kokodrillo kokodrillo   0 фев 28 00:17 f3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-r--r--r-- 1 kokodrillo kokodrillo   0 мая  1 14:52 f4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-rwxrwxrwx 1 kokodrillo kokodrillo  55 мая  1 14:12 im_testing_a_function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-rwxrwxrwx 1 kokodrillo kokodrillo 547 мая  1 14:45 program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if [ -n "$1" ]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then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if [ "$1" == "?" ]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then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echo "this program will copy all files that are write protected for all users with a prefix you can specify."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exit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else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echo "Can not identify your parameter."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exit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fi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fi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echo "Write your prefix:"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cat &gt; pr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pref=`cat pr`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rm pr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for f in *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do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permissions=`ls -l $f`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sub_str="w"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#if [ -w $f ]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if [ `expr index "$permissions" "$sub_str"` == "0" ]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then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name="$pref$f"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cp $f $name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chmod u+w,g+w,o+w $name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echo "File $f has been copied successfully!"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 xml:space="preserve">  </w:t>
      </w: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fi</w:t>
      </w:r>
    </w:p>
    <w:p>
      <w:pPr>
        <w:pStyle w:val="Normal"/>
        <w:spacing w:lineRule="exact" w:line="25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Mono CJK SC" w:cs="Liberation Mono"/>
          <w:b w:val="false"/>
          <w:bCs w:val="false"/>
          <w:color w:val="000000"/>
          <w:kern w:val="2"/>
          <w:sz w:val="24"/>
          <w:szCs w:val="24"/>
          <w:lang w:eastAsia="zh-CN" w:bidi="hi-IN"/>
        </w:rPr>
        <w:t>done</w:t>
      </w:r>
    </w:p>
    <w:p>
      <w:pPr>
        <w:pStyle w:val="Normal"/>
        <w:suppressAutoHyphens w:val="true"/>
        <w:textAlignment w:val="baseline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 Данная лабораторная работа помогла мне разобраться в написании bash-скриптов. Это поможет мне в будущем оптимальнее пользоваться ОС UNIX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8998</TotalTime>
  <Application>LibreOffice/7.3.7.2$Linux_X86_64 LibreOffice_project/30$Build-2</Application>
  <AppVersion>15.0000</AppVersion>
  <Pages>5</Pages>
  <Words>1070</Words>
  <Characters>7985</Characters>
  <CharactersWithSpaces>9578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2023-05-01T14:58:48Z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