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5ED9" w14:textId="77777777" w:rsidR="005038AF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3BF17443" w14:textId="77777777" w:rsidR="005038AF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3906087B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7801DDE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906968E" w14:textId="77777777" w:rsidR="005038AF" w:rsidRDefault="00000000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 wp14:anchorId="66F6FD36" wp14:editId="2C5CE40C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A9550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CEDBBB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4D05B37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848355A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533BEF3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D31307E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31E1ECD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5906DD2" w14:textId="77777777" w:rsidR="005038AF" w:rsidRDefault="005038AF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0D1F8D7" w14:textId="77777777" w:rsidR="005038AF" w:rsidRDefault="005038AF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22442AFF" w14:textId="77777777" w:rsidR="005038AF" w:rsidRDefault="005038AF">
      <w:pPr>
        <w:pStyle w:val="a6"/>
        <w:rPr>
          <w:rFonts w:ascii="Times New Roman" w:hAnsi="Times New Roman" w:cs="Times New Roman"/>
          <w:lang w:val="ru-RU"/>
        </w:rPr>
      </w:pPr>
    </w:p>
    <w:p w14:paraId="2C3238C7" w14:textId="54F24514" w:rsidR="005038AF" w:rsidRDefault="00000000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9626ED">
        <w:rPr>
          <w:rFonts w:ascii="Times New Roman" w:hAnsi="Times New Roman" w:cs="Times New Roman"/>
          <w:lang w:val="ru-RU"/>
        </w:rPr>
        <w:t>2507</w:t>
      </w:r>
    </w:p>
    <w:p w14:paraId="1DB8F05A" w14:textId="77777777" w:rsidR="005038AF" w:rsidRDefault="00000000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5AE9802A" w14:textId="77777777" w:rsidR="005038AF" w:rsidRDefault="00000000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4AE6B26F" w14:textId="77777777" w:rsidR="005038AF" w:rsidRDefault="00000000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0F582ABD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46C430A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854C12F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683E6CA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D39AE7E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8E8132F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A34ABD7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1B15909" w14:textId="77777777" w:rsidR="005038AF" w:rsidRDefault="005038AF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BB16066" w14:textId="77777777" w:rsidR="005038AF" w:rsidRDefault="005038A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2ECBF064" w14:textId="58AF2BA5" w:rsidR="005038AF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9626ED">
        <w:rPr>
          <w:rFonts w:ascii="Times New Roman" w:hAnsi="Times New Roman" w:cs="Times New Roman"/>
          <w:sz w:val="24"/>
          <w:szCs w:val="24"/>
          <w:lang w:val="ru-RU"/>
        </w:rPr>
        <w:t>08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0D1F3CC" w14:textId="357D99EE" w:rsidR="005038AF" w:rsidRDefault="009626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Елисеев Константин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182D500" w14:textId="77777777" w:rsidR="005038AF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43325B22" w14:textId="77777777" w:rsidR="005038AF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14:paraId="7DDF042F" w14:textId="77777777" w:rsidR="005038AF" w:rsidRDefault="005038A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FB0814C" w14:textId="77777777" w:rsidR="005038AF" w:rsidRDefault="005038AF">
      <w:pPr>
        <w:pStyle w:val="a4"/>
        <w:spacing w:before="10"/>
        <w:rPr>
          <w:rFonts w:ascii="Times New Roman" w:hAnsi="Times New Roman" w:cs="Times New Roman"/>
          <w:sz w:val="29"/>
          <w:lang w:val="ru-RU"/>
        </w:rPr>
      </w:pPr>
    </w:p>
    <w:p w14:paraId="615D351F" w14:textId="77777777" w:rsidR="005038AF" w:rsidRDefault="005038AF">
      <w:pPr>
        <w:jc w:val="center"/>
        <w:rPr>
          <w:lang w:val="ru-RU"/>
        </w:rPr>
      </w:pPr>
    </w:p>
    <w:p w14:paraId="4FCBD17C" w14:textId="77777777" w:rsidR="005038AF" w:rsidRDefault="005038AF">
      <w:pPr>
        <w:rPr>
          <w:lang w:val="ru-RU"/>
        </w:rPr>
      </w:pPr>
    </w:p>
    <w:p w14:paraId="5930591D" w14:textId="77777777" w:rsidR="005038AF" w:rsidRDefault="005038AF">
      <w:pPr>
        <w:rPr>
          <w:lang w:val="ru-RU"/>
        </w:rPr>
      </w:pPr>
    </w:p>
    <w:p w14:paraId="2ED789EC" w14:textId="77777777" w:rsidR="005038AF" w:rsidRDefault="005038AF">
      <w:pPr>
        <w:rPr>
          <w:lang w:val="ru-RU"/>
        </w:rPr>
      </w:pPr>
    </w:p>
    <w:p w14:paraId="1DD2FB27" w14:textId="77777777" w:rsidR="005038AF" w:rsidRDefault="005038AF">
      <w:pPr>
        <w:rPr>
          <w:lang w:val="ru-RU"/>
        </w:rPr>
      </w:pPr>
    </w:p>
    <w:p w14:paraId="41F9C788" w14:textId="77777777" w:rsidR="005038AF" w:rsidRDefault="005038AF">
      <w:pPr>
        <w:rPr>
          <w:lang w:val="ru-RU"/>
        </w:rPr>
      </w:pPr>
    </w:p>
    <w:p w14:paraId="2668875F" w14:textId="77777777" w:rsidR="005038AF" w:rsidRDefault="005038AF">
      <w:pPr>
        <w:rPr>
          <w:lang w:val="ru-RU"/>
        </w:rPr>
      </w:pPr>
    </w:p>
    <w:p w14:paraId="131E0E9F" w14:textId="77777777" w:rsidR="005038AF" w:rsidRDefault="005038AF">
      <w:pPr>
        <w:rPr>
          <w:lang w:val="ru-RU"/>
        </w:rPr>
      </w:pPr>
    </w:p>
    <w:p w14:paraId="0323ABB4" w14:textId="56355601" w:rsidR="005038AF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</w:t>
      </w:r>
      <w:r w:rsidR="00E315E6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г.</w:t>
      </w:r>
    </w:p>
    <w:p w14:paraId="0A7EC5E0" w14:textId="77777777" w:rsidR="005038AF" w:rsidRDefault="00000000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14:paraId="3C79DFAB" w14:textId="77777777" w:rsidR="005038AF" w:rsidRDefault="005038A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718C199" w14:textId="277304B2" w:rsidR="00CE2D61" w:rsidRPr="00CE2D61" w:rsidRDefault="00CE2D61" w:rsidP="00CE2D61">
      <w:pPr>
        <w:pStyle w:val="ab"/>
        <w:numPr>
          <w:ilvl w:val="0"/>
          <w:numId w:val="2"/>
        </w:numPr>
        <w:rPr>
          <w:rFonts w:ascii="Times New Roman" w:hAnsi="Times New Roman"/>
          <w:sz w:val="21"/>
          <w:szCs w:val="21"/>
          <w:lang w:val="ru-RU"/>
        </w:rPr>
      </w:pPr>
      <w:r w:rsidRPr="00CE2D61">
        <w:rPr>
          <w:rFonts w:ascii="Times New Roman" w:hAnsi="Times New Roman"/>
          <w:sz w:val="21"/>
          <w:szCs w:val="21"/>
          <w:lang w:val="ru-RU"/>
        </w:rPr>
        <w:t xml:space="preserve">Создать одномерный массив c типа </w:t>
      </w:r>
      <w:proofErr w:type="spellStart"/>
      <w:r w:rsidRPr="00CE2D61">
        <w:rPr>
          <w:rFonts w:ascii="Times New Roman" w:hAnsi="Times New Roman"/>
          <w:sz w:val="21"/>
          <w:szCs w:val="21"/>
          <w:lang w:val="ru-RU"/>
        </w:rPr>
        <w:t>int</w:t>
      </w:r>
      <w:proofErr w:type="spellEnd"/>
      <w:r w:rsidRPr="00CE2D61">
        <w:rPr>
          <w:rFonts w:ascii="Times New Roman" w:hAnsi="Times New Roman"/>
          <w:sz w:val="21"/>
          <w:szCs w:val="21"/>
          <w:lang w:val="ru-RU"/>
        </w:rPr>
        <w:t>. Заполнить его нечётными числами от 3 до 25 включительно в порядке возрастания.</w:t>
      </w:r>
    </w:p>
    <w:p w14:paraId="2D33C2CB" w14:textId="77777777" w:rsidR="00CE2D61" w:rsidRPr="00CE2D61" w:rsidRDefault="00CE2D61" w:rsidP="00CE2D61">
      <w:pPr>
        <w:pStyle w:val="ab"/>
        <w:numPr>
          <w:ilvl w:val="0"/>
          <w:numId w:val="2"/>
        </w:numPr>
        <w:rPr>
          <w:rFonts w:ascii="Times New Roman" w:hAnsi="Times New Roman"/>
          <w:sz w:val="21"/>
          <w:szCs w:val="21"/>
          <w:lang w:val="ru-RU"/>
        </w:rPr>
      </w:pPr>
      <w:r w:rsidRPr="00CE2D61">
        <w:rPr>
          <w:rFonts w:ascii="Times New Roman" w:hAnsi="Times New Roman"/>
          <w:sz w:val="21"/>
          <w:szCs w:val="21"/>
          <w:lang w:val="ru-RU"/>
        </w:rPr>
        <w:t xml:space="preserve">Создать одномерный массив x типа </w:t>
      </w:r>
      <w:proofErr w:type="spellStart"/>
      <w:r w:rsidRPr="00CE2D61">
        <w:rPr>
          <w:rFonts w:ascii="Times New Roman" w:hAnsi="Times New Roman"/>
          <w:sz w:val="21"/>
          <w:szCs w:val="21"/>
          <w:lang w:val="ru-RU"/>
        </w:rPr>
        <w:t>double</w:t>
      </w:r>
      <w:proofErr w:type="spellEnd"/>
      <w:r w:rsidRPr="00CE2D61">
        <w:rPr>
          <w:rFonts w:ascii="Times New Roman" w:hAnsi="Times New Roman"/>
          <w:sz w:val="21"/>
          <w:szCs w:val="21"/>
          <w:lang w:val="ru-RU"/>
        </w:rPr>
        <w:t>. Заполнить его 16-ю случайными числами в диапазоне от -3.0 до 11.0.</w:t>
      </w:r>
    </w:p>
    <w:p w14:paraId="0F02DEAB" w14:textId="0394A717" w:rsidR="005038AF" w:rsidRPr="009626ED" w:rsidRDefault="00CE2D61">
      <w:pPr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  <w:lang w:val="ru-RU"/>
        </w:rPr>
      </w:pPr>
      <w:r w:rsidRPr="00CE2D61">
        <w:rPr>
          <w:rFonts w:ascii="Times New Roman" w:hAnsi="Times New Roman"/>
          <w:sz w:val="21"/>
          <w:szCs w:val="21"/>
          <w:lang w:val="ru-RU"/>
        </w:rPr>
        <w:t xml:space="preserve">Создать двумерный массив </w:t>
      </w:r>
      <w:r w:rsidRPr="00CE2D61">
        <w:rPr>
          <w:rFonts w:ascii="Times New Roman" w:hAnsi="Times New Roman"/>
          <w:sz w:val="21"/>
          <w:szCs w:val="21"/>
        </w:rPr>
        <w:t>c</w:t>
      </w:r>
      <w:r w:rsidRPr="00CE2D61">
        <w:rPr>
          <w:rFonts w:ascii="Times New Roman" w:hAnsi="Times New Roman"/>
          <w:sz w:val="21"/>
          <w:szCs w:val="21"/>
          <w:lang w:val="ru-RU"/>
        </w:rPr>
        <w:t xml:space="preserve"> размером 12</w:t>
      </w:r>
      <w:r w:rsidRPr="00CE2D61">
        <w:rPr>
          <w:rFonts w:ascii="Times New Roman" w:hAnsi="Times New Roman"/>
          <w:sz w:val="21"/>
          <w:szCs w:val="21"/>
        </w:rPr>
        <w:t>x</w:t>
      </w:r>
      <w:r w:rsidRPr="00CE2D61">
        <w:rPr>
          <w:rFonts w:ascii="Times New Roman" w:hAnsi="Times New Roman"/>
          <w:sz w:val="21"/>
          <w:szCs w:val="21"/>
          <w:lang w:val="ru-RU"/>
        </w:rPr>
        <w:t xml:space="preserve">16. Вычислить его элементы по следующей формуле (где </w:t>
      </w:r>
      <w:r w:rsidRPr="00CE2D61">
        <w:rPr>
          <w:rFonts w:ascii="Times New Roman" w:hAnsi="Times New Roman"/>
          <w:sz w:val="21"/>
          <w:szCs w:val="21"/>
        </w:rPr>
        <w:t>x</w:t>
      </w:r>
      <w:r w:rsidRPr="00CE2D61">
        <w:rPr>
          <w:rFonts w:ascii="Times New Roman" w:hAnsi="Times New Roman"/>
          <w:sz w:val="21"/>
          <w:szCs w:val="21"/>
          <w:lang w:val="ru-RU"/>
        </w:rPr>
        <w:t xml:space="preserve"> = </w:t>
      </w:r>
      <w:r w:rsidRPr="00CE2D61">
        <w:rPr>
          <w:rFonts w:ascii="Times New Roman" w:hAnsi="Times New Roman"/>
          <w:sz w:val="21"/>
          <w:szCs w:val="21"/>
        </w:rPr>
        <w:t>x</w:t>
      </w:r>
      <w:r w:rsidRPr="00CE2D61">
        <w:rPr>
          <w:rFonts w:ascii="Times New Roman" w:hAnsi="Times New Roman"/>
          <w:sz w:val="21"/>
          <w:szCs w:val="21"/>
          <w:lang w:val="ru-RU"/>
        </w:rPr>
        <w:t>[</w:t>
      </w:r>
      <w:r w:rsidRPr="00CE2D61">
        <w:rPr>
          <w:rFonts w:ascii="Times New Roman" w:hAnsi="Times New Roman"/>
          <w:sz w:val="21"/>
          <w:szCs w:val="21"/>
        </w:rPr>
        <w:t>j</w:t>
      </w:r>
      <w:r w:rsidRPr="00CE2D61">
        <w:rPr>
          <w:rFonts w:ascii="Times New Roman" w:hAnsi="Times New Roman"/>
          <w:sz w:val="21"/>
          <w:szCs w:val="21"/>
          <w:lang w:val="ru-RU"/>
        </w:rPr>
        <w:t>]):</w:t>
      </w:r>
    </w:p>
    <w:p w14:paraId="7C250D86" w14:textId="4C189368" w:rsidR="005038AF" w:rsidRPr="009626ED" w:rsidRDefault="00CE2D61">
      <w:pPr>
        <w:widowControl/>
        <w:ind w:firstLine="709"/>
        <w:rPr>
          <w:lang w:val="ru-RU"/>
        </w:rPr>
      </w:pPr>
      <w:r w:rsidRPr="00CE2D61">
        <w:rPr>
          <w:noProof/>
          <w:lang w:val="ru-RU"/>
        </w:rPr>
        <w:drawing>
          <wp:inline distT="0" distB="0" distL="0" distR="0" wp14:anchorId="65DBCA7B" wp14:editId="3E05A2F4">
            <wp:extent cx="5227320" cy="154109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372" cy="15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D1DB" w14:textId="77777777" w:rsidR="005038AF" w:rsidRDefault="005038AF">
      <w:pPr>
        <w:widowControl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67381EB" w14:textId="69E09BF7" w:rsidR="005038AF" w:rsidRDefault="00000000">
      <w:pPr>
        <w:widowControl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Напечатать полученный в результате массив в формате с </w:t>
      </w:r>
      <w:r w:rsidR="00CE2D6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тремя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знаками после запятой.</w:t>
      </w:r>
    </w:p>
    <w:p w14:paraId="784BF985" w14:textId="77777777" w:rsidR="005038AF" w:rsidRDefault="005038A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5B06BC4" w14:textId="77777777" w:rsidR="005038AF" w:rsidRDefault="005038A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C22E8D7" w14:textId="77777777" w:rsidR="005038AF" w:rsidRDefault="00000000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14:paraId="524B4124" w14:textId="77777777" w:rsidR="005038AF" w:rsidRDefault="005038AF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2C0EF565" w14:textId="0FC0A097" w:rsidR="005038AF" w:rsidRPr="00B7424D" w:rsidRDefault="00000000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hyperlink r:id="rId7" w:history="1">
        <w:r w:rsidR="00BC500A" w:rsidRPr="00BC500A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https://github.com/K0stya666/lab1_prog/blob/d39ce593fb76ffb8e368853d1ff026bf027dd283/Main.java</w:t>
        </w:r>
      </w:hyperlink>
    </w:p>
    <w:p w14:paraId="54E8EC12" w14:textId="77777777" w:rsidR="005038AF" w:rsidRDefault="005038A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6B55A37" w14:textId="77777777" w:rsidR="005038AF" w:rsidRDefault="005038A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652A421" w14:textId="77777777" w:rsidR="005038AF" w:rsidRDefault="00000000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14:paraId="5B6F7003" w14:textId="77777777" w:rsidR="005038AF" w:rsidRDefault="005038AF">
      <w:pPr>
        <w:pStyle w:val="ab"/>
        <w:widowControl/>
        <w:ind w:left="420"/>
        <w:rPr>
          <w:rFonts w:ascii="Times New Roman" w:hAnsi="Times New Roman" w:cs="Times New Roman"/>
          <w:sz w:val="21"/>
          <w:szCs w:val="21"/>
          <w:lang w:val="ru-RU" w:eastAsia="ru-RU"/>
        </w:rPr>
      </w:pPr>
    </w:p>
    <w:p w14:paraId="5D28FDD4" w14:textId="5E543D74" w:rsidR="005038AF" w:rsidRDefault="00BC500A" w:rsidP="009A7E61">
      <w:pPr>
        <w:pStyle w:val="ab"/>
        <w:widowControl/>
        <w:ind w:left="-142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BC500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drawing>
          <wp:inline distT="0" distB="0" distL="0" distR="0" wp14:anchorId="60C661C2" wp14:editId="7CC98FBF">
            <wp:extent cx="5940425" cy="1297305"/>
            <wp:effectExtent l="0" t="0" r="3175" b="0"/>
            <wp:docPr id="58798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1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696" w14:textId="77777777" w:rsidR="005038AF" w:rsidRDefault="00000000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14:paraId="449DD06E" w14:textId="77777777" w:rsidR="005038AF" w:rsidRDefault="005038A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C7BA85F" w14:textId="3BFC1A21" w:rsidR="00B7424D" w:rsidRPr="00B7424D" w:rsidRDefault="00B7424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Э</w:t>
      </w:r>
      <w:r w:rsidRPr="00B7424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та лабораторная работа дала мне хорошие основы в изучении и понимании языка Java, его синтаксиса и основных возможностей.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</w:t>
      </w:r>
      <w:r w:rsidRPr="00B7424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ходе выполнения лабораторной работы, я освоил работу с массивами в Java: научился создавать одномерные и двумерные массивы, заполнять их значениями, обращаться к элементам массива по индексу и выполнять различные операции с массивами. Кроме того, я изучил основные циклы и условные операторы в Java. Я научился использовать циклы </w:t>
      </w:r>
      <w:proofErr w:type="spellStart"/>
      <w:r w:rsidRPr="00B7424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</w:t>
      </w:r>
      <w:r w:rsidRPr="00B7424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B7424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, узнал, какие методы есть в классе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</w:t>
      </w:r>
      <w:r w:rsidRPr="00B7424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lang</w:t>
      </w:r>
      <w:r w:rsidRPr="00B7424D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Math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 </w:t>
      </w:r>
    </w:p>
    <w:p w14:paraId="485CB3A2" w14:textId="77777777" w:rsidR="00B7424D" w:rsidRDefault="00B7424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B7424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789C"/>
    <w:multiLevelType w:val="multilevel"/>
    <w:tmpl w:val="81D67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41047"/>
    <w:multiLevelType w:val="multilevel"/>
    <w:tmpl w:val="5ABEC82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63E352B8"/>
    <w:multiLevelType w:val="multilevel"/>
    <w:tmpl w:val="347C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267A3"/>
    <w:multiLevelType w:val="multilevel"/>
    <w:tmpl w:val="31E0A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9729329">
    <w:abstractNumId w:val="1"/>
  </w:num>
  <w:num w:numId="2" w16cid:durableId="710421157">
    <w:abstractNumId w:val="2"/>
  </w:num>
  <w:num w:numId="3" w16cid:durableId="1597597848">
    <w:abstractNumId w:val="0"/>
  </w:num>
  <w:num w:numId="4" w16cid:durableId="1913544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8AF"/>
    <w:rsid w:val="0010260D"/>
    <w:rsid w:val="00125C10"/>
    <w:rsid w:val="005038AF"/>
    <w:rsid w:val="005A2466"/>
    <w:rsid w:val="009626ED"/>
    <w:rsid w:val="009A7E61"/>
    <w:rsid w:val="00B7424D"/>
    <w:rsid w:val="00BC500A"/>
    <w:rsid w:val="00CE2D61"/>
    <w:rsid w:val="00DB394A"/>
    <w:rsid w:val="00E3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ACE3"/>
  <w15:docId w15:val="{EEE41790-BFB1-4174-9928-FC63C022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C50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5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0stya666/lab1_prog/blob/d39ce593fb76ffb8e368853d1ff026bf027dd283/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Константин Елисеев</cp:lastModifiedBy>
  <cp:revision>9</cp:revision>
  <dcterms:created xsi:type="dcterms:W3CDTF">2023-09-12T17:17:00Z</dcterms:created>
  <dcterms:modified xsi:type="dcterms:W3CDTF">2023-10-01T08:10:00Z</dcterms:modified>
  <dc:language>ru-RU</dc:language>
</cp:coreProperties>
</file>