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margin" w:tblpY="1617"/>
        <w:tblW w:w="985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"/>
        <w:gridCol w:w="2129"/>
        <w:gridCol w:w="2216"/>
        <w:gridCol w:w="1955"/>
        <w:gridCol w:w="1287"/>
        <w:gridCol w:w="17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8055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24"/>
                <w:u w:val="singl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lang w:val="en-US" w:eastAsia="zh-CN"/>
              </w:rPr>
              <w:t>姓名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：</w:t>
            </w:r>
            <w:r>
              <w:rPr>
                <w:rFonts w:hint="eastAsia" w:ascii="宋体" w:hAnsi="宋体" w:cs="宋体"/>
                <w:kern w:val="0"/>
                <w:sz w:val="24"/>
                <w:u w:val="single"/>
                <w:lang w:val="en-US" w:eastAsia="zh-CN"/>
              </w:rPr>
              <w:t xml:space="preserve">                          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u w:val="none"/>
                <w:lang w:val="en-US" w:eastAsia="zh-CN"/>
              </w:rPr>
              <w:t>学号</w:t>
            </w:r>
            <w:r>
              <w:rPr>
                <w:rFonts w:hint="eastAsia" w:ascii="宋体" w:hAnsi="宋体" w:cs="宋体"/>
                <w:kern w:val="0"/>
                <w:sz w:val="24"/>
                <w:u w:val="none"/>
                <w:lang w:val="en-US" w:eastAsia="zh-CN"/>
              </w:rPr>
              <w:t xml:space="preserve">： </w:t>
            </w:r>
            <w:r>
              <w:rPr>
                <w:rFonts w:hint="eastAsia" w:ascii="宋体" w:hAnsi="宋体" w:cs="宋体"/>
                <w:kern w:val="0"/>
                <w:sz w:val="24"/>
                <w:u w:val="single"/>
                <w:lang w:val="en-US" w:eastAsia="zh-CN"/>
              </w:rPr>
              <w:t xml:space="preserve">                        </w:t>
            </w:r>
          </w:p>
        </w:tc>
        <w:tc>
          <w:tcPr>
            <w:tcW w:w="179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8055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评  分  标 准</w:t>
            </w:r>
          </w:p>
        </w:tc>
        <w:tc>
          <w:tcPr>
            <w:tcW w:w="179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答辩小组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意见（百分制）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8055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79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</w:trPr>
        <w:tc>
          <w:tcPr>
            <w:tcW w:w="46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论文完成情况</w:t>
            </w:r>
          </w:p>
        </w:tc>
        <w:tc>
          <w:tcPr>
            <w:tcW w:w="21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优(90-100)</w:t>
            </w:r>
          </w:p>
        </w:tc>
        <w:tc>
          <w:tcPr>
            <w:tcW w:w="545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能熟练地综合运用所学知识,全面出色完成任务。</w:t>
            </w:r>
          </w:p>
        </w:tc>
        <w:tc>
          <w:tcPr>
            <w:tcW w:w="179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ind w:left="-227" w:leftChars="-108" w:firstLine="225" w:firstLineChars="94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</w:trPr>
        <w:tc>
          <w:tcPr>
            <w:tcW w:w="46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良（80-89）</w:t>
            </w:r>
          </w:p>
        </w:tc>
        <w:tc>
          <w:tcPr>
            <w:tcW w:w="545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能综合运用所学知识，全面完成任务。</w:t>
            </w:r>
          </w:p>
        </w:tc>
        <w:tc>
          <w:tcPr>
            <w:tcW w:w="179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</w:trPr>
        <w:tc>
          <w:tcPr>
            <w:tcW w:w="46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中（70-79）</w:t>
            </w:r>
          </w:p>
        </w:tc>
        <w:tc>
          <w:tcPr>
            <w:tcW w:w="545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能运用所学知识，按期完成任务。</w:t>
            </w:r>
          </w:p>
        </w:tc>
        <w:tc>
          <w:tcPr>
            <w:tcW w:w="179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</w:trPr>
        <w:tc>
          <w:tcPr>
            <w:tcW w:w="46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及格（60-69）</w:t>
            </w:r>
          </w:p>
        </w:tc>
        <w:tc>
          <w:tcPr>
            <w:tcW w:w="545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在老师帮助下能运用所学知识，按期完成任务。</w:t>
            </w:r>
          </w:p>
        </w:tc>
        <w:tc>
          <w:tcPr>
            <w:tcW w:w="179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</w:trPr>
        <w:tc>
          <w:tcPr>
            <w:tcW w:w="46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不及格（60以下）</w:t>
            </w:r>
          </w:p>
        </w:tc>
        <w:tc>
          <w:tcPr>
            <w:tcW w:w="545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运用所学知识能力差，不能按期完成任务</w:t>
            </w:r>
          </w:p>
        </w:tc>
        <w:tc>
          <w:tcPr>
            <w:tcW w:w="179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</w:trPr>
        <w:tc>
          <w:tcPr>
            <w:tcW w:w="468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论文质量</w:t>
            </w:r>
          </w:p>
        </w:tc>
        <w:tc>
          <w:tcPr>
            <w:tcW w:w="21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优(90-100)</w:t>
            </w:r>
          </w:p>
        </w:tc>
        <w:tc>
          <w:tcPr>
            <w:tcW w:w="545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论文（设计）构思新颖，论证充分，材料翔实，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有新的立论、见解、研究方法。</w:t>
            </w:r>
          </w:p>
        </w:tc>
        <w:tc>
          <w:tcPr>
            <w:tcW w:w="1796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</w:trPr>
        <w:tc>
          <w:tcPr>
            <w:tcW w:w="46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良（80-89）</w:t>
            </w:r>
          </w:p>
        </w:tc>
        <w:tc>
          <w:tcPr>
            <w:tcW w:w="545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能较全面考虑问题，论证较充分，材料充实，有新的发现。</w:t>
            </w:r>
          </w:p>
        </w:tc>
        <w:tc>
          <w:tcPr>
            <w:tcW w:w="1796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</w:trPr>
        <w:tc>
          <w:tcPr>
            <w:tcW w:w="46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中（70-79）</w:t>
            </w:r>
          </w:p>
        </w:tc>
        <w:tc>
          <w:tcPr>
            <w:tcW w:w="545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尚能全面考虑问题，论证正确，材料较充实，有一定的发现。</w:t>
            </w:r>
          </w:p>
        </w:tc>
        <w:tc>
          <w:tcPr>
            <w:tcW w:w="1796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</w:trPr>
        <w:tc>
          <w:tcPr>
            <w:tcW w:w="46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及格（60-69）</w:t>
            </w:r>
          </w:p>
        </w:tc>
        <w:tc>
          <w:tcPr>
            <w:tcW w:w="545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全面考虑问题不够，论证不够充分，材料不够充实。</w:t>
            </w:r>
          </w:p>
        </w:tc>
        <w:tc>
          <w:tcPr>
            <w:tcW w:w="1796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</w:trPr>
        <w:tc>
          <w:tcPr>
            <w:tcW w:w="46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不及格（60以下）</w:t>
            </w:r>
          </w:p>
        </w:tc>
        <w:tc>
          <w:tcPr>
            <w:tcW w:w="545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考虑问题片面，论证不恰当，缺乏应有的相关的论文资料，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或基本内容属抄袭他人，没有创见性的修改和补充。</w:t>
            </w:r>
          </w:p>
        </w:tc>
        <w:tc>
          <w:tcPr>
            <w:tcW w:w="179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</w:trPr>
        <w:tc>
          <w:tcPr>
            <w:tcW w:w="468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论文研究能力</w:t>
            </w:r>
          </w:p>
        </w:tc>
        <w:tc>
          <w:tcPr>
            <w:tcW w:w="21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优(90-100)</w:t>
            </w:r>
          </w:p>
        </w:tc>
        <w:tc>
          <w:tcPr>
            <w:tcW w:w="545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能熟练阅读外文参考资料，能正确无误地写出外文摘要，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能熟练应用计算机，有独立的科研能力。</w:t>
            </w:r>
          </w:p>
        </w:tc>
        <w:tc>
          <w:tcPr>
            <w:tcW w:w="179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</w:trPr>
        <w:tc>
          <w:tcPr>
            <w:tcW w:w="46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良（80-89）</w:t>
            </w:r>
          </w:p>
        </w:tc>
        <w:tc>
          <w:tcPr>
            <w:tcW w:w="545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能较熟练地阅读外文参考资料，能用外文写出论文摘要，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能熟练应用计算机，有较强的科研能力。</w:t>
            </w:r>
          </w:p>
        </w:tc>
        <w:tc>
          <w:tcPr>
            <w:tcW w:w="179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</w:trPr>
        <w:tc>
          <w:tcPr>
            <w:tcW w:w="46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中（70-79）</w:t>
            </w:r>
          </w:p>
        </w:tc>
        <w:tc>
          <w:tcPr>
            <w:tcW w:w="545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能基本独立完成外语、计算机应用方面要求。有一定的科研能力。</w:t>
            </w:r>
          </w:p>
        </w:tc>
        <w:tc>
          <w:tcPr>
            <w:tcW w:w="179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</w:trPr>
        <w:tc>
          <w:tcPr>
            <w:tcW w:w="46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及格（60-69）</w:t>
            </w:r>
          </w:p>
        </w:tc>
        <w:tc>
          <w:tcPr>
            <w:tcW w:w="545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通过帮助，能完成外语、计算机应用方面的要求，科研能力较弱。</w:t>
            </w:r>
          </w:p>
        </w:tc>
        <w:tc>
          <w:tcPr>
            <w:tcW w:w="179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</w:trPr>
        <w:tc>
          <w:tcPr>
            <w:tcW w:w="46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不及格（60以下）</w:t>
            </w:r>
          </w:p>
        </w:tc>
        <w:tc>
          <w:tcPr>
            <w:tcW w:w="545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未达到外语、计算机方面的要求，缺乏科研能力。</w:t>
            </w:r>
          </w:p>
        </w:tc>
        <w:tc>
          <w:tcPr>
            <w:tcW w:w="179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</w:trPr>
        <w:tc>
          <w:tcPr>
            <w:tcW w:w="468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答辩成绩</w:t>
            </w:r>
          </w:p>
        </w:tc>
        <w:tc>
          <w:tcPr>
            <w:tcW w:w="21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优(90-100)</w:t>
            </w:r>
          </w:p>
        </w:tc>
        <w:tc>
          <w:tcPr>
            <w:tcW w:w="545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回答问题简明扼要，条理清晰，逻辑性强。</w:t>
            </w:r>
          </w:p>
        </w:tc>
        <w:tc>
          <w:tcPr>
            <w:tcW w:w="179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</w:trPr>
        <w:tc>
          <w:tcPr>
            <w:tcW w:w="46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良（80-89）</w:t>
            </w:r>
          </w:p>
        </w:tc>
        <w:tc>
          <w:tcPr>
            <w:tcW w:w="545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能正确回答所提出的问题，表达能力较强。</w:t>
            </w:r>
          </w:p>
        </w:tc>
        <w:tc>
          <w:tcPr>
            <w:tcW w:w="179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</w:trPr>
        <w:tc>
          <w:tcPr>
            <w:tcW w:w="46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中（70-79）</w:t>
            </w:r>
          </w:p>
        </w:tc>
        <w:tc>
          <w:tcPr>
            <w:tcW w:w="545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基本上能正确回答所提出的问题，有一定的条理性。</w:t>
            </w:r>
          </w:p>
        </w:tc>
        <w:tc>
          <w:tcPr>
            <w:tcW w:w="179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</w:trPr>
        <w:tc>
          <w:tcPr>
            <w:tcW w:w="46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及格（60-69）</w:t>
            </w:r>
          </w:p>
        </w:tc>
        <w:tc>
          <w:tcPr>
            <w:tcW w:w="545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经启发后尚能正确地回答所提出的问题。</w:t>
            </w:r>
          </w:p>
        </w:tc>
        <w:tc>
          <w:tcPr>
            <w:tcW w:w="179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</w:trPr>
        <w:tc>
          <w:tcPr>
            <w:tcW w:w="46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不及格（60以下）</w:t>
            </w:r>
          </w:p>
        </w:tc>
        <w:tc>
          <w:tcPr>
            <w:tcW w:w="545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经启发仍不能回答所提出的问题。</w:t>
            </w:r>
          </w:p>
        </w:tc>
        <w:tc>
          <w:tcPr>
            <w:tcW w:w="179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2" w:hRule="atLeast"/>
        </w:trPr>
        <w:tc>
          <w:tcPr>
            <w:tcW w:w="25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ind w:firstLine="210" w:firstLineChars="100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建议分数（百分制）</w:t>
            </w:r>
          </w:p>
        </w:tc>
        <w:tc>
          <w:tcPr>
            <w:tcW w:w="2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指导教师:</w:t>
            </w:r>
          </w:p>
        </w:tc>
        <w:tc>
          <w:tcPr>
            <w:tcW w:w="1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112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评阅人:          </w:t>
            </w:r>
          </w:p>
        </w:tc>
        <w:tc>
          <w:tcPr>
            <w:tcW w:w="308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答辩小组: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7" w:hRule="atLeast"/>
        </w:trPr>
        <w:tc>
          <w:tcPr>
            <w:tcW w:w="25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ind w:firstLine="315" w:firstLineChars="150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总评分（百分制）</w:t>
            </w:r>
          </w:p>
        </w:tc>
        <w:tc>
          <w:tcPr>
            <w:tcW w:w="725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61" w:hRule="atLeast"/>
        </w:trPr>
        <w:tc>
          <w:tcPr>
            <w:tcW w:w="985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备注：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</w:p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</w:p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</w:p>
          <w:p>
            <w:pPr>
              <w:widowControl/>
              <w:spacing w:before="156" w:beforeLines="50"/>
              <w:jc w:val="left"/>
              <w:rPr>
                <w:rFonts w:hint="eastAsia" w:ascii="宋体" w:hAnsi="宋体" w:cs="宋体"/>
                <w:kern w:val="0"/>
                <w:szCs w:val="21"/>
                <w:u w:val="single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答辩小组签字：</w:t>
            </w:r>
            <w:r>
              <w:rPr>
                <w:rFonts w:hint="eastAsia" w:ascii="宋体" w:hAnsi="宋体" w:cs="宋体"/>
                <w:kern w:val="0"/>
                <w:szCs w:val="21"/>
                <w:u w:val="single"/>
              </w:rPr>
              <w:t xml:space="preserve">                   </w:t>
            </w:r>
            <w:r>
              <w:rPr>
                <w:rFonts w:hint="eastAsia" w:ascii="宋体" w:hAnsi="宋体" w:cs="宋体"/>
                <w:kern w:val="0"/>
                <w:szCs w:val="21"/>
              </w:rPr>
              <w:t xml:space="preserve"> 学院领导签字：</w:t>
            </w:r>
            <w:r>
              <w:rPr>
                <w:rFonts w:hint="eastAsia" w:ascii="宋体" w:hAnsi="宋体" w:cs="宋体"/>
                <w:kern w:val="0"/>
                <w:szCs w:val="21"/>
                <w:u w:val="single"/>
              </w:rPr>
              <w:t xml:space="preserve">               </w:t>
            </w:r>
            <w:r>
              <w:rPr>
                <w:rFonts w:hint="eastAsia" w:ascii="宋体" w:hAnsi="宋体" w:cs="宋体"/>
                <w:kern w:val="0"/>
                <w:szCs w:val="21"/>
              </w:rPr>
              <w:t xml:space="preserve"> 学院盖章：</w:t>
            </w:r>
            <w:r>
              <w:rPr>
                <w:rFonts w:hint="eastAsia" w:ascii="宋体" w:hAnsi="宋体" w:cs="宋体"/>
                <w:kern w:val="0"/>
                <w:szCs w:val="21"/>
                <w:u w:val="single"/>
              </w:rPr>
              <w:t xml:space="preserve">                   </w:t>
            </w:r>
          </w:p>
          <w:p>
            <w:pPr>
              <w:widowControl/>
              <w:spacing w:before="156" w:beforeLines="50"/>
              <w:ind w:firstLine="7455" w:firstLineChars="3550"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年      月     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851" w:type="dxa"/>
            <w:gridSpan w:val="6"/>
            <w:tcBorders>
              <w:top w:val="single" w:color="auto" w:sz="4" w:space="0"/>
              <w:bottom w:val="nil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说明：①毕业论文（设计）总评分应参考答辩小组意见，由学院综合平衡确定，并在备注栏内作出说明。</w:t>
            </w:r>
          </w:p>
          <w:p>
            <w:pPr>
              <w:widowControl/>
              <w:ind w:firstLine="525" w:firstLineChars="250"/>
              <w:jc w:val="left"/>
              <w:rPr>
                <w:rFonts w:hint="eastAsia" w:ascii="宋体" w:hAnsi="宋体" w:cs="宋体"/>
                <w:kern w:val="0"/>
                <w:sz w:val="24"/>
                <w:u w:val="single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 xml:space="preserve"> ②本表经学院盖章有效。</w:t>
            </w:r>
          </w:p>
        </w:tc>
      </w:tr>
    </w:tbl>
    <w:p>
      <w:pPr>
        <w:jc w:val="center"/>
        <w:rPr>
          <w:rFonts w:hint="eastAsia"/>
          <w:b/>
          <w:bCs/>
          <w:sz w:val="32"/>
          <w:szCs w:val="28"/>
          <w:lang w:val="en-US" w:eastAsia="zh-CN"/>
        </w:rPr>
      </w:pPr>
      <w:r>
        <w:rPr>
          <w:rFonts w:hint="eastAsia"/>
          <w:b/>
          <w:bCs/>
          <w:sz w:val="32"/>
          <w:szCs w:val="28"/>
          <w:lang w:val="en-US" w:eastAsia="zh-CN"/>
        </w:rPr>
        <w:t>上海财经大学</w:t>
      </w:r>
      <w:r>
        <w:rPr>
          <w:rFonts w:hint="eastAsia"/>
          <w:b/>
          <w:bCs/>
          <w:sz w:val="32"/>
          <w:szCs w:val="28"/>
        </w:rPr>
        <w:t>本科生毕业论文（设计）评分</w:t>
      </w:r>
      <w:r>
        <w:rPr>
          <w:rFonts w:hint="eastAsia"/>
          <w:b/>
          <w:bCs/>
          <w:sz w:val="32"/>
          <w:szCs w:val="28"/>
          <w:lang w:val="en-US" w:eastAsia="zh-CN"/>
        </w:rPr>
        <w:t>单</w:t>
      </w:r>
      <w:bookmarkStart w:id="0" w:name="_GoBack"/>
      <w:bookmarkEnd w:id="0"/>
    </w:p>
    <w:sectPr>
      <w:footerReference r:id="rId3" w:type="default"/>
      <w:pgSz w:w="11906" w:h="16838"/>
      <w:pgMar w:top="851" w:right="567" w:bottom="851" w:left="1418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6</w:t>
    </w:r>
    <w:r>
      <w:fldChar w:fldCharType="end"/>
    </w:r>
  </w:p>
  <w:p>
    <w:pPr>
      <w:pStyle w:val="3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I1N2M2NzIzMzg5ZjhkNjUyZmU2ZTBiNzllOTBjM2QifQ=="/>
  </w:docVars>
  <w:rsids>
    <w:rsidRoot w:val="006F35A0"/>
    <w:rsid w:val="00002782"/>
    <w:rsid w:val="000F6CEC"/>
    <w:rsid w:val="001867C4"/>
    <w:rsid w:val="001D6AAE"/>
    <w:rsid w:val="00251EA2"/>
    <w:rsid w:val="004C344B"/>
    <w:rsid w:val="004E7F3C"/>
    <w:rsid w:val="00553A92"/>
    <w:rsid w:val="006F35A0"/>
    <w:rsid w:val="00714E8E"/>
    <w:rsid w:val="007B677D"/>
    <w:rsid w:val="00800E43"/>
    <w:rsid w:val="00950AE8"/>
    <w:rsid w:val="00A04667"/>
    <w:rsid w:val="00A37143"/>
    <w:rsid w:val="00A42C1B"/>
    <w:rsid w:val="00A61B0E"/>
    <w:rsid w:val="00A87A12"/>
    <w:rsid w:val="00AB66A7"/>
    <w:rsid w:val="00AC12F8"/>
    <w:rsid w:val="00B27293"/>
    <w:rsid w:val="00B33A13"/>
    <w:rsid w:val="00B506CA"/>
    <w:rsid w:val="00B70C75"/>
    <w:rsid w:val="00BF570C"/>
    <w:rsid w:val="00C524CC"/>
    <w:rsid w:val="00E27841"/>
    <w:rsid w:val="00F36FDA"/>
    <w:rsid w:val="00FA7A33"/>
    <w:rsid w:val="0BD460C1"/>
    <w:rsid w:val="106348F5"/>
    <w:rsid w:val="2C1B6C90"/>
    <w:rsid w:val="65A34ACC"/>
    <w:rsid w:val="675C0D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qFormat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customStyle="1" w:styleId="8">
    <w:name w:val="页脚 Char"/>
    <w:basedOn w:val="6"/>
    <w:link w:val="3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779</Words>
  <Characters>859</Characters>
  <Lines>10</Lines>
  <Paragraphs>3</Paragraphs>
  <TotalTime>6</TotalTime>
  <ScaleCrop>false</ScaleCrop>
  <LinksUpToDate>false</LinksUpToDate>
  <CharactersWithSpaces>996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2005-09-27T02:02:00Z</dcterms:created>
  <dc:creator>user</dc:creator>
  <cp:lastModifiedBy>田静</cp:lastModifiedBy>
  <cp:lastPrinted>2018-05-17T07:02:00Z</cp:lastPrinted>
  <dcterms:modified xsi:type="dcterms:W3CDTF">2022-11-21T08:09:06Z</dcterms:modified>
  <dc:title>上海财经大学</dc:title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E2725E19EBC4412589590F406ED1000B</vt:lpwstr>
  </property>
</Properties>
</file>