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roofErr w:type="gramStart"/>
          <w:r w:rsidR="002C7CA6">
            <w:rPr>
              <w:rFonts w:ascii="宋体" w:eastAsia="宋体" w:hAnsi="宋体" w:cs="Times New Roman" w:hint="eastAsia"/>
              <w:sz w:val="32"/>
              <w:szCs w:val="32"/>
              <w:u w:val="single"/>
            </w:rPr>
            <w:t>付舟行</w:t>
          </w:r>
          <w:proofErr w:type="gramEnd"/>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757949"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bookmarkStart w:id="14" w:name="_Toc156377260"/>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r w:rsidRPr="005535FE">
        <w:t>摘</w:t>
      </w:r>
      <w:r w:rsidR="008C7A0F">
        <w:t xml:space="preserve"> </w:t>
      </w:r>
      <w:r w:rsidRPr="005535FE">
        <w:t>要</w:t>
      </w:r>
      <w:bookmarkEnd w:id="14"/>
    </w:p>
    <w:p w14:paraId="68BB071C" w14:textId="77777777" w:rsidR="003B4BB8" w:rsidRPr="004576DB" w:rsidRDefault="003B4BB8" w:rsidP="00C31702">
      <w:pPr>
        <w:ind w:firstLine="560"/>
        <w:rPr>
          <w:sz w:val="28"/>
          <w:szCs w:val="28"/>
        </w:rPr>
      </w:pPr>
      <w:r w:rsidRPr="004576DB">
        <w:rPr>
          <w:rFonts w:hint="eastAsia"/>
          <w:sz w:val="28"/>
          <w:szCs w:val="28"/>
        </w:rPr>
        <w:t>摘要内容独立于正文而存在，是论文内容高度概括的简要陈述，应准确、具体、完整地概括论文的主要信息，内容包括研究目的、方法、过程、成果、结论及主要创新之处等，不含图表，不加注释，具有独立性和完整性，一般为</w:t>
      </w:r>
      <w:r w:rsidRPr="004576DB">
        <w:rPr>
          <w:rFonts w:hint="eastAsia"/>
          <w:sz w:val="28"/>
          <w:szCs w:val="28"/>
        </w:rPr>
        <w:t>400</w:t>
      </w:r>
      <w:r w:rsidRPr="004576DB">
        <w:rPr>
          <w:rFonts w:hint="eastAsia"/>
          <w:sz w:val="28"/>
          <w:szCs w:val="28"/>
        </w:rPr>
        <w:t>字左右。</w:t>
      </w:r>
    </w:p>
    <w:p w14:paraId="6A0CADDD" w14:textId="77777777" w:rsidR="00B63EB7" w:rsidRPr="004576DB" w:rsidRDefault="00C31702" w:rsidP="00C31702">
      <w:pPr>
        <w:ind w:firstLine="560"/>
        <w:rPr>
          <w:sz w:val="28"/>
          <w:szCs w:val="28"/>
        </w:rPr>
      </w:pPr>
      <w:r w:rsidRPr="004576DB">
        <w:rPr>
          <w:rFonts w:hint="eastAsia"/>
          <w:sz w:val="28"/>
          <w:szCs w:val="28"/>
        </w:rPr>
        <w:t>“摘要”用三号黑体</w:t>
      </w:r>
      <w:r w:rsidR="0049077D" w:rsidRPr="004576DB">
        <w:rPr>
          <w:rFonts w:hint="eastAsia"/>
          <w:sz w:val="28"/>
          <w:szCs w:val="28"/>
        </w:rPr>
        <w:t>加粗</w:t>
      </w:r>
      <w:r w:rsidRPr="004576DB">
        <w:rPr>
          <w:rFonts w:hint="eastAsia"/>
          <w:sz w:val="28"/>
          <w:szCs w:val="28"/>
        </w:rPr>
        <w:t>居中，“摘”与“要”之间空</w:t>
      </w:r>
      <w:r w:rsidRPr="004576DB">
        <w:rPr>
          <w:rFonts w:hint="eastAsia"/>
          <w:sz w:val="28"/>
          <w:szCs w:val="28"/>
        </w:rPr>
        <w:t>4</w:t>
      </w:r>
      <w:r w:rsidRPr="004576DB">
        <w:rPr>
          <w:rFonts w:hint="eastAsia"/>
          <w:sz w:val="28"/>
          <w:szCs w:val="28"/>
        </w:rPr>
        <w:t>个半角空格</w:t>
      </w:r>
      <w:r w:rsidR="00CC0017" w:rsidRPr="004576DB">
        <w:rPr>
          <w:rFonts w:hint="eastAsia"/>
          <w:sz w:val="28"/>
          <w:szCs w:val="28"/>
        </w:rPr>
        <w:t>。</w:t>
      </w:r>
      <w:r w:rsidRPr="004576DB">
        <w:rPr>
          <w:rFonts w:hint="eastAsia"/>
          <w:sz w:val="28"/>
          <w:szCs w:val="28"/>
        </w:rPr>
        <w:t>摘要</w:t>
      </w:r>
      <w:r w:rsidR="00CC0017" w:rsidRPr="004576DB">
        <w:rPr>
          <w:rFonts w:hint="eastAsia"/>
          <w:sz w:val="28"/>
          <w:szCs w:val="28"/>
        </w:rPr>
        <w:t>正文</w:t>
      </w:r>
      <w:r w:rsidRPr="004576DB">
        <w:rPr>
          <w:rFonts w:hint="eastAsia"/>
          <w:sz w:val="28"/>
          <w:szCs w:val="28"/>
        </w:rPr>
        <w:t>内容用小四号宋体，固定</w:t>
      </w:r>
      <w:r w:rsidR="00881335" w:rsidRPr="004576DB">
        <w:rPr>
          <w:rFonts w:hint="eastAsia"/>
          <w:sz w:val="28"/>
          <w:szCs w:val="28"/>
        </w:rPr>
        <w:t>1.5</w:t>
      </w:r>
      <w:r w:rsidR="00881335" w:rsidRPr="004576DB">
        <w:rPr>
          <w:rFonts w:hint="eastAsia"/>
          <w:sz w:val="28"/>
          <w:szCs w:val="28"/>
        </w:rPr>
        <w:t>倍</w:t>
      </w:r>
      <w:r w:rsidRPr="004576DB">
        <w:rPr>
          <w:rFonts w:hint="eastAsia"/>
          <w:sz w:val="28"/>
          <w:szCs w:val="28"/>
        </w:rPr>
        <w:t>行距。</w:t>
      </w:r>
    </w:p>
    <w:p w14:paraId="0376D852" w14:textId="77777777" w:rsidR="00CC0017" w:rsidRPr="004576DB" w:rsidRDefault="00CC0017" w:rsidP="00C31702">
      <w:pPr>
        <w:ind w:firstLine="560"/>
        <w:rPr>
          <w:sz w:val="28"/>
          <w:szCs w:val="28"/>
        </w:rPr>
      </w:pPr>
      <w:r w:rsidRPr="004576DB">
        <w:rPr>
          <w:rFonts w:hint="eastAsia"/>
          <w:sz w:val="28"/>
          <w:szCs w:val="28"/>
        </w:rPr>
        <w:t>论文的关键词是反映毕业设计（论文）主题内容的名词，一般为</w:t>
      </w:r>
      <w:r w:rsidRPr="004576DB">
        <w:rPr>
          <w:rFonts w:hint="eastAsia"/>
          <w:sz w:val="28"/>
          <w:szCs w:val="28"/>
        </w:rPr>
        <w:t>3-5</w:t>
      </w:r>
      <w:r w:rsidRPr="004576DB">
        <w:rPr>
          <w:rFonts w:hint="eastAsia"/>
          <w:sz w:val="28"/>
          <w:szCs w:val="28"/>
        </w:rPr>
        <w:t>个，排在摘要正文部分下方。</w:t>
      </w:r>
      <w:r w:rsidR="00D7124E" w:rsidRPr="004576DB">
        <w:rPr>
          <w:rFonts w:hint="eastAsia"/>
          <w:sz w:val="28"/>
          <w:szCs w:val="28"/>
        </w:rPr>
        <w:t>关键词与摘要之间空一行。</w:t>
      </w:r>
      <w:r w:rsidRPr="004576DB">
        <w:rPr>
          <w:rFonts w:hint="eastAsia"/>
          <w:sz w:val="28"/>
          <w:szCs w:val="28"/>
        </w:rPr>
        <w:t>关键词之间用逗号分开，最后一个关键词后不加标点符号。</w:t>
      </w:r>
    </w:p>
    <w:p w14:paraId="01557DE3" w14:textId="77777777" w:rsidR="009F74F0" w:rsidRPr="004576DB" w:rsidRDefault="00577712" w:rsidP="00577712">
      <w:pPr>
        <w:tabs>
          <w:tab w:val="left" w:pos="1194"/>
        </w:tabs>
        <w:ind w:firstLine="560"/>
        <w:jc w:val="left"/>
        <w:rPr>
          <w:rFonts w:hAnsiTheme="minorEastAsia" w:cs="Times New Roman"/>
          <w:sz w:val="28"/>
          <w:szCs w:val="28"/>
        </w:rPr>
      </w:pPr>
      <w:r w:rsidRPr="004576DB">
        <w:rPr>
          <w:rFonts w:hAnsiTheme="minorEastAsia" w:cs="Times New Roman"/>
          <w:sz w:val="28"/>
          <w:szCs w:val="28"/>
        </w:rPr>
        <w:tab/>
      </w:r>
    </w:p>
    <w:p w14:paraId="47CB1481" w14:textId="77777777"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E872AD" w:rsidRPr="004576DB">
        <w:rPr>
          <w:rFonts w:hAnsi="宋体" w:cs="Times New Roman" w:hint="eastAsia"/>
          <w:sz w:val="28"/>
          <w:szCs w:val="28"/>
        </w:rPr>
        <w:t>关键词</w:t>
      </w:r>
      <w:r w:rsidR="00E872AD" w:rsidRPr="004576DB">
        <w:rPr>
          <w:rFonts w:hAnsi="宋体" w:cs="Times New Roman" w:hint="eastAsia"/>
          <w:sz w:val="28"/>
          <w:szCs w:val="28"/>
        </w:rPr>
        <w:t>1</w:t>
      </w:r>
      <w:r w:rsidR="00095E26" w:rsidRPr="004576DB">
        <w:rPr>
          <w:rFonts w:hAnsi="宋体" w:cs="Times New Roman"/>
          <w:sz w:val="28"/>
          <w:szCs w:val="28"/>
        </w:rPr>
        <w:t>，</w:t>
      </w:r>
      <w:r w:rsidR="00E872AD" w:rsidRPr="004576DB">
        <w:rPr>
          <w:rFonts w:hAnsi="宋体" w:cs="Times New Roman" w:hint="eastAsia"/>
          <w:sz w:val="28"/>
          <w:szCs w:val="28"/>
        </w:rPr>
        <w:t>关键词</w:t>
      </w:r>
      <w:r w:rsidR="00E872AD" w:rsidRPr="004576DB">
        <w:rPr>
          <w:rFonts w:hAnsi="宋体" w:cs="Times New Roman" w:hint="eastAsia"/>
          <w:sz w:val="28"/>
          <w:szCs w:val="28"/>
        </w:rPr>
        <w:t>2</w:t>
      </w:r>
      <w:r w:rsidR="00095E26" w:rsidRPr="004576DB">
        <w:rPr>
          <w:rFonts w:hAnsi="宋体" w:cs="Times New Roman"/>
          <w:sz w:val="28"/>
          <w:szCs w:val="28"/>
        </w:rPr>
        <w:t>，</w:t>
      </w:r>
      <w:r w:rsidR="009F74F0" w:rsidRPr="004576DB">
        <w:rPr>
          <w:rFonts w:hAnsi="宋体" w:cs="Times New Roman" w:hint="eastAsia"/>
          <w:sz w:val="28"/>
          <w:szCs w:val="28"/>
        </w:rPr>
        <w:t>关键词</w:t>
      </w:r>
      <w:r w:rsidR="009F74F0" w:rsidRPr="004576DB">
        <w:rPr>
          <w:rFonts w:hAnsi="宋体" w:cs="Times New Roman"/>
          <w:sz w:val="28"/>
          <w:szCs w:val="28"/>
        </w:rPr>
        <w:t>3</w:t>
      </w:r>
      <w:r w:rsidR="00095E26" w:rsidRPr="004576DB">
        <w:rPr>
          <w:rFonts w:hAnsi="宋体" w:cs="Times New Roman"/>
          <w:sz w:val="28"/>
          <w:szCs w:val="28"/>
        </w:rPr>
        <w:t>，</w:t>
      </w:r>
      <w:r w:rsidR="009F74F0" w:rsidRPr="004576DB">
        <w:rPr>
          <w:rFonts w:hAnsi="宋体" w:cs="Times New Roman" w:hint="eastAsia"/>
          <w:sz w:val="28"/>
          <w:szCs w:val="28"/>
        </w:rPr>
        <w:t>关键词</w:t>
      </w:r>
      <w:r w:rsidR="009F74F0" w:rsidRPr="004576DB">
        <w:rPr>
          <w:rFonts w:hAnsi="宋体" w:cs="Times New Roman" w:hint="eastAsia"/>
          <w:sz w:val="28"/>
          <w:szCs w:val="28"/>
        </w:rPr>
        <w:t>4</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56377261"/>
      <w:r w:rsidRPr="00B025E0">
        <w:rPr>
          <w:rFonts w:ascii="Arial" w:hAnsi="Arial" w:cs="Arial"/>
        </w:rPr>
        <w:lastRenderedPageBreak/>
        <w:t>ABSTRACT</w:t>
      </w:r>
      <w:bookmarkEnd w:id="15"/>
    </w:p>
    <w:p w14:paraId="3FBFF2DD" w14:textId="77777777" w:rsidR="007B69CC" w:rsidRPr="00B025E0" w:rsidRDefault="007B69CC" w:rsidP="00CD78E0">
      <w:pPr>
        <w:spacing w:line="360" w:lineRule="auto"/>
        <w:ind w:firstLine="420"/>
        <w:rPr>
          <w:rFonts w:ascii="Arial" w:hAnsi="Arial" w:cs="Arial"/>
          <w:sz w:val="21"/>
          <w:szCs w:val="21"/>
        </w:rPr>
      </w:pPr>
      <w:r w:rsidRPr="00B025E0">
        <w:rPr>
          <w:rFonts w:ascii="Arial" w:hAnsi="Arial" w:cs="Arial"/>
          <w:sz w:val="21"/>
          <w:szCs w:val="21"/>
        </w:rPr>
        <w:t>英文摘要应与中文摘相对应，</w:t>
      </w:r>
      <w:r w:rsidRPr="00B025E0">
        <w:rPr>
          <w:rFonts w:ascii="Arial" w:hAnsi="Arial" w:cs="Arial"/>
          <w:sz w:val="21"/>
          <w:szCs w:val="21"/>
        </w:rPr>
        <w:t>250</w:t>
      </w:r>
      <w:r w:rsidRPr="00B025E0">
        <w:rPr>
          <w:rFonts w:ascii="Arial" w:hAnsi="Arial" w:cs="Arial"/>
          <w:sz w:val="21"/>
          <w:szCs w:val="21"/>
        </w:rPr>
        <w:t>个实词左右。采用第三人称介绍该学位论文内容，叙述的基本时态为一般现在时，确实需要强调过去的事情或者已经完成的行为才使用过去时、完成时等其他时态。</w:t>
      </w:r>
    </w:p>
    <w:p w14:paraId="41D4CC8C" w14:textId="77777777" w:rsidR="00BA711E" w:rsidRPr="00B025E0" w:rsidRDefault="00BA711E" w:rsidP="00CD78E0">
      <w:pPr>
        <w:spacing w:line="360" w:lineRule="auto"/>
        <w:ind w:firstLine="420"/>
        <w:rPr>
          <w:rFonts w:ascii="Arial" w:hAnsi="Arial" w:cs="Arial"/>
          <w:sz w:val="21"/>
          <w:szCs w:val="21"/>
        </w:rPr>
      </w:pPr>
      <w:r w:rsidRPr="00B025E0">
        <w:rPr>
          <w:rFonts w:ascii="Arial" w:hAnsi="Arial" w:cs="Arial"/>
          <w:sz w:val="21"/>
          <w:szCs w:val="21"/>
        </w:rPr>
        <w:t>ABSTRACT</w:t>
      </w:r>
      <w:r w:rsidR="00BC7841" w:rsidRPr="00B025E0">
        <w:rPr>
          <w:rFonts w:ascii="Arial" w:hAnsi="Arial" w:cs="Arial"/>
          <w:sz w:val="21"/>
          <w:szCs w:val="21"/>
        </w:rPr>
        <w:t>为</w:t>
      </w:r>
      <w:r w:rsidR="00350EC1" w:rsidRPr="00B025E0">
        <w:rPr>
          <w:rFonts w:ascii="Arial" w:hAnsi="Arial" w:cs="Arial"/>
          <w:sz w:val="21"/>
          <w:szCs w:val="21"/>
        </w:rPr>
        <w:t>三号</w:t>
      </w:r>
      <w:r w:rsidR="00350EC1" w:rsidRPr="00B025E0">
        <w:rPr>
          <w:rFonts w:ascii="Arial" w:hAnsi="Arial" w:cs="Arial"/>
          <w:sz w:val="21"/>
          <w:szCs w:val="21"/>
        </w:rPr>
        <w:t>Times New Roman</w:t>
      </w:r>
      <w:r w:rsidR="00350EC1" w:rsidRPr="00B025E0">
        <w:rPr>
          <w:rFonts w:ascii="Arial" w:hAnsi="Arial" w:cs="Arial"/>
          <w:sz w:val="21"/>
          <w:szCs w:val="21"/>
        </w:rPr>
        <w:t>加粗</w:t>
      </w:r>
      <w:r w:rsidR="004957DB" w:rsidRPr="00B025E0">
        <w:rPr>
          <w:rFonts w:ascii="Arial" w:hAnsi="Arial" w:cs="Arial"/>
          <w:sz w:val="21"/>
          <w:szCs w:val="21"/>
        </w:rPr>
        <w:t>居中</w:t>
      </w:r>
      <w:r w:rsidR="00827A7E" w:rsidRPr="00B025E0">
        <w:rPr>
          <w:rFonts w:ascii="Arial" w:hAnsi="Arial" w:cs="Arial"/>
          <w:sz w:val="21"/>
          <w:szCs w:val="21"/>
        </w:rPr>
        <w:t>。</w:t>
      </w:r>
    </w:p>
    <w:p w14:paraId="1BB7DC8C" w14:textId="77777777" w:rsidR="00BA711E" w:rsidRPr="00B025E0" w:rsidRDefault="00BA711E" w:rsidP="00CD78E0">
      <w:pPr>
        <w:spacing w:line="360" w:lineRule="auto"/>
        <w:ind w:firstLine="420"/>
        <w:rPr>
          <w:rFonts w:ascii="Arial" w:hAnsi="Arial" w:cs="Arial"/>
          <w:sz w:val="21"/>
          <w:szCs w:val="21"/>
        </w:rPr>
      </w:pPr>
      <w:r w:rsidRPr="00B025E0">
        <w:rPr>
          <w:rFonts w:ascii="Arial" w:hAnsi="Arial" w:cs="Arial"/>
          <w:sz w:val="21"/>
          <w:szCs w:val="21"/>
        </w:rPr>
        <w:t>英文摘要正文为小四号</w:t>
      </w:r>
      <w:r w:rsidRPr="00B025E0">
        <w:rPr>
          <w:rFonts w:ascii="Arial" w:hAnsi="Arial" w:cs="Arial"/>
          <w:sz w:val="21"/>
          <w:szCs w:val="21"/>
        </w:rPr>
        <w:t>Times New Roman</w:t>
      </w:r>
      <w:r w:rsidRPr="00B025E0">
        <w:rPr>
          <w:rFonts w:ascii="Arial" w:hAnsi="Arial" w:cs="Arial"/>
          <w:sz w:val="21"/>
          <w:szCs w:val="21"/>
        </w:rPr>
        <w:t>，</w:t>
      </w:r>
      <w:r w:rsidR="00881335" w:rsidRPr="00B025E0">
        <w:rPr>
          <w:rFonts w:ascii="Arial" w:hAnsi="Arial" w:cs="Arial"/>
          <w:sz w:val="21"/>
          <w:szCs w:val="21"/>
        </w:rPr>
        <w:t>固定</w:t>
      </w:r>
      <w:r w:rsidR="00881335" w:rsidRPr="00B025E0">
        <w:rPr>
          <w:rFonts w:ascii="Arial" w:hAnsi="Arial" w:cs="Arial"/>
          <w:sz w:val="21"/>
          <w:szCs w:val="21"/>
        </w:rPr>
        <w:t>1.5</w:t>
      </w:r>
      <w:r w:rsidR="00881335" w:rsidRPr="00B025E0">
        <w:rPr>
          <w:rFonts w:ascii="Arial" w:hAnsi="Arial" w:cs="Arial"/>
          <w:sz w:val="21"/>
          <w:szCs w:val="21"/>
        </w:rPr>
        <w:t>倍行距</w:t>
      </w:r>
      <w:r w:rsidRPr="00B025E0">
        <w:rPr>
          <w:rFonts w:ascii="Arial" w:hAnsi="Arial" w:cs="Arial"/>
          <w:sz w:val="21"/>
          <w:szCs w:val="21"/>
        </w:rPr>
        <w:t>。英文关键词</w:t>
      </w:r>
      <w:r w:rsidRPr="00B025E0">
        <w:rPr>
          <w:rFonts w:ascii="Arial" w:hAnsi="Arial" w:cs="Arial"/>
          <w:sz w:val="21"/>
          <w:szCs w:val="21"/>
        </w:rPr>
        <w:t>“KEY WORDS”</w:t>
      </w:r>
      <w:r w:rsidRPr="00B025E0">
        <w:rPr>
          <w:rFonts w:ascii="Arial" w:hAnsi="Arial" w:cs="Arial"/>
          <w:sz w:val="21"/>
          <w:szCs w:val="21"/>
        </w:rPr>
        <w:t>大写，其后的关键词第一个字母大写，关键词之间用半角逗号隔开。</w:t>
      </w:r>
    </w:p>
    <w:p w14:paraId="7794977C" w14:textId="77777777" w:rsidR="00461EEA" w:rsidRPr="00B025E0" w:rsidRDefault="0030003D" w:rsidP="00CD78E0">
      <w:pPr>
        <w:pStyle w:val="a6"/>
        <w:spacing w:line="360" w:lineRule="auto"/>
        <w:ind w:firstLineChars="0" w:firstLine="420"/>
        <w:rPr>
          <w:rFonts w:ascii="Arial" w:hAnsi="Arial" w:cs="Arial"/>
          <w:sz w:val="21"/>
        </w:rPr>
      </w:pPr>
      <w:r w:rsidRPr="00B025E0">
        <w:rPr>
          <w:rFonts w:ascii="Arial" w:hAnsi="Arial" w:cs="Arial"/>
          <w:sz w:val="21"/>
        </w:rPr>
        <w:t>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 Your abstract.</w:t>
      </w:r>
    </w:p>
    <w:p w14:paraId="1A846BD5" w14:textId="77777777" w:rsidR="0030003D" w:rsidRPr="00B025E0" w:rsidRDefault="0030003D" w:rsidP="0030003D">
      <w:pPr>
        <w:pStyle w:val="a6"/>
        <w:ind w:firstLineChars="0" w:firstLine="420"/>
        <w:rPr>
          <w:rFonts w:ascii="Arial" w:hAnsi="Arial" w:cs="Arial"/>
          <w:sz w:val="21"/>
        </w:rPr>
      </w:pPr>
    </w:p>
    <w:p w14:paraId="6529808D" w14:textId="77777777" w:rsidR="00461EEA" w:rsidRPr="00B025E0" w:rsidRDefault="00461EEA" w:rsidP="00461EEA">
      <w:pPr>
        <w:spacing w:line="360" w:lineRule="exact"/>
        <w:ind w:firstLine="420"/>
        <w:rPr>
          <w:rFonts w:ascii="Arial" w:hAnsi="Arial" w:cs="Arial"/>
          <w:sz w:val="21"/>
          <w:szCs w:val="21"/>
        </w:rPr>
      </w:pPr>
      <w:r w:rsidRPr="00B025E0">
        <w:rPr>
          <w:rFonts w:ascii="Arial" w:hAnsi="Arial" w:cs="Arial"/>
          <w:sz w:val="21"/>
          <w:szCs w:val="21"/>
        </w:rPr>
        <w:t>K</w:t>
      </w:r>
      <w:r w:rsidR="007B2454" w:rsidRPr="00B025E0">
        <w:rPr>
          <w:rFonts w:ascii="Arial" w:hAnsi="Arial" w:cs="Arial"/>
          <w:sz w:val="21"/>
          <w:szCs w:val="21"/>
        </w:rPr>
        <w:t>EY WORDS</w:t>
      </w:r>
      <w:r w:rsidRPr="00B025E0">
        <w:rPr>
          <w:rFonts w:ascii="Arial" w:hAnsi="Arial" w:cs="Arial"/>
          <w:sz w:val="21"/>
          <w:szCs w:val="21"/>
        </w:rPr>
        <w:t>:</w:t>
      </w:r>
      <w:r w:rsidR="00095E26" w:rsidRPr="00B025E0">
        <w:rPr>
          <w:rFonts w:ascii="Arial" w:hAnsi="Arial" w:cs="Arial"/>
          <w:sz w:val="21"/>
          <w:szCs w:val="21"/>
        </w:rPr>
        <w:t xml:space="preserve"> </w:t>
      </w:r>
      <w:r w:rsidR="0030003D" w:rsidRPr="00B025E0">
        <w:rPr>
          <w:rFonts w:ascii="Arial" w:hAnsi="Arial" w:cs="Arial"/>
          <w:bCs/>
          <w:sz w:val="21"/>
          <w:szCs w:val="21"/>
        </w:rPr>
        <w:t>Keywords1</w:t>
      </w:r>
      <w:r w:rsidR="00095E26" w:rsidRPr="00B025E0">
        <w:rPr>
          <w:rFonts w:ascii="Arial" w:hAnsi="Arial" w:cs="Arial"/>
          <w:sz w:val="21"/>
          <w:szCs w:val="21"/>
        </w:rPr>
        <w:t xml:space="preserve">, </w:t>
      </w:r>
      <w:r w:rsidR="0030003D" w:rsidRPr="00B025E0">
        <w:rPr>
          <w:rFonts w:ascii="Arial" w:hAnsi="Arial" w:cs="Arial"/>
          <w:bCs/>
          <w:sz w:val="21"/>
          <w:szCs w:val="21"/>
        </w:rPr>
        <w:t>Keywords2</w:t>
      </w:r>
      <w:r w:rsidR="00095E26" w:rsidRPr="00B025E0">
        <w:rPr>
          <w:rFonts w:ascii="Arial" w:hAnsi="Arial" w:cs="Arial"/>
          <w:sz w:val="21"/>
          <w:szCs w:val="21"/>
        </w:rPr>
        <w:t>,</w:t>
      </w:r>
      <w:r w:rsidRPr="00B025E0">
        <w:rPr>
          <w:rFonts w:ascii="Arial" w:hAnsi="Arial" w:cs="Arial"/>
          <w:sz w:val="21"/>
          <w:szCs w:val="21"/>
        </w:rPr>
        <w:t xml:space="preserve"> </w:t>
      </w:r>
      <w:r w:rsidR="0030003D" w:rsidRPr="00B025E0">
        <w:rPr>
          <w:rFonts w:ascii="Arial" w:hAnsi="Arial" w:cs="Arial"/>
          <w:bCs/>
          <w:sz w:val="21"/>
          <w:szCs w:val="21"/>
        </w:rPr>
        <w:t>Keywords3</w:t>
      </w:r>
      <w:r w:rsidR="00095E26" w:rsidRPr="00B025E0">
        <w:rPr>
          <w:rFonts w:ascii="Arial" w:hAnsi="Arial" w:cs="Arial"/>
          <w:sz w:val="21"/>
          <w:szCs w:val="21"/>
        </w:rPr>
        <w:t>,</w:t>
      </w:r>
      <w:r w:rsidRPr="00B025E0">
        <w:rPr>
          <w:rFonts w:ascii="Arial" w:hAnsi="Arial" w:cs="Arial"/>
          <w:sz w:val="21"/>
          <w:szCs w:val="21"/>
        </w:rPr>
        <w:t xml:space="preserve"> </w:t>
      </w:r>
      <w:r w:rsidR="0030003D" w:rsidRPr="00B025E0">
        <w:rPr>
          <w:rFonts w:ascii="Arial" w:hAnsi="Arial" w:cs="Arial"/>
          <w:bCs/>
          <w:sz w:val="21"/>
          <w:szCs w:val="21"/>
        </w:rPr>
        <w:t>Keywords4</w:t>
      </w:r>
    </w:p>
    <w:p w14:paraId="04358794" w14:textId="77777777" w:rsidR="00C702DA" w:rsidRPr="007E0984" w:rsidRDefault="005B5352" w:rsidP="004005FD">
      <w:pPr>
        <w:widowControl/>
        <w:ind w:firstLine="480"/>
        <w:jc w:val="left"/>
        <w:rPr>
          <w:rFonts w:cs="Times New Roman"/>
        </w:rPr>
      </w:pPr>
      <w:r w:rsidRPr="007E0984">
        <w:rPr>
          <w:rFonts w:cs="Times New Roman"/>
        </w:rPr>
        <w:br w:type="page"/>
      </w:r>
    </w:p>
    <w:p w14:paraId="149EF0E4" w14:textId="53E18355" w:rsidR="00C702DA" w:rsidRPr="007E0984" w:rsidRDefault="00C702DA" w:rsidP="005535FE">
      <w:pPr>
        <w:pStyle w:val="1"/>
      </w:pPr>
      <w:bookmarkStart w:id="16" w:name="_Toc156377262"/>
      <w:r w:rsidRPr="007E0984">
        <w:rPr>
          <w:rFonts w:hAnsi="黑体"/>
        </w:rPr>
        <w:lastRenderedPageBreak/>
        <w:t>目</w:t>
      </w:r>
      <w:r w:rsidR="00B025E0">
        <w:rPr>
          <w:rFonts w:hAnsi="黑体" w:hint="eastAsia"/>
        </w:rPr>
        <w:t xml:space="preserve"> </w:t>
      </w:r>
      <w:r w:rsidRPr="007E0984">
        <w:rPr>
          <w:rFonts w:hAnsi="黑体"/>
        </w:rPr>
        <w:t>录</w:t>
      </w:r>
      <w:bookmarkEnd w:id="16"/>
    </w:p>
    <w:p w14:paraId="56E638DC" w14:textId="77777777" w:rsidR="00B025E0" w:rsidRDefault="00B025E0">
      <w:pPr>
        <w:pStyle w:val="TOC1"/>
        <w:tabs>
          <w:tab w:val="right" w:leader="dot" w:pos="9344"/>
        </w:tabs>
        <w:ind w:firstLine="480"/>
        <w:rPr>
          <w:rFonts w:cs="Times New Roman"/>
        </w:rPr>
      </w:pPr>
    </w:p>
    <w:p w14:paraId="42A1277E" w14:textId="77777777" w:rsidR="00B025E0" w:rsidRDefault="00B025E0">
      <w:pPr>
        <w:pStyle w:val="TOC1"/>
        <w:tabs>
          <w:tab w:val="right" w:leader="dot" w:pos="9344"/>
        </w:tabs>
        <w:ind w:firstLine="480"/>
        <w:rPr>
          <w:rFonts w:cs="Times New Roman"/>
        </w:rPr>
      </w:pPr>
    </w:p>
    <w:p w14:paraId="0788ED01" w14:textId="59202E68" w:rsidR="00C65E9E" w:rsidRDefault="00156751">
      <w:pPr>
        <w:pStyle w:val="TOC1"/>
        <w:tabs>
          <w:tab w:val="right" w:leader="dot" w:pos="9344"/>
        </w:tabs>
        <w:ind w:firstLine="480"/>
        <w:rPr>
          <w:rFonts w:asciiTheme="minorHAnsi" w:hAnsiTheme="minorHAnsi"/>
          <w:noProof/>
          <w:sz w:val="21"/>
        </w:rPr>
      </w:pPr>
      <w:r w:rsidRPr="007E0984">
        <w:rPr>
          <w:rFonts w:cs="Times New Roman"/>
        </w:rPr>
        <w:fldChar w:fldCharType="begin"/>
      </w:r>
      <w:r w:rsidR="00255438" w:rsidRPr="007E0984">
        <w:rPr>
          <w:rFonts w:cs="Times New Roman"/>
        </w:rPr>
        <w:instrText xml:space="preserve"> TOC \o "1-3" \h \z \u </w:instrText>
      </w:r>
      <w:r w:rsidRPr="007E0984">
        <w:rPr>
          <w:rFonts w:cs="Times New Roman"/>
        </w:rPr>
        <w:fldChar w:fldCharType="separate"/>
      </w:r>
      <w:hyperlink w:anchor="_Toc156377260" w:history="1">
        <w:r w:rsidR="00C65E9E" w:rsidRPr="000411C6">
          <w:rPr>
            <w:rStyle w:val="ac"/>
            <w:noProof/>
          </w:rPr>
          <w:t>摘</w:t>
        </w:r>
        <w:r w:rsidR="00C65E9E" w:rsidRPr="000411C6">
          <w:rPr>
            <w:rStyle w:val="ac"/>
            <w:noProof/>
          </w:rPr>
          <w:t xml:space="preserve">    </w:t>
        </w:r>
        <w:r w:rsidR="00C65E9E" w:rsidRPr="000411C6">
          <w:rPr>
            <w:rStyle w:val="ac"/>
            <w:noProof/>
          </w:rPr>
          <w:t>要</w:t>
        </w:r>
        <w:r w:rsidR="00C65E9E">
          <w:rPr>
            <w:noProof/>
            <w:webHidden/>
          </w:rPr>
          <w:tab/>
        </w:r>
        <w:r w:rsidR="00C65E9E">
          <w:rPr>
            <w:noProof/>
            <w:webHidden/>
          </w:rPr>
          <w:fldChar w:fldCharType="begin"/>
        </w:r>
        <w:r w:rsidR="00C65E9E">
          <w:rPr>
            <w:noProof/>
            <w:webHidden/>
          </w:rPr>
          <w:instrText xml:space="preserve"> PAGEREF _Toc156377260 \h </w:instrText>
        </w:r>
        <w:r w:rsidR="00C65E9E">
          <w:rPr>
            <w:noProof/>
            <w:webHidden/>
          </w:rPr>
        </w:r>
        <w:r w:rsidR="00C65E9E">
          <w:rPr>
            <w:noProof/>
            <w:webHidden/>
          </w:rPr>
          <w:fldChar w:fldCharType="separate"/>
        </w:r>
        <w:r w:rsidR="00C65E9E">
          <w:rPr>
            <w:noProof/>
            <w:webHidden/>
          </w:rPr>
          <w:t>I</w:t>
        </w:r>
        <w:r w:rsidR="00C65E9E">
          <w:rPr>
            <w:noProof/>
            <w:webHidden/>
          </w:rPr>
          <w:fldChar w:fldCharType="end"/>
        </w:r>
      </w:hyperlink>
    </w:p>
    <w:p w14:paraId="2AF8EB7F" w14:textId="27A21D28" w:rsidR="00C65E9E" w:rsidRDefault="00757949">
      <w:pPr>
        <w:pStyle w:val="TOC1"/>
        <w:tabs>
          <w:tab w:val="right" w:leader="dot" w:pos="9344"/>
        </w:tabs>
        <w:ind w:firstLine="480"/>
        <w:rPr>
          <w:rFonts w:asciiTheme="minorHAnsi" w:hAnsiTheme="minorHAnsi"/>
          <w:noProof/>
          <w:sz w:val="21"/>
        </w:rPr>
      </w:pPr>
      <w:hyperlink w:anchor="_Toc156377261" w:history="1">
        <w:r w:rsidR="00C65E9E" w:rsidRPr="000411C6">
          <w:rPr>
            <w:rStyle w:val="ac"/>
            <w:noProof/>
          </w:rPr>
          <w:t>ABSTRACT</w:t>
        </w:r>
        <w:r w:rsidR="00C65E9E">
          <w:rPr>
            <w:noProof/>
            <w:webHidden/>
          </w:rPr>
          <w:tab/>
        </w:r>
        <w:r w:rsidR="00C65E9E">
          <w:rPr>
            <w:noProof/>
            <w:webHidden/>
          </w:rPr>
          <w:fldChar w:fldCharType="begin"/>
        </w:r>
        <w:r w:rsidR="00C65E9E">
          <w:rPr>
            <w:noProof/>
            <w:webHidden/>
          </w:rPr>
          <w:instrText xml:space="preserve"> PAGEREF _Toc156377261 \h </w:instrText>
        </w:r>
        <w:r w:rsidR="00C65E9E">
          <w:rPr>
            <w:noProof/>
            <w:webHidden/>
          </w:rPr>
        </w:r>
        <w:r w:rsidR="00C65E9E">
          <w:rPr>
            <w:noProof/>
            <w:webHidden/>
          </w:rPr>
          <w:fldChar w:fldCharType="separate"/>
        </w:r>
        <w:r w:rsidR="00C65E9E">
          <w:rPr>
            <w:noProof/>
            <w:webHidden/>
          </w:rPr>
          <w:t>II</w:t>
        </w:r>
        <w:r w:rsidR="00C65E9E">
          <w:rPr>
            <w:noProof/>
            <w:webHidden/>
          </w:rPr>
          <w:fldChar w:fldCharType="end"/>
        </w:r>
      </w:hyperlink>
    </w:p>
    <w:p w14:paraId="2A6F4074" w14:textId="7D789059" w:rsidR="00C65E9E" w:rsidRDefault="00757949">
      <w:pPr>
        <w:pStyle w:val="TOC1"/>
        <w:tabs>
          <w:tab w:val="right" w:leader="dot" w:pos="9344"/>
        </w:tabs>
        <w:ind w:firstLine="480"/>
        <w:rPr>
          <w:rFonts w:asciiTheme="minorHAnsi" w:hAnsiTheme="minorHAnsi"/>
          <w:noProof/>
          <w:sz w:val="21"/>
        </w:rPr>
      </w:pPr>
      <w:hyperlink w:anchor="_Toc156377262" w:history="1">
        <w:r w:rsidR="00C65E9E" w:rsidRPr="000411C6">
          <w:rPr>
            <w:rStyle w:val="ac"/>
            <w:rFonts w:hAnsi="黑体"/>
            <w:noProof/>
          </w:rPr>
          <w:t>目</w:t>
        </w:r>
        <w:r w:rsidR="00C65E9E" w:rsidRPr="000411C6">
          <w:rPr>
            <w:rStyle w:val="ac"/>
            <w:noProof/>
          </w:rPr>
          <w:t xml:space="preserve">    </w:t>
        </w:r>
        <w:r w:rsidR="00C65E9E" w:rsidRPr="000411C6">
          <w:rPr>
            <w:rStyle w:val="ac"/>
            <w:rFonts w:hAnsi="黑体"/>
            <w:noProof/>
          </w:rPr>
          <w:t>录</w:t>
        </w:r>
        <w:r w:rsidR="00C65E9E">
          <w:rPr>
            <w:noProof/>
            <w:webHidden/>
          </w:rPr>
          <w:tab/>
        </w:r>
        <w:r w:rsidR="00C65E9E">
          <w:rPr>
            <w:noProof/>
            <w:webHidden/>
          </w:rPr>
          <w:fldChar w:fldCharType="begin"/>
        </w:r>
        <w:r w:rsidR="00C65E9E">
          <w:rPr>
            <w:noProof/>
            <w:webHidden/>
          </w:rPr>
          <w:instrText xml:space="preserve"> PAGEREF _Toc156377262 \h </w:instrText>
        </w:r>
        <w:r w:rsidR="00C65E9E">
          <w:rPr>
            <w:noProof/>
            <w:webHidden/>
          </w:rPr>
        </w:r>
        <w:r w:rsidR="00C65E9E">
          <w:rPr>
            <w:noProof/>
            <w:webHidden/>
          </w:rPr>
          <w:fldChar w:fldCharType="separate"/>
        </w:r>
        <w:r w:rsidR="00C65E9E">
          <w:rPr>
            <w:noProof/>
            <w:webHidden/>
          </w:rPr>
          <w:t>III</w:t>
        </w:r>
        <w:r w:rsidR="00C65E9E">
          <w:rPr>
            <w:noProof/>
            <w:webHidden/>
          </w:rPr>
          <w:fldChar w:fldCharType="end"/>
        </w:r>
      </w:hyperlink>
    </w:p>
    <w:p w14:paraId="09086967" w14:textId="750020DC" w:rsidR="00C65E9E" w:rsidRDefault="00757949">
      <w:pPr>
        <w:pStyle w:val="TOC1"/>
        <w:tabs>
          <w:tab w:val="right" w:leader="dot" w:pos="9344"/>
        </w:tabs>
        <w:ind w:firstLine="480"/>
        <w:rPr>
          <w:rFonts w:asciiTheme="minorHAnsi" w:hAnsiTheme="minorHAnsi"/>
          <w:noProof/>
          <w:sz w:val="21"/>
        </w:rPr>
      </w:pPr>
      <w:hyperlink w:anchor="_Toc156377263" w:history="1">
        <w:r w:rsidR="00C65E9E" w:rsidRPr="000411C6">
          <w:rPr>
            <w:rStyle w:val="ac"/>
            <w:noProof/>
          </w:rPr>
          <w:t>第一章</w:t>
        </w:r>
        <w:r w:rsidR="00C65E9E" w:rsidRPr="000411C6">
          <w:rPr>
            <w:rStyle w:val="ac"/>
            <w:noProof/>
          </w:rPr>
          <w:t xml:space="preserve"> </w:t>
        </w:r>
        <w:r w:rsidR="00C65E9E" w:rsidRPr="000411C6">
          <w:rPr>
            <w:rStyle w:val="ac"/>
            <w:noProof/>
          </w:rPr>
          <w:t>绪论</w:t>
        </w:r>
        <w:r w:rsidR="00C65E9E">
          <w:rPr>
            <w:noProof/>
            <w:webHidden/>
          </w:rPr>
          <w:tab/>
        </w:r>
        <w:r w:rsidR="00C65E9E">
          <w:rPr>
            <w:noProof/>
            <w:webHidden/>
          </w:rPr>
          <w:fldChar w:fldCharType="begin"/>
        </w:r>
        <w:r w:rsidR="00C65E9E">
          <w:rPr>
            <w:noProof/>
            <w:webHidden/>
          </w:rPr>
          <w:instrText xml:space="preserve"> PAGEREF _Toc156377263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22C03DEE" w14:textId="73542604" w:rsidR="00C65E9E" w:rsidRDefault="00757949">
      <w:pPr>
        <w:pStyle w:val="TOC2"/>
        <w:tabs>
          <w:tab w:val="right" w:leader="dot" w:pos="9344"/>
        </w:tabs>
        <w:ind w:left="480" w:firstLine="480"/>
        <w:rPr>
          <w:rFonts w:asciiTheme="minorHAnsi" w:hAnsiTheme="minorHAnsi"/>
          <w:noProof/>
          <w:sz w:val="21"/>
        </w:rPr>
      </w:pPr>
      <w:hyperlink w:anchor="_Toc156377264" w:history="1">
        <w:r w:rsidR="00C65E9E" w:rsidRPr="000411C6">
          <w:rPr>
            <w:rStyle w:val="ac"/>
            <w:noProof/>
          </w:rPr>
          <w:t>1.1</w:t>
        </w:r>
        <w:r w:rsidR="00C65E9E" w:rsidRPr="000411C6">
          <w:rPr>
            <w:rStyle w:val="ac"/>
            <w:noProof/>
          </w:rPr>
          <w:t>课题背景和意义</w:t>
        </w:r>
        <w:r w:rsidR="00C65E9E">
          <w:rPr>
            <w:noProof/>
            <w:webHidden/>
          </w:rPr>
          <w:tab/>
        </w:r>
        <w:r w:rsidR="00C65E9E">
          <w:rPr>
            <w:noProof/>
            <w:webHidden/>
          </w:rPr>
          <w:fldChar w:fldCharType="begin"/>
        </w:r>
        <w:r w:rsidR="00C65E9E">
          <w:rPr>
            <w:noProof/>
            <w:webHidden/>
          </w:rPr>
          <w:instrText xml:space="preserve"> PAGEREF _Toc156377264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44149F10" w14:textId="7C1C8E91" w:rsidR="00C65E9E" w:rsidRDefault="00757949">
      <w:pPr>
        <w:pStyle w:val="TOC2"/>
        <w:tabs>
          <w:tab w:val="right" w:leader="dot" w:pos="9344"/>
        </w:tabs>
        <w:ind w:left="480" w:firstLine="480"/>
        <w:rPr>
          <w:rFonts w:asciiTheme="minorHAnsi" w:hAnsiTheme="minorHAnsi"/>
          <w:noProof/>
          <w:sz w:val="21"/>
        </w:rPr>
      </w:pPr>
      <w:hyperlink w:anchor="_Toc156377265" w:history="1">
        <w:r w:rsidR="00C65E9E" w:rsidRPr="000411C6">
          <w:rPr>
            <w:rStyle w:val="ac"/>
            <w:noProof/>
          </w:rPr>
          <w:t>1.2</w:t>
        </w:r>
        <w:r w:rsidR="00C65E9E" w:rsidRPr="000411C6">
          <w:rPr>
            <w:rStyle w:val="ac"/>
            <w:noProof/>
          </w:rPr>
          <w:t>研究现状</w:t>
        </w:r>
        <w:r w:rsidR="00C65E9E">
          <w:rPr>
            <w:noProof/>
            <w:webHidden/>
          </w:rPr>
          <w:tab/>
        </w:r>
        <w:r w:rsidR="00C65E9E">
          <w:rPr>
            <w:noProof/>
            <w:webHidden/>
          </w:rPr>
          <w:fldChar w:fldCharType="begin"/>
        </w:r>
        <w:r w:rsidR="00C65E9E">
          <w:rPr>
            <w:noProof/>
            <w:webHidden/>
          </w:rPr>
          <w:instrText xml:space="preserve"> PAGEREF _Toc156377265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66270D37" w14:textId="55B3C7D8" w:rsidR="00C65E9E" w:rsidRDefault="00757949">
      <w:pPr>
        <w:pStyle w:val="TOC2"/>
        <w:tabs>
          <w:tab w:val="right" w:leader="dot" w:pos="9344"/>
        </w:tabs>
        <w:ind w:left="480" w:firstLine="480"/>
        <w:rPr>
          <w:rFonts w:asciiTheme="minorHAnsi" w:hAnsiTheme="minorHAnsi"/>
          <w:noProof/>
          <w:sz w:val="21"/>
        </w:rPr>
      </w:pPr>
      <w:hyperlink w:anchor="_Toc156377266" w:history="1">
        <w:r w:rsidR="00C65E9E" w:rsidRPr="000411C6">
          <w:rPr>
            <w:rStyle w:val="ac"/>
            <w:noProof/>
          </w:rPr>
          <w:t>1.3</w:t>
        </w:r>
        <w:r w:rsidR="00C65E9E" w:rsidRPr="000411C6">
          <w:rPr>
            <w:rStyle w:val="ac"/>
            <w:noProof/>
          </w:rPr>
          <w:t>本文研究内容</w:t>
        </w:r>
        <w:r w:rsidR="00C65E9E">
          <w:rPr>
            <w:noProof/>
            <w:webHidden/>
          </w:rPr>
          <w:tab/>
        </w:r>
        <w:r w:rsidR="00C65E9E">
          <w:rPr>
            <w:noProof/>
            <w:webHidden/>
          </w:rPr>
          <w:fldChar w:fldCharType="begin"/>
        </w:r>
        <w:r w:rsidR="00C65E9E">
          <w:rPr>
            <w:noProof/>
            <w:webHidden/>
          </w:rPr>
          <w:instrText xml:space="preserve"> PAGEREF _Toc156377266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0332E01C" w14:textId="3113EEA9" w:rsidR="00C65E9E" w:rsidRDefault="00757949">
      <w:pPr>
        <w:pStyle w:val="TOC1"/>
        <w:tabs>
          <w:tab w:val="right" w:leader="dot" w:pos="9344"/>
        </w:tabs>
        <w:ind w:firstLine="480"/>
        <w:rPr>
          <w:rFonts w:asciiTheme="minorHAnsi" w:hAnsiTheme="minorHAnsi"/>
          <w:noProof/>
          <w:sz w:val="21"/>
        </w:rPr>
      </w:pPr>
      <w:hyperlink w:anchor="_Toc156377267" w:history="1">
        <w:r w:rsidR="00C65E9E" w:rsidRPr="000411C6">
          <w:rPr>
            <w:rStyle w:val="ac"/>
            <w:noProof/>
          </w:rPr>
          <w:t>第二章</w:t>
        </w:r>
        <w:r w:rsidR="00C65E9E" w:rsidRPr="000411C6">
          <w:rPr>
            <w:rStyle w:val="ac"/>
            <w:noProof/>
          </w:rPr>
          <w:t xml:space="preserve"> </w:t>
        </w:r>
        <w:r w:rsidR="00C65E9E" w:rsidRPr="000411C6">
          <w:rPr>
            <w:rStyle w:val="ac"/>
            <w:noProof/>
          </w:rPr>
          <w:t>第二章标题</w:t>
        </w:r>
        <w:r w:rsidR="00C65E9E">
          <w:rPr>
            <w:noProof/>
            <w:webHidden/>
          </w:rPr>
          <w:tab/>
        </w:r>
        <w:r w:rsidR="00C65E9E">
          <w:rPr>
            <w:noProof/>
            <w:webHidden/>
          </w:rPr>
          <w:fldChar w:fldCharType="begin"/>
        </w:r>
        <w:r w:rsidR="00C65E9E">
          <w:rPr>
            <w:noProof/>
            <w:webHidden/>
          </w:rPr>
          <w:instrText xml:space="preserve"> PAGEREF _Toc156377267 \h </w:instrText>
        </w:r>
        <w:r w:rsidR="00C65E9E">
          <w:rPr>
            <w:noProof/>
            <w:webHidden/>
          </w:rPr>
        </w:r>
        <w:r w:rsidR="00C65E9E">
          <w:rPr>
            <w:noProof/>
            <w:webHidden/>
          </w:rPr>
          <w:fldChar w:fldCharType="separate"/>
        </w:r>
        <w:r w:rsidR="00C65E9E">
          <w:rPr>
            <w:noProof/>
            <w:webHidden/>
          </w:rPr>
          <w:t>2</w:t>
        </w:r>
        <w:r w:rsidR="00C65E9E">
          <w:rPr>
            <w:noProof/>
            <w:webHidden/>
          </w:rPr>
          <w:fldChar w:fldCharType="end"/>
        </w:r>
      </w:hyperlink>
    </w:p>
    <w:p w14:paraId="51CC3F94" w14:textId="4D38CE5F" w:rsidR="00C65E9E" w:rsidRDefault="00757949">
      <w:pPr>
        <w:pStyle w:val="TOC2"/>
        <w:tabs>
          <w:tab w:val="right" w:leader="dot" w:pos="9344"/>
        </w:tabs>
        <w:ind w:left="480" w:firstLine="480"/>
        <w:rPr>
          <w:rFonts w:asciiTheme="minorHAnsi" w:hAnsiTheme="minorHAnsi"/>
          <w:noProof/>
          <w:sz w:val="21"/>
        </w:rPr>
      </w:pPr>
      <w:hyperlink w:anchor="_Toc156377268" w:history="1">
        <w:r w:rsidR="00C65E9E" w:rsidRPr="000411C6">
          <w:rPr>
            <w:rStyle w:val="ac"/>
            <w:noProof/>
          </w:rPr>
          <w:t>2.1</w:t>
        </w:r>
        <w:r w:rsidR="00C65E9E" w:rsidRPr="000411C6">
          <w:rPr>
            <w:rStyle w:val="ac"/>
            <w:noProof/>
          </w:rPr>
          <w:t>插图格式要求</w:t>
        </w:r>
        <w:r w:rsidR="00C65E9E">
          <w:rPr>
            <w:noProof/>
            <w:webHidden/>
          </w:rPr>
          <w:tab/>
        </w:r>
        <w:r w:rsidR="00C65E9E">
          <w:rPr>
            <w:noProof/>
            <w:webHidden/>
          </w:rPr>
          <w:fldChar w:fldCharType="begin"/>
        </w:r>
        <w:r w:rsidR="00C65E9E">
          <w:rPr>
            <w:noProof/>
            <w:webHidden/>
          </w:rPr>
          <w:instrText xml:space="preserve"> PAGEREF _Toc156377268 \h </w:instrText>
        </w:r>
        <w:r w:rsidR="00C65E9E">
          <w:rPr>
            <w:noProof/>
            <w:webHidden/>
          </w:rPr>
        </w:r>
        <w:r w:rsidR="00C65E9E">
          <w:rPr>
            <w:noProof/>
            <w:webHidden/>
          </w:rPr>
          <w:fldChar w:fldCharType="separate"/>
        </w:r>
        <w:r w:rsidR="00C65E9E">
          <w:rPr>
            <w:noProof/>
            <w:webHidden/>
          </w:rPr>
          <w:t>2</w:t>
        </w:r>
        <w:r w:rsidR="00C65E9E">
          <w:rPr>
            <w:noProof/>
            <w:webHidden/>
          </w:rPr>
          <w:fldChar w:fldCharType="end"/>
        </w:r>
      </w:hyperlink>
    </w:p>
    <w:p w14:paraId="23AFED75" w14:textId="665048D3" w:rsidR="00C65E9E" w:rsidRDefault="00757949">
      <w:pPr>
        <w:pStyle w:val="TOC2"/>
        <w:tabs>
          <w:tab w:val="right" w:leader="dot" w:pos="9344"/>
        </w:tabs>
        <w:ind w:left="480" w:firstLine="480"/>
        <w:rPr>
          <w:rFonts w:asciiTheme="minorHAnsi" w:hAnsiTheme="minorHAnsi"/>
          <w:noProof/>
          <w:sz w:val="21"/>
        </w:rPr>
      </w:pPr>
      <w:hyperlink w:anchor="_Toc156377269" w:history="1">
        <w:r w:rsidR="00C65E9E" w:rsidRPr="000411C6">
          <w:rPr>
            <w:rStyle w:val="ac"/>
            <w:noProof/>
          </w:rPr>
          <w:t>2.2</w:t>
        </w:r>
        <w:r w:rsidR="00C65E9E" w:rsidRPr="000411C6">
          <w:rPr>
            <w:rStyle w:val="ac"/>
            <w:noProof/>
          </w:rPr>
          <w:t>表格格式要求</w:t>
        </w:r>
        <w:r w:rsidR="00C65E9E">
          <w:rPr>
            <w:noProof/>
            <w:webHidden/>
          </w:rPr>
          <w:tab/>
        </w:r>
        <w:r w:rsidR="00C65E9E">
          <w:rPr>
            <w:noProof/>
            <w:webHidden/>
          </w:rPr>
          <w:fldChar w:fldCharType="begin"/>
        </w:r>
        <w:r w:rsidR="00C65E9E">
          <w:rPr>
            <w:noProof/>
            <w:webHidden/>
          </w:rPr>
          <w:instrText xml:space="preserve"> PAGEREF _Toc156377269 \h </w:instrText>
        </w:r>
        <w:r w:rsidR="00C65E9E">
          <w:rPr>
            <w:noProof/>
            <w:webHidden/>
          </w:rPr>
        </w:r>
        <w:r w:rsidR="00C65E9E">
          <w:rPr>
            <w:noProof/>
            <w:webHidden/>
          </w:rPr>
          <w:fldChar w:fldCharType="separate"/>
        </w:r>
        <w:r w:rsidR="00C65E9E">
          <w:rPr>
            <w:noProof/>
            <w:webHidden/>
          </w:rPr>
          <w:t>3</w:t>
        </w:r>
        <w:r w:rsidR="00C65E9E">
          <w:rPr>
            <w:noProof/>
            <w:webHidden/>
          </w:rPr>
          <w:fldChar w:fldCharType="end"/>
        </w:r>
      </w:hyperlink>
    </w:p>
    <w:p w14:paraId="2F356012" w14:textId="28085D50" w:rsidR="00C65E9E" w:rsidRDefault="00757949">
      <w:pPr>
        <w:pStyle w:val="TOC2"/>
        <w:tabs>
          <w:tab w:val="right" w:leader="dot" w:pos="9344"/>
        </w:tabs>
        <w:ind w:left="480" w:firstLine="480"/>
        <w:rPr>
          <w:rFonts w:asciiTheme="minorHAnsi" w:hAnsiTheme="minorHAnsi"/>
          <w:noProof/>
          <w:sz w:val="21"/>
        </w:rPr>
      </w:pPr>
      <w:hyperlink w:anchor="_Toc156377270" w:history="1">
        <w:r w:rsidR="00C65E9E" w:rsidRPr="000411C6">
          <w:rPr>
            <w:rStyle w:val="ac"/>
            <w:noProof/>
          </w:rPr>
          <w:t>2.3</w:t>
        </w:r>
        <w:r w:rsidR="00C65E9E" w:rsidRPr="000411C6">
          <w:rPr>
            <w:rStyle w:val="ac"/>
            <w:noProof/>
          </w:rPr>
          <w:t>表达式</w:t>
        </w:r>
        <w:r w:rsidR="00C65E9E">
          <w:rPr>
            <w:noProof/>
            <w:webHidden/>
          </w:rPr>
          <w:tab/>
        </w:r>
        <w:r w:rsidR="00C65E9E">
          <w:rPr>
            <w:noProof/>
            <w:webHidden/>
          </w:rPr>
          <w:fldChar w:fldCharType="begin"/>
        </w:r>
        <w:r w:rsidR="00C65E9E">
          <w:rPr>
            <w:noProof/>
            <w:webHidden/>
          </w:rPr>
          <w:instrText xml:space="preserve"> PAGEREF _Toc156377270 \h </w:instrText>
        </w:r>
        <w:r w:rsidR="00C65E9E">
          <w:rPr>
            <w:noProof/>
            <w:webHidden/>
          </w:rPr>
        </w:r>
        <w:r w:rsidR="00C65E9E">
          <w:rPr>
            <w:noProof/>
            <w:webHidden/>
          </w:rPr>
          <w:fldChar w:fldCharType="separate"/>
        </w:r>
        <w:r w:rsidR="00C65E9E">
          <w:rPr>
            <w:noProof/>
            <w:webHidden/>
          </w:rPr>
          <w:t>4</w:t>
        </w:r>
        <w:r w:rsidR="00C65E9E">
          <w:rPr>
            <w:noProof/>
            <w:webHidden/>
          </w:rPr>
          <w:fldChar w:fldCharType="end"/>
        </w:r>
      </w:hyperlink>
    </w:p>
    <w:p w14:paraId="2DB35FB7" w14:textId="093A8E5F" w:rsidR="00C65E9E" w:rsidRDefault="00757949">
      <w:pPr>
        <w:pStyle w:val="TOC2"/>
        <w:tabs>
          <w:tab w:val="right" w:leader="dot" w:pos="9344"/>
        </w:tabs>
        <w:ind w:left="480" w:firstLine="480"/>
        <w:rPr>
          <w:rFonts w:asciiTheme="minorHAnsi" w:hAnsiTheme="minorHAnsi"/>
          <w:noProof/>
          <w:sz w:val="21"/>
        </w:rPr>
      </w:pPr>
      <w:hyperlink w:anchor="_Toc156377271" w:history="1">
        <w:r w:rsidR="00C65E9E" w:rsidRPr="000411C6">
          <w:rPr>
            <w:rStyle w:val="ac"/>
            <w:noProof/>
          </w:rPr>
          <w:t>2.4</w:t>
        </w:r>
        <w:r w:rsidR="00C65E9E" w:rsidRPr="000411C6">
          <w:rPr>
            <w:rStyle w:val="ac"/>
            <w:noProof/>
          </w:rPr>
          <w:t>注释</w:t>
        </w:r>
        <w:r w:rsidR="00C65E9E">
          <w:rPr>
            <w:noProof/>
            <w:webHidden/>
          </w:rPr>
          <w:tab/>
        </w:r>
        <w:r w:rsidR="00C65E9E">
          <w:rPr>
            <w:noProof/>
            <w:webHidden/>
          </w:rPr>
          <w:fldChar w:fldCharType="begin"/>
        </w:r>
        <w:r w:rsidR="00C65E9E">
          <w:rPr>
            <w:noProof/>
            <w:webHidden/>
          </w:rPr>
          <w:instrText xml:space="preserve"> PAGEREF _Toc156377271 \h </w:instrText>
        </w:r>
        <w:r w:rsidR="00C65E9E">
          <w:rPr>
            <w:noProof/>
            <w:webHidden/>
          </w:rPr>
        </w:r>
        <w:r w:rsidR="00C65E9E">
          <w:rPr>
            <w:noProof/>
            <w:webHidden/>
          </w:rPr>
          <w:fldChar w:fldCharType="separate"/>
        </w:r>
        <w:r w:rsidR="00C65E9E">
          <w:rPr>
            <w:noProof/>
            <w:webHidden/>
          </w:rPr>
          <w:t>5</w:t>
        </w:r>
        <w:r w:rsidR="00C65E9E">
          <w:rPr>
            <w:noProof/>
            <w:webHidden/>
          </w:rPr>
          <w:fldChar w:fldCharType="end"/>
        </w:r>
      </w:hyperlink>
    </w:p>
    <w:p w14:paraId="556BCCC4" w14:textId="73003BF1" w:rsidR="00C65E9E" w:rsidRDefault="00757949">
      <w:pPr>
        <w:pStyle w:val="TOC1"/>
        <w:tabs>
          <w:tab w:val="right" w:leader="dot" w:pos="9344"/>
        </w:tabs>
        <w:ind w:firstLine="480"/>
        <w:rPr>
          <w:rFonts w:asciiTheme="minorHAnsi" w:hAnsiTheme="minorHAnsi"/>
          <w:noProof/>
          <w:sz w:val="21"/>
        </w:rPr>
      </w:pPr>
      <w:hyperlink w:anchor="_Toc156377272" w:history="1">
        <w:r w:rsidR="00C65E9E" w:rsidRPr="000411C6">
          <w:rPr>
            <w:rStyle w:val="ac"/>
            <w:noProof/>
          </w:rPr>
          <w:t>第三章</w:t>
        </w:r>
        <w:r w:rsidR="00C65E9E" w:rsidRPr="000411C6">
          <w:rPr>
            <w:rStyle w:val="ac"/>
            <w:noProof/>
          </w:rPr>
          <w:t xml:space="preserve"> </w:t>
        </w:r>
        <w:r w:rsidR="00C65E9E" w:rsidRPr="000411C6">
          <w:rPr>
            <w:rStyle w:val="ac"/>
            <w:noProof/>
          </w:rPr>
          <w:t>总结与展望</w:t>
        </w:r>
        <w:r w:rsidR="00C65E9E">
          <w:rPr>
            <w:noProof/>
            <w:webHidden/>
          </w:rPr>
          <w:tab/>
        </w:r>
        <w:r w:rsidR="00C65E9E">
          <w:rPr>
            <w:noProof/>
            <w:webHidden/>
          </w:rPr>
          <w:fldChar w:fldCharType="begin"/>
        </w:r>
        <w:r w:rsidR="00C65E9E">
          <w:rPr>
            <w:noProof/>
            <w:webHidden/>
          </w:rPr>
          <w:instrText xml:space="preserve"> PAGEREF _Toc156377272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239B5A84" w14:textId="53DB6F7E" w:rsidR="00C65E9E" w:rsidRDefault="00757949">
      <w:pPr>
        <w:pStyle w:val="TOC2"/>
        <w:tabs>
          <w:tab w:val="right" w:leader="dot" w:pos="9344"/>
        </w:tabs>
        <w:ind w:left="480" w:firstLine="480"/>
        <w:rPr>
          <w:rFonts w:asciiTheme="minorHAnsi" w:hAnsiTheme="minorHAnsi"/>
          <w:noProof/>
          <w:sz w:val="21"/>
        </w:rPr>
      </w:pPr>
      <w:hyperlink w:anchor="_Toc156377273" w:history="1">
        <w:r w:rsidR="00C65E9E" w:rsidRPr="000411C6">
          <w:rPr>
            <w:rStyle w:val="ac"/>
            <w:noProof/>
          </w:rPr>
          <w:t>3.1</w:t>
        </w:r>
        <w:r w:rsidR="00C65E9E" w:rsidRPr="000411C6">
          <w:rPr>
            <w:rStyle w:val="ac"/>
            <w:noProof/>
          </w:rPr>
          <w:t>工作总结</w:t>
        </w:r>
        <w:r w:rsidR="00C65E9E">
          <w:rPr>
            <w:noProof/>
            <w:webHidden/>
          </w:rPr>
          <w:tab/>
        </w:r>
        <w:r w:rsidR="00C65E9E">
          <w:rPr>
            <w:noProof/>
            <w:webHidden/>
          </w:rPr>
          <w:fldChar w:fldCharType="begin"/>
        </w:r>
        <w:r w:rsidR="00C65E9E">
          <w:rPr>
            <w:noProof/>
            <w:webHidden/>
          </w:rPr>
          <w:instrText xml:space="preserve"> PAGEREF _Toc156377273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19EC2F3B" w14:textId="02BC6C5C" w:rsidR="00C65E9E" w:rsidRDefault="00757949">
      <w:pPr>
        <w:pStyle w:val="TOC2"/>
        <w:tabs>
          <w:tab w:val="right" w:leader="dot" w:pos="9344"/>
        </w:tabs>
        <w:ind w:left="480" w:firstLine="480"/>
        <w:rPr>
          <w:rFonts w:asciiTheme="minorHAnsi" w:hAnsiTheme="minorHAnsi"/>
          <w:noProof/>
          <w:sz w:val="21"/>
        </w:rPr>
      </w:pPr>
      <w:hyperlink w:anchor="_Toc156377274" w:history="1">
        <w:r w:rsidR="00C65E9E" w:rsidRPr="000411C6">
          <w:rPr>
            <w:rStyle w:val="ac"/>
            <w:noProof/>
          </w:rPr>
          <w:t>3.2</w:t>
        </w:r>
        <w:r w:rsidR="00C65E9E" w:rsidRPr="000411C6">
          <w:rPr>
            <w:rStyle w:val="ac"/>
            <w:noProof/>
          </w:rPr>
          <w:t>工作展望</w:t>
        </w:r>
        <w:r w:rsidR="00C65E9E">
          <w:rPr>
            <w:noProof/>
            <w:webHidden/>
          </w:rPr>
          <w:tab/>
        </w:r>
        <w:r w:rsidR="00C65E9E">
          <w:rPr>
            <w:noProof/>
            <w:webHidden/>
          </w:rPr>
          <w:fldChar w:fldCharType="begin"/>
        </w:r>
        <w:r w:rsidR="00C65E9E">
          <w:rPr>
            <w:noProof/>
            <w:webHidden/>
          </w:rPr>
          <w:instrText xml:space="preserve"> PAGEREF _Toc156377274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14DCA388" w14:textId="512E22A3" w:rsidR="00C65E9E" w:rsidRDefault="00757949">
      <w:pPr>
        <w:pStyle w:val="TOC1"/>
        <w:tabs>
          <w:tab w:val="right" w:leader="dot" w:pos="9344"/>
        </w:tabs>
        <w:ind w:firstLine="480"/>
        <w:rPr>
          <w:rFonts w:asciiTheme="minorHAnsi" w:hAnsiTheme="minorHAnsi"/>
          <w:noProof/>
          <w:sz w:val="21"/>
        </w:rPr>
      </w:pPr>
      <w:hyperlink w:anchor="_Toc156377275" w:history="1">
        <w:r w:rsidR="00C65E9E" w:rsidRPr="000411C6">
          <w:rPr>
            <w:rStyle w:val="ac"/>
            <w:noProof/>
          </w:rPr>
          <w:t>参考文献</w:t>
        </w:r>
        <w:r w:rsidR="00C65E9E">
          <w:rPr>
            <w:noProof/>
            <w:webHidden/>
          </w:rPr>
          <w:tab/>
        </w:r>
        <w:r w:rsidR="00C65E9E">
          <w:rPr>
            <w:noProof/>
            <w:webHidden/>
          </w:rPr>
          <w:fldChar w:fldCharType="begin"/>
        </w:r>
        <w:r w:rsidR="00C65E9E">
          <w:rPr>
            <w:noProof/>
            <w:webHidden/>
          </w:rPr>
          <w:instrText xml:space="preserve"> PAGEREF _Toc156377275 \h </w:instrText>
        </w:r>
        <w:r w:rsidR="00C65E9E">
          <w:rPr>
            <w:noProof/>
            <w:webHidden/>
          </w:rPr>
        </w:r>
        <w:r w:rsidR="00C65E9E">
          <w:rPr>
            <w:noProof/>
            <w:webHidden/>
          </w:rPr>
          <w:fldChar w:fldCharType="separate"/>
        </w:r>
        <w:r w:rsidR="00C65E9E">
          <w:rPr>
            <w:noProof/>
            <w:webHidden/>
          </w:rPr>
          <w:t>7</w:t>
        </w:r>
        <w:r w:rsidR="00C65E9E">
          <w:rPr>
            <w:noProof/>
            <w:webHidden/>
          </w:rPr>
          <w:fldChar w:fldCharType="end"/>
        </w:r>
      </w:hyperlink>
    </w:p>
    <w:p w14:paraId="6F7A5B9D" w14:textId="6A94110A" w:rsidR="00C65E9E" w:rsidRDefault="00757949">
      <w:pPr>
        <w:pStyle w:val="TOC1"/>
        <w:tabs>
          <w:tab w:val="right" w:leader="dot" w:pos="9344"/>
        </w:tabs>
        <w:ind w:firstLine="480"/>
        <w:rPr>
          <w:rFonts w:asciiTheme="minorHAnsi" w:hAnsiTheme="minorHAnsi"/>
          <w:noProof/>
          <w:sz w:val="21"/>
        </w:rPr>
      </w:pPr>
      <w:hyperlink w:anchor="_Toc156377276" w:history="1">
        <w:r w:rsidR="00C65E9E" w:rsidRPr="000411C6">
          <w:rPr>
            <w:rStyle w:val="ac"/>
            <w:noProof/>
          </w:rPr>
          <w:t>附录</w:t>
        </w:r>
        <w:r w:rsidR="00C65E9E" w:rsidRPr="000411C6">
          <w:rPr>
            <w:rStyle w:val="ac"/>
            <w:noProof/>
          </w:rPr>
          <w:t xml:space="preserve">A </w:t>
        </w:r>
        <w:r w:rsidR="00C65E9E" w:rsidRPr="000411C6">
          <w:rPr>
            <w:rStyle w:val="ac"/>
            <w:noProof/>
          </w:rPr>
          <w:t>附录名称</w:t>
        </w:r>
        <w:r w:rsidR="00C65E9E">
          <w:rPr>
            <w:noProof/>
            <w:webHidden/>
          </w:rPr>
          <w:tab/>
        </w:r>
        <w:r w:rsidR="00C65E9E">
          <w:rPr>
            <w:noProof/>
            <w:webHidden/>
          </w:rPr>
          <w:fldChar w:fldCharType="begin"/>
        </w:r>
        <w:r w:rsidR="00C65E9E">
          <w:rPr>
            <w:noProof/>
            <w:webHidden/>
          </w:rPr>
          <w:instrText xml:space="preserve"> PAGEREF _Toc156377276 \h </w:instrText>
        </w:r>
        <w:r w:rsidR="00C65E9E">
          <w:rPr>
            <w:noProof/>
            <w:webHidden/>
          </w:rPr>
        </w:r>
        <w:r w:rsidR="00C65E9E">
          <w:rPr>
            <w:noProof/>
            <w:webHidden/>
          </w:rPr>
          <w:fldChar w:fldCharType="separate"/>
        </w:r>
        <w:r w:rsidR="00C65E9E">
          <w:rPr>
            <w:noProof/>
            <w:webHidden/>
          </w:rPr>
          <w:t>9</w:t>
        </w:r>
        <w:r w:rsidR="00C65E9E">
          <w:rPr>
            <w:noProof/>
            <w:webHidden/>
          </w:rPr>
          <w:fldChar w:fldCharType="end"/>
        </w:r>
      </w:hyperlink>
    </w:p>
    <w:p w14:paraId="4419939D" w14:textId="53AFBEC0" w:rsidR="00C65E9E" w:rsidRDefault="00757949">
      <w:pPr>
        <w:pStyle w:val="TOC1"/>
        <w:tabs>
          <w:tab w:val="right" w:leader="dot" w:pos="9344"/>
        </w:tabs>
        <w:ind w:firstLine="480"/>
        <w:rPr>
          <w:rFonts w:asciiTheme="minorHAnsi" w:hAnsiTheme="minorHAnsi"/>
          <w:noProof/>
          <w:sz w:val="21"/>
        </w:rPr>
      </w:pPr>
      <w:hyperlink w:anchor="_Toc156377277" w:history="1">
        <w:r w:rsidR="00C65E9E" w:rsidRPr="000411C6">
          <w:rPr>
            <w:rStyle w:val="ac"/>
            <w:noProof/>
          </w:rPr>
          <w:t>致</w:t>
        </w:r>
        <w:r w:rsidR="00C65E9E" w:rsidRPr="000411C6">
          <w:rPr>
            <w:rStyle w:val="ac"/>
            <w:noProof/>
          </w:rPr>
          <w:t xml:space="preserve">    </w:t>
        </w:r>
        <w:r w:rsidR="00C65E9E" w:rsidRPr="000411C6">
          <w:rPr>
            <w:rStyle w:val="ac"/>
            <w:noProof/>
          </w:rPr>
          <w:t>谢</w:t>
        </w:r>
        <w:r w:rsidR="00C65E9E">
          <w:rPr>
            <w:noProof/>
            <w:webHidden/>
          </w:rPr>
          <w:tab/>
        </w:r>
        <w:r w:rsidR="00C65E9E">
          <w:rPr>
            <w:noProof/>
            <w:webHidden/>
          </w:rPr>
          <w:fldChar w:fldCharType="begin"/>
        </w:r>
        <w:r w:rsidR="00C65E9E">
          <w:rPr>
            <w:noProof/>
            <w:webHidden/>
          </w:rPr>
          <w:instrText xml:space="preserve"> PAGEREF _Toc156377277 \h </w:instrText>
        </w:r>
        <w:r w:rsidR="00C65E9E">
          <w:rPr>
            <w:noProof/>
            <w:webHidden/>
          </w:rPr>
        </w:r>
        <w:r w:rsidR="00C65E9E">
          <w:rPr>
            <w:noProof/>
            <w:webHidden/>
          </w:rPr>
          <w:fldChar w:fldCharType="separate"/>
        </w:r>
        <w:r w:rsidR="00C65E9E">
          <w:rPr>
            <w:noProof/>
            <w:webHidden/>
          </w:rPr>
          <w:t>10</w:t>
        </w:r>
        <w:r w:rsidR="00C65E9E">
          <w:rPr>
            <w:noProof/>
            <w:webHidden/>
          </w:rPr>
          <w:fldChar w:fldCharType="end"/>
        </w:r>
      </w:hyperlink>
    </w:p>
    <w:p w14:paraId="197AC4B8" w14:textId="2440D85C" w:rsidR="00244132" w:rsidRDefault="00156751"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sidRPr="007E0984">
        <w:rPr>
          <w:rFonts w:cs="Times New Roman"/>
        </w:rPr>
        <w:fldChar w:fldCharType="end"/>
      </w:r>
    </w:p>
    <w:p w14:paraId="15D97BE5" w14:textId="4825C657" w:rsidR="00C702DA" w:rsidRPr="00044032" w:rsidRDefault="00745DF8" w:rsidP="006A3016">
      <w:pPr>
        <w:pStyle w:val="affd"/>
      </w:pPr>
      <w:bookmarkStart w:id="17" w:name="_Toc156377263"/>
      <w:r w:rsidRPr="00044032">
        <w:lastRenderedPageBreak/>
        <w:t>第一章</w:t>
      </w:r>
      <w:r w:rsidRPr="00044032">
        <w:t xml:space="preserve"> </w:t>
      </w:r>
      <w:bookmarkEnd w:id="17"/>
      <w:r w:rsidR="00FA4E08">
        <w:rPr>
          <w:rFonts w:hint="eastAsia"/>
        </w:rPr>
        <w:t>引言</w:t>
      </w:r>
    </w:p>
    <w:p w14:paraId="5372CABF" w14:textId="4E32FD72" w:rsidR="00C702DA" w:rsidRDefault="00FA4E08" w:rsidP="00AA2DCA">
      <w:pPr>
        <w:pStyle w:val="affb"/>
      </w:pPr>
      <w:bookmarkStart w:id="18" w:name="_Toc156377264"/>
      <w:r>
        <w:rPr>
          <w:rFonts w:hint="eastAsia"/>
        </w:rPr>
        <w:t>第一节</w:t>
      </w:r>
      <w:r>
        <w:rPr>
          <w:rFonts w:hint="eastAsia"/>
        </w:rPr>
        <w:t xml:space="preserve"> </w:t>
      </w:r>
      <w:bookmarkEnd w:id="18"/>
      <w:r w:rsidRPr="00FA4E08">
        <w:rPr>
          <w:rFonts w:hint="eastAsia"/>
        </w:rPr>
        <w:t>研究背景与意义</w:t>
      </w:r>
    </w:p>
    <w:p w14:paraId="62D4715F" w14:textId="6B04C65D" w:rsidR="000C776E" w:rsidRPr="00AB66B2" w:rsidRDefault="00AB66B2" w:rsidP="005C719D">
      <w:pPr>
        <w:pStyle w:val="aff8"/>
      </w:pPr>
      <w:r w:rsidRPr="00AB66B2">
        <w:rPr>
          <w:rFonts w:hint="eastAsia"/>
        </w:rPr>
        <w:t>一、</w:t>
      </w:r>
      <w:r w:rsidR="00A936AF" w:rsidRPr="00AB66B2">
        <w:rPr>
          <w:rFonts w:hint="eastAsia"/>
        </w:rPr>
        <w:t>研究背景</w:t>
      </w:r>
    </w:p>
    <w:p w14:paraId="7B0F9276" w14:textId="77777777" w:rsidR="00A936AF" w:rsidRPr="00AA2DCA" w:rsidRDefault="00A936AF" w:rsidP="00AB66B2">
      <w:pPr>
        <w:pStyle w:val="aff9"/>
      </w:pPr>
      <w:r w:rsidRPr="00AA2DCA">
        <w:rPr>
          <w:rFonts w:hint="eastAsia"/>
        </w:rPr>
        <w:t>（一）投资者情绪对资本市场的重要影响</w:t>
      </w:r>
    </w:p>
    <w:p w14:paraId="2F63F2B3" w14:textId="77777777" w:rsidR="00AA2DCA" w:rsidRPr="009F3C09" w:rsidRDefault="00AA2DCA" w:rsidP="003C41EB">
      <w:pPr>
        <w:pStyle w:val="afff0"/>
        <w:ind w:firstLine="420"/>
        <w:rPr>
          <w:szCs w:val="18"/>
        </w:rPr>
      </w:pPr>
      <w:r w:rsidRPr="009F3C09">
        <w:rPr>
          <w:rFonts w:hint="eastAsia"/>
          <w:szCs w:val="18"/>
        </w:rPr>
        <w:t>投资者情绪作为一种难以量化但影响深远的因素，长期以来在资本市场中扮演着重要角色。早在</w:t>
      </w:r>
      <w:r w:rsidRPr="009F3C09">
        <w:rPr>
          <w:rFonts w:hint="eastAsia"/>
          <w:szCs w:val="18"/>
        </w:rPr>
        <w:t>1636</w:t>
      </w:r>
      <w:r w:rsidRPr="009F3C09">
        <w:rPr>
          <w:rFonts w:hint="eastAsia"/>
          <w:szCs w:val="18"/>
        </w:rPr>
        <w:t>年荷兰郁金香狂潮事件中，人们就已发现投资者情绪对资产价格的显著影响，投资者心理中存在的从众和恐慌心理往往导致市场非理性波动。在金融危机来临时，金融市场的急剧变化与投资者情绪密切相关，体现了情绪因素在市场运行机制中的重要地位。</w:t>
      </w:r>
    </w:p>
    <w:p w14:paraId="28627C1E" w14:textId="77777777" w:rsidR="00AA2DCA" w:rsidRPr="009F3C09" w:rsidRDefault="00AA2DCA" w:rsidP="00AA2DCA">
      <w:pPr>
        <w:pStyle w:val="af8"/>
        <w:ind w:firstLine="420"/>
        <w:rPr>
          <w:sz w:val="21"/>
          <w:szCs w:val="18"/>
        </w:rPr>
      </w:pPr>
      <w:r w:rsidRPr="009F3C09">
        <w:rPr>
          <w:rFonts w:hint="eastAsia"/>
          <w:sz w:val="21"/>
          <w:szCs w:val="18"/>
        </w:rPr>
        <w:t>近年来，学术界对投资者情绪的关注度不断提高。研究表明，互联网投资者情绪对于股票市场的波动具有指导意义。</w:t>
      </w:r>
      <w:proofErr w:type="gramStart"/>
      <w:r w:rsidRPr="009F3C09">
        <w:rPr>
          <w:rFonts w:hint="eastAsia"/>
          <w:sz w:val="21"/>
          <w:szCs w:val="18"/>
        </w:rPr>
        <w:t>吴杰胜等</w:t>
      </w:r>
      <w:proofErr w:type="gramEnd"/>
      <w:r w:rsidRPr="009F3C09">
        <w:rPr>
          <w:rFonts w:hint="eastAsia"/>
          <w:sz w:val="21"/>
          <w:szCs w:val="18"/>
        </w:rPr>
        <w:t>（</w:t>
      </w:r>
      <w:r w:rsidRPr="009F3C09">
        <w:rPr>
          <w:rFonts w:hint="eastAsia"/>
          <w:sz w:val="21"/>
          <w:szCs w:val="18"/>
        </w:rPr>
        <w:t>2019</w:t>
      </w:r>
      <w:r w:rsidRPr="009F3C09">
        <w:rPr>
          <w:rFonts w:hint="eastAsia"/>
          <w:sz w:val="21"/>
          <w:szCs w:val="18"/>
        </w:rPr>
        <w:t>）基于多部情感词典结合规则集，</w:t>
      </w:r>
      <w:proofErr w:type="gramStart"/>
      <w:r w:rsidRPr="009F3C09">
        <w:rPr>
          <w:rFonts w:hint="eastAsia"/>
          <w:sz w:val="21"/>
          <w:szCs w:val="18"/>
        </w:rPr>
        <w:t>对微博情感</w:t>
      </w:r>
      <w:proofErr w:type="gramEnd"/>
      <w:r w:rsidRPr="009F3C09">
        <w:rPr>
          <w:rFonts w:hint="eastAsia"/>
          <w:sz w:val="21"/>
          <w:szCs w:val="18"/>
        </w:rPr>
        <w:t>进行分析，实证结果显示该方法</w:t>
      </w:r>
      <w:proofErr w:type="gramStart"/>
      <w:r w:rsidRPr="009F3C09">
        <w:rPr>
          <w:rFonts w:hint="eastAsia"/>
          <w:sz w:val="21"/>
          <w:szCs w:val="18"/>
        </w:rPr>
        <w:t>在微博情感</w:t>
      </w:r>
      <w:proofErr w:type="gramEnd"/>
      <w:r w:rsidRPr="009F3C09">
        <w:rPr>
          <w:rFonts w:hint="eastAsia"/>
          <w:sz w:val="21"/>
          <w:szCs w:val="18"/>
        </w:rPr>
        <w:t>分析领域效果较好。戴德宝等（</w:t>
      </w:r>
      <w:r w:rsidRPr="009F3C09">
        <w:rPr>
          <w:rFonts w:hint="eastAsia"/>
          <w:sz w:val="21"/>
          <w:szCs w:val="18"/>
        </w:rPr>
        <w:t>2019</w:t>
      </w:r>
      <w:r w:rsidRPr="009F3C09">
        <w:rPr>
          <w:rFonts w:hint="eastAsia"/>
          <w:sz w:val="21"/>
          <w:szCs w:val="18"/>
        </w:rPr>
        <w:t>）使用机器学习方法对文本进行分析，同样发现投资者情绪指标对股价走势具有一定的预测作用。</w:t>
      </w:r>
    </w:p>
    <w:p w14:paraId="74698758" w14:textId="3ED4B07B" w:rsidR="009A1907" w:rsidRDefault="00AA2DCA" w:rsidP="009F3C09">
      <w:pPr>
        <w:pStyle w:val="af8"/>
        <w:ind w:firstLine="420"/>
        <w:rPr>
          <w:sz w:val="21"/>
          <w:szCs w:val="18"/>
        </w:rPr>
      </w:pPr>
      <w:r w:rsidRPr="009F3C09">
        <w:rPr>
          <w:rFonts w:hint="eastAsia"/>
          <w:sz w:val="21"/>
          <w:szCs w:val="18"/>
        </w:rPr>
        <w:t>陈其安等（</w:t>
      </w:r>
      <w:r w:rsidRPr="009F3C09">
        <w:rPr>
          <w:rFonts w:hint="eastAsia"/>
          <w:sz w:val="21"/>
          <w:szCs w:val="18"/>
        </w:rPr>
        <w:t>2017</w:t>
      </w:r>
      <w:r w:rsidRPr="009F3C09">
        <w:rPr>
          <w:rFonts w:hint="eastAsia"/>
          <w:sz w:val="21"/>
          <w:szCs w:val="18"/>
        </w:rPr>
        <w:t>）的研究进一步证实，中国股票市场价格波动性与投资者情绪呈正相关关系，与市场利率呈负相关关系，且投资者情绪会弱化货币政策的调控作用。这些研究共同表明，投资者情绪已成为影响资本市场的重要因素，不可忽视其在价格形成和市场波动中的关键作用。</w:t>
      </w:r>
    </w:p>
    <w:p w14:paraId="0BE31291" w14:textId="77777777" w:rsidR="00867E93" w:rsidRPr="00867E93" w:rsidRDefault="00867E93" w:rsidP="006A3016">
      <w:pPr>
        <w:pStyle w:val="aff9"/>
      </w:pPr>
      <w:r w:rsidRPr="00867E93">
        <w:rPr>
          <w:rFonts w:hint="eastAsia"/>
        </w:rPr>
        <w:t>（二）自然语言处理技术在金融领域的应用前景</w:t>
      </w:r>
    </w:p>
    <w:p w14:paraId="214C0B7C" w14:textId="77777777" w:rsidR="00867E93" w:rsidRPr="00867E93" w:rsidRDefault="00867E93" w:rsidP="00867E93">
      <w:pPr>
        <w:pStyle w:val="af8"/>
        <w:ind w:firstLineChars="0" w:firstLine="0"/>
        <w:rPr>
          <w:sz w:val="21"/>
          <w:szCs w:val="18"/>
        </w:rPr>
      </w:pPr>
      <w:r w:rsidRPr="00867E93">
        <w:rPr>
          <w:rFonts w:hint="eastAsia"/>
          <w:sz w:val="21"/>
          <w:szCs w:val="18"/>
        </w:rPr>
        <w:t>随着大数据和人工智能技术的迅猛发展，自然语言处理（</w:t>
      </w:r>
      <w:r w:rsidRPr="00867E93">
        <w:rPr>
          <w:rFonts w:hint="eastAsia"/>
          <w:sz w:val="21"/>
          <w:szCs w:val="18"/>
        </w:rPr>
        <w:t>NLP</w:t>
      </w:r>
      <w:r w:rsidRPr="00867E93">
        <w:rPr>
          <w:rFonts w:hint="eastAsia"/>
          <w:sz w:val="21"/>
          <w:szCs w:val="18"/>
        </w:rPr>
        <w:t>）技术在金融领域的应用前景日益广阔。近十年来，人工智能科技已成为全球最热门的科学技术领域，特别是模拟人工神经元网络的机器学习流派深度学习的兴起，极大地推动了通用人工智能方法的普及。</w:t>
      </w:r>
    </w:p>
    <w:p w14:paraId="7D616078" w14:textId="77777777" w:rsidR="00867E93" w:rsidRPr="00867E93" w:rsidRDefault="00867E93" w:rsidP="00867E93">
      <w:pPr>
        <w:pStyle w:val="af8"/>
        <w:ind w:firstLineChars="0" w:firstLine="0"/>
        <w:rPr>
          <w:sz w:val="21"/>
          <w:szCs w:val="18"/>
        </w:rPr>
      </w:pPr>
      <w:r w:rsidRPr="00867E93">
        <w:rPr>
          <w:rFonts w:hint="eastAsia"/>
          <w:sz w:val="21"/>
          <w:szCs w:val="18"/>
        </w:rPr>
        <w:t>在金融文本分析方面，情感分析是从股票文本中获取投资者情绪的主要手段，其准确性直接影响后续股票价格波动分析的基础。不同的情感分析方法准确率各异，因此选择较高准确率的情感分析方法对研究结果至关重要。然而，需要注意的是，直接套用现成的情感分析软件和外部词典资源在金融领域难以取得很好的效果，需要针对金融特定领域进行模型调整和优化。</w:t>
      </w:r>
    </w:p>
    <w:p w14:paraId="1BBEE64A" w14:textId="13C2802E" w:rsidR="00867E93" w:rsidRDefault="00867E93" w:rsidP="00867E93">
      <w:pPr>
        <w:pStyle w:val="af8"/>
        <w:ind w:firstLineChars="0" w:firstLine="0"/>
        <w:rPr>
          <w:sz w:val="21"/>
          <w:szCs w:val="18"/>
        </w:rPr>
      </w:pPr>
      <w:r w:rsidRPr="00867E93">
        <w:rPr>
          <w:rFonts w:hint="eastAsia"/>
          <w:sz w:val="21"/>
          <w:szCs w:val="18"/>
        </w:rPr>
        <w:t>相比传统基于词典和机器学习的统计方法，基于深度学习的自然语言处理技术，如</w:t>
      </w:r>
      <w:r w:rsidRPr="00867E93">
        <w:rPr>
          <w:rFonts w:hint="eastAsia"/>
          <w:sz w:val="21"/>
          <w:szCs w:val="18"/>
        </w:rPr>
        <w:t>BERT</w:t>
      </w:r>
      <w:r w:rsidRPr="00867E93">
        <w:rPr>
          <w:rFonts w:hint="eastAsia"/>
          <w:sz w:val="21"/>
          <w:szCs w:val="18"/>
        </w:rPr>
        <w:t>模型，在情绪信息识别方面表现出色。通过对</w:t>
      </w:r>
      <w:r w:rsidRPr="00867E93">
        <w:rPr>
          <w:rFonts w:hint="eastAsia"/>
          <w:sz w:val="21"/>
          <w:szCs w:val="18"/>
        </w:rPr>
        <w:t>BERT</w:t>
      </w:r>
      <w:r w:rsidRPr="00867E93">
        <w:rPr>
          <w:rFonts w:hint="eastAsia"/>
          <w:sz w:val="21"/>
          <w:szCs w:val="18"/>
        </w:rPr>
        <w:t>模型进行金融领域特定文本的进一步</w:t>
      </w:r>
      <w:proofErr w:type="gramStart"/>
      <w:r w:rsidRPr="00867E93">
        <w:rPr>
          <w:rFonts w:hint="eastAsia"/>
          <w:sz w:val="21"/>
          <w:szCs w:val="18"/>
        </w:rPr>
        <w:t>预训练</w:t>
      </w:r>
      <w:proofErr w:type="gramEnd"/>
      <w:r w:rsidRPr="00867E93">
        <w:rPr>
          <w:rFonts w:hint="eastAsia"/>
          <w:sz w:val="21"/>
          <w:szCs w:val="18"/>
        </w:rPr>
        <w:t>并调整其内部语义分布，可以显著提升舆情抽取和识别任务的准确性和可信度。这种技术进步为挖掘海量金融文本数据中的情绪信息提供了有力工具，为投资者情绪研究打开了新的可能性。</w:t>
      </w:r>
    </w:p>
    <w:p w14:paraId="27BC3064" w14:textId="536786C7" w:rsidR="006A3016" w:rsidRPr="00867E93" w:rsidRDefault="006A3016" w:rsidP="006A3016">
      <w:pPr>
        <w:pStyle w:val="aff8"/>
      </w:pPr>
      <w:r>
        <w:rPr>
          <w:rFonts w:hint="eastAsia"/>
        </w:rPr>
        <w:t>二、研究意义</w:t>
      </w:r>
    </w:p>
    <w:p w14:paraId="4EAD849C" w14:textId="77777777" w:rsidR="00867E93" w:rsidRPr="00867E93" w:rsidRDefault="00867E93" w:rsidP="00867E93">
      <w:pPr>
        <w:pStyle w:val="aff9"/>
      </w:pPr>
      <w:r w:rsidRPr="00867E93">
        <w:rPr>
          <w:rFonts w:hint="eastAsia"/>
        </w:rPr>
        <w:lastRenderedPageBreak/>
        <w:t>（一）理论意义</w:t>
      </w:r>
    </w:p>
    <w:p w14:paraId="71C52CDC" w14:textId="77777777" w:rsidR="00867E93" w:rsidRPr="00867E93" w:rsidRDefault="00867E93" w:rsidP="00867E93">
      <w:pPr>
        <w:pStyle w:val="afff0"/>
        <w:ind w:firstLine="420"/>
      </w:pPr>
      <w:r w:rsidRPr="00867E93">
        <w:rPr>
          <w:rFonts w:hint="eastAsia"/>
        </w:rPr>
        <w:t>本研究从行为金融学的角度，探讨了互联网平台上投资者言论所蕴含的情绪信息与股票市场表现之间的关系，丰富了行为金融学的理论内涵。通过构建情绪指标体系，本研究有助于深化对投资者情绪如何传导并影响市场的理解，为非理性投资行为研究提供了新的分析框架。本研究还将</w:t>
      </w:r>
      <w:r w:rsidRPr="00867E93">
        <w:rPr>
          <w:rFonts w:hint="eastAsia"/>
        </w:rPr>
        <w:t>NLP</w:t>
      </w:r>
      <w:r w:rsidRPr="00867E93">
        <w:rPr>
          <w:rFonts w:hint="eastAsia"/>
        </w:rPr>
        <w:t>技术与金融数据分析相结合，探索了深度学习模型在金融文本分析中的应用效果，拓展了自然语言处理技术在专业领域中的应用边界。通过比较不同情感词典和数据集在股票预测领域的表现，本研究为金融领域的文本分析方法提供了重要的方法论参考。</w:t>
      </w:r>
    </w:p>
    <w:p w14:paraId="3456EC1C" w14:textId="77777777" w:rsidR="00867E93" w:rsidRPr="00867E93" w:rsidRDefault="00867E93" w:rsidP="00867E93">
      <w:pPr>
        <w:pStyle w:val="aff9"/>
      </w:pPr>
      <w:r w:rsidRPr="00867E93">
        <w:rPr>
          <w:rFonts w:hint="eastAsia"/>
        </w:rPr>
        <w:t>（二）现实意义</w:t>
      </w:r>
    </w:p>
    <w:p w14:paraId="05ACAF23" w14:textId="51199E94" w:rsidR="00867E93" w:rsidRPr="00867E93" w:rsidRDefault="00867E93" w:rsidP="00867E93">
      <w:pPr>
        <w:pStyle w:val="afff0"/>
        <w:ind w:firstLine="420"/>
      </w:pPr>
      <w:r w:rsidRPr="00867E93">
        <w:rPr>
          <w:rFonts w:hint="eastAsia"/>
        </w:rPr>
        <w:t>首先，互联网评论作为投资者情绪的直接表达，对市场预期具有重要的指示作用。通过分析和理解网络评论中所包含的情绪信息，可以为投资决策提供参考，帮助投资者更好地把握市场动向。其次，随着</w:t>
      </w:r>
      <w:r w:rsidRPr="00867E93">
        <w:rPr>
          <w:rFonts w:hint="eastAsia"/>
        </w:rPr>
        <w:t>"</w:t>
      </w:r>
      <w:r w:rsidRPr="00867E93">
        <w:rPr>
          <w:rFonts w:hint="eastAsia"/>
        </w:rPr>
        <w:t>互联网</w:t>
      </w:r>
      <w:r w:rsidRPr="00867E93">
        <w:rPr>
          <w:rFonts w:hint="eastAsia"/>
        </w:rPr>
        <w:t>+"</w:t>
      </w:r>
      <w:r w:rsidRPr="00867E93">
        <w:rPr>
          <w:rFonts w:hint="eastAsia"/>
        </w:rPr>
        <w:t>政策的实施，网络媒体在信息传播过程中发挥的作用越来越大。正确识别新闻报道和网络评论中的舆情信息，并理解其与股票收益之间的关系，不仅有利于投资决策，还能为政府监管部门制定相关政策提供参考，维护市场秩序和稳定。</w:t>
      </w:r>
    </w:p>
    <w:p w14:paraId="20137A88" w14:textId="259544A2"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避免盲目跟风，优化投资策略。对监管机构而言，本研究有助于构建金融市场情绪监测系统。互联网评论中的情绪波动往往能提前反映市场异常，通过实时监测投资者情绪，监管部门可以更早识别市场风险，及时采取干预措施，维护市场稳定。对研究机构而言，本研究提供了一种新型的市场分析工具。通过整合传统量化指标与情绪分析结果，研究人员可以构建更全面的市场预测模型，提高预测准确性。研究表明，情感分析能有效反映股票市场状况，并对股价走势产生强烈影响。</w:t>
      </w:r>
    </w:p>
    <w:p w14:paraId="26507858" w14:textId="77777777" w:rsidR="00867E93" w:rsidRPr="00867E93" w:rsidRDefault="00867E93" w:rsidP="00AB66B2">
      <w:pPr>
        <w:pStyle w:val="affb"/>
      </w:pPr>
      <w:r w:rsidRPr="00867E93">
        <w:rPr>
          <w:rFonts w:hint="eastAsia"/>
        </w:rPr>
        <w:t>第二节</w:t>
      </w:r>
      <w:r w:rsidRPr="00867E93">
        <w:rPr>
          <w:rFonts w:hint="eastAsia"/>
        </w:rPr>
        <w:t xml:space="preserve"> </w:t>
      </w:r>
      <w:r w:rsidRPr="00867E93">
        <w:rPr>
          <w:rFonts w:hint="eastAsia"/>
        </w:rPr>
        <w:t>研究内容与方法</w:t>
      </w:r>
    </w:p>
    <w:p w14:paraId="78257FA3" w14:textId="6A76BD3D" w:rsidR="00867E93" w:rsidRPr="00867E93" w:rsidRDefault="00867E93" w:rsidP="005C719D">
      <w:pPr>
        <w:pStyle w:val="aff8"/>
      </w:pPr>
      <w:r w:rsidRPr="00867E93">
        <w:rPr>
          <w:rFonts w:hint="eastAsia"/>
        </w:rPr>
        <w:t>一、研究内容</w:t>
      </w:r>
    </w:p>
    <w:p w14:paraId="519E8ED8" w14:textId="62B3811E" w:rsidR="00867E93" w:rsidRPr="00867E93"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本研究旨在通过构建情绪指标体系，深入探究投资者情绪对股票市场表现的影响。本文的研究内容主要包括四个方面：首先，利用</w:t>
      </w:r>
      <w:r w:rsidRPr="00867E93">
        <w:rPr>
          <w:rFonts w:hint="eastAsia"/>
        </w:rPr>
        <w:t>Python</w:t>
      </w:r>
      <w:r w:rsidRPr="00867E93">
        <w:rPr>
          <w:rFonts w:hint="eastAsia"/>
        </w:rPr>
        <w:t>编程语言开发网络爬虫，从东方财富股吧获取</w:t>
      </w:r>
      <w:r w:rsidRPr="00867E93">
        <w:rPr>
          <w:rFonts w:hint="eastAsia"/>
        </w:rPr>
        <w:t>8</w:t>
      </w:r>
      <w:r w:rsidRPr="00867E93">
        <w:rPr>
          <w:rFonts w:hint="eastAsia"/>
        </w:rPr>
        <w:t>个行业</w:t>
      </w:r>
      <w:r w:rsidRPr="00867E93">
        <w:rPr>
          <w:rFonts w:hint="eastAsia"/>
        </w:rPr>
        <w:t>111</w:t>
      </w:r>
      <w:r w:rsidRPr="00867E93">
        <w:rPr>
          <w:rFonts w:hint="eastAsia"/>
        </w:rPr>
        <w:t>只股票在</w:t>
      </w:r>
      <w:r w:rsidRPr="00867E93">
        <w:rPr>
          <w:rFonts w:hint="eastAsia"/>
        </w:rPr>
        <w:t>2025</w:t>
      </w:r>
      <w:r w:rsidRPr="00867E93">
        <w:rPr>
          <w:rFonts w:hint="eastAsia"/>
        </w:rPr>
        <w:t>年</w:t>
      </w:r>
      <w:r w:rsidRPr="00867E93">
        <w:rPr>
          <w:rFonts w:hint="eastAsia"/>
        </w:rPr>
        <w:t>2</w:t>
      </w:r>
      <w:r w:rsidRPr="00867E93">
        <w:rPr>
          <w:rFonts w:hint="eastAsia"/>
        </w:rPr>
        <w:t>月的评论数据。通过数据清洗与预处理，构建高质量的文本分析样本。其次，基于先进的自然语言处理技术对股评文本进行情感分析，构建包括情感得分、情感极性、情感强度等在内的多维情绪指标体系。这些指标能够从不同角度刻画投资者情绪的特征。第三，通过</w:t>
      </w:r>
      <w:proofErr w:type="spellStart"/>
      <w:r w:rsidRPr="00867E93">
        <w:rPr>
          <w:rFonts w:hint="eastAsia"/>
        </w:rPr>
        <w:t>akshare</w:t>
      </w:r>
      <w:proofErr w:type="spellEnd"/>
      <w:r w:rsidRPr="00867E93">
        <w:rPr>
          <w:rFonts w:hint="eastAsia"/>
        </w:rPr>
        <w:t>接口获取样本股票的</w:t>
      </w:r>
      <w:proofErr w:type="gramStart"/>
      <w:r w:rsidRPr="00867E93">
        <w:rPr>
          <w:rFonts w:hint="eastAsia"/>
        </w:rPr>
        <w:t>日度交易</w:t>
      </w:r>
      <w:proofErr w:type="gramEnd"/>
      <w:r w:rsidRPr="00867E93">
        <w:rPr>
          <w:rFonts w:hint="eastAsia"/>
        </w:rPr>
        <w:t>数据，将情绪指标与股票行情数据进行匹配，构建包含情绪、交易等信息的面板数据集。第四，运用计量经济学方法，重点探究不同维</w:t>
      </w:r>
      <w:proofErr w:type="gramStart"/>
      <w:r w:rsidRPr="00867E93">
        <w:rPr>
          <w:rFonts w:hint="eastAsia"/>
        </w:rPr>
        <w:t>度情绪</w:t>
      </w:r>
      <w:proofErr w:type="gramEnd"/>
      <w:r w:rsidRPr="00867E93">
        <w:rPr>
          <w:rFonts w:hint="eastAsia"/>
        </w:rPr>
        <w:t>指标对未来股票收益的预</w:t>
      </w:r>
      <w:r w:rsidRPr="00867E93">
        <w:rPr>
          <w:rFonts w:hint="eastAsia"/>
        </w:rPr>
        <w:lastRenderedPageBreak/>
        <w:t>测能力。通过构建面板回归模型，分析投资者情绪对股市的影响机制。</w:t>
      </w:r>
    </w:p>
    <w:p w14:paraId="4ADACD69" w14:textId="77777777" w:rsidR="00867E93" w:rsidRPr="00867E93" w:rsidRDefault="00867E93" w:rsidP="005C719D">
      <w:pPr>
        <w:pStyle w:val="aff8"/>
      </w:pPr>
      <w:r w:rsidRPr="00867E93">
        <w:rPr>
          <w:rFonts w:hint="eastAsia"/>
        </w:rPr>
        <w:t>二、研究方法</w:t>
      </w:r>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77777777"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（二）数理分析法。运用数理统计和计量经济学方法，对文本情感分析结果进行统计描述，构建情绪指标体系，并通过相关性分析、回归分析等方法研究情绪指标与股票收益的关系。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7777777" w:rsidR="00867E93" w:rsidRPr="00867E93" w:rsidRDefault="00867E93" w:rsidP="00BF7646">
      <w:pPr>
        <w:pStyle w:val="affb"/>
      </w:pPr>
      <w:r w:rsidRPr="00867E93">
        <w:rPr>
          <w:rFonts w:hint="eastAsia"/>
        </w:rPr>
        <w:t>第三节</w:t>
      </w:r>
      <w:r w:rsidRPr="00867E93">
        <w:rPr>
          <w:rFonts w:hint="eastAsia"/>
        </w:rPr>
        <w:t xml:space="preserve"> </w:t>
      </w:r>
      <w:r w:rsidRPr="00867E93">
        <w:rPr>
          <w:rFonts w:hint="eastAsia"/>
        </w:rPr>
        <w:t>研究创新点与贡献</w:t>
      </w:r>
    </w:p>
    <w:p w14:paraId="20E35C1C" w14:textId="77777777" w:rsidR="00867E93" w:rsidRPr="00867E93" w:rsidRDefault="00867E93" w:rsidP="00BF7646">
      <w:pPr>
        <w:pStyle w:val="afff0"/>
        <w:ind w:firstLine="420"/>
      </w:pPr>
      <w:r w:rsidRPr="00867E93">
        <w:rPr>
          <w:rFonts w:hint="eastAsia"/>
        </w:rPr>
        <w:t>在技术方法层面，本研究采用先进的自然语言处理模型进行情感分析。具体而言，通过应用</w:t>
      </w:r>
      <w:proofErr w:type="gramStart"/>
      <w:r w:rsidRPr="00867E93">
        <w:rPr>
          <w:rFonts w:hint="eastAsia"/>
        </w:rPr>
        <w:t>预训练</w:t>
      </w:r>
      <w:proofErr w:type="gramEnd"/>
      <w:r w:rsidRPr="00867E93">
        <w:rPr>
          <w:rFonts w:hint="eastAsia"/>
        </w:rPr>
        <w:t>语言模型对金融文本进行深度语义理解，提高了对投资者评论情感的识别准确性。该模型能够有效捕捉文本中的细微情感差异，为后续构建情绪指标提供了可靠的技术支持。</w:t>
      </w:r>
    </w:p>
    <w:p w14:paraId="45D56689" w14:textId="26A31989" w:rsidR="00867E93" w:rsidRPr="00BF7646" w:rsidRDefault="00867E93" w:rsidP="00BF7646">
      <w:pPr>
        <w:pStyle w:val="afff0"/>
        <w:ind w:firstLine="420"/>
      </w:pPr>
      <w:r w:rsidRPr="00867E93">
        <w:rPr>
          <w:rFonts w:hint="eastAsia"/>
        </w:rPr>
        <w:t>在研究视角层面，本文创新性地构建了多维情绪指标体系。通过整合情感得分、情感极性、情感强度等多个维度的指标，全面刻画了投资者情绪的不同特征。这种多维度的情绪指标体系不仅能够更准确地反映投资者情绪状态，还可以深入分析不同维</w:t>
      </w:r>
      <w:proofErr w:type="gramStart"/>
      <w:r w:rsidRPr="00867E93">
        <w:rPr>
          <w:rFonts w:hint="eastAsia"/>
        </w:rPr>
        <w:t>度情绪</w:t>
      </w:r>
      <w:proofErr w:type="gramEnd"/>
      <w:r w:rsidRPr="00867E93">
        <w:rPr>
          <w:rFonts w:hint="eastAsia"/>
        </w:rPr>
        <w:t>指标对股票市场的差异化影响。</w:t>
      </w:r>
    </w:p>
    <w:p w14:paraId="26CB638C" w14:textId="77777777" w:rsidR="00867E93" w:rsidRPr="00867E93" w:rsidRDefault="00867E93" w:rsidP="00BF7646">
      <w:pPr>
        <w:pStyle w:val="affb"/>
      </w:pPr>
      <w:r w:rsidRPr="00867E93">
        <w:rPr>
          <w:rFonts w:hint="eastAsia"/>
        </w:rPr>
        <w:t>第四节</w:t>
      </w:r>
      <w:r w:rsidRPr="00867E93">
        <w:rPr>
          <w:rFonts w:hint="eastAsia"/>
        </w:rPr>
        <w:t xml:space="preserve"> </w:t>
      </w:r>
      <w:r w:rsidRPr="00867E93">
        <w:rPr>
          <w:rFonts w:hint="eastAsia"/>
        </w:rPr>
        <w:t>结构安排</w:t>
      </w:r>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7777777" w:rsidR="00867E93" w:rsidRPr="00867E93" w:rsidRDefault="00867E93" w:rsidP="00BF7646">
      <w:pPr>
        <w:pStyle w:val="afff0"/>
        <w:ind w:firstLine="420"/>
      </w:pPr>
      <w:r w:rsidRPr="00867E93">
        <w:rPr>
          <w:rFonts w:hint="eastAsia"/>
        </w:rPr>
        <w:t>第一章为引言。该部分主要介绍研究背景与意义，阐述研究内容与方法，并说明本文的创新点与贡献。</w:t>
      </w:r>
    </w:p>
    <w:p w14:paraId="41EDD900" w14:textId="77777777" w:rsidR="00867E93" w:rsidRPr="00867E93" w:rsidRDefault="00867E93" w:rsidP="00BF7646">
      <w:pPr>
        <w:pStyle w:val="afff0"/>
        <w:ind w:firstLine="420"/>
      </w:pPr>
      <w:r w:rsidRPr="00867E93">
        <w:rPr>
          <w:rFonts w:hint="eastAsia"/>
        </w:rPr>
        <w:t>第二章为文献综述。该部分回顾投资者情绪研究现状，包括情绪的定义与测度方法，以及投资者情绪对股市的影响机制。同时对自然语言处理技术的研究进展进行梳理。</w:t>
      </w:r>
    </w:p>
    <w:p w14:paraId="5CAABEB9" w14:textId="77777777" w:rsidR="00867E93" w:rsidRPr="00867E93" w:rsidRDefault="00867E93" w:rsidP="00BF7646">
      <w:pPr>
        <w:pStyle w:val="afff0"/>
        <w:ind w:firstLine="420"/>
      </w:pPr>
      <w:r w:rsidRPr="00867E93">
        <w:rPr>
          <w:rFonts w:hint="eastAsia"/>
        </w:rPr>
        <w:t>第三章为研究设计。该部分详细说明数据来源与处理方法，构建情绪分析模型框架，设计情绪指标体系，并对模型设定和变量进行说明。</w:t>
      </w:r>
    </w:p>
    <w:p w14:paraId="1D63A45D" w14:textId="433643A8" w:rsidR="00867E93" w:rsidRPr="00867E93" w:rsidRDefault="00867E93" w:rsidP="00BF7646">
      <w:pPr>
        <w:pStyle w:val="afff0"/>
        <w:ind w:firstLine="420"/>
      </w:pPr>
      <w:r w:rsidRPr="00867E93">
        <w:rPr>
          <w:rFonts w:hint="eastAsia"/>
        </w:rPr>
        <w:t>第四章为实证分析。该部分从个股层面展开研究。通过描述性统计、单位根检验、</w:t>
      </w:r>
      <w:proofErr w:type="gramStart"/>
      <w:r w:rsidRPr="00867E93">
        <w:rPr>
          <w:rFonts w:hint="eastAsia"/>
        </w:rPr>
        <w:t>协整检验</w:t>
      </w:r>
      <w:proofErr w:type="gramEnd"/>
      <w:r w:rsidRPr="00867E93">
        <w:rPr>
          <w:rFonts w:hint="eastAsia"/>
        </w:rPr>
        <w:t>等方法验证数据特征，运用面板数据回归分析投资者情绪对股市的影响，并进行异质性分析和稳健性检验。</w:t>
      </w:r>
    </w:p>
    <w:p w14:paraId="008343FE" w14:textId="7606C959" w:rsidR="00BF7646" w:rsidRDefault="00867E93" w:rsidP="00BF7646">
      <w:pPr>
        <w:pStyle w:val="afff0"/>
        <w:ind w:firstLine="420"/>
      </w:pPr>
      <w:r w:rsidRPr="00867E93">
        <w:rPr>
          <w:rFonts w:hint="eastAsia"/>
        </w:rPr>
        <w:t>第五章为研究结论。该部分总结主要研究发现，提出政策建议与启示，同时讨论研究局限，并对未来研究方向进行展望。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r w:rsidRPr="006A3016">
        <w:rPr>
          <w:rFonts w:hint="eastAsia"/>
        </w:rPr>
        <w:lastRenderedPageBreak/>
        <w:t>第二章</w:t>
      </w:r>
      <w:r w:rsidRPr="006A3016">
        <w:rPr>
          <w:rFonts w:hint="eastAsia"/>
        </w:rPr>
        <w:t xml:space="preserve"> </w:t>
      </w:r>
      <w:r w:rsidRPr="006A3016">
        <w:rPr>
          <w:rFonts w:hint="eastAsia"/>
        </w:rPr>
        <w:t>文献综述</w:t>
      </w:r>
    </w:p>
    <w:p w14:paraId="12603F00" w14:textId="77777777" w:rsidR="006A3016" w:rsidRPr="006A3016" w:rsidRDefault="006A3016" w:rsidP="006A3016">
      <w:pPr>
        <w:pStyle w:val="affb"/>
      </w:pPr>
      <w:r w:rsidRPr="006A3016">
        <w:rPr>
          <w:rFonts w:hint="eastAsia"/>
        </w:rPr>
        <w:t>第一节</w:t>
      </w:r>
      <w:r w:rsidRPr="006A3016">
        <w:rPr>
          <w:rFonts w:hint="eastAsia"/>
        </w:rPr>
        <w:t xml:space="preserve"> </w:t>
      </w:r>
      <w:r w:rsidRPr="006A3016">
        <w:rPr>
          <w:rFonts w:hint="eastAsia"/>
        </w:rPr>
        <w:t>投资者情绪研究综述</w:t>
      </w:r>
    </w:p>
    <w:p w14:paraId="115D95F4" w14:textId="24E225BA" w:rsidR="006A3016" w:rsidRPr="006A3016" w:rsidRDefault="006A3016" w:rsidP="006A3016">
      <w:pPr>
        <w:pStyle w:val="aff8"/>
      </w:pPr>
      <w:r w:rsidRPr="006A3016">
        <w:rPr>
          <w:rFonts w:hint="eastAsia"/>
        </w:rPr>
        <w:t>一、投资者情绪的定义与测度</w:t>
      </w:r>
    </w:p>
    <w:p w14:paraId="4E4E78E6" w14:textId="77777777" w:rsidR="006A3016" w:rsidRPr="006A3016" w:rsidRDefault="006A3016" w:rsidP="006A3016">
      <w:pPr>
        <w:pStyle w:val="afff0"/>
        <w:ind w:firstLine="420"/>
      </w:pPr>
      <w:r w:rsidRPr="006A3016">
        <w:rPr>
          <w:rFonts w:hint="eastAsia"/>
        </w:rPr>
        <w:t>投资者情绪是行为金融学中的核心概念，反映了投资者对未来市场走势的预期和认知偏差。从理论界定角度看，</w:t>
      </w:r>
      <w:r w:rsidRPr="006A3016">
        <w:rPr>
          <w:rFonts w:hint="eastAsia"/>
        </w:rPr>
        <w:t>Brown</w:t>
      </w:r>
      <w:r w:rsidRPr="006A3016">
        <w:rPr>
          <w:rFonts w:hint="eastAsia"/>
        </w:rPr>
        <w:t>和</w:t>
      </w:r>
      <w:r w:rsidRPr="006A3016">
        <w:rPr>
          <w:rFonts w:hint="eastAsia"/>
        </w:rPr>
        <w:t>Cliff</w:t>
      </w:r>
      <w:r w:rsidRPr="006A3016">
        <w:rPr>
          <w:rFonts w:hint="eastAsia"/>
        </w:rPr>
        <w:t>（</w:t>
      </w:r>
      <w:r w:rsidRPr="006A3016">
        <w:rPr>
          <w:rFonts w:hint="eastAsia"/>
        </w:rPr>
        <w:t>2006</w:t>
      </w:r>
      <w:r w:rsidRPr="006A3016">
        <w:rPr>
          <w:rFonts w:hint="eastAsia"/>
        </w:rPr>
        <w:t>）认为投资者情绪本质上反映了市场参与者的期望，是导致市场波动的重要因素。</w:t>
      </w:r>
      <w:r w:rsidRPr="006A3016">
        <w:rPr>
          <w:rFonts w:hint="eastAsia"/>
        </w:rPr>
        <w:t>Peng</w:t>
      </w:r>
      <w:r w:rsidRPr="006A3016">
        <w:rPr>
          <w:rFonts w:hint="eastAsia"/>
        </w:rPr>
        <w:t>和</w:t>
      </w:r>
      <w:proofErr w:type="spellStart"/>
      <w:r w:rsidRPr="006A3016">
        <w:rPr>
          <w:rFonts w:hint="eastAsia"/>
        </w:rPr>
        <w:t>Xiong</w:t>
      </w:r>
      <w:proofErr w:type="spellEnd"/>
      <w:r w:rsidRPr="006A3016">
        <w:rPr>
          <w:rFonts w:hint="eastAsia"/>
        </w:rPr>
        <w:t>（</w:t>
      </w:r>
      <w:r w:rsidRPr="006A3016">
        <w:rPr>
          <w:rFonts w:hint="eastAsia"/>
        </w:rPr>
        <w:t>2005</w:t>
      </w:r>
      <w:r w:rsidRPr="006A3016">
        <w:rPr>
          <w:rFonts w:hint="eastAsia"/>
        </w:rPr>
        <w:t>）则从认知资源角度提出，投资者情绪是一种稀缺的认知资源，有限的投资者关注会导致存在类别学习的现象，从而影响投资决策。</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）从市场流动性视角出发，指出在流动性强的市场中，价格主要由非理性的投资者主导，高流动性反映了投资者的积极情绪。</w:t>
      </w:r>
    </w:p>
    <w:p w14:paraId="3380DF6E" w14:textId="77777777" w:rsidR="006A3016" w:rsidRPr="006A3016" w:rsidRDefault="006A3016" w:rsidP="006A3016">
      <w:pPr>
        <w:pStyle w:val="afff0"/>
        <w:ind w:firstLine="420"/>
      </w:pPr>
      <w:r w:rsidRPr="006A3016">
        <w:rPr>
          <w:rFonts w:hint="eastAsia"/>
        </w:rPr>
        <w:t>传统的投资者情绪测度方法主要依赖于间接的金融市场指标作为代理变量。</w:t>
      </w:r>
      <w:r w:rsidRPr="006A3016">
        <w:rPr>
          <w:rFonts w:hint="eastAsia"/>
        </w:rPr>
        <w:t>Lee</w:t>
      </w:r>
      <w:r w:rsidRPr="006A3016">
        <w:rPr>
          <w:rFonts w:hint="eastAsia"/>
        </w:rPr>
        <w:t>等（</w:t>
      </w:r>
      <w:r w:rsidRPr="006A3016">
        <w:rPr>
          <w:rFonts w:hint="eastAsia"/>
        </w:rPr>
        <w:t>1991</w:t>
      </w:r>
      <w:r w:rsidRPr="006A3016">
        <w:rPr>
          <w:rFonts w:hint="eastAsia"/>
        </w:rPr>
        <w:t>）率先使用封闭式基金的折现率作为投资者情绪的代理变量，发现该代理变量有效，基金的风险直接受到投资者情绪影响，从而影响资产组合的价格。</w:t>
      </w:r>
      <w:r w:rsidRPr="006A3016">
        <w:rPr>
          <w:rFonts w:hint="eastAsia"/>
        </w:rPr>
        <w:t>Baker</w:t>
      </w:r>
      <w:r w:rsidRPr="006A3016">
        <w:rPr>
          <w:rFonts w:hint="eastAsia"/>
        </w:rPr>
        <w:t>和</w:t>
      </w:r>
      <w:proofErr w:type="spellStart"/>
      <w:r w:rsidRPr="006A3016">
        <w:rPr>
          <w:rFonts w:hint="eastAsia"/>
        </w:rPr>
        <w:t>Wurgler</w:t>
      </w:r>
      <w:proofErr w:type="spellEnd"/>
      <w:r w:rsidRPr="006A3016">
        <w:rPr>
          <w:rFonts w:hint="eastAsia"/>
        </w:rPr>
        <w:t>（</w:t>
      </w:r>
      <w:r w:rsidRPr="006A3016">
        <w:rPr>
          <w:rFonts w:hint="eastAsia"/>
        </w:rPr>
        <w:t>2006</w:t>
      </w:r>
      <w:r w:rsidRPr="006A3016">
        <w:rPr>
          <w:rFonts w:hint="eastAsia"/>
        </w:rPr>
        <w:t>）通过构建了包括</w:t>
      </w:r>
      <w:r w:rsidRPr="006A3016">
        <w:rPr>
          <w:rFonts w:hint="eastAsia"/>
        </w:rPr>
        <w:t>IPO</w:t>
      </w:r>
      <w:r w:rsidRPr="006A3016">
        <w:rPr>
          <w:rFonts w:hint="eastAsia"/>
        </w:rPr>
        <w:t>数量、股权、换手率、首日平均收益率和股息溢价等在内的复合指标来度量投资者情绪，发现投资者情绪像跷跷板一样决定了投资者如何选择投资标的。</w:t>
      </w:r>
      <w:r w:rsidRPr="006A3016">
        <w:rPr>
          <w:rFonts w:hint="eastAsia"/>
        </w:rPr>
        <w:t>Huang</w:t>
      </w:r>
      <w:r w:rsidRPr="006A3016">
        <w:rPr>
          <w:rFonts w:hint="eastAsia"/>
        </w:rPr>
        <w:t>等（</w:t>
      </w:r>
      <w:r w:rsidRPr="006A3016">
        <w:rPr>
          <w:rFonts w:hint="eastAsia"/>
        </w:rPr>
        <w:t>2015</w:t>
      </w:r>
      <w:r w:rsidRPr="006A3016">
        <w:rPr>
          <w:rFonts w:hint="eastAsia"/>
        </w:rPr>
        <w:t>）指出了利用主成分分析方法存在的缺陷，并使用偏最小二乘法来估计投资者情绪。</w:t>
      </w:r>
      <w:r w:rsidRPr="006A3016">
        <w:rPr>
          <w:rFonts w:hint="eastAsia"/>
        </w:rPr>
        <w:t>Aboody</w:t>
      </w:r>
      <w:r w:rsidRPr="006A3016">
        <w:rPr>
          <w:rFonts w:hint="eastAsia"/>
        </w:rPr>
        <w:t>等（</w:t>
      </w:r>
      <w:r w:rsidRPr="006A3016">
        <w:rPr>
          <w:rFonts w:hint="eastAsia"/>
        </w:rPr>
        <w:t>2018</w:t>
      </w:r>
      <w:r w:rsidRPr="006A3016">
        <w:rPr>
          <w:rFonts w:hint="eastAsia"/>
        </w:rPr>
        <w:t>）则创新性地使用隔夜收益率来衡量投资者情绪，发现投资者情绪对市场短期收益率有着显著的正向作用，同时低隔夜收益率的股票长期表现更好。</w:t>
      </w:r>
    </w:p>
    <w:p w14:paraId="72084A90" w14:textId="77777777" w:rsidR="006A3016" w:rsidRPr="006A3016" w:rsidRDefault="006A3016" w:rsidP="006A3016">
      <w:pPr>
        <w:pStyle w:val="afff0"/>
        <w:ind w:firstLine="420"/>
      </w:pPr>
      <w:r w:rsidRPr="006A3016">
        <w:rPr>
          <w:rFonts w:hint="eastAsia"/>
        </w:rPr>
        <w:t>随着互联网技术和大数据分析方法的快速发展，基于互联网数据的新测度方法逐渐兴起，主要包括社交媒体数据、金融论坛数据和互联网搜索数据三大类。在社交媒体方面，</w:t>
      </w:r>
      <w:r w:rsidRPr="006A3016">
        <w:rPr>
          <w:rFonts w:hint="eastAsia"/>
        </w:rPr>
        <w:t>Zhang</w:t>
      </w:r>
      <w:r w:rsidRPr="006A3016">
        <w:rPr>
          <w:rFonts w:hint="eastAsia"/>
        </w:rPr>
        <w:t>（</w:t>
      </w:r>
      <w:r w:rsidRPr="006A3016">
        <w:rPr>
          <w:rFonts w:hint="eastAsia"/>
        </w:rPr>
        <w:t>2011</w:t>
      </w:r>
      <w:r w:rsidRPr="006A3016">
        <w:rPr>
          <w:rFonts w:hint="eastAsia"/>
        </w:rPr>
        <w:t>）等人通过收集六个月的</w:t>
      </w:r>
      <w:r w:rsidRPr="006A3016">
        <w:rPr>
          <w:rFonts w:hint="eastAsia"/>
        </w:rPr>
        <w:t>Twitter</w:t>
      </w:r>
      <w:r w:rsidRPr="006A3016">
        <w:rPr>
          <w:rFonts w:hint="eastAsia"/>
        </w:rPr>
        <w:t>信息并分析其情绪倾向，发现情绪化的</w:t>
      </w:r>
      <w:r w:rsidRPr="006A3016">
        <w:rPr>
          <w:rFonts w:hint="eastAsia"/>
        </w:rPr>
        <w:t>Twitter</w:t>
      </w:r>
      <w:r w:rsidRPr="006A3016">
        <w:rPr>
          <w:rFonts w:hint="eastAsia"/>
        </w:rPr>
        <w:t>与道琼斯、纳斯达克</w:t>
      </w:r>
      <w:proofErr w:type="gramStart"/>
      <w:r w:rsidRPr="006A3016">
        <w:rPr>
          <w:rFonts w:hint="eastAsia"/>
        </w:rPr>
        <w:t>和标普</w:t>
      </w:r>
      <w:proofErr w:type="gramEnd"/>
      <w:r w:rsidRPr="006A3016">
        <w:rPr>
          <w:rFonts w:hint="eastAsia"/>
        </w:rPr>
        <w:t>500</w:t>
      </w:r>
      <w:r w:rsidRPr="006A3016">
        <w:rPr>
          <w:rFonts w:hint="eastAsia"/>
        </w:rPr>
        <w:t>指数显著负相关。黄润鹏等（</w:t>
      </w:r>
      <w:r w:rsidRPr="006A3016">
        <w:rPr>
          <w:rFonts w:hint="eastAsia"/>
        </w:rPr>
        <w:t>2015</w:t>
      </w:r>
      <w:r w:rsidRPr="006A3016">
        <w:rPr>
          <w:rFonts w:hint="eastAsia"/>
        </w:rPr>
        <w:t>）利用新</w:t>
      </w:r>
      <w:proofErr w:type="gramStart"/>
      <w:r w:rsidRPr="006A3016">
        <w:rPr>
          <w:rFonts w:hint="eastAsia"/>
        </w:rPr>
        <w:t>浪微博</w:t>
      </w:r>
      <w:proofErr w:type="gramEnd"/>
      <w:r w:rsidRPr="006A3016">
        <w:rPr>
          <w:rFonts w:hint="eastAsia"/>
        </w:rPr>
        <w:t>平台的接口分析</w:t>
      </w:r>
      <w:proofErr w:type="gramStart"/>
      <w:r w:rsidRPr="006A3016">
        <w:rPr>
          <w:rFonts w:hint="eastAsia"/>
        </w:rPr>
        <w:t>微博情绪</w:t>
      </w:r>
      <w:proofErr w:type="gramEnd"/>
      <w:r w:rsidRPr="006A3016">
        <w:rPr>
          <w:rFonts w:hint="eastAsia"/>
        </w:rPr>
        <w:t>与上证综指的相关性，发现</w:t>
      </w:r>
      <w:proofErr w:type="gramStart"/>
      <w:r w:rsidRPr="006A3016">
        <w:rPr>
          <w:rFonts w:hint="eastAsia"/>
        </w:rPr>
        <w:t>微博情绪</w:t>
      </w:r>
      <w:proofErr w:type="gramEnd"/>
      <w:r w:rsidRPr="006A3016">
        <w:rPr>
          <w:rFonts w:hint="eastAsia"/>
        </w:rPr>
        <w:t>指标的加入可以有效提升模型的准确率。在金融论坛数据方面，</w:t>
      </w:r>
      <w:proofErr w:type="gramStart"/>
      <w:r w:rsidRPr="006A3016">
        <w:rPr>
          <w:rFonts w:hint="eastAsia"/>
        </w:rPr>
        <w:t>段江娇</w:t>
      </w:r>
      <w:proofErr w:type="gramEnd"/>
      <w:r w:rsidRPr="006A3016">
        <w:rPr>
          <w:rFonts w:hint="eastAsia"/>
        </w:rPr>
        <w:t>等（</w:t>
      </w:r>
      <w:r w:rsidRPr="006A3016">
        <w:rPr>
          <w:rFonts w:hint="eastAsia"/>
        </w:rPr>
        <w:t>2017</w:t>
      </w:r>
      <w:r w:rsidRPr="006A3016">
        <w:rPr>
          <w:rFonts w:hint="eastAsia"/>
        </w:rPr>
        <w:t>）构建了股票论坛关注度、投资者情绪一致性等指标，结果表明股票收益受到网络论坛关注和情绪影响，而股票交易量受到情绪一致性影响。在互联网搜索数据方面，郑瑶（</w:t>
      </w:r>
      <w:r w:rsidRPr="006A3016">
        <w:rPr>
          <w:rFonts w:hint="eastAsia"/>
        </w:rPr>
        <w:t>2016</w:t>
      </w:r>
      <w:r w:rsidRPr="006A3016">
        <w:rPr>
          <w:rFonts w:hint="eastAsia"/>
        </w:rPr>
        <w:t>）将投资者情绪与百度指数构建回归模型，证明了搜索指数有助于提高股票市场变量预测的精度。赵妍妍等（</w:t>
      </w:r>
      <w:r w:rsidRPr="006A3016">
        <w:rPr>
          <w:rFonts w:hint="eastAsia"/>
        </w:rPr>
        <w:t>2017</w:t>
      </w:r>
      <w:r w:rsidRPr="006A3016">
        <w:rPr>
          <w:rFonts w:hint="eastAsia"/>
        </w:rPr>
        <w:t>）则利用点互信息（</w:t>
      </w:r>
      <w:r w:rsidRPr="006A3016">
        <w:rPr>
          <w:rFonts w:hint="eastAsia"/>
        </w:rPr>
        <w:t>PMI</w:t>
      </w:r>
      <w:r w:rsidRPr="006A3016">
        <w:rPr>
          <w:rFonts w:hint="eastAsia"/>
        </w:rPr>
        <w:t>）衡量对应情感倾向的相关性分数，并借此构建大规模情感词典，提高了情绪测度的准确性。</w:t>
      </w:r>
    </w:p>
    <w:p w14:paraId="43215AB7" w14:textId="77777777" w:rsidR="006A3016" w:rsidRPr="006A3016" w:rsidRDefault="006A3016" w:rsidP="006A3016">
      <w:pPr>
        <w:pStyle w:val="aff8"/>
      </w:pPr>
      <w:r w:rsidRPr="006A3016">
        <w:rPr>
          <w:rFonts w:hint="eastAsia"/>
        </w:rPr>
        <w:t>二、投资者情绪与资本市场表现关系研究</w:t>
      </w:r>
    </w:p>
    <w:p w14:paraId="71A2079A" w14:textId="77777777" w:rsidR="006A3016" w:rsidRPr="006A3016" w:rsidRDefault="006A3016" w:rsidP="006A3016">
      <w:pPr>
        <w:pStyle w:val="afff0"/>
        <w:ind w:firstLine="420"/>
      </w:pPr>
      <w:r w:rsidRPr="006A3016">
        <w:rPr>
          <w:rFonts w:hint="eastAsia"/>
        </w:rPr>
        <w:t>投资者情绪对股票收益的影响是学术界关注的焦点。来自中国市场的研究表明，张强等（</w:t>
      </w:r>
      <w:r w:rsidRPr="006A3016">
        <w:rPr>
          <w:rFonts w:hint="eastAsia"/>
        </w:rPr>
        <w:t>2007</w:t>
      </w:r>
      <w:r w:rsidRPr="006A3016">
        <w:rPr>
          <w:rFonts w:hint="eastAsia"/>
        </w:rPr>
        <w:t>）</w:t>
      </w:r>
      <w:r w:rsidRPr="006A3016">
        <w:rPr>
          <w:rFonts w:hint="eastAsia"/>
        </w:rPr>
        <w:lastRenderedPageBreak/>
        <w:t>发现相比于几乎不造成影响的个人投资者，机构投资者情绪是影响中国股市的系统因素。杨永伟（</w:t>
      </w:r>
      <w:r w:rsidRPr="006A3016">
        <w:rPr>
          <w:rFonts w:hint="eastAsia"/>
        </w:rPr>
        <w:t>2018</w:t>
      </w:r>
      <w:r w:rsidRPr="006A3016">
        <w:rPr>
          <w:rFonts w:hint="eastAsia"/>
        </w:rPr>
        <w:t>）研究中国权威媒体发布的新闻后发现，当新闻中蕴含强烈的积极情绪时，会使得股价大幅度上涨。国际市场研究方面，</w:t>
      </w:r>
      <w:r w:rsidRPr="006A3016">
        <w:rPr>
          <w:rFonts w:hint="eastAsia"/>
        </w:rPr>
        <w:t>Lin</w:t>
      </w:r>
      <w:r w:rsidRPr="006A3016">
        <w:rPr>
          <w:rFonts w:hint="eastAsia"/>
        </w:rPr>
        <w:t>等（</w:t>
      </w:r>
      <w:r w:rsidRPr="006A3016">
        <w:rPr>
          <w:rFonts w:hint="eastAsia"/>
        </w:rPr>
        <w:t>2018</w:t>
      </w:r>
      <w:r w:rsidRPr="006A3016">
        <w:rPr>
          <w:rFonts w:hint="eastAsia"/>
        </w:rPr>
        <w:t>）通过研究投资者情绪与美国股指期货市场及其对应的现货标的价格的关系，发现投资者情绪与期货市场表现呈现明显的负相关关系。</w:t>
      </w:r>
      <w:r w:rsidRPr="006A3016">
        <w:rPr>
          <w:rFonts w:hint="eastAsia"/>
        </w:rPr>
        <w:t>Cedric</w:t>
      </w:r>
      <w:r w:rsidRPr="006A3016">
        <w:rPr>
          <w:rFonts w:hint="eastAsia"/>
        </w:rPr>
        <w:t>等（</w:t>
      </w:r>
      <w:r w:rsidRPr="006A3016">
        <w:rPr>
          <w:rFonts w:hint="eastAsia"/>
        </w:rPr>
        <w:t>2019</w:t>
      </w:r>
      <w:r w:rsidRPr="006A3016">
        <w:rPr>
          <w:rFonts w:hint="eastAsia"/>
        </w:rPr>
        <w:t>）发现投资者关注度对投资者情绪有因果关系，并且投资者情绪对于大盘股而言较为短暂，对于小盘股而言情绪效应较为持久。</w:t>
      </w:r>
      <w:r w:rsidRPr="006A3016">
        <w:rPr>
          <w:rFonts w:hint="eastAsia"/>
        </w:rPr>
        <w:t>Aboody</w:t>
      </w:r>
      <w:r w:rsidRPr="006A3016">
        <w:rPr>
          <w:rFonts w:hint="eastAsia"/>
        </w:rPr>
        <w:t>等（</w:t>
      </w:r>
      <w:r w:rsidRPr="006A3016">
        <w:rPr>
          <w:rFonts w:hint="eastAsia"/>
        </w:rPr>
        <w:t>2018</w:t>
      </w:r>
      <w:r w:rsidRPr="006A3016">
        <w:rPr>
          <w:rFonts w:hint="eastAsia"/>
        </w:rPr>
        <w:t>）的研究表明投资者情绪对市场短期收益率有着显著的正向作用，而低投资者情绪时期的股票在长期表现更好，这反映了投资者情绪的短期推动与长期反转特征。</w:t>
      </w:r>
    </w:p>
    <w:p w14:paraId="700A9913" w14:textId="77777777" w:rsidR="006A3016" w:rsidRPr="006A3016" w:rsidRDefault="006A3016" w:rsidP="006A3016">
      <w:pPr>
        <w:pStyle w:val="afff0"/>
        <w:ind w:firstLine="420"/>
      </w:pPr>
      <w:r w:rsidRPr="006A3016">
        <w:rPr>
          <w:rFonts w:hint="eastAsia"/>
        </w:rPr>
        <w:t>投资者情绪也对市场交易</w:t>
      </w:r>
      <w:proofErr w:type="gramStart"/>
      <w:r w:rsidRPr="006A3016">
        <w:rPr>
          <w:rFonts w:hint="eastAsia"/>
        </w:rPr>
        <w:t>量产生</w:t>
      </w:r>
      <w:proofErr w:type="gramEnd"/>
      <w:r w:rsidRPr="006A3016">
        <w:rPr>
          <w:rFonts w:hint="eastAsia"/>
        </w:rPr>
        <w:t>显著影响。</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）的研究表明，高流动性反映了投资者的积极情绪，在流动性强的市场中，价格主要由非理性的投资者主导。</w:t>
      </w:r>
      <w:proofErr w:type="gramStart"/>
      <w:r w:rsidRPr="006A3016">
        <w:rPr>
          <w:rFonts w:hint="eastAsia"/>
        </w:rPr>
        <w:t>段江娇</w:t>
      </w:r>
      <w:proofErr w:type="gramEnd"/>
      <w:r w:rsidRPr="006A3016">
        <w:rPr>
          <w:rFonts w:hint="eastAsia"/>
        </w:rPr>
        <w:t>等（</w:t>
      </w:r>
      <w:r w:rsidRPr="006A3016">
        <w:rPr>
          <w:rFonts w:hint="eastAsia"/>
        </w:rPr>
        <w:t>2017</w:t>
      </w:r>
      <w:r w:rsidRPr="006A3016">
        <w:rPr>
          <w:rFonts w:hint="eastAsia"/>
        </w:rPr>
        <w:t>）通过对股票论坛数据的分析发现，股票交易量主要受到情绪一致性的影响，而非单纯的情绪水平。</w:t>
      </w:r>
      <w:proofErr w:type="gramStart"/>
      <w:r w:rsidRPr="006A3016">
        <w:rPr>
          <w:rFonts w:hint="eastAsia"/>
        </w:rPr>
        <w:t>李思龙等</w:t>
      </w:r>
      <w:proofErr w:type="gramEnd"/>
      <w:r w:rsidRPr="006A3016">
        <w:rPr>
          <w:rFonts w:hint="eastAsia"/>
        </w:rPr>
        <w:t>（</w:t>
      </w:r>
      <w:r w:rsidRPr="006A3016">
        <w:rPr>
          <w:rFonts w:hint="eastAsia"/>
        </w:rPr>
        <w:t>2018</w:t>
      </w:r>
      <w:r w:rsidRPr="006A3016">
        <w:rPr>
          <w:rFonts w:hint="eastAsia"/>
        </w:rPr>
        <w:t>）采用东方财富股吧论坛帖子考察投资者情绪，发现投资者的互动可以增加企业股东数量并且提高流动性，同时降低信息不对称性。这些研究表明投资者情绪不仅直接影响价格，还通过交易行为影响市场微观结构。</w:t>
      </w:r>
    </w:p>
    <w:p w14:paraId="619F711A" w14:textId="77777777" w:rsidR="006A3016" w:rsidRPr="006A3016" w:rsidRDefault="006A3016" w:rsidP="006A3016">
      <w:pPr>
        <w:pStyle w:val="afff0"/>
        <w:ind w:firstLine="420"/>
      </w:pPr>
      <w:r w:rsidRPr="006A3016">
        <w:rPr>
          <w:rFonts w:hint="eastAsia"/>
        </w:rPr>
        <w:t>在牛熊市中，投资者情绪表现出显著的差异化影响。项辛怡（</w:t>
      </w:r>
      <w:r w:rsidRPr="006A3016">
        <w:rPr>
          <w:rFonts w:hint="eastAsia"/>
        </w:rPr>
        <w:t>2018</w:t>
      </w:r>
      <w:r w:rsidRPr="006A3016">
        <w:rPr>
          <w:rFonts w:hint="eastAsia"/>
        </w:rPr>
        <w:t>）的研究显示，投资者情绪对股票收益产生负向影响，并在牛市阶段和熊市阶段各具特点：投资者情绪对股票收益的影响在牛市比熊市更为强烈。这可能是因为牛市中投资者乐观情绪更容易形成羊群效应，导致市场反应更为剧烈。王聪等（</w:t>
      </w:r>
      <w:r w:rsidRPr="006A3016">
        <w:rPr>
          <w:rFonts w:hint="eastAsia"/>
        </w:rPr>
        <w:t>2018</w:t>
      </w:r>
      <w:r w:rsidRPr="006A3016">
        <w:rPr>
          <w:rFonts w:hint="eastAsia"/>
        </w:rPr>
        <w:t>）的研究结果表明上证指数涨跌幅与投资者情感之间同时存在线性与非线性关系，且日区间联动幅度较大；在构建模型时应综合考虑两者关系和投资者情感的异方差性。此外，网络新闻舆情也表现出对投资者情绪的差异化影响。</w:t>
      </w:r>
      <w:r w:rsidRPr="006A3016">
        <w:rPr>
          <w:rFonts w:hint="eastAsia"/>
        </w:rPr>
        <w:t>Yang</w:t>
      </w:r>
      <w:r w:rsidRPr="006A3016">
        <w:rPr>
          <w:rFonts w:hint="eastAsia"/>
        </w:rPr>
        <w:t>和</w:t>
      </w:r>
      <w:r w:rsidRPr="006A3016">
        <w:rPr>
          <w:rFonts w:hint="eastAsia"/>
        </w:rPr>
        <w:t>Yan</w:t>
      </w:r>
      <w:r w:rsidRPr="006A3016">
        <w:rPr>
          <w:rFonts w:hint="eastAsia"/>
        </w:rPr>
        <w:t>（</w:t>
      </w:r>
      <w:r w:rsidRPr="006A3016">
        <w:rPr>
          <w:rFonts w:hint="eastAsia"/>
        </w:rPr>
        <w:t>2011</w:t>
      </w:r>
      <w:r w:rsidRPr="006A3016">
        <w:rPr>
          <w:rFonts w:hint="eastAsia"/>
        </w:rPr>
        <w:t>）发现新闻舆情导致的高情绪在超过某个临界值后会带来负的超额收益，低于该临界值则超额收益为正。这种非线性关系表明，理解投资者情绪与市场表现的关系需要考虑市场环境和情绪临界点的综合影响。</w:t>
      </w:r>
    </w:p>
    <w:p w14:paraId="3CC2CE62" w14:textId="77777777" w:rsidR="006A3016" w:rsidRPr="006A3016" w:rsidRDefault="006A3016" w:rsidP="006A3016">
      <w:pPr>
        <w:pStyle w:val="affb"/>
      </w:pPr>
      <w:r w:rsidRPr="006A3016">
        <w:rPr>
          <w:rFonts w:hint="eastAsia"/>
        </w:rPr>
        <w:t>第二节</w:t>
      </w:r>
      <w:r w:rsidRPr="006A3016">
        <w:rPr>
          <w:rFonts w:hint="eastAsia"/>
        </w:rPr>
        <w:t xml:space="preserve"> </w:t>
      </w:r>
      <w:r w:rsidRPr="006A3016">
        <w:rPr>
          <w:rFonts w:hint="eastAsia"/>
        </w:rPr>
        <w:t>自然语言处理技术研究进展</w:t>
      </w:r>
    </w:p>
    <w:p w14:paraId="18745A93" w14:textId="12CE040D" w:rsidR="006A3016" w:rsidRPr="006A3016" w:rsidRDefault="006A3016" w:rsidP="006A3016">
      <w:pPr>
        <w:pStyle w:val="aff8"/>
      </w:pPr>
      <w:r w:rsidRPr="006A3016">
        <w:rPr>
          <w:rFonts w:hint="eastAsia"/>
        </w:rPr>
        <w:t>一、文本情感分析方法演进</w:t>
      </w:r>
    </w:p>
    <w:p w14:paraId="42C36C21" w14:textId="77777777" w:rsidR="006A3016" w:rsidRPr="006A3016" w:rsidRDefault="006A3016" w:rsidP="006A3016">
      <w:pPr>
        <w:pStyle w:val="afff0"/>
        <w:ind w:firstLine="420"/>
      </w:pPr>
      <w:r w:rsidRPr="006A3016">
        <w:rPr>
          <w:rFonts w:hint="eastAsia"/>
        </w:rPr>
        <w:t>自然语言处理（</w:t>
      </w:r>
      <w:r w:rsidRPr="006A3016">
        <w:rPr>
          <w:rFonts w:hint="eastAsia"/>
        </w:rPr>
        <w:t>Natural Language Processing, NLP</w:t>
      </w:r>
      <w:r w:rsidRPr="006A3016">
        <w:rPr>
          <w:rFonts w:hint="eastAsia"/>
        </w:rPr>
        <w:t>）作为人工智能领域的重要分支，主要研究通过计算机对自然语言进行分析、理解和识别，广泛应用于机器翻译、文本分类等多个场景。在文本情感分析领域，技术方法经历了从基于词典到机器学习再到深度学习的演进过程。</w:t>
      </w:r>
    </w:p>
    <w:p w14:paraId="5E1806B4" w14:textId="77777777" w:rsidR="006A3016" w:rsidRPr="006A3016" w:rsidRDefault="006A3016" w:rsidP="006A3016">
      <w:pPr>
        <w:pStyle w:val="afff0"/>
        <w:ind w:firstLine="420"/>
      </w:pPr>
      <w:r w:rsidRPr="006A3016">
        <w:rPr>
          <w:rFonts w:hint="eastAsia"/>
        </w:rPr>
        <w:t>基于词典的传统方法是最早的文本情感分析方法，其核心是通过构建情感词典，对文本进行分词后进行情感匹配和分类。这种方法的主要步骤包括词干提取、分词、词形还原和词性标注等基础处理。然而，基于词典的方法存在局限性，主要体现在需要大量人力维护词典，且难以准确处理网络新词和缩略词。</w:t>
      </w:r>
    </w:p>
    <w:p w14:paraId="5AC603A0" w14:textId="77777777" w:rsidR="006A3016" w:rsidRPr="006A3016" w:rsidRDefault="006A3016" w:rsidP="006A3016">
      <w:pPr>
        <w:pStyle w:val="afff0"/>
        <w:ind w:firstLine="420"/>
      </w:pPr>
      <w:r w:rsidRPr="006A3016">
        <w:rPr>
          <w:rFonts w:hint="eastAsia"/>
        </w:rPr>
        <w:lastRenderedPageBreak/>
        <w:t>随着机器学习技术的发展，研究者开始采用更为智能的文本分析方法。这类方法首先需要将文本数据按比例划分为训练集和测试集，通过观察损失函数的变化来优化模型性能。相比词典方法，机器学习方法具有更强的自适应能力，但仍需要大量人工标注的训练数据。</w:t>
      </w:r>
    </w:p>
    <w:p w14:paraId="798601F7" w14:textId="77777777" w:rsidR="006A3016" w:rsidRPr="006A3016" w:rsidRDefault="006A3016" w:rsidP="006A3016">
      <w:pPr>
        <w:pStyle w:val="afff0"/>
        <w:ind w:firstLine="420"/>
      </w:pPr>
      <w:r w:rsidRPr="006A3016">
        <w:rPr>
          <w:rFonts w:hint="eastAsia"/>
        </w:rPr>
        <w:t>近年来，深度学习方法在文本情感分析领域取得了突破性进展。以卷积神经网络</w:t>
      </w:r>
      <w:r w:rsidRPr="006A3016">
        <w:rPr>
          <w:rFonts w:hint="eastAsia"/>
        </w:rPr>
        <w:t>(CNN)</w:t>
      </w:r>
      <w:r w:rsidRPr="006A3016">
        <w:rPr>
          <w:rFonts w:hint="eastAsia"/>
        </w:rPr>
        <w:t>、循环神经网络</w:t>
      </w:r>
      <w:r w:rsidRPr="006A3016">
        <w:rPr>
          <w:rFonts w:hint="eastAsia"/>
        </w:rPr>
        <w:t>(RNN)</w:t>
      </w:r>
      <w:r w:rsidRPr="006A3016">
        <w:rPr>
          <w:rFonts w:hint="eastAsia"/>
        </w:rPr>
        <w:t>、长短期记忆网络</w:t>
      </w:r>
      <w:r w:rsidRPr="006A3016">
        <w:rPr>
          <w:rFonts w:hint="eastAsia"/>
        </w:rPr>
        <w:t>(LSTM)</w:t>
      </w:r>
      <w:r w:rsidRPr="006A3016">
        <w:rPr>
          <w:rFonts w:hint="eastAsia"/>
        </w:rPr>
        <w:t>和</w:t>
      </w:r>
      <w:r w:rsidRPr="006A3016">
        <w:rPr>
          <w:rFonts w:hint="eastAsia"/>
        </w:rPr>
        <w:t>Transformer</w:t>
      </w:r>
      <w:r w:rsidRPr="006A3016">
        <w:rPr>
          <w:rFonts w:hint="eastAsia"/>
        </w:rPr>
        <w:t>为代表的深度学习算法，在文本情感分类任务中展现出强大的性能。目前多款专用于深度学习的程序框架，如</w:t>
      </w:r>
      <w:r w:rsidRPr="006A3016">
        <w:rPr>
          <w:rFonts w:hint="eastAsia"/>
        </w:rPr>
        <w:t>Google</w:t>
      </w:r>
      <w:r w:rsidRPr="006A3016">
        <w:rPr>
          <w:rFonts w:hint="eastAsia"/>
        </w:rPr>
        <w:t>公司的</w:t>
      </w:r>
      <w:r w:rsidRPr="006A3016">
        <w:rPr>
          <w:rFonts w:hint="eastAsia"/>
        </w:rPr>
        <w:t>TensorFlow</w:t>
      </w:r>
      <w:r w:rsidRPr="006A3016">
        <w:rPr>
          <w:rFonts w:hint="eastAsia"/>
        </w:rPr>
        <w:t>和</w:t>
      </w:r>
      <w:r w:rsidRPr="006A3016">
        <w:rPr>
          <w:rFonts w:hint="eastAsia"/>
        </w:rPr>
        <w:t>Facebook</w:t>
      </w:r>
      <w:r w:rsidRPr="006A3016">
        <w:rPr>
          <w:rFonts w:hint="eastAsia"/>
        </w:rPr>
        <w:t>公司的</w:t>
      </w:r>
      <w:proofErr w:type="spellStart"/>
      <w:r w:rsidRPr="006A3016">
        <w:rPr>
          <w:rFonts w:hint="eastAsia"/>
        </w:rPr>
        <w:t>PyTorch</w:t>
      </w:r>
      <w:proofErr w:type="spellEnd"/>
      <w:r w:rsidRPr="006A3016">
        <w:rPr>
          <w:rFonts w:hint="eastAsia"/>
        </w:rPr>
        <w:t>，这些工具为深度学习研究提供了极大便利。</w:t>
      </w:r>
    </w:p>
    <w:p w14:paraId="25064FB4" w14:textId="77777777" w:rsidR="006A3016" w:rsidRPr="006A3016" w:rsidRDefault="006A3016" w:rsidP="006A3016">
      <w:pPr>
        <w:pStyle w:val="aff8"/>
      </w:pPr>
      <w:r w:rsidRPr="006A3016">
        <w:rPr>
          <w:rFonts w:hint="eastAsia"/>
        </w:rPr>
        <w:t>二、自然语言处理技术在金融领域的应用</w:t>
      </w:r>
    </w:p>
    <w:p w14:paraId="7E2C6050" w14:textId="77777777" w:rsidR="006A3016" w:rsidRPr="006A3016" w:rsidRDefault="006A3016" w:rsidP="006A3016">
      <w:pPr>
        <w:pStyle w:val="afff0"/>
        <w:ind w:firstLine="420"/>
      </w:pPr>
      <w:r w:rsidRPr="006A3016">
        <w:rPr>
          <w:rFonts w:hint="eastAsia"/>
        </w:rPr>
        <w:t>金融文本处理具有其特殊性，主要体现在专业性强、词义模糊度高等方面。传统情感分析方法在金融领域的应用面临着专业词汇识别困难、上下文语义理解不准确等挑战。为解决这些问题，研究者开始构建专门的金融领域词典，如</w:t>
      </w:r>
      <w:r w:rsidRPr="006A3016">
        <w:rPr>
          <w:rFonts w:hint="eastAsia"/>
        </w:rPr>
        <w:t>CFSD</w:t>
      </w:r>
      <w:r w:rsidRPr="006A3016">
        <w:rPr>
          <w:rFonts w:hint="eastAsia"/>
        </w:rPr>
        <w:t>中文金融情感词典，并通过持续更新和扩充来提高分析效果。</w:t>
      </w:r>
    </w:p>
    <w:p w14:paraId="0777D88C" w14:textId="77777777" w:rsidR="006A3016" w:rsidRPr="006A3016" w:rsidRDefault="006A3016" w:rsidP="006A3016">
      <w:pPr>
        <w:pStyle w:val="afff0"/>
        <w:ind w:firstLine="420"/>
      </w:pPr>
      <w:r w:rsidRPr="006A3016">
        <w:rPr>
          <w:rFonts w:hint="eastAsia"/>
        </w:rPr>
        <w:t>在不同模型的应用效果比较方面，实证研究表明深度学习模型表现最为优异。这主要得益于深度学习模型能够自动学习特征，适应金融文本的复杂性。特别是在处理时间序列信息方面，</w:t>
      </w:r>
      <w:r w:rsidRPr="006A3016">
        <w:rPr>
          <w:rFonts w:hint="eastAsia"/>
        </w:rPr>
        <w:t>LSTM</w:t>
      </w:r>
      <w:r w:rsidRPr="006A3016">
        <w:rPr>
          <w:rFonts w:hint="eastAsia"/>
        </w:rPr>
        <w:t>等模型展现出独特优势。然而，金融领域的文本分析仍需要结合专业知识，单纯依靠算法难以获得理想效果。</w:t>
      </w:r>
    </w:p>
    <w:p w14:paraId="1BBB3386" w14:textId="77777777" w:rsidR="006A3016" w:rsidRPr="006A3016" w:rsidRDefault="006A3016" w:rsidP="006A3016">
      <w:pPr>
        <w:pStyle w:val="affb"/>
      </w:pPr>
      <w:r w:rsidRPr="006A3016">
        <w:rPr>
          <w:rFonts w:hint="eastAsia"/>
        </w:rPr>
        <w:t>第三节</w:t>
      </w:r>
      <w:r w:rsidRPr="006A3016">
        <w:rPr>
          <w:rFonts w:hint="eastAsia"/>
        </w:rPr>
        <w:t xml:space="preserve"> </w:t>
      </w:r>
      <w:r w:rsidRPr="006A3016">
        <w:rPr>
          <w:rFonts w:hint="eastAsia"/>
        </w:rPr>
        <w:t>研究评述</w:t>
      </w:r>
    </w:p>
    <w:p w14:paraId="77B46C26" w14:textId="77777777" w:rsidR="006A3016" w:rsidRPr="006A3016" w:rsidRDefault="006A3016" w:rsidP="006A3016">
      <w:pPr>
        <w:pStyle w:val="afff0"/>
        <w:ind w:firstLine="420"/>
      </w:pPr>
      <w:r w:rsidRPr="006A3016">
        <w:rPr>
          <w:rFonts w:hint="eastAsia"/>
        </w:rPr>
        <w:t>近年来</w:t>
      </w:r>
      <w:r w:rsidRPr="006A3016">
        <w:rPr>
          <w:rFonts w:hint="eastAsia"/>
        </w:rPr>
        <w:t>,</w:t>
      </w:r>
      <w:r w:rsidRPr="006A3016">
        <w:rPr>
          <w:rFonts w:hint="eastAsia"/>
        </w:rPr>
        <w:t>投资者情绪与股市表现的关系研究取得了显著进展。现有研究从理论和实证两个层面较为系统地探讨了投资者情绪的本质内涵、测度方法及其对资本市场的影响机制。在情绪测度方面</w:t>
      </w:r>
      <w:r w:rsidRPr="006A3016">
        <w:rPr>
          <w:rFonts w:hint="eastAsia"/>
        </w:rPr>
        <w:t>,</w:t>
      </w:r>
      <w:r w:rsidRPr="006A3016">
        <w:rPr>
          <w:rFonts w:hint="eastAsia"/>
        </w:rPr>
        <w:t>研究方法经历了从传统金融指标到互联网大数据的转变</w:t>
      </w:r>
      <w:r w:rsidRPr="006A3016">
        <w:rPr>
          <w:rFonts w:hint="eastAsia"/>
        </w:rPr>
        <w:t>,</w:t>
      </w:r>
      <w:r w:rsidRPr="006A3016">
        <w:rPr>
          <w:rFonts w:hint="eastAsia"/>
        </w:rPr>
        <w:t>特别是基于社交媒体、金融论坛和搜索数据的新型测度方法极大地丰富了研究手段。在影响机制方面</w:t>
      </w:r>
      <w:r w:rsidRPr="006A3016">
        <w:rPr>
          <w:rFonts w:hint="eastAsia"/>
        </w:rPr>
        <w:t>,</w:t>
      </w:r>
      <w:r w:rsidRPr="006A3016">
        <w:rPr>
          <w:rFonts w:hint="eastAsia"/>
        </w:rPr>
        <w:t>研究发现投资者情绪不仅直接影响股票收益和交易量</w:t>
      </w:r>
      <w:r w:rsidRPr="006A3016">
        <w:rPr>
          <w:rFonts w:hint="eastAsia"/>
        </w:rPr>
        <w:t>,</w:t>
      </w:r>
      <w:r w:rsidRPr="006A3016">
        <w:rPr>
          <w:rFonts w:hint="eastAsia"/>
        </w:rPr>
        <w:t>还在不同市场环境下呈现出显著的差异化特征。与此同时</w:t>
      </w:r>
      <w:r w:rsidRPr="006A3016">
        <w:rPr>
          <w:rFonts w:hint="eastAsia"/>
        </w:rPr>
        <w:t>,</w:t>
      </w:r>
      <w:r w:rsidRPr="006A3016">
        <w:rPr>
          <w:rFonts w:hint="eastAsia"/>
        </w:rPr>
        <w:t>自然语言处理技术的快速发展为投资者情绪研究提供了有力的技术支持</w:t>
      </w:r>
      <w:r w:rsidRPr="006A3016">
        <w:rPr>
          <w:rFonts w:hint="eastAsia"/>
        </w:rPr>
        <w:t>,</w:t>
      </w:r>
      <w:r w:rsidRPr="006A3016">
        <w:rPr>
          <w:rFonts w:hint="eastAsia"/>
        </w:rPr>
        <w:t>从基于词典的传统方法到深度学习算法的应用</w:t>
      </w:r>
      <w:r w:rsidRPr="006A3016">
        <w:rPr>
          <w:rFonts w:hint="eastAsia"/>
        </w:rPr>
        <w:t>,</w:t>
      </w:r>
      <w:r w:rsidRPr="006A3016">
        <w:rPr>
          <w:rFonts w:hint="eastAsia"/>
        </w:rPr>
        <w:t>极大地提升了文本情感分析的准确性和效率。</w:t>
      </w:r>
    </w:p>
    <w:p w14:paraId="5FA5F127" w14:textId="77777777" w:rsidR="006A3016" w:rsidRPr="006A3016" w:rsidRDefault="006A3016" w:rsidP="006A3016">
      <w:pPr>
        <w:pStyle w:val="afff0"/>
        <w:ind w:firstLine="420"/>
      </w:pPr>
      <w:r w:rsidRPr="006A3016">
        <w:rPr>
          <w:rFonts w:hint="eastAsia"/>
        </w:rPr>
        <w:t>现有研究仍存在若干不足之处：首先，现有的情绪指标在时效性和准确性方面还有待提高，难以完全捕捉市场情绪的快速变化。其次</w:t>
      </w:r>
      <w:r w:rsidRPr="006A3016">
        <w:rPr>
          <w:rFonts w:hint="eastAsia"/>
        </w:rPr>
        <w:t>,</w:t>
      </w:r>
      <w:r w:rsidRPr="006A3016">
        <w:rPr>
          <w:rFonts w:hint="eastAsia"/>
        </w:rPr>
        <w:t>多数研究关注投资者情绪的整体水平</w:t>
      </w:r>
      <w:r w:rsidRPr="006A3016">
        <w:rPr>
          <w:rFonts w:hint="eastAsia"/>
        </w:rPr>
        <w:t>,</w:t>
      </w:r>
      <w:r w:rsidRPr="006A3016">
        <w:rPr>
          <w:rFonts w:hint="eastAsia"/>
        </w:rPr>
        <w:t>而对情绪的结构性特征研究不足</w:t>
      </w:r>
      <w:r w:rsidRPr="006A3016">
        <w:rPr>
          <w:rFonts w:hint="eastAsia"/>
        </w:rPr>
        <w:t>,</w:t>
      </w:r>
      <w:r w:rsidRPr="006A3016">
        <w:rPr>
          <w:rFonts w:hint="eastAsia"/>
        </w:rPr>
        <w:t>如情绪的分布特征、波动特征等缺乏深入探讨。其次</w:t>
      </w:r>
      <w:r w:rsidRPr="006A3016">
        <w:rPr>
          <w:rFonts w:hint="eastAsia"/>
        </w:rPr>
        <w:t>,</w:t>
      </w:r>
      <w:r w:rsidRPr="006A3016">
        <w:rPr>
          <w:rFonts w:hint="eastAsia"/>
        </w:rPr>
        <w:t>在采用互联网数据测度情绪时</w:t>
      </w:r>
      <w:r w:rsidRPr="006A3016">
        <w:rPr>
          <w:rFonts w:hint="eastAsia"/>
        </w:rPr>
        <w:t>,</w:t>
      </w:r>
      <w:r w:rsidRPr="006A3016">
        <w:rPr>
          <w:rFonts w:hint="eastAsia"/>
        </w:rPr>
        <w:t>往往忽视了不同信息源的可靠性差异</w:t>
      </w:r>
      <w:r w:rsidRPr="006A3016">
        <w:rPr>
          <w:rFonts w:hint="eastAsia"/>
        </w:rPr>
        <w:t>,</w:t>
      </w:r>
      <w:r w:rsidRPr="006A3016">
        <w:rPr>
          <w:rFonts w:hint="eastAsia"/>
        </w:rPr>
        <w:t>且未充分考虑信息传播过程中的时滞效应。再次</w:t>
      </w:r>
      <w:r w:rsidRPr="006A3016">
        <w:rPr>
          <w:rFonts w:hint="eastAsia"/>
        </w:rPr>
        <w:t>,</w:t>
      </w:r>
      <w:r w:rsidRPr="006A3016">
        <w:rPr>
          <w:rFonts w:hint="eastAsia"/>
        </w:rPr>
        <w:t>现有的自然语言处理模型在处理金融专业文本时仍面临着专业词汇识别困难、上下文语义理解不准确等技术瓶颈。此外</w:t>
      </w:r>
      <w:r w:rsidRPr="006A3016">
        <w:rPr>
          <w:rFonts w:hint="eastAsia"/>
        </w:rPr>
        <w:t>,</w:t>
      </w:r>
      <w:r w:rsidRPr="006A3016">
        <w:rPr>
          <w:rFonts w:hint="eastAsia"/>
        </w:rPr>
        <w:t>研究多集中于探讨投资者情绪对市场的单向影响</w:t>
      </w:r>
      <w:r w:rsidRPr="006A3016">
        <w:rPr>
          <w:rFonts w:hint="eastAsia"/>
        </w:rPr>
        <w:t>,</w:t>
      </w:r>
      <w:r w:rsidRPr="006A3016">
        <w:rPr>
          <w:rFonts w:hint="eastAsia"/>
        </w:rPr>
        <w:t>对二者之间可能存在的动态反馈机制关注不足。最后，对情绪影响市场的传导机制研究不够深入，缺乏对微观层面的细致分析。</w:t>
      </w:r>
    </w:p>
    <w:p w14:paraId="4FA6255B" w14:textId="7C214F0A" w:rsidR="009F3C09" w:rsidRDefault="006A3016" w:rsidP="006A3016">
      <w:pPr>
        <w:pStyle w:val="afff0"/>
        <w:ind w:firstLine="420"/>
      </w:pPr>
      <w:r w:rsidRPr="006A3016">
        <w:rPr>
          <w:rFonts w:hint="eastAsia"/>
        </w:rPr>
        <w:lastRenderedPageBreak/>
        <w:t>未来研究进行改进和深化的方向：一是构建更加实时和精准的情绪指标体系，充分利用高频数据捕捉市场情绪变化；二是构建多源异构数据融合框架</w:t>
      </w:r>
      <w:r w:rsidRPr="006A3016">
        <w:rPr>
          <w:rFonts w:hint="eastAsia"/>
        </w:rPr>
        <w:t>,</w:t>
      </w:r>
      <w:r w:rsidRPr="006A3016">
        <w:rPr>
          <w:rFonts w:hint="eastAsia"/>
        </w:rPr>
        <w:t>综合考虑不同信息源的特点和权重，建立更为完善的情绪测度体系；三是针对金融领域特点开发专门的自然语言处理模型</w:t>
      </w:r>
      <w:r w:rsidRPr="006A3016">
        <w:rPr>
          <w:rFonts w:hint="eastAsia"/>
        </w:rPr>
        <w:t>,</w:t>
      </w:r>
      <w:r w:rsidRPr="006A3016">
        <w:rPr>
          <w:rFonts w:hint="eastAsia"/>
        </w:rPr>
        <w:t>提高文本分析的准确性；四是建立投资者情绪与市场表现的双向互动模型</w:t>
      </w:r>
      <w:r w:rsidRPr="006A3016">
        <w:rPr>
          <w:rFonts w:hint="eastAsia"/>
        </w:rPr>
        <w:t>,</w:t>
      </w:r>
      <w:r w:rsidRPr="006A3016">
        <w:rPr>
          <w:rFonts w:hint="eastAsia"/>
        </w:rPr>
        <w:t>更好地揭示二者的动态关系。五是加强对市场微观结构的研究，深入分析投资者情绪对个股和不同类型投资者的差异化影响。这些改进将有助于更全面地理解投资者情绪对股市的影响机制。</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r w:rsidRPr="004C7CD3">
        <w:rPr>
          <w:rFonts w:hint="eastAsia"/>
        </w:rPr>
        <w:lastRenderedPageBreak/>
        <w:t>第三章</w:t>
      </w:r>
      <w:r w:rsidRPr="004C7CD3">
        <w:rPr>
          <w:rFonts w:hint="eastAsia"/>
        </w:rPr>
        <w:t xml:space="preserve"> </w:t>
      </w:r>
      <w:r w:rsidRPr="004C7CD3">
        <w:rPr>
          <w:rFonts w:hint="eastAsia"/>
        </w:rPr>
        <w:t>研究设计</w:t>
      </w:r>
    </w:p>
    <w:p w14:paraId="71C41197" w14:textId="77777777"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3.11.9</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r w:rsidRPr="004C7CD3">
        <w:rPr>
          <w:rFonts w:hint="eastAsia"/>
        </w:rPr>
        <w:t>第一节</w:t>
      </w:r>
      <w:r>
        <w:t xml:space="preserve"> </w:t>
      </w:r>
      <w:r w:rsidRPr="004C7CD3">
        <w:rPr>
          <w:rFonts w:hint="eastAsia"/>
        </w:rPr>
        <w:t>数据来源与处理</w:t>
      </w:r>
    </w:p>
    <w:p w14:paraId="7F1518DB" w14:textId="5664DA9E" w:rsidR="004C7CD3" w:rsidRPr="004C7CD3" w:rsidRDefault="004C7CD3" w:rsidP="004C7CD3">
      <w:pPr>
        <w:pStyle w:val="aff8"/>
      </w:pPr>
      <w:r w:rsidRPr="004C7CD3">
        <w:rPr>
          <w:rFonts w:hint="eastAsia"/>
        </w:rPr>
        <w:t>一、股票评论文本数据获取与预处理</w:t>
      </w:r>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w:t>
      </w:r>
      <w:proofErr w:type="gramStart"/>
      <w:r w:rsidRPr="004C7CD3">
        <w:rPr>
          <w:rFonts w:hint="eastAsia"/>
        </w:rPr>
        <w:t>财富网股吧作为</w:t>
      </w:r>
      <w:proofErr w:type="gramEnd"/>
      <w:r w:rsidRPr="004C7CD3">
        <w:rPr>
          <w:rFonts w:hint="eastAsia"/>
        </w:rPr>
        <w:t>文本数据采集平台。该平台作为国内最具影响力的股票论坛之一，聚集了大量活跃的投资者，其用户发</w:t>
      </w:r>
      <w:proofErr w:type="gramStart"/>
      <w:r w:rsidRPr="004C7CD3">
        <w:rPr>
          <w:rFonts w:hint="eastAsia"/>
        </w:rPr>
        <w:t>帖具有</w:t>
      </w:r>
      <w:proofErr w:type="gramEnd"/>
      <w:r w:rsidRPr="004C7CD3">
        <w:rPr>
          <w:rFonts w:hint="eastAsia"/>
        </w:rPr>
        <w:t>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w:t>
      </w:r>
      <w:proofErr w:type="gramStart"/>
      <w:r w:rsidRPr="004C7CD3">
        <w:rPr>
          <w:rFonts w:hint="eastAsia"/>
        </w:rPr>
        <w:t>申万行业</w:t>
      </w:r>
      <w:proofErr w:type="gramEnd"/>
      <w:r w:rsidRPr="004C7CD3">
        <w:rPr>
          <w:rFonts w:hint="eastAsia"/>
        </w:rPr>
        <w:t>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w:t>
      </w:r>
      <w:proofErr w:type="gramStart"/>
      <w:r w:rsidRPr="004C7CD3">
        <w:rPr>
          <w:rFonts w:hint="eastAsia"/>
        </w:rPr>
        <w:t>紫光国微等</w:t>
      </w:r>
      <w:proofErr w:type="gramEnd"/>
      <w:r w:rsidRPr="004C7CD3">
        <w:rPr>
          <w:rFonts w:hint="eastAsia"/>
        </w:rPr>
        <w:t>），医药生物行业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w:t>
      </w:r>
      <w:proofErr w:type="gramStart"/>
      <w:r w:rsidRPr="004C7CD3">
        <w:rPr>
          <w:rFonts w:hint="eastAsia"/>
        </w:rPr>
        <w:t>钼</w:t>
      </w:r>
      <w:proofErr w:type="gramEnd"/>
      <w:r w:rsidRPr="004C7CD3">
        <w:rPr>
          <w:rFonts w:hint="eastAsia"/>
        </w:rPr>
        <w:t>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w:t>
      </w:r>
      <w:proofErr w:type="gramStart"/>
      <w:r w:rsidRPr="004C7CD3">
        <w:rPr>
          <w:rFonts w:hint="eastAsia"/>
        </w:rPr>
        <w:t>财富网股吧进行</w:t>
      </w:r>
      <w:proofErr w:type="gramEnd"/>
      <w:r w:rsidRPr="004C7CD3">
        <w:rPr>
          <w:rFonts w:hint="eastAsia"/>
        </w:rPr>
        <w:t>数据采集。爬虫采用多线程并行处理技术，设置</w:t>
      </w:r>
      <w:r w:rsidRPr="004C7CD3">
        <w:rPr>
          <w:rFonts w:hint="eastAsia"/>
        </w:rPr>
        <w:t>3</w:t>
      </w:r>
      <w:r w:rsidRPr="004C7CD3">
        <w:rPr>
          <w:rFonts w:hint="eastAsia"/>
        </w:rPr>
        <w:t>个线程同时运行，以提高数据获取效率。对每只股票，爬虫程序抓取</w:t>
      </w:r>
      <w:proofErr w:type="gramStart"/>
      <w:r w:rsidRPr="004C7CD3">
        <w:rPr>
          <w:rFonts w:hint="eastAsia"/>
        </w:rPr>
        <w:t>其股吧前</w:t>
      </w:r>
      <w:r w:rsidRPr="004C7CD3">
        <w:rPr>
          <w:rFonts w:hint="eastAsia"/>
        </w:rPr>
        <w:lastRenderedPageBreak/>
        <w:t>100</w:t>
      </w:r>
      <w:r w:rsidRPr="004C7CD3">
        <w:rPr>
          <w:rFonts w:hint="eastAsia"/>
        </w:rPr>
        <w:t>页</w:t>
      </w:r>
      <w:proofErr w:type="gramEnd"/>
      <w:r w:rsidRPr="004C7CD3">
        <w:rPr>
          <w:rFonts w:hint="eastAsia"/>
        </w:rPr>
        <w:t>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w:t>
      </w:r>
      <w:proofErr w:type="gramStart"/>
      <w:r w:rsidRPr="004C7CD3">
        <w:rPr>
          <w:rFonts w:hint="eastAsia"/>
        </w:rPr>
        <w:t>点赞数</w:t>
      </w:r>
      <w:proofErr w:type="gramEnd"/>
      <w:r w:rsidRPr="004C7CD3">
        <w:rPr>
          <w:rFonts w:hint="eastAsia"/>
        </w:rPr>
        <w:t>（</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w:t>
      </w:r>
      <w:proofErr w:type="gramStart"/>
      <w:r w:rsidRPr="004C7CD3">
        <w:rPr>
          <w:rFonts w:hint="eastAsia"/>
        </w:rPr>
        <w:t>总共爬取</w:t>
      </w:r>
      <w:r w:rsidRPr="004C7CD3">
        <w:rPr>
          <w:rFonts w:hint="eastAsia"/>
        </w:rPr>
        <w:t>165985</w:t>
      </w:r>
      <w:r w:rsidRPr="004C7CD3">
        <w:rPr>
          <w:rFonts w:hint="eastAsia"/>
        </w:rPr>
        <w:t>条</w:t>
      </w:r>
      <w:proofErr w:type="gramEnd"/>
      <w:r w:rsidRPr="004C7CD3">
        <w:rPr>
          <w:rFonts w:hint="eastAsia"/>
        </w:rPr>
        <w:t>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0C2DB8">
        <w:trPr>
          <w:trHeight w:val="285"/>
          <w:jc w:val="center"/>
        </w:trPr>
        <w:tc>
          <w:tcPr>
            <w:tcW w:w="891" w:type="dxa"/>
            <w:noWrap/>
          </w:tcPr>
          <w:p w14:paraId="1223F438" w14:textId="77777777" w:rsidR="00D513CA" w:rsidRPr="00D513CA" w:rsidRDefault="00D513CA" w:rsidP="00D513CA">
            <w:pPr>
              <w:widowControl/>
              <w:spacing w:line="240" w:lineRule="auto"/>
              <w:ind w:firstLineChars="0" w:firstLine="0"/>
              <w:jc w:val="center"/>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513CA">
            <w:pPr>
              <w:widowControl/>
              <w:spacing w:line="240" w:lineRule="auto"/>
              <w:ind w:firstLineChars="0" w:firstLine="0"/>
              <w:jc w:val="center"/>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513CA">
            <w:pPr>
              <w:widowControl/>
              <w:spacing w:line="240" w:lineRule="auto"/>
              <w:ind w:firstLineChars="0" w:firstLine="0"/>
              <w:jc w:val="center"/>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513CA">
            <w:pPr>
              <w:widowControl/>
              <w:spacing w:line="240" w:lineRule="auto"/>
              <w:ind w:firstLineChars="0" w:firstLine="0"/>
              <w:jc w:val="center"/>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513CA">
            <w:pPr>
              <w:widowControl/>
              <w:spacing w:line="240" w:lineRule="auto"/>
              <w:ind w:firstLineChars="0" w:firstLine="0"/>
              <w:jc w:val="center"/>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0C2DB8">
        <w:trPr>
          <w:trHeight w:val="285"/>
          <w:jc w:val="center"/>
        </w:trPr>
        <w:tc>
          <w:tcPr>
            <w:tcW w:w="891" w:type="dxa"/>
            <w:noWrap/>
            <w:hideMark/>
          </w:tcPr>
          <w:p w14:paraId="297BDFEB"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可能走</w:t>
            </w:r>
            <w:proofErr w:type="gramStart"/>
            <w:r w:rsidRPr="00D513CA">
              <w:rPr>
                <w:rFonts w:eastAsia="宋体" w:cs="宋体" w:hint="eastAsia"/>
                <w:color w:val="000000"/>
                <w:kern w:val="0"/>
                <w:sz w:val="15"/>
                <w:szCs w:val="15"/>
              </w:rPr>
              <w:t>弱一段</w:t>
            </w:r>
            <w:proofErr w:type="gramEnd"/>
            <w:r w:rsidRPr="00D513CA">
              <w:rPr>
                <w:rFonts w:eastAsia="宋体" w:cs="宋体" w:hint="eastAsia"/>
                <w:color w:val="000000"/>
                <w:kern w:val="0"/>
                <w:sz w:val="15"/>
                <w:szCs w:val="15"/>
              </w:rPr>
              <w:t>时间。一个月？！</w:t>
            </w:r>
          </w:p>
        </w:tc>
      </w:tr>
      <w:tr w:rsidR="00D513CA" w:rsidRPr="00D513CA" w14:paraId="73C6BCE7" w14:textId="77777777" w:rsidTr="000C2DB8">
        <w:trPr>
          <w:trHeight w:val="285"/>
          <w:jc w:val="center"/>
        </w:trPr>
        <w:tc>
          <w:tcPr>
            <w:tcW w:w="891" w:type="dxa"/>
            <w:noWrap/>
            <w:hideMark/>
          </w:tcPr>
          <w:p w14:paraId="53C78B86"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0C2DB8">
        <w:trPr>
          <w:trHeight w:val="285"/>
          <w:jc w:val="center"/>
        </w:trPr>
        <w:tc>
          <w:tcPr>
            <w:tcW w:w="891" w:type="dxa"/>
            <w:noWrap/>
            <w:hideMark/>
          </w:tcPr>
          <w:p w14:paraId="2A49D6DE"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proofErr w:type="gramStart"/>
            <w:r w:rsidRPr="00D513CA">
              <w:rPr>
                <w:rFonts w:eastAsia="宋体" w:cs="宋体" w:hint="eastAsia"/>
                <w:color w:val="000000"/>
                <w:kern w:val="0"/>
                <w:sz w:val="15"/>
                <w:szCs w:val="15"/>
              </w:rPr>
              <w:t>算力优化</w:t>
            </w:r>
            <w:proofErr w:type="gramEnd"/>
            <w:r w:rsidRPr="00D513CA">
              <w:rPr>
                <w:rFonts w:eastAsia="宋体" w:cs="宋体" w:hint="eastAsia"/>
                <w:color w:val="000000"/>
                <w:kern w:val="0"/>
                <w:sz w:val="15"/>
                <w:szCs w:val="15"/>
              </w:rPr>
              <w:t>了的副图，比以前美观实用多了。只不过是从超强模式变为强势模式。</w:t>
            </w:r>
          </w:p>
        </w:tc>
      </w:tr>
      <w:tr w:rsidR="00D513CA" w:rsidRPr="00D513CA" w14:paraId="2A8DE4E2" w14:textId="77777777" w:rsidTr="000C2DB8">
        <w:trPr>
          <w:trHeight w:val="285"/>
          <w:jc w:val="center"/>
        </w:trPr>
        <w:tc>
          <w:tcPr>
            <w:tcW w:w="891" w:type="dxa"/>
            <w:noWrap/>
            <w:hideMark/>
          </w:tcPr>
          <w:p w14:paraId="38EF53DF"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0C2DB8">
        <w:trPr>
          <w:trHeight w:val="285"/>
          <w:jc w:val="center"/>
        </w:trPr>
        <w:tc>
          <w:tcPr>
            <w:tcW w:w="891" w:type="dxa"/>
            <w:noWrap/>
            <w:hideMark/>
          </w:tcPr>
          <w:p w14:paraId="209288B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0C2DB8">
        <w:trPr>
          <w:trHeight w:val="285"/>
          <w:jc w:val="center"/>
        </w:trPr>
        <w:tc>
          <w:tcPr>
            <w:tcW w:w="891" w:type="dxa"/>
            <w:noWrap/>
            <w:hideMark/>
          </w:tcPr>
          <w:p w14:paraId="7F8F3C23"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0C2DB8">
        <w:trPr>
          <w:trHeight w:val="285"/>
          <w:jc w:val="center"/>
        </w:trPr>
        <w:tc>
          <w:tcPr>
            <w:tcW w:w="891" w:type="dxa"/>
            <w:noWrap/>
            <w:hideMark/>
          </w:tcPr>
          <w:p w14:paraId="0842A536"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不可能高价买自己的股票，</w:t>
            </w:r>
            <w:proofErr w:type="gramStart"/>
            <w:r w:rsidRPr="00D513CA">
              <w:rPr>
                <w:rFonts w:eastAsia="宋体" w:cs="宋体" w:hint="eastAsia"/>
                <w:color w:val="000000"/>
                <w:kern w:val="0"/>
                <w:sz w:val="15"/>
                <w:szCs w:val="15"/>
              </w:rPr>
              <w:t>肯定往</w:t>
            </w:r>
            <w:proofErr w:type="gramEnd"/>
            <w:r w:rsidRPr="00D513CA">
              <w:rPr>
                <w:rFonts w:eastAsia="宋体" w:cs="宋体" w:hint="eastAsia"/>
                <w:color w:val="000000"/>
                <w:kern w:val="0"/>
                <w:sz w:val="15"/>
                <w:szCs w:val="15"/>
              </w:rPr>
              <w:t>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0C2DB8">
        <w:trPr>
          <w:trHeight w:val="285"/>
          <w:jc w:val="center"/>
        </w:trPr>
        <w:tc>
          <w:tcPr>
            <w:tcW w:w="891" w:type="dxa"/>
            <w:noWrap/>
            <w:hideMark/>
          </w:tcPr>
          <w:p w14:paraId="5BA6E22A"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0C2DB8">
        <w:trPr>
          <w:trHeight w:val="285"/>
          <w:jc w:val="center"/>
        </w:trPr>
        <w:tc>
          <w:tcPr>
            <w:tcW w:w="891" w:type="dxa"/>
            <w:noWrap/>
            <w:hideMark/>
          </w:tcPr>
          <w:p w14:paraId="439F516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0C2DB8">
        <w:trPr>
          <w:trHeight w:val="285"/>
          <w:jc w:val="center"/>
        </w:trPr>
        <w:tc>
          <w:tcPr>
            <w:tcW w:w="891" w:type="dxa"/>
            <w:noWrap/>
            <w:hideMark/>
          </w:tcPr>
          <w:p w14:paraId="372BDDF7"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0C2DB8">
        <w:trPr>
          <w:trHeight w:val="285"/>
          <w:jc w:val="center"/>
        </w:trPr>
        <w:tc>
          <w:tcPr>
            <w:tcW w:w="891" w:type="dxa"/>
            <w:noWrap/>
            <w:hideMark/>
          </w:tcPr>
          <w:p w14:paraId="05F3FB62"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0C2DB8">
        <w:trPr>
          <w:trHeight w:val="285"/>
          <w:jc w:val="center"/>
        </w:trPr>
        <w:tc>
          <w:tcPr>
            <w:tcW w:w="891" w:type="dxa"/>
            <w:noWrap/>
            <w:hideMark/>
          </w:tcPr>
          <w:p w14:paraId="2FAAE4AA"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w:t>
            </w:r>
            <w:proofErr w:type="gramStart"/>
            <w:r w:rsidRPr="00D513CA">
              <w:rPr>
                <w:rFonts w:eastAsia="宋体" w:cs="宋体" w:hint="eastAsia"/>
                <w:color w:val="000000"/>
                <w:kern w:val="0"/>
                <w:sz w:val="15"/>
                <w:szCs w:val="15"/>
              </w:rPr>
              <w:t>涨涨</w:t>
            </w:r>
            <w:proofErr w:type="gramEnd"/>
            <w:r w:rsidRPr="00D513CA">
              <w:rPr>
                <w:rFonts w:eastAsia="宋体" w:cs="宋体" w:hint="eastAsia"/>
                <w:color w:val="000000"/>
                <w:kern w:val="0"/>
                <w:sz w:val="15"/>
                <w:szCs w:val="15"/>
              </w:rPr>
              <w:t>也是发帖称中</w:t>
            </w:r>
            <w:proofErr w:type="gramStart"/>
            <w:r w:rsidRPr="00D513CA">
              <w:rPr>
                <w:rFonts w:eastAsia="宋体" w:cs="宋体" w:hint="eastAsia"/>
                <w:color w:val="000000"/>
                <w:kern w:val="0"/>
                <w:sz w:val="15"/>
                <w:szCs w:val="15"/>
              </w:rPr>
              <w:t>际即将</w:t>
            </w:r>
            <w:proofErr w:type="gramEnd"/>
            <w:r w:rsidRPr="00D513CA">
              <w:rPr>
                <w:rFonts w:eastAsia="宋体" w:cs="宋体" w:hint="eastAsia"/>
                <w:color w:val="000000"/>
                <w:kern w:val="0"/>
                <w:sz w:val="15"/>
                <w:szCs w:val="15"/>
              </w:rPr>
              <w:t>进入暴力拉升的在我质疑他之后居然把我拉黑了，</w:t>
            </w:r>
          </w:p>
        </w:tc>
      </w:tr>
      <w:tr w:rsidR="00D513CA" w:rsidRPr="00D513CA" w14:paraId="257EA60E" w14:textId="77777777" w:rsidTr="000C2DB8">
        <w:trPr>
          <w:trHeight w:val="285"/>
          <w:jc w:val="center"/>
        </w:trPr>
        <w:tc>
          <w:tcPr>
            <w:tcW w:w="891" w:type="dxa"/>
            <w:noWrap/>
            <w:hideMark/>
          </w:tcPr>
          <w:p w14:paraId="362DF4F6"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0C2DB8">
        <w:trPr>
          <w:trHeight w:val="285"/>
          <w:jc w:val="center"/>
        </w:trPr>
        <w:tc>
          <w:tcPr>
            <w:tcW w:w="891" w:type="dxa"/>
            <w:noWrap/>
            <w:hideMark/>
          </w:tcPr>
          <w:p w14:paraId="06B52B5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w:t>
            </w:r>
            <w:proofErr w:type="gramStart"/>
            <w:r w:rsidRPr="00D513CA">
              <w:rPr>
                <w:rFonts w:eastAsia="宋体" w:cs="宋体" w:hint="eastAsia"/>
                <w:color w:val="000000"/>
                <w:kern w:val="0"/>
                <w:sz w:val="15"/>
                <w:szCs w:val="15"/>
              </w:rPr>
              <w:t>玩意快</w:t>
            </w:r>
            <w:proofErr w:type="gramEnd"/>
            <w:r w:rsidRPr="00D513CA">
              <w:rPr>
                <w:rFonts w:eastAsia="宋体" w:cs="宋体" w:hint="eastAsia"/>
                <w:color w:val="000000"/>
                <w:kern w:val="0"/>
                <w:sz w:val="15"/>
                <w:szCs w:val="15"/>
              </w:rPr>
              <w:t>杀到跌停！真狠</w:t>
            </w:r>
          </w:p>
        </w:tc>
      </w:tr>
      <w:tr w:rsidR="00D513CA" w:rsidRPr="00D513CA" w14:paraId="0F77D41C" w14:textId="77777777" w:rsidTr="000C2DB8">
        <w:trPr>
          <w:trHeight w:val="285"/>
          <w:jc w:val="center"/>
        </w:trPr>
        <w:tc>
          <w:tcPr>
            <w:tcW w:w="891" w:type="dxa"/>
            <w:noWrap/>
            <w:hideMark/>
          </w:tcPr>
          <w:p w14:paraId="29A55CDF"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proofErr w:type="gramStart"/>
            <w:r w:rsidRPr="00D513CA">
              <w:rPr>
                <w:rFonts w:eastAsia="宋体" w:cs="宋体" w:hint="eastAsia"/>
                <w:color w:val="000000"/>
                <w:kern w:val="0"/>
                <w:sz w:val="15"/>
                <w:szCs w:val="15"/>
              </w:rPr>
              <w:t>钢铁直男</w:t>
            </w:r>
            <w:proofErr w:type="gram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0C2DB8">
        <w:trPr>
          <w:trHeight w:val="285"/>
          <w:jc w:val="center"/>
        </w:trPr>
        <w:tc>
          <w:tcPr>
            <w:tcW w:w="891" w:type="dxa"/>
            <w:noWrap/>
            <w:hideMark/>
          </w:tcPr>
          <w:p w14:paraId="0310F59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0C2DB8">
        <w:trPr>
          <w:trHeight w:val="285"/>
          <w:jc w:val="center"/>
        </w:trPr>
        <w:tc>
          <w:tcPr>
            <w:tcW w:w="891" w:type="dxa"/>
            <w:noWrap/>
            <w:hideMark/>
          </w:tcPr>
          <w:p w14:paraId="47F64044"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0C2DB8">
        <w:trPr>
          <w:trHeight w:val="285"/>
          <w:jc w:val="center"/>
        </w:trPr>
        <w:tc>
          <w:tcPr>
            <w:tcW w:w="891" w:type="dxa"/>
            <w:noWrap/>
            <w:hideMark/>
          </w:tcPr>
          <w:p w14:paraId="68D70F27"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0C2DB8">
        <w:trPr>
          <w:trHeight w:val="285"/>
          <w:jc w:val="center"/>
        </w:trPr>
        <w:tc>
          <w:tcPr>
            <w:tcW w:w="891" w:type="dxa"/>
            <w:noWrap/>
            <w:hideMark/>
          </w:tcPr>
          <w:p w14:paraId="7387C113"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0C2DB8">
        <w:trPr>
          <w:trHeight w:val="285"/>
          <w:jc w:val="center"/>
        </w:trPr>
        <w:tc>
          <w:tcPr>
            <w:tcW w:w="891" w:type="dxa"/>
            <w:noWrap/>
            <w:hideMark/>
          </w:tcPr>
          <w:p w14:paraId="0685DA4F"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0C2DB8">
        <w:trPr>
          <w:trHeight w:val="285"/>
          <w:jc w:val="center"/>
        </w:trPr>
        <w:tc>
          <w:tcPr>
            <w:tcW w:w="891" w:type="dxa"/>
            <w:tcBorders>
              <w:bottom w:val="single" w:sz="4" w:space="0" w:color="auto"/>
            </w:tcBorders>
            <w:noWrap/>
            <w:hideMark/>
          </w:tcPr>
          <w:p w14:paraId="5EB341F5"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513CA">
            <w:pPr>
              <w:widowControl/>
              <w:spacing w:line="240" w:lineRule="auto"/>
              <w:ind w:firstLineChars="0" w:firstLine="0"/>
              <w:jc w:val="center"/>
              <w:rPr>
                <w:rFonts w:eastAsia="宋体" w:cs="宋体"/>
                <w:color w:val="000000"/>
                <w:kern w:val="0"/>
                <w:sz w:val="15"/>
                <w:szCs w:val="15"/>
              </w:rPr>
            </w:pPr>
            <w:r w:rsidRPr="00D513CA">
              <w:rPr>
                <w:rFonts w:eastAsia="宋体" w:cs="宋体" w:hint="eastAsia"/>
                <w:color w:val="000000"/>
                <w:kern w:val="0"/>
                <w:sz w:val="15"/>
                <w:szCs w:val="15"/>
              </w:rPr>
              <w:t>吹毛，有本事让</w:t>
            </w:r>
            <w:proofErr w:type="gramStart"/>
            <w:r w:rsidRPr="00D513CA">
              <w:rPr>
                <w:rFonts w:eastAsia="宋体" w:cs="宋体" w:hint="eastAsia"/>
                <w:color w:val="000000"/>
                <w:kern w:val="0"/>
                <w:sz w:val="15"/>
                <w:szCs w:val="15"/>
              </w:rPr>
              <w:t>他涨啊</w:t>
            </w:r>
            <w:proofErr w:type="gramEnd"/>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148"/>
        <w:gridCol w:w="4148"/>
      </w:tblGrid>
      <w:tr w:rsidR="00D513CA" w:rsidRPr="00D513CA" w14:paraId="708DD5C7" w14:textId="77777777" w:rsidTr="00D513CA">
        <w:trPr>
          <w:jc w:val="center"/>
        </w:trPr>
        <w:tc>
          <w:tcPr>
            <w:tcW w:w="4148" w:type="dxa"/>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19"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148" w:type="dxa"/>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D513CA">
        <w:trPr>
          <w:jc w:val="center"/>
        </w:trPr>
        <w:tc>
          <w:tcPr>
            <w:tcW w:w="4148" w:type="dxa"/>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148" w:type="dxa"/>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19"/>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w:t>
      </w:r>
      <w:proofErr w:type="gramStart"/>
      <w:r w:rsidRPr="00D513CA">
        <w:t>词</w:t>
      </w:r>
      <w:r w:rsidRPr="00D513CA">
        <w:rPr>
          <w:rFonts w:hint="eastAsia"/>
        </w:rPr>
        <w:t>例如</w:t>
      </w:r>
      <w:proofErr w:type="gramEnd"/>
      <w:r w:rsidRPr="00D513CA">
        <w:rPr>
          <w:rFonts w:hint="eastAsia"/>
        </w:rPr>
        <w:t>“涨停”、“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148"/>
        <w:gridCol w:w="4148"/>
      </w:tblGrid>
      <w:tr w:rsidR="00D513CA" w:rsidRPr="00D513CA" w14:paraId="7F53D20D" w14:textId="77777777" w:rsidTr="00D513CA">
        <w:trPr>
          <w:jc w:val="center"/>
        </w:trPr>
        <w:tc>
          <w:tcPr>
            <w:tcW w:w="4148"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148"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D513CA">
        <w:trPr>
          <w:jc w:val="center"/>
        </w:trPr>
        <w:tc>
          <w:tcPr>
            <w:tcW w:w="4148"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148"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D513CA">
        <w:trPr>
          <w:jc w:val="center"/>
        </w:trPr>
        <w:tc>
          <w:tcPr>
            <w:tcW w:w="4148"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148"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D513CA">
        <w:trPr>
          <w:jc w:val="center"/>
        </w:trPr>
        <w:tc>
          <w:tcPr>
            <w:tcW w:w="4148"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148"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w:t>
      </w:r>
      <w:proofErr w:type="gramStart"/>
      <w:r w:rsidRPr="00D513CA">
        <w:t>际旭</w:t>
      </w:r>
      <w:r w:rsidRPr="00D513CA">
        <w:rPr>
          <w:rFonts w:hint="eastAsia"/>
        </w:rPr>
        <w:t>创</w:t>
      </w:r>
      <w:proofErr w:type="gramEnd"/>
      <w:r w:rsidRPr="00D513CA">
        <w:rPr>
          <w:rFonts w:hint="eastAsia"/>
        </w:rPr>
        <w:t>、万</w:t>
      </w:r>
      <w:r w:rsidRPr="00D513CA">
        <w:t>科</w:t>
      </w:r>
      <w:r w:rsidRPr="00D513CA">
        <w:t>A</w:t>
      </w:r>
      <w:r w:rsidRPr="00D513CA">
        <w:t>的每日评论数量变化趋势如图</w:t>
      </w:r>
      <w:r w:rsidRPr="00D513CA">
        <w:t>3-8</w:t>
      </w:r>
      <w:r w:rsidRPr="00D513CA">
        <w:t>，这些数据反映了</w:t>
      </w:r>
      <w:bookmarkStart w:id="20"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148"/>
        <w:gridCol w:w="4148"/>
      </w:tblGrid>
      <w:tr w:rsidR="00D513CA" w:rsidRPr="00D513CA" w14:paraId="2A4385C7" w14:textId="77777777" w:rsidTr="00D513CA">
        <w:trPr>
          <w:jc w:val="center"/>
        </w:trPr>
        <w:tc>
          <w:tcPr>
            <w:tcW w:w="4148" w:type="dxa"/>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148" w:type="dxa"/>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D513CA">
        <w:trPr>
          <w:jc w:val="center"/>
        </w:trPr>
        <w:tc>
          <w:tcPr>
            <w:tcW w:w="4148" w:type="dxa"/>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148" w:type="dxa"/>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bookmarkEnd w:id="20"/>
    <w:p w14:paraId="533E1320" w14:textId="3B41022D" w:rsidR="00D513CA" w:rsidRPr="00FF5613" w:rsidRDefault="00D513CA" w:rsidP="00FF5613">
      <w:pPr>
        <w:pStyle w:val="aff8"/>
      </w:pPr>
      <w:r w:rsidRPr="00FF5613">
        <w:rPr>
          <w:rFonts w:hint="eastAsia"/>
        </w:rPr>
        <w:t>二、市场交易数据</w:t>
      </w:r>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w:t>
      </w:r>
      <w:proofErr w:type="gramStart"/>
      <w:r w:rsidRPr="00D513CA">
        <w:t>以日度频率</w:t>
      </w:r>
      <w:proofErr w:type="gramEnd"/>
      <w:r w:rsidRPr="00D513CA">
        <w:t>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77777777" w:rsidR="00D513CA" w:rsidRPr="00D513CA" w:rsidRDefault="00D513CA" w:rsidP="00FF5613">
      <w:pPr>
        <w:pStyle w:val="afff0"/>
        <w:ind w:firstLine="420"/>
      </w:pPr>
      <w:r w:rsidRPr="00D513CA">
        <w:rPr>
          <w:rFonts w:hint="eastAsia"/>
        </w:rPr>
        <w:t>在个股数据方面</w:t>
      </w:r>
      <w:r w:rsidRPr="00D513CA">
        <w:t>,</w:t>
      </w:r>
      <w:r w:rsidRPr="00D513CA">
        <w:t>我们通过</w:t>
      </w:r>
      <w:proofErr w:type="spellStart"/>
      <w:r w:rsidRPr="00D513CA">
        <w:t>stock_zh_a_hist</w:t>
      </w:r>
      <w:proofErr w:type="spellEnd"/>
      <w:r w:rsidRPr="00D513CA">
        <w:t>接口获取了股票的</w:t>
      </w:r>
      <w:proofErr w:type="gramStart"/>
      <w:r w:rsidRPr="00D513CA">
        <w:t>日度交易</w:t>
      </w:r>
      <w:proofErr w:type="gramEnd"/>
      <w:r w:rsidRPr="00D513CA">
        <w:t>数据</w:t>
      </w:r>
      <w:r w:rsidRPr="00D513CA">
        <w:t>,</w:t>
      </w:r>
      <w:r w:rsidRPr="00D513CA">
        <w:t>包括开盘价、收盘价、</w:t>
      </w:r>
      <w:proofErr w:type="gramStart"/>
      <w:r w:rsidRPr="00D513CA">
        <w:t>最</w:t>
      </w:r>
      <w:proofErr w:type="gramEnd"/>
      <w:r w:rsidRPr="00D513CA">
        <w:t>高价、最低价、成交量、成交额、振幅、</w:t>
      </w:r>
      <w:proofErr w:type="gramStart"/>
      <w:r w:rsidRPr="00D513CA">
        <w:t>涨跌幅等指标</w:t>
      </w:r>
      <w:proofErr w:type="gramEnd"/>
      <w:r w:rsidRPr="00D513CA">
        <w:t>;</w:t>
      </w:r>
      <w:r w:rsidRPr="00D513CA">
        <w:t>在行业指数数据方面</w:t>
      </w:r>
      <w:r w:rsidRPr="00D513CA">
        <w:t>,</w:t>
      </w:r>
      <w:r w:rsidRPr="00D513CA">
        <w:t>我们使用</w:t>
      </w:r>
      <w:proofErr w:type="spellStart"/>
      <w:r w:rsidRPr="00D513CA">
        <w:t>index_hist_sw</w:t>
      </w:r>
      <w:proofErr w:type="spellEnd"/>
      <w:r w:rsidRPr="00D513CA">
        <w:t>接口获取了</w:t>
      </w:r>
      <w:proofErr w:type="gramStart"/>
      <w:r w:rsidRPr="00D513CA">
        <w:t>申万行业</w:t>
      </w:r>
      <w:proofErr w:type="gramEnd"/>
      <w:r w:rsidRPr="00D513CA">
        <w:t>指数的</w:t>
      </w:r>
      <w:proofErr w:type="gramStart"/>
      <w:r w:rsidRPr="00D513CA">
        <w:t>日度交易</w:t>
      </w:r>
      <w:proofErr w:type="gramEnd"/>
      <w:r w:rsidRPr="00D513CA">
        <w:t>数据</w:t>
      </w:r>
      <w:r w:rsidRPr="00D513CA">
        <w:t>,</w:t>
      </w:r>
      <w:r w:rsidRPr="00D513CA">
        <w:t>包括指数收盘价、开盘价、</w:t>
      </w:r>
      <w:proofErr w:type="gramStart"/>
      <w:r w:rsidRPr="00D513CA">
        <w:t>最</w:t>
      </w:r>
      <w:proofErr w:type="gramEnd"/>
      <w:r w:rsidRPr="00D513CA">
        <w:t>高价、最低价、成交量和成交额等指标。考虑到研究需要分析未来收益率</w:t>
      </w:r>
      <w:r w:rsidRPr="00D513CA">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Pr="00D513CA">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77777777" w:rsidR="00D513CA" w:rsidRPr="00D513CA" w:rsidRDefault="00D513CA" w:rsidP="00FF5613">
      <w:pPr>
        <w:pStyle w:val="afff0"/>
        <w:ind w:firstLine="420"/>
      </w:pPr>
      <w:r w:rsidRPr="00D513CA">
        <w:rPr>
          <w:rFonts w:hint="eastAsia"/>
        </w:rPr>
        <w:t>在数据处理环节</w:t>
      </w:r>
      <w:r w:rsidRPr="00D513CA">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Pr="00D513CA">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Pr="00D513CA">
        <w:t>,</w:t>
      </w:r>
      <w:r w:rsidRPr="00D513CA">
        <w:t>我们计算了</w:t>
      </w:r>
      <w:proofErr w:type="gramStart"/>
      <w:r w:rsidRPr="00D513CA">
        <w:t>日度涨跌幅指标</w:t>
      </w:r>
      <w:proofErr w:type="gramEnd"/>
      <w:r w:rsidRPr="00D513CA">
        <w:t>,</w:t>
      </w:r>
      <w:r w:rsidRPr="00D513CA">
        <w:t>即当日收盘价相对于前一交易日收盘价的变化率。随后</w:t>
      </w:r>
      <w:r w:rsidRPr="00D513CA">
        <w:t>,</w:t>
      </w:r>
      <w:r w:rsidRPr="00D513CA">
        <w:t>我们根据股票代码与行业代码的对应关系</w:t>
      </w:r>
      <w:r w:rsidRPr="00D513CA">
        <w:t>,</w:t>
      </w:r>
      <w:r w:rsidRPr="00D513CA">
        <w:t>将个股数据与行业指数数据进行合并</w:t>
      </w:r>
      <w:r w:rsidRPr="00D513CA">
        <w:t>,</w:t>
      </w:r>
      <w:r w:rsidRPr="00D513CA">
        <w:t>形成了一个包含完整市场交易信息的综合数据集。该数据集以股票代码和日期作为联合索引</w:t>
      </w:r>
      <w:r w:rsidRPr="00D513CA">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77777777" w:rsidR="00D513CA" w:rsidRPr="00D513CA" w:rsidRDefault="00D513CA" w:rsidP="007F0418">
      <w:pPr>
        <w:pStyle w:val="afff0"/>
        <w:ind w:firstLine="420"/>
      </w:pPr>
      <w:r w:rsidRPr="00D513CA">
        <w:rPr>
          <w:rFonts w:hint="eastAsia"/>
        </w:rPr>
        <w:t>为了深入理解数据特征</w:t>
      </w:r>
      <w:r w:rsidRPr="00D513CA">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Pr="00D513CA">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148"/>
        <w:gridCol w:w="4148"/>
      </w:tblGrid>
      <w:tr w:rsidR="00D513CA" w:rsidRPr="00D513CA" w14:paraId="2AD04A4A" w14:textId="77777777" w:rsidTr="007F0418">
        <w:trPr>
          <w:jc w:val="center"/>
        </w:trPr>
        <w:tc>
          <w:tcPr>
            <w:tcW w:w="4148"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148"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7F0418">
        <w:trPr>
          <w:jc w:val="center"/>
        </w:trPr>
        <w:tc>
          <w:tcPr>
            <w:tcW w:w="4148"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148"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7F0418">
        <w:trPr>
          <w:jc w:val="center"/>
        </w:trPr>
        <w:tc>
          <w:tcPr>
            <w:tcW w:w="4148"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148"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7F0418">
        <w:trPr>
          <w:jc w:val="center"/>
        </w:trPr>
        <w:tc>
          <w:tcPr>
            <w:tcW w:w="4148"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148"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r>
        <w:rPr>
          <w:rFonts w:hint="eastAsia"/>
        </w:rPr>
        <w:t>第二节</w:t>
      </w:r>
      <w:r>
        <w:rPr>
          <w:rFonts w:hint="eastAsia"/>
        </w:rPr>
        <w:t xml:space="preserve"> </w:t>
      </w:r>
      <w:r w:rsidR="00D513CA" w:rsidRPr="00D513CA">
        <w:rPr>
          <w:rFonts w:hint="eastAsia"/>
        </w:rPr>
        <w:t>情绪分析模型构建</w:t>
      </w:r>
    </w:p>
    <w:p w14:paraId="0AF26D56" w14:textId="0925F17B" w:rsidR="00D513CA" w:rsidRPr="007F0418" w:rsidRDefault="007F0418" w:rsidP="007F0418">
      <w:pPr>
        <w:pStyle w:val="aff8"/>
      </w:pPr>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w:t>
      </w:r>
      <w:proofErr w:type="gramStart"/>
      <w:r w:rsidRPr="007F0418">
        <w:t>序预测</w:t>
      </w:r>
      <w:proofErr w:type="gramEnd"/>
      <w:r w:rsidRPr="007F0418">
        <w:t>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w:t>
      </w:r>
      <w:proofErr w:type="gramStart"/>
      <w:r w:rsidRPr="007F0418">
        <w:t>隐藏层维度</w:t>
      </w:r>
      <w:proofErr w:type="gramEnd"/>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r>
        <w:rPr>
          <w:rFonts w:hint="eastAsia"/>
        </w:rPr>
        <w:lastRenderedPageBreak/>
        <w:t>二、</w:t>
      </w:r>
      <w:r w:rsidR="00D513CA" w:rsidRPr="007F0418">
        <w:rPr>
          <w:rFonts w:hint="eastAsia"/>
        </w:rPr>
        <w:t>基于</w:t>
      </w:r>
      <w:proofErr w:type="spellStart"/>
      <w:r w:rsidR="00D513CA" w:rsidRPr="007F0418">
        <w:t>RoBERTa</w:t>
      </w:r>
      <w:proofErr w:type="spellEnd"/>
      <w:r w:rsidR="00D513CA" w:rsidRPr="007F0418">
        <w:t>的情感分析框架</w:t>
      </w:r>
    </w:p>
    <w:p w14:paraId="0D0B701D" w14:textId="77777777" w:rsidR="00D513CA" w:rsidRPr="007F0418" w:rsidRDefault="00D513CA" w:rsidP="007F0418">
      <w:pPr>
        <w:pStyle w:val="afff0"/>
        <w:ind w:firstLine="420"/>
      </w:pPr>
      <w:r w:rsidRPr="007F0418">
        <w:rPr>
          <w:rFonts w:hint="eastAsia"/>
        </w:rPr>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w:t>
      </w:r>
      <w:proofErr w:type="gramStart"/>
      <w:r w:rsidRPr="007F0418">
        <w:t>预训练</w:t>
      </w:r>
      <w:proofErr w:type="gramEnd"/>
      <w:r w:rsidRPr="007F0418">
        <w:t>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r>
        <w:rPr>
          <w:rFonts w:hint="eastAsia"/>
        </w:rPr>
        <w:t>三、</w:t>
      </w:r>
      <w:r w:rsidR="00D513CA" w:rsidRPr="00D513CA">
        <w:t>情感分布描述性统计</w:t>
      </w:r>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w:t>
      </w:r>
      <w:proofErr w:type="gramStart"/>
      <w:r w:rsidRPr="007F0418">
        <w:t>预训练</w:t>
      </w:r>
      <w:proofErr w:type="gramEnd"/>
      <w:r w:rsidRPr="007F0418">
        <w:t>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21"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552E30">
        <w:trPr>
          <w:trHeight w:val="285"/>
          <w:jc w:val="center"/>
        </w:trPr>
        <w:tc>
          <w:tcPr>
            <w:tcW w:w="891" w:type="dxa"/>
            <w:noWrap/>
          </w:tcPr>
          <w:p w14:paraId="4D4A838D" w14:textId="77777777" w:rsidR="00552E30" w:rsidRPr="00552E30" w:rsidRDefault="00552E30" w:rsidP="00552E30">
            <w:pPr>
              <w:spacing w:line="240" w:lineRule="auto"/>
              <w:ind w:firstLineChars="0" w:firstLine="0"/>
              <w:rPr>
                <w:rFonts w:eastAsia="宋体" w:cs="Times New Roman"/>
                <w:sz w:val="15"/>
                <w:szCs w:val="15"/>
              </w:rPr>
            </w:pPr>
            <w:proofErr w:type="spellStart"/>
            <w:r w:rsidRPr="00552E30">
              <w:rPr>
                <w:rFonts w:eastAsia="宋体" w:cs="Times New Roman"/>
                <w:sz w:val="15"/>
                <w:szCs w:val="15"/>
              </w:rPr>
              <w:t>stock_code</w:t>
            </w:r>
            <w:proofErr w:type="spellEnd"/>
          </w:p>
        </w:tc>
        <w:tc>
          <w:tcPr>
            <w:tcW w:w="883" w:type="dxa"/>
            <w:noWrap/>
          </w:tcPr>
          <w:p w14:paraId="3EA59429" w14:textId="77777777" w:rsidR="00552E30" w:rsidRPr="00552E30" w:rsidRDefault="00552E30" w:rsidP="00552E30">
            <w:pPr>
              <w:spacing w:line="240" w:lineRule="auto"/>
              <w:ind w:firstLineChars="0" w:firstLine="0"/>
              <w:rPr>
                <w:rFonts w:eastAsia="宋体" w:cs="Times New Roman"/>
                <w:sz w:val="15"/>
                <w:szCs w:val="15"/>
              </w:rPr>
            </w:pPr>
            <w:r w:rsidRPr="00552E30">
              <w:rPr>
                <w:rFonts w:eastAsia="宋体" w:cs="Times New Roman"/>
                <w:sz w:val="15"/>
                <w:szCs w:val="15"/>
              </w:rPr>
              <w:t>date</w:t>
            </w:r>
          </w:p>
        </w:tc>
        <w:tc>
          <w:tcPr>
            <w:tcW w:w="916" w:type="dxa"/>
            <w:noWrap/>
          </w:tcPr>
          <w:p w14:paraId="7131BDDC" w14:textId="77777777" w:rsidR="00552E30" w:rsidRPr="00552E30" w:rsidRDefault="00552E30" w:rsidP="00552E30">
            <w:pPr>
              <w:spacing w:line="240" w:lineRule="auto"/>
              <w:ind w:firstLineChars="0" w:firstLine="0"/>
              <w:rPr>
                <w:rFonts w:eastAsia="宋体" w:cs="Times New Roman"/>
                <w:sz w:val="15"/>
                <w:szCs w:val="15"/>
              </w:rPr>
            </w:pPr>
            <w:proofErr w:type="spellStart"/>
            <w:r w:rsidRPr="00552E30">
              <w:rPr>
                <w:rFonts w:eastAsia="宋体" w:cs="Times New Roman"/>
                <w:sz w:val="15"/>
                <w:szCs w:val="15"/>
              </w:rPr>
              <w:t>board_code</w:t>
            </w:r>
            <w:proofErr w:type="spellEnd"/>
          </w:p>
        </w:tc>
        <w:tc>
          <w:tcPr>
            <w:tcW w:w="941" w:type="dxa"/>
            <w:noWrap/>
          </w:tcPr>
          <w:p w14:paraId="1C4DA061" w14:textId="77777777" w:rsidR="00552E30" w:rsidRPr="00552E30" w:rsidRDefault="00552E30" w:rsidP="00552E30">
            <w:pPr>
              <w:spacing w:line="240" w:lineRule="auto"/>
              <w:ind w:firstLineChars="0" w:firstLine="0"/>
              <w:rPr>
                <w:rFonts w:eastAsia="宋体" w:cs="Times New Roman"/>
                <w:sz w:val="15"/>
                <w:szCs w:val="15"/>
              </w:rPr>
            </w:pPr>
            <w:proofErr w:type="spellStart"/>
            <w:r w:rsidRPr="00552E30">
              <w:rPr>
                <w:rFonts w:eastAsia="宋体" w:cs="Times New Roman"/>
                <w:sz w:val="15"/>
                <w:szCs w:val="15"/>
              </w:rPr>
              <w:t>source_type</w:t>
            </w:r>
            <w:proofErr w:type="spellEnd"/>
          </w:p>
        </w:tc>
        <w:tc>
          <w:tcPr>
            <w:tcW w:w="3969" w:type="dxa"/>
            <w:noWrap/>
          </w:tcPr>
          <w:p w14:paraId="690E5BAA" w14:textId="77777777" w:rsidR="00552E30" w:rsidRPr="00552E30" w:rsidRDefault="00552E30" w:rsidP="00552E30">
            <w:pPr>
              <w:spacing w:line="240" w:lineRule="auto"/>
              <w:ind w:firstLineChars="0" w:firstLine="0"/>
              <w:rPr>
                <w:rFonts w:eastAsia="宋体" w:cs="Times New Roman"/>
                <w:sz w:val="15"/>
                <w:szCs w:val="15"/>
              </w:rPr>
            </w:pPr>
            <w:r w:rsidRPr="00552E30">
              <w:rPr>
                <w:rFonts w:eastAsia="宋体" w:cs="Times New Roman"/>
                <w:sz w:val="15"/>
                <w:szCs w:val="15"/>
              </w:rPr>
              <w:t>comment</w:t>
            </w:r>
          </w:p>
        </w:tc>
        <w:tc>
          <w:tcPr>
            <w:tcW w:w="691" w:type="dxa"/>
            <w:noWrap/>
          </w:tcPr>
          <w:p w14:paraId="66DF6BF6" w14:textId="77777777" w:rsidR="00552E30" w:rsidRPr="00552E30" w:rsidRDefault="00552E30" w:rsidP="00552E30">
            <w:pPr>
              <w:spacing w:line="240" w:lineRule="auto"/>
              <w:ind w:firstLineChars="0" w:firstLine="0"/>
              <w:rPr>
                <w:rFonts w:eastAsia="宋体" w:cs="Times New Roman"/>
                <w:sz w:val="15"/>
                <w:szCs w:val="15"/>
              </w:rPr>
            </w:pPr>
            <w:r w:rsidRPr="00552E30">
              <w:rPr>
                <w:rFonts w:eastAsia="宋体" w:cs="Times New Roman"/>
                <w:sz w:val="15"/>
                <w:szCs w:val="15"/>
              </w:rPr>
              <w:t>positive</w:t>
            </w:r>
          </w:p>
        </w:tc>
        <w:tc>
          <w:tcPr>
            <w:tcW w:w="725" w:type="dxa"/>
            <w:noWrap/>
          </w:tcPr>
          <w:p w14:paraId="243DA917" w14:textId="77777777" w:rsidR="00552E30" w:rsidRPr="00552E30" w:rsidRDefault="00552E30" w:rsidP="00552E30">
            <w:pPr>
              <w:spacing w:line="240" w:lineRule="auto"/>
              <w:ind w:firstLineChars="0" w:firstLine="0"/>
              <w:rPr>
                <w:rFonts w:eastAsia="宋体" w:cs="Times New Roman"/>
                <w:sz w:val="15"/>
                <w:szCs w:val="15"/>
              </w:rPr>
            </w:pPr>
            <w:r w:rsidRPr="00552E30">
              <w:rPr>
                <w:rFonts w:eastAsia="宋体" w:cs="Times New Roman"/>
                <w:sz w:val="15"/>
                <w:szCs w:val="15"/>
              </w:rPr>
              <w:t>negative</w:t>
            </w:r>
          </w:p>
        </w:tc>
      </w:tr>
      <w:tr w:rsidR="00552E30" w:rsidRPr="00552E30" w14:paraId="21D92C84" w14:textId="77777777" w:rsidTr="00552E30">
        <w:trPr>
          <w:trHeight w:val="285"/>
          <w:jc w:val="center"/>
        </w:trPr>
        <w:tc>
          <w:tcPr>
            <w:tcW w:w="891" w:type="dxa"/>
            <w:noWrap/>
            <w:hideMark/>
          </w:tcPr>
          <w:p w14:paraId="69EFD9EF"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300059</w:t>
            </w:r>
          </w:p>
        </w:tc>
        <w:tc>
          <w:tcPr>
            <w:tcW w:w="883" w:type="dxa"/>
            <w:noWrap/>
            <w:hideMark/>
          </w:tcPr>
          <w:p w14:paraId="318885CF"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5D8223D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64A5366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31243A8C"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那你就等大盘2400以下再建仓，估计暂时没得玩了</w:t>
            </w:r>
          </w:p>
        </w:tc>
        <w:tc>
          <w:tcPr>
            <w:tcW w:w="691" w:type="dxa"/>
            <w:noWrap/>
            <w:hideMark/>
          </w:tcPr>
          <w:p w14:paraId="55E6EABE"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0.4041 </w:t>
            </w:r>
          </w:p>
        </w:tc>
        <w:tc>
          <w:tcPr>
            <w:tcW w:w="725" w:type="dxa"/>
            <w:noWrap/>
            <w:hideMark/>
          </w:tcPr>
          <w:p w14:paraId="16C86BB8"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0.5959 </w:t>
            </w:r>
          </w:p>
        </w:tc>
      </w:tr>
      <w:tr w:rsidR="00552E30" w:rsidRPr="00552E30" w14:paraId="7CBCF540" w14:textId="77777777" w:rsidTr="00552E30">
        <w:trPr>
          <w:trHeight w:val="285"/>
          <w:jc w:val="center"/>
        </w:trPr>
        <w:tc>
          <w:tcPr>
            <w:tcW w:w="891" w:type="dxa"/>
            <w:noWrap/>
            <w:hideMark/>
          </w:tcPr>
          <w:p w14:paraId="238D800C"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600111</w:t>
            </w:r>
          </w:p>
        </w:tc>
        <w:tc>
          <w:tcPr>
            <w:tcW w:w="883" w:type="dxa"/>
            <w:noWrap/>
            <w:hideMark/>
          </w:tcPr>
          <w:p w14:paraId="067619C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7BC719AA"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801050</w:t>
            </w:r>
          </w:p>
        </w:tc>
        <w:tc>
          <w:tcPr>
            <w:tcW w:w="941" w:type="dxa"/>
            <w:noWrap/>
            <w:hideMark/>
          </w:tcPr>
          <w:p w14:paraId="2030881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00E0D104"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不可能高价买自己的股票，</w:t>
            </w:r>
            <w:proofErr w:type="gramStart"/>
            <w:r w:rsidRPr="00552E30">
              <w:rPr>
                <w:rFonts w:ascii="等线" w:eastAsia="等线" w:hAnsi="等线" w:cs="宋体" w:hint="eastAsia"/>
                <w:color w:val="000000"/>
                <w:kern w:val="0"/>
                <w:sz w:val="13"/>
                <w:szCs w:val="13"/>
              </w:rPr>
              <w:t>肯定往</w:t>
            </w:r>
            <w:proofErr w:type="gramEnd"/>
            <w:r w:rsidRPr="00552E30">
              <w:rPr>
                <w:rFonts w:ascii="等线" w:eastAsia="等线" w:hAnsi="等线" w:cs="宋体" w:hint="eastAsia"/>
                <w:color w:val="000000"/>
                <w:kern w:val="0"/>
                <w:sz w:val="13"/>
                <w:szCs w:val="13"/>
              </w:rPr>
              <w:t>死里压价，18 见。</w:t>
            </w:r>
          </w:p>
        </w:tc>
        <w:tc>
          <w:tcPr>
            <w:tcW w:w="691" w:type="dxa"/>
            <w:noWrap/>
            <w:hideMark/>
          </w:tcPr>
          <w:p w14:paraId="4BBF3BF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0.0922 </w:t>
            </w:r>
          </w:p>
        </w:tc>
        <w:tc>
          <w:tcPr>
            <w:tcW w:w="725" w:type="dxa"/>
            <w:noWrap/>
            <w:hideMark/>
          </w:tcPr>
          <w:p w14:paraId="026BCDA5"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0.9078 </w:t>
            </w:r>
          </w:p>
        </w:tc>
      </w:tr>
      <w:tr w:rsidR="00552E30" w:rsidRPr="00552E30" w14:paraId="08AC243F" w14:textId="77777777" w:rsidTr="00552E30">
        <w:trPr>
          <w:trHeight w:val="285"/>
          <w:jc w:val="center"/>
        </w:trPr>
        <w:tc>
          <w:tcPr>
            <w:tcW w:w="891" w:type="dxa"/>
            <w:noWrap/>
            <w:hideMark/>
          </w:tcPr>
          <w:p w14:paraId="78198EF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601818</w:t>
            </w:r>
          </w:p>
        </w:tc>
        <w:tc>
          <w:tcPr>
            <w:tcW w:w="883" w:type="dxa"/>
            <w:noWrap/>
            <w:hideMark/>
          </w:tcPr>
          <w:p w14:paraId="078D735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588DB41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801780</w:t>
            </w:r>
          </w:p>
        </w:tc>
        <w:tc>
          <w:tcPr>
            <w:tcW w:w="941" w:type="dxa"/>
            <w:noWrap/>
            <w:hideMark/>
          </w:tcPr>
          <w:p w14:paraId="4F42524F"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3E5C81E2"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防不胜防，上有政策，下有对策，没有做不到，只有想不到。</w:t>
            </w:r>
          </w:p>
        </w:tc>
        <w:tc>
          <w:tcPr>
            <w:tcW w:w="691" w:type="dxa"/>
            <w:noWrap/>
            <w:hideMark/>
          </w:tcPr>
          <w:p w14:paraId="7DEF8521"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0.7517 </w:t>
            </w:r>
          </w:p>
        </w:tc>
        <w:tc>
          <w:tcPr>
            <w:tcW w:w="725" w:type="dxa"/>
            <w:noWrap/>
            <w:hideMark/>
          </w:tcPr>
          <w:p w14:paraId="68D32E8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0.2483 </w:t>
            </w:r>
          </w:p>
        </w:tc>
      </w:tr>
      <w:tr w:rsidR="00552E30" w:rsidRPr="00552E30" w14:paraId="6D6AAE2F" w14:textId="77777777" w:rsidTr="00552E30">
        <w:trPr>
          <w:trHeight w:val="285"/>
          <w:jc w:val="center"/>
        </w:trPr>
        <w:tc>
          <w:tcPr>
            <w:tcW w:w="891" w:type="dxa"/>
            <w:noWrap/>
            <w:hideMark/>
          </w:tcPr>
          <w:p w14:paraId="4EF73165"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002415</w:t>
            </w:r>
          </w:p>
        </w:tc>
        <w:tc>
          <w:tcPr>
            <w:tcW w:w="883" w:type="dxa"/>
            <w:noWrap/>
            <w:hideMark/>
          </w:tcPr>
          <w:p w14:paraId="7C2EC57B"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295AFF1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22F7DA9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1988804F"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前天几毛，昨天几毛，今天又是几毛，这搞得人很没有信心了。</w:t>
            </w:r>
          </w:p>
        </w:tc>
        <w:tc>
          <w:tcPr>
            <w:tcW w:w="691" w:type="dxa"/>
            <w:noWrap/>
            <w:hideMark/>
          </w:tcPr>
          <w:p w14:paraId="24AF20CE"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0.1365 </w:t>
            </w:r>
          </w:p>
        </w:tc>
        <w:tc>
          <w:tcPr>
            <w:tcW w:w="725" w:type="dxa"/>
            <w:noWrap/>
            <w:hideMark/>
          </w:tcPr>
          <w:p w14:paraId="6D8A4AF6"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0.8635 </w:t>
            </w:r>
          </w:p>
        </w:tc>
      </w:tr>
      <w:tr w:rsidR="00552E30" w:rsidRPr="00552E30" w14:paraId="49869B3A" w14:textId="77777777" w:rsidTr="00552E30">
        <w:trPr>
          <w:trHeight w:val="285"/>
          <w:jc w:val="center"/>
        </w:trPr>
        <w:tc>
          <w:tcPr>
            <w:tcW w:w="891" w:type="dxa"/>
            <w:noWrap/>
            <w:hideMark/>
          </w:tcPr>
          <w:p w14:paraId="30A933CA"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600606</w:t>
            </w:r>
          </w:p>
        </w:tc>
        <w:tc>
          <w:tcPr>
            <w:tcW w:w="883" w:type="dxa"/>
            <w:noWrap/>
            <w:hideMark/>
          </w:tcPr>
          <w:p w14:paraId="6634A9D1"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0D63A42D"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801180</w:t>
            </w:r>
          </w:p>
        </w:tc>
        <w:tc>
          <w:tcPr>
            <w:tcW w:w="941" w:type="dxa"/>
            <w:noWrap/>
            <w:hideMark/>
          </w:tcPr>
          <w:p w14:paraId="429DFF61"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425B0C72"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绿地死在没有核心竞争力拿地，上海北京杭州成都重庆深圳。</w:t>
            </w:r>
          </w:p>
        </w:tc>
        <w:tc>
          <w:tcPr>
            <w:tcW w:w="691" w:type="dxa"/>
            <w:noWrap/>
            <w:hideMark/>
          </w:tcPr>
          <w:p w14:paraId="39F953F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0.1201 </w:t>
            </w:r>
          </w:p>
        </w:tc>
        <w:tc>
          <w:tcPr>
            <w:tcW w:w="725" w:type="dxa"/>
            <w:noWrap/>
            <w:hideMark/>
          </w:tcPr>
          <w:p w14:paraId="2D163F49"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0.8799 </w:t>
            </w:r>
          </w:p>
        </w:tc>
      </w:tr>
      <w:tr w:rsidR="00552E30" w:rsidRPr="00552E30" w14:paraId="2F2E3036" w14:textId="77777777" w:rsidTr="00552E30">
        <w:trPr>
          <w:trHeight w:val="285"/>
          <w:jc w:val="center"/>
        </w:trPr>
        <w:tc>
          <w:tcPr>
            <w:tcW w:w="891" w:type="dxa"/>
            <w:noWrap/>
            <w:hideMark/>
          </w:tcPr>
          <w:p w14:paraId="4BFDD36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300059</w:t>
            </w:r>
          </w:p>
        </w:tc>
        <w:tc>
          <w:tcPr>
            <w:tcW w:w="883" w:type="dxa"/>
            <w:noWrap/>
            <w:hideMark/>
          </w:tcPr>
          <w:p w14:paraId="63A37C91"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1EEAD55"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0C7C438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1636C3D2"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今天 23.8 加了 30000 股，我也吃面了</w:t>
            </w:r>
          </w:p>
        </w:tc>
        <w:tc>
          <w:tcPr>
            <w:tcW w:w="691" w:type="dxa"/>
            <w:noWrap/>
            <w:hideMark/>
          </w:tcPr>
          <w:p w14:paraId="4E0310DA"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0.7313 </w:t>
            </w:r>
          </w:p>
        </w:tc>
        <w:tc>
          <w:tcPr>
            <w:tcW w:w="725" w:type="dxa"/>
            <w:noWrap/>
            <w:hideMark/>
          </w:tcPr>
          <w:p w14:paraId="66AA528F"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0.2687 </w:t>
            </w:r>
          </w:p>
        </w:tc>
      </w:tr>
      <w:tr w:rsidR="00552E30" w:rsidRPr="00552E30" w14:paraId="4ED6851F" w14:textId="77777777" w:rsidTr="00552E30">
        <w:trPr>
          <w:trHeight w:val="285"/>
          <w:jc w:val="center"/>
        </w:trPr>
        <w:tc>
          <w:tcPr>
            <w:tcW w:w="891" w:type="dxa"/>
            <w:noWrap/>
            <w:hideMark/>
          </w:tcPr>
          <w:p w14:paraId="19FC4F8D"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300308</w:t>
            </w:r>
          </w:p>
        </w:tc>
        <w:tc>
          <w:tcPr>
            <w:tcW w:w="883" w:type="dxa"/>
            <w:noWrap/>
            <w:hideMark/>
          </w:tcPr>
          <w:p w14:paraId="7F849615"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C7E96DF"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801080</w:t>
            </w:r>
          </w:p>
        </w:tc>
        <w:tc>
          <w:tcPr>
            <w:tcW w:w="941" w:type="dxa"/>
            <w:noWrap/>
            <w:hideMark/>
          </w:tcPr>
          <w:p w14:paraId="3F6EAA9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1392A0C6"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之前那个</w:t>
            </w:r>
            <w:proofErr w:type="spellStart"/>
            <w:r w:rsidRPr="00552E30">
              <w:rPr>
                <w:rFonts w:ascii="等线" w:eastAsia="等线" w:hAnsi="等线" w:cs="宋体" w:hint="eastAsia"/>
                <w:color w:val="000000"/>
                <w:kern w:val="0"/>
                <w:sz w:val="13"/>
                <w:szCs w:val="13"/>
              </w:rPr>
              <w:t>Mr</w:t>
            </w:r>
            <w:proofErr w:type="spellEnd"/>
            <w:r w:rsidRPr="00552E30">
              <w:rPr>
                <w:rFonts w:ascii="等线" w:eastAsia="等线" w:hAnsi="等线" w:cs="宋体" w:hint="eastAsia"/>
                <w:color w:val="000000"/>
                <w:kern w:val="0"/>
                <w:sz w:val="13"/>
                <w:szCs w:val="13"/>
              </w:rPr>
              <w:t>涨</w:t>
            </w:r>
            <w:proofErr w:type="gramStart"/>
            <w:r w:rsidRPr="00552E30">
              <w:rPr>
                <w:rFonts w:ascii="等线" w:eastAsia="等线" w:hAnsi="等线" w:cs="宋体" w:hint="eastAsia"/>
                <w:color w:val="000000"/>
                <w:kern w:val="0"/>
                <w:sz w:val="13"/>
                <w:szCs w:val="13"/>
              </w:rPr>
              <w:t>涨涨</w:t>
            </w:r>
            <w:proofErr w:type="gramEnd"/>
            <w:r w:rsidRPr="00552E30">
              <w:rPr>
                <w:rFonts w:ascii="等线" w:eastAsia="等线" w:hAnsi="等线" w:cs="宋体" w:hint="eastAsia"/>
                <w:color w:val="000000"/>
                <w:kern w:val="0"/>
                <w:sz w:val="13"/>
                <w:szCs w:val="13"/>
              </w:rPr>
              <w:t>也是发帖称中</w:t>
            </w:r>
            <w:proofErr w:type="gramStart"/>
            <w:r w:rsidRPr="00552E30">
              <w:rPr>
                <w:rFonts w:ascii="等线" w:eastAsia="等线" w:hAnsi="等线" w:cs="宋体" w:hint="eastAsia"/>
                <w:color w:val="000000"/>
                <w:kern w:val="0"/>
                <w:sz w:val="13"/>
                <w:szCs w:val="13"/>
              </w:rPr>
              <w:t>际即将</w:t>
            </w:r>
            <w:proofErr w:type="gramEnd"/>
            <w:r w:rsidRPr="00552E30">
              <w:rPr>
                <w:rFonts w:ascii="等线" w:eastAsia="等线" w:hAnsi="等线" w:cs="宋体" w:hint="eastAsia"/>
                <w:color w:val="000000"/>
                <w:kern w:val="0"/>
                <w:sz w:val="13"/>
                <w:szCs w:val="13"/>
              </w:rPr>
              <w:t>进入暴力拉升的在我质疑他之后居然把我拉黑了，</w:t>
            </w:r>
          </w:p>
        </w:tc>
        <w:tc>
          <w:tcPr>
            <w:tcW w:w="691" w:type="dxa"/>
            <w:noWrap/>
            <w:hideMark/>
          </w:tcPr>
          <w:p w14:paraId="7B2E7776"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0.0801 </w:t>
            </w:r>
          </w:p>
        </w:tc>
        <w:tc>
          <w:tcPr>
            <w:tcW w:w="725" w:type="dxa"/>
            <w:noWrap/>
            <w:hideMark/>
          </w:tcPr>
          <w:p w14:paraId="40A9D829"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0.9199 </w:t>
            </w:r>
          </w:p>
        </w:tc>
      </w:tr>
      <w:tr w:rsidR="00552E30" w:rsidRPr="00552E30" w14:paraId="482269D7" w14:textId="77777777" w:rsidTr="00552E30">
        <w:trPr>
          <w:trHeight w:val="285"/>
          <w:jc w:val="center"/>
        </w:trPr>
        <w:tc>
          <w:tcPr>
            <w:tcW w:w="891" w:type="dxa"/>
            <w:noWrap/>
            <w:hideMark/>
          </w:tcPr>
          <w:p w14:paraId="16BDC32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600111</w:t>
            </w:r>
          </w:p>
        </w:tc>
        <w:tc>
          <w:tcPr>
            <w:tcW w:w="883" w:type="dxa"/>
            <w:noWrap/>
            <w:hideMark/>
          </w:tcPr>
          <w:p w14:paraId="08F3FD7F"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3509435"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801050</w:t>
            </w:r>
          </w:p>
        </w:tc>
        <w:tc>
          <w:tcPr>
            <w:tcW w:w="941" w:type="dxa"/>
            <w:noWrap/>
            <w:hideMark/>
          </w:tcPr>
          <w:p w14:paraId="15526908"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15941F17"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压到 18 都算高</w:t>
            </w:r>
          </w:p>
        </w:tc>
        <w:tc>
          <w:tcPr>
            <w:tcW w:w="691" w:type="dxa"/>
            <w:noWrap/>
            <w:hideMark/>
          </w:tcPr>
          <w:p w14:paraId="6E797E4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0.1940 </w:t>
            </w:r>
          </w:p>
        </w:tc>
        <w:tc>
          <w:tcPr>
            <w:tcW w:w="725" w:type="dxa"/>
            <w:noWrap/>
            <w:hideMark/>
          </w:tcPr>
          <w:p w14:paraId="45EDA01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0.8060 </w:t>
            </w:r>
          </w:p>
        </w:tc>
      </w:tr>
      <w:tr w:rsidR="00552E30" w:rsidRPr="00552E30" w14:paraId="002D2BDE" w14:textId="77777777" w:rsidTr="00552E30">
        <w:trPr>
          <w:trHeight w:val="285"/>
          <w:jc w:val="center"/>
        </w:trPr>
        <w:tc>
          <w:tcPr>
            <w:tcW w:w="891" w:type="dxa"/>
            <w:noWrap/>
            <w:hideMark/>
          </w:tcPr>
          <w:p w14:paraId="6B4349C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002463</w:t>
            </w:r>
          </w:p>
        </w:tc>
        <w:tc>
          <w:tcPr>
            <w:tcW w:w="883" w:type="dxa"/>
            <w:noWrap/>
            <w:hideMark/>
          </w:tcPr>
          <w:p w14:paraId="0F713321"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04C32D8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801080</w:t>
            </w:r>
          </w:p>
        </w:tc>
        <w:tc>
          <w:tcPr>
            <w:tcW w:w="941" w:type="dxa"/>
            <w:noWrap/>
            <w:hideMark/>
          </w:tcPr>
          <w:p w14:paraId="4EB5E117"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32891BC7"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年线可以买，和达子走势一样，没想到这</w:t>
            </w:r>
            <w:proofErr w:type="gramStart"/>
            <w:r w:rsidRPr="00552E30">
              <w:rPr>
                <w:rFonts w:ascii="等线" w:eastAsia="等线" w:hAnsi="等线" w:cs="宋体" w:hint="eastAsia"/>
                <w:color w:val="000000"/>
                <w:kern w:val="0"/>
                <w:sz w:val="13"/>
                <w:szCs w:val="13"/>
              </w:rPr>
              <w:t>玩意快</w:t>
            </w:r>
            <w:proofErr w:type="gramEnd"/>
            <w:r w:rsidRPr="00552E30">
              <w:rPr>
                <w:rFonts w:ascii="等线" w:eastAsia="等线" w:hAnsi="等线" w:cs="宋体" w:hint="eastAsia"/>
                <w:color w:val="000000"/>
                <w:kern w:val="0"/>
                <w:sz w:val="13"/>
                <w:szCs w:val="13"/>
              </w:rPr>
              <w:t>杀到跌停！真狠</w:t>
            </w:r>
          </w:p>
        </w:tc>
        <w:tc>
          <w:tcPr>
            <w:tcW w:w="691" w:type="dxa"/>
            <w:noWrap/>
            <w:hideMark/>
          </w:tcPr>
          <w:p w14:paraId="50FB74C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0.4033 </w:t>
            </w:r>
          </w:p>
        </w:tc>
        <w:tc>
          <w:tcPr>
            <w:tcW w:w="725" w:type="dxa"/>
            <w:noWrap/>
            <w:hideMark/>
          </w:tcPr>
          <w:p w14:paraId="59BB440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 xml:space="preserve">0.5967 </w:t>
            </w:r>
          </w:p>
        </w:tc>
      </w:tr>
      <w:tr w:rsidR="00552E30" w:rsidRPr="00552E30" w14:paraId="7C7FB24B" w14:textId="77777777" w:rsidTr="00552E30">
        <w:trPr>
          <w:trHeight w:val="285"/>
          <w:jc w:val="center"/>
        </w:trPr>
        <w:tc>
          <w:tcPr>
            <w:tcW w:w="891" w:type="dxa"/>
            <w:noWrap/>
          </w:tcPr>
          <w:p w14:paraId="5FF89207"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600340</w:t>
            </w:r>
          </w:p>
        </w:tc>
        <w:tc>
          <w:tcPr>
            <w:tcW w:w="883" w:type="dxa"/>
            <w:noWrap/>
          </w:tcPr>
          <w:p w14:paraId="5E070117"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2025/2/28</w:t>
            </w:r>
          </w:p>
        </w:tc>
        <w:tc>
          <w:tcPr>
            <w:tcW w:w="916" w:type="dxa"/>
            <w:noWrap/>
          </w:tcPr>
          <w:p w14:paraId="4DC1C2D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801180</w:t>
            </w:r>
          </w:p>
        </w:tc>
        <w:tc>
          <w:tcPr>
            <w:tcW w:w="941" w:type="dxa"/>
            <w:noWrap/>
          </w:tcPr>
          <w:p w14:paraId="1D5BC89C"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comment</w:t>
            </w:r>
          </w:p>
        </w:tc>
        <w:tc>
          <w:tcPr>
            <w:tcW w:w="3969" w:type="dxa"/>
            <w:noWrap/>
          </w:tcPr>
          <w:p w14:paraId="652BC5BD"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proofErr w:type="gramStart"/>
            <w:r w:rsidRPr="00552E30">
              <w:rPr>
                <w:rFonts w:ascii="等线" w:eastAsia="等线" w:hAnsi="等线" w:cs="宋体"/>
                <w:color w:val="000000"/>
                <w:kern w:val="0"/>
                <w:sz w:val="13"/>
                <w:szCs w:val="13"/>
              </w:rPr>
              <w:t>钢铁直男</w:t>
            </w:r>
            <w:proofErr w:type="gramEnd"/>
            <w:r w:rsidRPr="00552E30">
              <w:rPr>
                <w:rFonts w:ascii="等线" w:eastAsia="等线" w:hAnsi="等线" w:cs="宋体"/>
                <w:color w:val="000000"/>
                <w:kern w:val="0"/>
                <w:sz w:val="13"/>
                <w:szCs w:val="13"/>
              </w:rPr>
              <w:t xml:space="preserve"> 周一开宝</w:t>
            </w:r>
          </w:p>
        </w:tc>
        <w:tc>
          <w:tcPr>
            <w:tcW w:w="691" w:type="dxa"/>
            <w:noWrap/>
          </w:tcPr>
          <w:p w14:paraId="5B4DBEEC"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0.9021 </w:t>
            </w:r>
          </w:p>
        </w:tc>
        <w:tc>
          <w:tcPr>
            <w:tcW w:w="725" w:type="dxa"/>
            <w:noWrap/>
          </w:tcPr>
          <w:p w14:paraId="50A246B7"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0.0979 </w:t>
            </w:r>
          </w:p>
        </w:tc>
      </w:tr>
      <w:bookmarkEnd w:id="21"/>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79705A">
        <w:trPr>
          <w:trHeight w:val="285"/>
          <w:jc w:val="center"/>
        </w:trPr>
        <w:tc>
          <w:tcPr>
            <w:tcW w:w="891" w:type="dxa"/>
            <w:noWrap/>
          </w:tcPr>
          <w:p w14:paraId="702A57C3" w14:textId="77777777" w:rsidR="00552E30" w:rsidRPr="00552E30" w:rsidRDefault="00552E30" w:rsidP="00552E30">
            <w:pPr>
              <w:spacing w:line="240" w:lineRule="auto"/>
              <w:ind w:firstLineChars="0" w:firstLine="0"/>
              <w:rPr>
                <w:rFonts w:eastAsia="宋体" w:cs="Times New Roman"/>
                <w:sz w:val="15"/>
                <w:szCs w:val="15"/>
              </w:rPr>
            </w:pPr>
            <w:proofErr w:type="spellStart"/>
            <w:r w:rsidRPr="00552E30">
              <w:rPr>
                <w:rFonts w:eastAsia="宋体" w:cs="Times New Roman"/>
                <w:sz w:val="15"/>
                <w:szCs w:val="15"/>
              </w:rPr>
              <w:t>stock_code</w:t>
            </w:r>
            <w:proofErr w:type="spellEnd"/>
          </w:p>
        </w:tc>
        <w:tc>
          <w:tcPr>
            <w:tcW w:w="883" w:type="dxa"/>
            <w:noWrap/>
          </w:tcPr>
          <w:p w14:paraId="2375BD57" w14:textId="77777777" w:rsidR="00552E30" w:rsidRPr="00552E30" w:rsidRDefault="00552E30" w:rsidP="00552E30">
            <w:pPr>
              <w:spacing w:line="240" w:lineRule="auto"/>
              <w:ind w:firstLineChars="0" w:firstLine="0"/>
              <w:rPr>
                <w:rFonts w:eastAsia="宋体" w:cs="Times New Roman"/>
                <w:sz w:val="15"/>
                <w:szCs w:val="15"/>
              </w:rPr>
            </w:pPr>
            <w:r w:rsidRPr="00552E30">
              <w:rPr>
                <w:rFonts w:eastAsia="宋体" w:cs="Times New Roman"/>
                <w:sz w:val="15"/>
                <w:szCs w:val="15"/>
              </w:rPr>
              <w:t>date</w:t>
            </w:r>
          </w:p>
        </w:tc>
        <w:tc>
          <w:tcPr>
            <w:tcW w:w="916" w:type="dxa"/>
            <w:noWrap/>
          </w:tcPr>
          <w:p w14:paraId="76ED82DA" w14:textId="77777777" w:rsidR="00552E30" w:rsidRPr="00552E30" w:rsidRDefault="00552E30" w:rsidP="00552E30">
            <w:pPr>
              <w:spacing w:line="240" w:lineRule="auto"/>
              <w:ind w:firstLineChars="0" w:firstLine="0"/>
              <w:rPr>
                <w:rFonts w:eastAsia="宋体" w:cs="Times New Roman"/>
                <w:sz w:val="15"/>
                <w:szCs w:val="15"/>
              </w:rPr>
            </w:pPr>
            <w:proofErr w:type="spellStart"/>
            <w:r w:rsidRPr="00552E30">
              <w:rPr>
                <w:rFonts w:eastAsia="宋体" w:cs="Times New Roman"/>
                <w:sz w:val="15"/>
                <w:szCs w:val="15"/>
              </w:rPr>
              <w:t>board_code</w:t>
            </w:r>
            <w:proofErr w:type="spellEnd"/>
          </w:p>
        </w:tc>
        <w:tc>
          <w:tcPr>
            <w:tcW w:w="941" w:type="dxa"/>
            <w:noWrap/>
          </w:tcPr>
          <w:p w14:paraId="10C1D3A5" w14:textId="77777777" w:rsidR="00552E30" w:rsidRPr="00552E30" w:rsidRDefault="00552E30" w:rsidP="00552E30">
            <w:pPr>
              <w:spacing w:line="240" w:lineRule="auto"/>
              <w:ind w:firstLineChars="0" w:firstLine="0"/>
              <w:rPr>
                <w:rFonts w:eastAsia="宋体" w:cs="Times New Roman"/>
                <w:sz w:val="15"/>
                <w:szCs w:val="15"/>
              </w:rPr>
            </w:pPr>
            <w:proofErr w:type="spellStart"/>
            <w:r w:rsidRPr="00552E30">
              <w:rPr>
                <w:rFonts w:eastAsia="宋体" w:cs="Times New Roman"/>
                <w:sz w:val="15"/>
                <w:szCs w:val="15"/>
              </w:rPr>
              <w:t>source_type</w:t>
            </w:r>
            <w:proofErr w:type="spellEnd"/>
          </w:p>
        </w:tc>
        <w:tc>
          <w:tcPr>
            <w:tcW w:w="3969" w:type="dxa"/>
            <w:noWrap/>
          </w:tcPr>
          <w:p w14:paraId="76E10A86" w14:textId="77777777" w:rsidR="00552E30" w:rsidRPr="00552E30" w:rsidRDefault="00552E30" w:rsidP="00552E30">
            <w:pPr>
              <w:spacing w:line="240" w:lineRule="auto"/>
              <w:ind w:firstLineChars="0" w:firstLine="0"/>
              <w:rPr>
                <w:rFonts w:eastAsia="宋体" w:cs="Times New Roman"/>
                <w:sz w:val="15"/>
                <w:szCs w:val="15"/>
              </w:rPr>
            </w:pPr>
            <w:r w:rsidRPr="00552E30">
              <w:rPr>
                <w:rFonts w:eastAsia="宋体" w:cs="Times New Roman"/>
                <w:sz w:val="15"/>
                <w:szCs w:val="15"/>
              </w:rPr>
              <w:t>comment</w:t>
            </w:r>
          </w:p>
        </w:tc>
        <w:tc>
          <w:tcPr>
            <w:tcW w:w="691" w:type="dxa"/>
            <w:noWrap/>
          </w:tcPr>
          <w:p w14:paraId="325DAF9D" w14:textId="77777777" w:rsidR="00552E30" w:rsidRPr="00552E30" w:rsidRDefault="00552E30" w:rsidP="00552E30">
            <w:pPr>
              <w:spacing w:line="240" w:lineRule="auto"/>
              <w:ind w:firstLineChars="0" w:firstLine="0"/>
              <w:rPr>
                <w:rFonts w:eastAsia="宋体" w:cs="Times New Roman"/>
                <w:sz w:val="15"/>
                <w:szCs w:val="15"/>
              </w:rPr>
            </w:pPr>
            <w:r w:rsidRPr="00552E30">
              <w:rPr>
                <w:rFonts w:eastAsia="宋体" w:cs="Times New Roman"/>
                <w:sz w:val="15"/>
                <w:szCs w:val="15"/>
              </w:rPr>
              <w:t>positive</w:t>
            </w:r>
          </w:p>
        </w:tc>
        <w:tc>
          <w:tcPr>
            <w:tcW w:w="725" w:type="dxa"/>
            <w:noWrap/>
          </w:tcPr>
          <w:p w14:paraId="4F26FA78" w14:textId="77777777" w:rsidR="00552E30" w:rsidRPr="00552E30" w:rsidRDefault="00552E30" w:rsidP="00552E30">
            <w:pPr>
              <w:spacing w:line="240" w:lineRule="auto"/>
              <w:ind w:firstLineChars="0" w:firstLine="0"/>
              <w:rPr>
                <w:rFonts w:eastAsia="宋体" w:cs="Times New Roman"/>
                <w:sz w:val="15"/>
                <w:szCs w:val="15"/>
              </w:rPr>
            </w:pPr>
            <w:r w:rsidRPr="00552E30">
              <w:rPr>
                <w:rFonts w:eastAsia="宋体" w:cs="Times New Roman"/>
                <w:sz w:val="15"/>
                <w:szCs w:val="15"/>
              </w:rPr>
              <w:t>negative</w:t>
            </w:r>
          </w:p>
        </w:tc>
      </w:tr>
      <w:tr w:rsidR="00552E30" w:rsidRPr="00552E30" w14:paraId="11BF8A42" w14:textId="77777777" w:rsidTr="0079705A">
        <w:trPr>
          <w:trHeight w:val="285"/>
          <w:jc w:val="center"/>
        </w:trPr>
        <w:tc>
          <w:tcPr>
            <w:tcW w:w="891" w:type="dxa"/>
            <w:noWrap/>
            <w:hideMark/>
          </w:tcPr>
          <w:p w14:paraId="79CACE2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300059</w:t>
            </w:r>
          </w:p>
        </w:tc>
        <w:tc>
          <w:tcPr>
            <w:tcW w:w="883" w:type="dxa"/>
            <w:noWrap/>
            <w:hideMark/>
          </w:tcPr>
          <w:p w14:paraId="745290D1"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E8A910C"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44EB3B39"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0F4BC696"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那你就等大盘2400以下再建仓，估计暂时没得玩了</w:t>
            </w:r>
          </w:p>
        </w:tc>
        <w:tc>
          <w:tcPr>
            <w:tcW w:w="691" w:type="dxa"/>
            <w:noWrap/>
            <w:hideMark/>
          </w:tcPr>
          <w:p w14:paraId="690E29E7"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0.9994 </w:t>
            </w:r>
          </w:p>
        </w:tc>
        <w:tc>
          <w:tcPr>
            <w:tcW w:w="725" w:type="dxa"/>
            <w:noWrap/>
            <w:hideMark/>
          </w:tcPr>
          <w:p w14:paraId="5F6A72B6"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0.0006 </w:t>
            </w:r>
          </w:p>
        </w:tc>
      </w:tr>
      <w:tr w:rsidR="00552E30" w:rsidRPr="00552E30" w14:paraId="6D37635D" w14:textId="77777777" w:rsidTr="0079705A">
        <w:trPr>
          <w:trHeight w:val="285"/>
          <w:jc w:val="center"/>
        </w:trPr>
        <w:tc>
          <w:tcPr>
            <w:tcW w:w="891" w:type="dxa"/>
            <w:noWrap/>
            <w:hideMark/>
          </w:tcPr>
          <w:p w14:paraId="7C27CD28"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600111</w:t>
            </w:r>
          </w:p>
        </w:tc>
        <w:tc>
          <w:tcPr>
            <w:tcW w:w="883" w:type="dxa"/>
            <w:noWrap/>
            <w:hideMark/>
          </w:tcPr>
          <w:p w14:paraId="1DF666CD"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0D29646"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801050</w:t>
            </w:r>
          </w:p>
        </w:tc>
        <w:tc>
          <w:tcPr>
            <w:tcW w:w="941" w:type="dxa"/>
            <w:noWrap/>
            <w:hideMark/>
          </w:tcPr>
          <w:p w14:paraId="79DBC01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7E640E56"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不可能高价买自己的股票，</w:t>
            </w:r>
            <w:proofErr w:type="gramStart"/>
            <w:r w:rsidRPr="00552E30">
              <w:rPr>
                <w:rFonts w:ascii="等线" w:eastAsia="等线" w:hAnsi="等线" w:cs="宋体" w:hint="eastAsia"/>
                <w:color w:val="000000"/>
                <w:kern w:val="0"/>
                <w:sz w:val="13"/>
                <w:szCs w:val="13"/>
              </w:rPr>
              <w:t>肯定往</w:t>
            </w:r>
            <w:proofErr w:type="gramEnd"/>
            <w:r w:rsidRPr="00552E30">
              <w:rPr>
                <w:rFonts w:ascii="等线" w:eastAsia="等线" w:hAnsi="等线" w:cs="宋体" w:hint="eastAsia"/>
                <w:color w:val="000000"/>
                <w:kern w:val="0"/>
                <w:sz w:val="13"/>
                <w:szCs w:val="13"/>
              </w:rPr>
              <w:t>死里压价，18 见。</w:t>
            </w:r>
          </w:p>
        </w:tc>
        <w:tc>
          <w:tcPr>
            <w:tcW w:w="691" w:type="dxa"/>
            <w:noWrap/>
            <w:hideMark/>
          </w:tcPr>
          <w:p w14:paraId="5F86E211"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0.0019 </w:t>
            </w:r>
          </w:p>
        </w:tc>
        <w:tc>
          <w:tcPr>
            <w:tcW w:w="725" w:type="dxa"/>
            <w:noWrap/>
            <w:hideMark/>
          </w:tcPr>
          <w:p w14:paraId="549B848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0.9981 </w:t>
            </w:r>
          </w:p>
        </w:tc>
      </w:tr>
      <w:tr w:rsidR="00552E30" w:rsidRPr="00552E30" w14:paraId="18947223" w14:textId="77777777" w:rsidTr="0079705A">
        <w:trPr>
          <w:trHeight w:val="285"/>
          <w:jc w:val="center"/>
        </w:trPr>
        <w:tc>
          <w:tcPr>
            <w:tcW w:w="891" w:type="dxa"/>
            <w:noWrap/>
            <w:hideMark/>
          </w:tcPr>
          <w:p w14:paraId="00EBD575"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601818</w:t>
            </w:r>
          </w:p>
        </w:tc>
        <w:tc>
          <w:tcPr>
            <w:tcW w:w="883" w:type="dxa"/>
            <w:noWrap/>
            <w:hideMark/>
          </w:tcPr>
          <w:p w14:paraId="7268A7EB"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33FEC7FA"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801780</w:t>
            </w:r>
          </w:p>
        </w:tc>
        <w:tc>
          <w:tcPr>
            <w:tcW w:w="941" w:type="dxa"/>
            <w:noWrap/>
            <w:hideMark/>
          </w:tcPr>
          <w:p w14:paraId="504A8C86"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56FDCE30"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防不胜防，上有政策，下有对策，没有做不到，只有想不到。</w:t>
            </w:r>
          </w:p>
        </w:tc>
        <w:tc>
          <w:tcPr>
            <w:tcW w:w="691" w:type="dxa"/>
            <w:noWrap/>
            <w:hideMark/>
          </w:tcPr>
          <w:p w14:paraId="61DBFBA6"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0.1183 </w:t>
            </w:r>
          </w:p>
        </w:tc>
        <w:tc>
          <w:tcPr>
            <w:tcW w:w="725" w:type="dxa"/>
            <w:noWrap/>
            <w:hideMark/>
          </w:tcPr>
          <w:p w14:paraId="4F5204F1"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0.8817 </w:t>
            </w:r>
          </w:p>
        </w:tc>
      </w:tr>
      <w:tr w:rsidR="00552E30" w:rsidRPr="00552E30" w14:paraId="206E57FE" w14:textId="77777777" w:rsidTr="0079705A">
        <w:trPr>
          <w:trHeight w:val="285"/>
          <w:jc w:val="center"/>
        </w:trPr>
        <w:tc>
          <w:tcPr>
            <w:tcW w:w="891" w:type="dxa"/>
            <w:noWrap/>
            <w:hideMark/>
          </w:tcPr>
          <w:p w14:paraId="11EB615D"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002415</w:t>
            </w:r>
          </w:p>
        </w:tc>
        <w:tc>
          <w:tcPr>
            <w:tcW w:w="883" w:type="dxa"/>
            <w:noWrap/>
            <w:hideMark/>
          </w:tcPr>
          <w:p w14:paraId="0E02EC8D"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2139A6CE"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3BC0EE8C"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738C5629"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前天几毛，昨天几毛，今天又是几毛，这搞得人很没有信心了。</w:t>
            </w:r>
          </w:p>
        </w:tc>
        <w:tc>
          <w:tcPr>
            <w:tcW w:w="691" w:type="dxa"/>
            <w:noWrap/>
            <w:hideMark/>
          </w:tcPr>
          <w:p w14:paraId="69D252E9"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0.0000 </w:t>
            </w:r>
          </w:p>
        </w:tc>
        <w:tc>
          <w:tcPr>
            <w:tcW w:w="725" w:type="dxa"/>
            <w:noWrap/>
            <w:hideMark/>
          </w:tcPr>
          <w:p w14:paraId="44C3A3C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1.0000 </w:t>
            </w:r>
          </w:p>
        </w:tc>
      </w:tr>
      <w:tr w:rsidR="00552E30" w:rsidRPr="00552E30" w14:paraId="44F7FEA5" w14:textId="77777777" w:rsidTr="0079705A">
        <w:trPr>
          <w:trHeight w:val="285"/>
          <w:jc w:val="center"/>
        </w:trPr>
        <w:tc>
          <w:tcPr>
            <w:tcW w:w="891" w:type="dxa"/>
            <w:noWrap/>
            <w:hideMark/>
          </w:tcPr>
          <w:p w14:paraId="4432712E"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600606</w:t>
            </w:r>
          </w:p>
        </w:tc>
        <w:tc>
          <w:tcPr>
            <w:tcW w:w="883" w:type="dxa"/>
            <w:noWrap/>
            <w:hideMark/>
          </w:tcPr>
          <w:p w14:paraId="5E2CDD9B"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7A3E72B9"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801180</w:t>
            </w:r>
          </w:p>
        </w:tc>
        <w:tc>
          <w:tcPr>
            <w:tcW w:w="941" w:type="dxa"/>
            <w:noWrap/>
            <w:hideMark/>
          </w:tcPr>
          <w:p w14:paraId="48C4273B"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2821DE5F"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绿地死在没有核心竞争力拿地，上海北京杭州成都重庆深圳。</w:t>
            </w:r>
          </w:p>
        </w:tc>
        <w:tc>
          <w:tcPr>
            <w:tcW w:w="691" w:type="dxa"/>
            <w:noWrap/>
            <w:hideMark/>
          </w:tcPr>
          <w:p w14:paraId="365CB77B"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0.1369 </w:t>
            </w:r>
          </w:p>
        </w:tc>
        <w:tc>
          <w:tcPr>
            <w:tcW w:w="725" w:type="dxa"/>
            <w:noWrap/>
            <w:hideMark/>
          </w:tcPr>
          <w:p w14:paraId="1DF7C2C7"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0.8631 </w:t>
            </w:r>
          </w:p>
        </w:tc>
      </w:tr>
      <w:tr w:rsidR="00552E30" w:rsidRPr="00552E30" w14:paraId="77A8E629" w14:textId="77777777" w:rsidTr="0079705A">
        <w:trPr>
          <w:trHeight w:val="285"/>
          <w:jc w:val="center"/>
        </w:trPr>
        <w:tc>
          <w:tcPr>
            <w:tcW w:w="891" w:type="dxa"/>
            <w:noWrap/>
            <w:hideMark/>
          </w:tcPr>
          <w:p w14:paraId="78F0DC2D"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300059</w:t>
            </w:r>
          </w:p>
        </w:tc>
        <w:tc>
          <w:tcPr>
            <w:tcW w:w="883" w:type="dxa"/>
            <w:noWrap/>
            <w:hideMark/>
          </w:tcPr>
          <w:p w14:paraId="4B3B9B3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48BD6F8E"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801750</w:t>
            </w:r>
          </w:p>
        </w:tc>
        <w:tc>
          <w:tcPr>
            <w:tcW w:w="941" w:type="dxa"/>
            <w:noWrap/>
            <w:hideMark/>
          </w:tcPr>
          <w:p w14:paraId="266D82BD"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523D5291"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今天 23.8 加了 30000 股，我也吃面了</w:t>
            </w:r>
          </w:p>
        </w:tc>
        <w:tc>
          <w:tcPr>
            <w:tcW w:w="691" w:type="dxa"/>
            <w:noWrap/>
            <w:hideMark/>
          </w:tcPr>
          <w:p w14:paraId="1595709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1.0000 </w:t>
            </w:r>
          </w:p>
        </w:tc>
        <w:tc>
          <w:tcPr>
            <w:tcW w:w="725" w:type="dxa"/>
            <w:noWrap/>
            <w:hideMark/>
          </w:tcPr>
          <w:p w14:paraId="210C8076"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0.0000 </w:t>
            </w:r>
          </w:p>
        </w:tc>
      </w:tr>
      <w:tr w:rsidR="00552E30" w:rsidRPr="00552E30" w14:paraId="5FB635D0" w14:textId="77777777" w:rsidTr="0079705A">
        <w:trPr>
          <w:trHeight w:val="285"/>
          <w:jc w:val="center"/>
        </w:trPr>
        <w:tc>
          <w:tcPr>
            <w:tcW w:w="891" w:type="dxa"/>
            <w:noWrap/>
            <w:hideMark/>
          </w:tcPr>
          <w:p w14:paraId="2592B50C"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300308</w:t>
            </w:r>
          </w:p>
        </w:tc>
        <w:tc>
          <w:tcPr>
            <w:tcW w:w="883" w:type="dxa"/>
            <w:noWrap/>
            <w:hideMark/>
          </w:tcPr>
          <w:p w14:paraId="08385478"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740D4187"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801080</w:t>
            </w:r>
          </w:p>
        </w:tc>
        <w:tc>
          <w:tcPr>
            <w:tcW w:w="941" w:type="dxa"/>
            <w:noWrap/>
            <w:hideMark/>
          </w:tcPr>
          <w:p w14:paraId="3B97D24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4A69C4FB"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之前那个</w:t>
            </w:r>
            <w:proofErr w:type="spellStart"/>
            <w:r w:rsidRPr="00552E30">
              <w:rPr>
                <w:rFonts w:ascii="等线" w:eastAsia="等线" w:hAnsi="等线" w:cs="宋体" w:hint="eastAsia"/>
                <w:color w:val="000000"/>
                <w:kern w:val="0"/>
                <w:sz w:val="13"/>
                <w:szCs w:val="13"/>
              </w:rPr>
              <w:t>Mr</w:t>
            </w:r>
            <w:proofErr w:type="spellEnd"/>
            <w:r w:rsidRPr="00552E30">
              <w:rPr>
                <w:rFonts w:ascii="等线" w:eastAsia="等线" w:hAnsi="等线" w:cs="宋体" w:hint="eastAsia"/>
                <w:color w:val="000000"/>
                <w:kern w:val="0"/>
                <w:sz w:val="13"/>
                <w:szCs w:val="13"/>
              </w:rPr>
              <w:t>涨</w:t>
            </w:r>
            <w:proofErr w:type="gramStart"/>
            <w:r w:rsidRPr="00552E30">
              <w:rPr>
                <w:rFonts w:ascii="等线" w:eastAsia="等线" w:hAnsi="等线" w:cs="宋体" w:hint="eastAsia"/>
                <w:color w:val="000000"/>
                <w:kern w:val="0"/>
                <w:sz w:val="13"/>
                <w:szCs w:val="13"/>
              </w:rPr>
              <w:t>涨涨</w:t>
            </w:r>
            <w:proofErr w:type="gramEnd"/>
            <w:r w:rsidRPr="00552E30">
              <w:rPr>
                <w:rFonts w:ascii="等线" w:eastAsia="等线" w:hAnsi="等线" w:cs="宋体" w:hint="eastAsia"/>
                <w:color w:val="000000"/>
                <w:kern w:val="0"/>
                <w:sz w:val="13"/>
                <w:szCs w:val="13"/>
              </w:rPr>
              <w:t>也是发帖称中</w:t>
            </w:r>
            <w:proofErr w:type="gramStart"/>
            <w:r w:rsidRPr="00552E30">
              <w:rPr>
                <w:rFonts w:ascii="等线" w:eastAsia="等线" w:hAnsi="等线" w:cs="宋体" w:hint="eastAsia"/>
                <w:color w:val="000000"/>
                <w:kern w:val="0"/>
                <w:sz w:val="13"/>
                <w:szCs w:val="13"/>
              </w:rPr>
              <w:t>际即将</w:t>
            </w:r>
            <w:proofErr w:type="gramEnd"/>
            <w:r w:rsidRPr="00552E30">
              <w:rPr>
                <w:rFonts w:ascii="等线" w:eastAsia="等线" w:hAnsi="等线" w:cs="宋体" w:hint="eastAsia"/>
                <w:color w:val="000000"/>
                <w:kern w:val="0"/>
                <w:sz w:val="13"/>
                <w:szCs w:val="13"/>
              </w:rPr>
              <w:t>进入暴力拉升的在我质疑他之后居然把我拉黑了，</w:t>
            </w:r>
          </w:p>
        </w:tc>
        <w:tc>
          <w:tcPr>
            <w:tcW w:w="691" w:type="dxa"/>
            <w:noWrap/>
            <w:hideMark/>
          </w:tcPr>
          <w:p w14:paraId="56B6A1F5"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0.0173 </w:t>
            </w:r>
          </w:p>
        </w:tc>
        <w:tc>
          <w:tcPr>
            <w:tcW w:w="725" w:type="dxa"/>
            <w:noWrap/>
            <w:hideMark/>
          </w:tcPr>
          <w:p w14:paraId="37700680"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0.9827 </w:t>
            </w:r>
          </w:p>
        </w:tc>
      </w:tr>
      <w:tr w:rsidR="00552E30" w:rsidRPr="00552E30" w14:paraId="30FD965E" w14:textId="77777777" w:rsidTr="0079705A">
        <w:trPr>
          <w:trHeight w:val="285"/>
          <w:jc w:val="center"/>
        </w:trPr>
        <w:tc>
          <w:tcPr>
            <w:tcW w:w="891" w:type="dxa"/>
            <w:noWrap/>
            <w:hideMark/>
          </w:tcPr>
          <w:p w14:paraId="6C3B5A2E"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lastRenderedPageBreak/>
              <w:t>600111</w:t>
            </w:r>
          </w:p>
        </w:tc>
        <w:tc>
          <w:tcPr>
            <w:tcW w:w="883" w:type="dxa"/>
            <w:noWrap/>
            <w:hideMark/>
          </w:tcPr>
          <w:p w14:paraId="3BFF8CF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55CF1207"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801050</w:t>
            </w:r>
          </w:p>
        </w:tc>
        <w:tc>
          <w:tcPr>
            <w:tcW w:w="941" w:type="dxa"/>
            <w:noWrap/>
            <w:hideMark/>
          </w:tcPr>
          <w:p w14:paraId="03F388E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comment</w:t>
            </w:r>
          </w:p>
        </w:tc>
        <w:tc>
          <w:tcPr>
            <w:tcW w:w="3969" w:type="dxa"/>
            <w:noWrap/>
            <w:hideMark/>
          </w:tcPr>
          <w:p w14:paraId="30D726FC"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压到 18 都算高</w:t>
            </w:r>
          </w:p>
        </w:tc>
        <w:tc>
          <w:tcPr>
            <w:tcW w:w="691" w:type="dxa"/>
            <w:noWrap/>
            <w:hideMark/>
          </w:tcPr>
          <w:p w14:paraId="48FF6611"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0.0000 </w:t>
            </w:r>
          </w:p>
        </w:tc>
        <w:tc>
          <w:tcPr>
            <w:tcW w:w="725" w:type="dxa"/>
            <w:noWrap/>
            <w:hideMark/>
          </w:tcPr>
          <w:p w14:paraId="08FB6FD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1.0000 </w:t>
            </w:r>
          </w:p>
        </w:tc>
      </w:tr>
      <w:tr w:rsidR="00552E30" w:rsidRPr="00552E30" w14:paraId="68DFA001" w14:textId="77777777" w:rsidTr="0079705A">
        <w:trPr>
          <w:trHeight w:val="285"/>
          <w:jc w:val="center"/>
        </w:trPr>
        <w:tc>
          <w:tcPr>
            <w:tcW w:w="891" w:type="dxa"/>
            <w:noWrap/>
            <w:hideMark/>
          </w:tcPr>
          <w:p w14:paraId="0B7E6E2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002463</w:t>
            </w:r>
          </w:p>
        </w:tc>
        <w:tc>
          <w:tcPr>
            <w:tcW w:w="883" w:type="dxa"/>
            <w:noWrap/>
            <w:hideMark/>
          </w:tcPr>
          <w:p w14:paraId="0C541454"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2025/2/28</w:t>
            </w:r>
          </w:p>
        </w:tc>
        <w:tc>
          <w:tcPr>
            <w:tcW w:w="916" w:type="dxa"/>
            <w:noWrap/>
            <w:hideMark/>
          </w:tcPr>
          <w:p w14:paraId="109C854E"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801080</w:t>
            </w:r>
          </w:p>
        </w:tc>
        <w:tc>
          <w:tcPr>
            <w:tcW w:w="941" w:type="dxa"/>
            <w:noWrap/>
            <w:hideMark/>
          </w:tcPr>
          <w:p w14:paraId="5FB2A9F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hint="eastAsia"/>
                <w:color w:val="000000"/>
                <w:kern w:val="0"/>
                <w:sz w:val="15"/>
                <w:szCs w:val="15"/>
              </w:rPr>
              <w:t>post</w:t>
            </w:r>
          </w:p>
        </w:tc>
        <w:tc>
          <w:tcPr>
            <w:tcW w:w="3969" w:type="dxa"/>
            <w:noWrap/>
            <w:hideMark/>
          </w:tcPr>
          <w:p w14:paraId="642E93FC"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r w:rsidRPr="00552E30">
              <w:rPr>
                <w:rFonts w:ascii="等线" w:eastAsia="等线" w:hAnsi="等线" w:cs="宋体" w:hint="eastAsia"/>
                <w:color w:val="000000"/>
                <w:kern w:val="0"/>
                <w:sz w:val="13"/>
                <w:szCs w:val="13"/>
              </w:rPr>
              <w:t>年线可以买，和达子走势一样，没想到这</w:t>
            </w:r>
            <w:proofErr w:type="gramStart"/>
            <w:r w:rsidRPr="00552E30">
              <w:rPr>
                <w:rFonts w:ascii="等线" w:eastAsia="等线" w:hAnsi="等线" w:cs="宋体" w:hint="eastAsia"/>
                <w:color w:val="000000"/>
                <w:kern w:val="0"/>
                <w:sz w:val="13"/>
                <w:szCs w:val="13"/>
              </w:rPr>
              <w:t>玩意快</w:t>
            </w:r>
            <w:proofErr w:type="gramEnd"/>
            <w:r w:rsidRPr="00552E30">
              <w:rPr>
                <w:rFonts w:ascii="等线" w:eastAsia="等线" w:hAnsi="等线" w:cs="宋体" w:hint="eastAsia"/>
                <w:color w:val="000000"/>
                <w:kern w:val="0"/>
                <w:sz w:val="13"/>
                <w:szCs w:val="13"/>
              </w:rPr>
              <w:t>杀到跌停！真狠</w:t>
            </w:r>
          </w:p>
        </w:tc>
        <w:tc>
          <w:tcPr>
            <w:tcW w:w="691" w:type="dxa"/>
            <w:noWrap/>
            <w:hideMark/>
          </w:tcPr>
          <w:p w14:paraId="69F01A0A"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0.0076 </w:t>
            </w:r>
          </w:p>
        </w:tc>
        <w:tc>
          <w:tcPr>
            <w:tcW w:w="725" w:type="dxa"/>
            <w:noWrap/>
            <w:hideMark/>
          </w:tcPr>
          <w:p w14:paraId="3B23D64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0.9924 </w:t>
            </w:r>
          </w:p>
        </w:tc>
      </w:tr>
      <w:tr w:rsidR="00552E30" w:rsidRPr="00552E30" w14:paraId="44FE8B38" w14:textId="77777777" w:rsidTr="0079705A">
        <w:trPr>
          <w:trHeight w:val="285"/>
          <w:jc w:val="center"/>
        </w:trPr>
        <w:tc>
          <w:tcPr>
            <w:tcW w:w="891" w:type="dxa"/>
            <w:noWrap/>
          </w:tcPr>
          <w:p w14:paraId="660A3422"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600340</w:t>
            </w:r>
          </w:p>
        </w:tc>
        <w:tc>
          <w:tcPr>
            <w:tcW w:w="883" w:type="dxa"/>
            <w:noWrap/>
          </w:tcPr>
          <w:p w14:paraId="307EDA2A"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2025/2/28</w:t>
            </w:r>
          </w:p>
        </w:tc>
        <w:tc>
          <w:tcPr>
            <w:tcW w:w="916" w:type="dxa"/>
            <w:noWrap/>
          </w:tcPr>
          <w:p w14:paraId="0D84409F"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801180</w:t>
            </w:r>
          </w:p>
        </w:tc>
        <w:tc>
          <w:tcPr>
            <w:tcW w:w="941" w:type="dxa"/>
            <w:noWrap/>
          </w:tcPr>
          <w:p w14:paraId="25AFD28E"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comment</w:t>
            </w:r>
          </w:p>
        </w:tc>
        <w:tc>
          <w:tcPr>
            <w:tcW w:w="3969" w:type="dxa"/>
            <w:noWrap/>
          </w:tcPr>
          <w:p w14:paraId="652D4D4D" w14:textId="77777777" w:rsidR="00552E30" w:rsidRPr="00552E30" w:rsidRDefault="00552E30" w:rsidP="00552E30">
            <w:pPr>
              <w:widowControl/>
              <w:spacing w:line="240" w:lineRule="auto"/>
              <w:ind w:firstLineChars="0" w:firstLine="0"/>
              <w:rPr>
                <w:rFonts w:ascii="等线" w:eastAsia="等线" w:hAnsi="等线" w:cs="宋体"/>
                <w:color w:val="000000"/>
                <w:kern w:val="0"/>
                <w:sz w:val="13"/>
                <w:szCs w:val="13"/>
              </w:rPr>
            </w:pPr>
            <w:proofErr w:type="gramStart"/>
            <w:r w:rsidRPr="00552E30">
              <w:rPr>
                <w:rFonts w:ascii="等线" w:eastAsia="等线" w:hAnsi="等线" w:cs="宋体"/>
                <w:color w:val="000000"/>
                <w:kern w:val="0"/>
                <w:sz w:val="13"/>
                <w:szCs w:val="13"/>
              </w:rPr>
              <w:t>钢铁直男</w:t>
            </w:r>
            <w:proofErr w:type="gramEnd"/>
            <w:r w:rsidRPr="00552E30">
              <w:rPr>
                <w:rFonts w:ascii="等线" w:eastAsia="等线" w:hAnsi="等线" w:cs="宋体"/>
                <w:color w:val="000000"/>
                <w:kern w:val="0"/>
                <w:sz w:val="13"/>
                <w:szCs w:val="13"/>
              </w:rPr>
              <w:t xml:space="preserve"> 周一开宝</w:t>
            </w:r>
          </w:p>
        </w:tc>
        <w:tc>
          <w:tcPr>
            <w:tcW w:w="691" w:type="dxa"/>
            <w:noWrap/>
          </w:tcPr>
          <w:p w14:paraId="15FB7A43"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1.0000 </w:t>
            </w:r>
          </w:p>
        </w:tc>
        <w:tc>
          <w:tcPr>
            <w:tcW w:w="725" w:type="dxa"/>
            <w:noWrap/>
          </w:tcPr>
          <w:p w14:paraId="6B8E1668" w14:textId="77777777" w:rsidR="00552E30" w:rsidRPr="00552E30" w:rsidRDefault="00552E30" w:rsidP="00552E30">
            <w:pPr>
              <w:widowControl/>
              <w:spacing w:line="240" w:lineRule="auto"/>
              <w:ind w:firstLineChars="0" w:firstLine="0"/>
              <w:rPr>
                <w:rFonts w:ascii="等线" w:eastAsia="等线" w:hAnsi="等线" w:cs="宋体"/>
                <w:color w:val="000000"/>
                <w:kern w:val="0"/>
                <w:sz w:val="15"/>
                <w:szCs w:val="15"/>
              </w:rPr>
            </w:pPr>
            <w:r w:rsidRPr="00552E30">
              <w:rPr>
                <w:rFonts w:ascii="等线" w:eastAsia="等线" w:hAnsi="等线" w:cs="宋体"/>
                <w:color w:val="000000"/>
                <w:kern w:val="0"/>
                <w:sz w:val="15"/>
                <w:szCs w:val="15"/>
              </w:rPr>
              <w:t xml:space="preserve">0.0000 </w:t>
            </w:r>
          </w:p>
        </w:tc>
      </w:tr>
    </w:tbl>
    <w:p w14:paraId="00F20CF6" w14:textId="31BACC56"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p>
    <w:tbl>
      <w:tblPr>
        <w:tblStyle w:val="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148"/>
        <w:gridCol w:w="4148"/>
      </w:tblGrid>
      <w:tr w:rsidR="00263925" w:rsidRPr="00263925" w14:paraId="130EFEAD" w14:textId="77777777" w:rsidTr="00263925">
        <w:trPr>
          <w:jc w:val="center"/>
        </w:trPr>
        <w:tc>
          <w:tcPr>
            <w:tcW w:w="4148"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148" w:type="dxa"/>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263925">
        <w:trPr>
          <w:jc w:val="center"/>
        </w:trPr>
        <w:tc>
          <w:tcPr>
            <w:tcW w:w="4148" w:type="dxa"/>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148" w:type="dxa"/>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3ED750BA" w14:textId="6540B6C0" w:rsidR="009F3C09" w:rsidRDefault="009F3C09" w:rsidP="009F3C09">
      <w:pPr>
        <w:pStyle w:val="af8"/>
        <w:ind w:firstLineChars="0" w:firstLine="0"/>
        <w:rPr>
          <w:sz w:val="21"/>
          <w:szCs w:val="18"/>
        </w:rPr>
      </w:pPr>
    </w:p>
    <w:p w14:paraId="4ECCFA91" w14:textId="16FACEFB" w:rsidR="00263925" w:rsidRPr="00263925" w:rsidRDefault="00263925" w:rsidP="00A91446">
      <w:pPr>
        <w:pStyle w:val="affb"/>
      </w:pPr>
      <w:r>
        <w:rPr>
          <w:rFonts w:hint="eastAsia"/>
        </w:rPr>
        <w:t>第三节</w:t>
      </w:r>
      <w:r>
        <w:rPr>
          <w:rFonts w:hint="eastAsia"/>
        </w:rPr>
        <w:t xml:space="preserve"> </w:t>
      </w:r>
      <w:r w:rsidRPr="00263925">
        <w:rPr>
          <w:rFonts w:hint="eastAsia"/>
        </w:rPr>
        <w:t>情绪指标体系构建</w:t>
      </w:r>
    </w:p>
    <w:p w14:paraId="28B56C23" w14:textId="77777777"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、情绪净值</w:t>
      </w:r>
      <w:r w:rsidRPr="00263925">
        <w:rPr>
          <w:rFonts w:hint="eastAsia"/>
        </w:rPr>
        <w:t>(</w:t>
      </w:r>
      <w:proofErr w:type="spellStart"/>
      <w:r w:rsidRPr="00263925">
        <w:rPr>
          <w:rFonts w:hint="eastAsia"/>
        </w:rPr>
        <w:t>sentiment_net</w:t>
      </w:r>
      <w:proofErr w:type="spellEnd"/>
      <w:r w:rsidRPr="00263925">
        <w:rPr>
          <w:rFonts w:hint="eastAsia"/>
        </w:rPr>
        <w:t>)</w:t>
      </w:r>
      <w:r w:rsidRPr="00263925">
        <w:rPr>
          <w:rFonts w:hint="eastAsia"/>
        </w:rPr>
        <w:t>和一致性</w:t>
      </w:r>
      <w:r w:rsidRPr="00263925">
        <w:rPr>
          <w:rFonts w:hint="eastAsia"/>
        </w:rPr>
        <w:t>(</w:t>
      </w:r>
      <w:proofErr w:type="spellStart"/>
      <w:r w:rsidRPr="00263925">
        <w:rPr>
          <w:rFonts w:hint="eastAsia"/>
        </w:rPr>
        <w:t>sentiment_consensus</w:t>
      </w:r>
      <w:proofErr w:type="spellEnd"/>
      <w:r w:rsidRPr="00263925">
        <w:rPr>
          <w:rFonts w:hint="eastAsia"/>
        </w:rPr>
        <w:t>)</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w:t>
      </w:r>
      <w:proofErr w:type="gramStart"/>
      <w:r w:rsidRPr="00263925">
        <w:rPr>
          <w:rFonts w:hint="eastAsia"/>
        </w:rPr>
        <w:t>个股日度面板</w:t>
      </w:r>
      <w:proofErr w:type="gramEnd"/>
      <w:r w:rsidRPr="00263925">
        <w:rPr>
          <w:rFonts w:hint="eastAsia"/>
        </w:rPr>
        <w:t>数据。</w:t>
      </w:r>
    </w:p>
    <w:p w14:paraId="53023DED" w14:textId="77777777"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w:t>
      </w:r>
      <w:r w:rsidRPr="00263925">
        <w:rPr>
          <w:rFonts w:hint="eastAsia"/>
        </w:rPr>
        <w:lastRenderedPageBreak/>
        <w:t>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等。同时计算了情绪净值</w:t>
      </w:r>
      <w:r w:rsidRPr="00263925">
        <w:rPr>
          <w:rFonts w:hint="eastAsia"/>
        </w:rPr>
        <w:t>(</w:t>
      </w:r>
      <w:proofErr w:type="spellStart"/>
      <w:r w:rsidRPr="00263925">
        <w:rPr>
          <w:rFonts w:hint="eastAsia"/>
        </w:rPr>
        <w:t>sentiment_dispersion</w:t>
      </w:r>
      <w:proofErr w:type="spellEnd"/>
      <w:r w:rsidRPr="00263925">
        <w:rPr>
          <w:rFonts w:hint="eastAsia"/>
        </w:rPr>
        <w:t>)</w:t>
      </w:r>
      <w:r w:rsidRPr="00263925">
        <w:rPr>
          <w:rFonts w:hint="eastAsia"/>
        </w:rPr>
        <w:t>指标来衡量行业内部情绪的分歧程度</w:t>
      </w:r>
      <w:r w:rsidRPr="00263925">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w:t>
      </w:r>
      <w:proofErr w:type="gramStart"/>
      <w:r w:rsidRPr="00263925">
        <w:rPr>
          <w:rFonts w:hint="eastAsia"/>
        </w:rPr>
        <w:t>行业日度面板</w:t>
      </w:r>
      <w:proofErr w:type="gramEnd"/>
      <w:r w:rsidRPr="00263925">
        <w:rPr>
          <w:rFonts w:hint="eastAsia"/>
        </w:rPr>
        <w:t>数据。</w:t>
      </w:r>
    </w:p>
    <w:p w14:paraId="180E8451" w14:textId="1557E6F1" w:rsidR="00263925" w:rsidRPr="00263925" w:rsidRDefault="00F30FCC" w:rsidP="00F30FCC">
      <w:pPr>
        <w:pStyle w:val="affb"/>
      </w:pPr>
      <w:r>
        <w:rPr>
          <w:rFonts w:hint="eastAsia"/>
        </w:rPr>
        <w:t>第四节</w:t>
      </w:r>
      <w:r>
        <w:rPr>
          <w:rFonts w:hint="eastAsia"/>
        </w:rPr>
        <w:t xml:space="preserve"> </w:t>
      </w:r>
      <w:r w:rsidR="00263925" w:rsidRPr="00263925">
        <w:rPr>
          <w:rFonts w:hint="eastAsia"/>
        </w:rPr>
        <w:t>模型设定及变量说明</w:t>
      </w:r>
    </w:p>
    <w:p w14:paraId="7FF6DB62" w14:textId="6A97E5A9" w:rsidR="00263925" w:rsidRPr="00263925" w:rsidRDefault="00F30FCC" w:rsidP="00F30FCC">
      <w:pPr>
        <w:pStyle w:val="aff8"/>
      </w:pPr>
      <w:r>
        <w:rPr>
          <w:rFonts w:hint="eastAsia"/>
        </w:rPr>
        <w:t>一、</w:t>
      </w:r>
      <w:r w:rsidR="00263925" w:rsidRPr="00263925">
        <w:rPr>
          <w:rFonts w:hint="eastAsia"/>
        </w:rPr>
        <w:t>模型设定</w:t>
      </w:r>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263925" w:rsidRDefault="006F7E04" w:rsidP="006F7E04">
      <w:pPr>
        <w:pStyle w:val="afff0"/>
        <w:ind w:firstLineChars="0" w:firstLine="0"/>
        <w:jc w:val="center"/>
      </w:pPr>
      <m:oMathPara>
        <m:oMath>
          <m:eqArr>
            <m:eqArrPr>
              <m:maxDist m:val="1"/>
              <m:ctrlPr>
                <w:rPr>
                  <w:rStyle w:val="Char3"/>
                  <w:rFonts w:ascii="Cambria Math" w:hAnsi="Cambria Math"/>
                  <w:i/>
                </w:rPr>
              </m:ctrlPr>
            </m:eqArrPr>
            <m:e>
              <m:sSub>
                <m:sSubPr>
                  <m:ctrlPr>
                    <w:rPr>
                      <w:rStyle w:val="Char3"/>
                      <w:rFonts w:ascii="Cambria Math" w:hAnsi="Cambria Math"/>
                      <w:i/>
                    </w:rPr>
                  </m:ctrlPr>
                </m:sSubPr>
                <m:e>
                  <w:proofErr w:type="spellStart"/>
                  <m:r>
                    <m:rPr>
                      <m:nor/>
                    </m:rPr>
                    <w:rPr>
                      <w:rStyle w:val="Char3"/>
                      <w:i/>
                    </w:rPr>
                    <m:t>forward</m:t>
                  </m:r>
                  <m:r>
                    <m:rPr>
                      <m:lit/>
                      <m:nor/>
                    </m:rPr>
                    <w:rPr>
                      <w:rStyle w:val="Char3"/>
                      <w:i/>
                    </w:rPr>
                    <m:t>_</m:t>
                  </m:r>
                  <m:r>
                    <m:rPr>
                      <m:nor/>
                    </m:rPr>
                    <w:rPr>
                      <w:rStyle w:val="Char3"/>
                      <w:i/>
                    </w:rPr>
                    <m:t>ret</m:t>
                  </m:r>
                  <w:proofErr w:type="spellEnd"/>
                  <m:ctrlPr>
                    <w:rPr>
                      <w:rStyle w:val="Char3"/>
                      <w:rFonts w:ascii="Cambria Math" w:hAnsi="Cambria Math"/>
                    </w:rPr>
                  </m:ctrlPr>
                </m:e>
                <m:sub>
                  <m:r>
                    <w:rPr>
                      <w:rStyle w:val="Char3"/>
                      <w:rFonts w:ascii="Cambria Math" w:hAnsi="Cambria Math"/>
                    </w:rPr>
                    <m:t>it</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β</m:t>
                  </m:r>
                </m:e>
                <m:sub>
                  <m:r>
                    <w:rPr>
                      <w:rStyle w:val="Char3"/>
                      <w:rFonts w:ascii="Cambria Math" w:hAnsi="Cambria Math"/>
                    </w:rPr>
                    <m:t>0</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β</m:t>
                  </m:r>
                </m:e>
                <m:sub>
                  <m:r>
                    <w:rPr>
                      <w:rStyle w:val="Char3"/>
                      <w:rFonts w:ascii="Cambria Math" w:hAnsi="Cambria Math"/>
                    </w:rPr>
                    <m:t>1</m:t>
                  </m:r>
                </m:sub>
              </m:sSub>
              <m:sSub>
                <m:sSubPr>
                  <m:ctrlPr>
                    <w:rPr>
                      <w:rStyle w:val="Char3"/>
                      <w:rFonts w:ascii="Cambria Math" w:hAnsi="Cambria Math"/>
                      <w:i/>
                    </w:rPr>
                  </m:ctrlPr>
                </m:sSubPr>
                <m:e>
                  <m:r>
                    <m:rPr>
                      <m:nor/>
                    </m:rPr>
                    <w:rPr>
                      <w:rStyle w:val="Char3"/>
                      <w:i/>
                    </w:rPr>
                    <m:t>sentiment</m:t>
                  </m:r>
                  <m:r>
                    <m:rPr>
                      <m:lit/>
                      <m:nor/>
                    </m:rPr>
                    <w:rPr>
                      <w:rStyle w:val="Char3"/>
                      <w:i/>
                    </w:rPr>
                    <m:t>_</m:t>
                  </m:r>
                  <m:r>
                    <m:rPr>
                      <m:nor/>
                    </m:rPr>
                    <w:rPr>
                      <w:rStyle w:val="Char3"/>
                      <w:i/>
                    </w:rPr>
                    <m:t>variables</m:t>
                  </m:r>
                  <m:ctrlPr>
                    <w:rPr>
                      <w:rStyle w:val="Char3"/>
                      <w:rFonts w:ascii="Cambria Math" w:hAnsi="Cambria Math"/>
                    </w:rPr>
                  </m:ctrlPr>
                </m:e>
                <m:sub>
                  <m:r>
                    <w:rPr>
                      <w:rStyle w:val="Char3"/>
                      <w:rFonts w:ascii="Cambria Math" w:hAnsi="Cambria Math"/>
                    </w:rPr>
                    <m:t>it</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β</m:t>
                  </m:r>
                </m:e>
                <m:sub>
                  <m:r>
                    <w:rPr>
                      <w:rStyle w:val="Char3"/>
                      <w:rFonts w:ascii="Cambria Math" w:hAnsi="Cambria Math"/>
                    </w:rPr>
                    <m:t>2</m:t>
                  </m:r>
                </m:sub>
              </m:sSub>
              <m:sSub>
                <m:sSubPr>
                  <m:ctrlPr>
                    <w:rPr>
                      <w:rStyle w:val="Char3"/>
                      <w:rFonts w:ascii="Cambria Math" w:hAnsi="Cambria Math"/>
                      <w:i/>
                    </w:rPr>
                  </m:ctrlPr>
                </m:sSubPr>
                <m:e>
                  <m:r>
                    <m:rPr>
                      <m:nor/>
                    </m:rPr>
                    <w:rPr>
                      <w:rStyle w:val="Char3"/>
                      <w:i/>
                    </w:rPr>
                    <m:t>control</m:t>
                  </m:r>
                  <m:r>
                    <m:rPr>
                      <m:lit/>
                      <m:nor/>
                    </m:rPr>
                    <w:rPr>
                      <w:rStyle w:val="Char3"/>
                      <w:i/>
                    </w:rPr>
                    <m:t>_</m:t>
                  </m:r>
                  <m:r>
                    <m:rPr>
                      <m:nor/>
                    </m:rPr>
                    <w:rPr>
                      <w:rStyle w:val="Char3"/>
                      <w:i/>
                    </w:rPr>
                    <m:t>variables</m:t>
                  </m:r>
                  <m:ctrlPr>
                    <w:rPr>
                      <w:rStyle w:val="Char3"/>
                      <w:rFonts w:ascii="Cambria Math" w:hAnsi="Cambria Math"/>
                    </w:rPr>
                  </m:ctrlPr>
                </m:e>
                <m:sub>
                  <m:r>
                    <w:rPr>
                      <w:rStyle w:val="Char3"/>
                      <w:rFonts w:ascii="Cambria Math" w:hAnsi="Cambria Math"/>
                    </w:rPr>
                    <m:t>it</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α</m:t>
                  </m:r>
                </m:e>
                <m:sub>
                  <m:r>
                    <w:rPr>
                      <w:rStyle w:val="Char3"/>
                      <w:rFonts w:ascii="Cambria Math" w:hAnsi="Cambria Math"/>
                    </w:rPr>
                    <m:t>i</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γ</m:t>
                  </m:r>
                </m:e>
                <m:sub>
                  <m:r>
                    <w:rPr>
                      <w:rStyle w:val="Char3"/>
                      <w:rFonts w:ascii="Cambria Math" w:hAnsi="Cambria Math"/>
                    </w:rPr>
                    <m:t>t</m:t>
                  </m:r>
                </m:sub>
              </m:sSub>
              <m:r>
                <w:rPr>
                  <w:rStyle w:val="Char3"/>
                  <w:rFonts w:ascii="Cambria Math" w:hAnsi="Cambria Math"/>
                </w:rPr>
                <m:t>+</m:t>
              </m:r>
              <m:sSub>
                <m:sSubPr>
                  <m:ctrlPr>
                    <w:rPr>
                      <w:rStyle w:val="Char3"/>
                      <w:rFonts w:ascii="Cambria Math" w:hAnsi="Cambria Math"/>
                      <w:i/>
                    </w:rPr>
                  </m:ctrlPr>
                </m:sSubPr>
                <m:e>
                  <m:r>
                    <w:rPr>
                      <w:rStyle w:val="Char3"/>
                      <w:rFonts w:ascii="Cambria Math" w:hAnsi="Cambria Math"/>
                    </w:rPr>
                    <m:t>ε</m:t>
                  </m:r>
                </m:e>
                <m:sub>
                  <m:r>
                    <w:rPr>
                      <w:rStyle w:val="Char3"/>
                      <w:rFonts w:ascii="Cambria Math" w:hAnsi="Cambria Math"/>
                    </w:rPr>
                    <m:t>it</m:t>
                  </m:r>
                </m:sub>
              </m:sSub>
              <m:r>
                <w:rPr>
                  <w:rStyle w:val="Char3"/>
                  <w:rFonts w:ascii="Cambria Math" w:hAnsi="Cambria Math"/>
                </w:rPr>
                <m:t>#</m:t>
              </m:r>
              <m:d>
                <m:dPr>
                  <m:ctrlPr>
                    <w:rPr>
                      <w:rStyle w:val="Char3"/>
                      <w:rFonts w:ascii="Cambria Math" w:hAnsi="Cambria Math"/>
                      <w:i/>
                    </w:rPr>
                  </m:ctrlPr>
                </m:dPr>
                <m:e>
                  <m:r>
                    <w:rPr>
                      <w:rStyle w:val="Char3"/>
                      <w:rFonts w:ascii="Cambria Math" w:hAnsi="Cambria Math" w:hint="eastAsia"/>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r>
        <w:rPr>
          <w:rFonts w:hint="eastAsia"/>
        </w:rPr>
        <w:t>二、</w:t>
      </w:r>
      <w:r w:rsidR="004A0790">
        <w:rPr>
          <w:rFonts w:hint="eastAsia"/>
        </w:rPr>
        <w:t>变量说明</w:t>
      </w:r>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proofErr w:type="spellStart"/>
      <w:r w:rsidRPr="00263925">
        <w:rPr>
          <w:rFonts w:hint="eastAsia"/>
        </w:rPr>
        <w:t>avg_sentiment</w:t>
      </w:r>
      <w:proofErr w:type="spellEnd"/>
      <w:r w:rsidRPr="00263925">
        <w:rPr>
          <w:rFonts w:hint="eastAsia"/>
        </w:rPr>
        <w:t>等情绪指标。具体而言，本研究构建了一系列情绪变量，包括</w:t>
      </w:r>
      <w:proofErr w:type="spellStart"/>
      <w:r w:rsidRPr="00263925">
        <w:rPr>
          <w:rFonts w:hint="eastAsia"/>
        </w:rPr>
        <w:t>avg_sentiment</w:t>
      </w:r>
      <w:proofErr w:type="spellEnd"/>
      <w:r w:rsidRPr="00263925">
        <w:rPr>
          <w:rFonts w:hint="eastAsia"/>
        </w:rPr>
        <w:t>(</w:t>
      </w:r>
      <w:r w:rsidRPr="00263925">
        <w:rPr>
          <w:rFonts w:hint="eastAsia"/>
        </w:rPr>
        <w:t>平均情绪得分</w:t>
      </w:r>
      <w:r w:rsidRPr="00263925">
        <w:rPr>
          <w:rFonts w:hint="eastAsia"/>
        </w:rPr>
        <w:t>)</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情绪标准差</w:t>
      </w:r>
      <w:r w:rsidRPr="00263925">
        <w:rPr>
          <w:rFonts w:hint="eastAsia"/>
        </w:rPr>
        <w:t>)</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平均情绪强度</w:t>
      </w:r>
      <w:r w:rsidRPr="00263925">
        <w:rPr>
          <w:rFonts w:hint="eastAsia"/>
        </w:rPr>
        <w:t>)</w:t>
      </w:r>
      <w:r w:rsidRPr="00263925">
        <w:rPr>
          <w:rFonts w:hint="eastAsia"/>
        </w:rPr>
        <w:t>、</w:t>
      </w:r>
      <w:proofErr w:type="spellStart"/>
      <w:r w:rsidRPr="00263925">
        <w:rPr>
          <w:rFonts w:hint="eastAsia"/>
        </w:rPr>
        <w:t>comment_count</w:t>
      </w:r>
      <w:proofErr w:type="spellEnd"/>
      <w:r w:rsidRPr="00263925">
        <w:rPr>
          <w:rFonts w:hint="eastAsia"/>
        </w:rPr>
        <w:t>(</w:t>
      </w:r>
      <w:r w:rsidRPr="00263925">
        <w:rPr>
          <w:rFonts w:hint="eastAsia"/>
        </w:rPr>
        <w:t>评论数量</w:t>
      </w:r>
      <w:r w:rsidRPr="00263925">
        <w:rPr>
          <w:rFonts w:hint="eastAsia"/>
        </w:rPr>
        <w:t>)</w:t>
      </w:r>
      <w:r w:rsidRPr="00263925">
        <w:rPr>
          <w:rFonts w:hint="eastAsia"/>
        </w:rPr>
        <w:t>以及</w:t>
      </w:r>
      <w:proofErr w:type="spellStart"/>
      <w:r w:rsidRPr="00263925">
        <w:rPr>
          <w:rFonts w:hint="eastAsia"/>
        </w:rPr>
        <w:t>sentiment_consensus</w:t>
      </w:r>
      <w:proofErr w:type="spellEnd"/>
      <w:r w:rsidRPr="00263925">
        <w:rPr>
          <w:rFonts w:hint="eastAsia"/>
        </w:rPr>
        <w:t>(</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proofErr w:type="spellStart"/>
      <w:r w:rsidRPr="00263925">
        <w:rPr>
          <w:rFonts w:hint="eastAsia"/>
        </w:rPr>
        <w:t>positive_ratio</w:t>
      </w:r>
      <w:proofErr w:type="spellEnd"/>
      <w:r w:rsidRPr="00263925">
        <w:rPr>
          <w:rFonts w:hint="eastAsia"/>
        </w:rPr>
        <w:t>(</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16"/>
        <w:gridCol w:w="1990"/>
        <w:gridCol w:w="1819"/>
        <w:gridCol w:w="1850"/>
        <w:gridCol w:w="1812"/>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33346591" w14:textId="77777777" w:rsidR="00FD70B8" w:rsidRDefault="00FD70B8" w:rsidP="00AB6315">
            <w:pPr>
              <w:pStyle w:val="af8"/>
              <w:ind w:firstLineChars="0" w:firstLine="0"/>
              <w:jc w:val="center"/>
              <w:rPr>
                <w:sz w:val="21"/>
                <w:szCs w:val="18"/>
              </w:rPr>
            </w:pP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60BE1399" w:rsidR="009F3C09" w:rsidRDefault="00D6041E" w:rsidP="00D6041E">
      <w:pPr>
        <w:pStyle w:val="affd"/>
      </w:pPr>
      <w:r>
        <w:rPr>
          <w:rFonts w:hint="eastAsia"/>
        </w:rPr>
        <w:lastRenderedPageBreak/>
        <w:t>第四章</w:t>
      </w:r>
      <w:r>
        <w:rPr>
          <w:rFonts w:hint="eastAsia"/>
        </w:rPr>
        <w:t xml:space="preserve"> </w:t>
      </w:r>
      <w:r>
        <w:rPr>
          <w:rFonts w:hint="eastAsia"/>
        </w:rPr>
        <w:t>实证分析</w:t>
      </w:r>
      <w:r w:rsidR="00DF7313">
        <w:rPr>
          <w:rFonts w:hint="eastAsia"/>
        </w:rPr>
        <w:t>（</w:t>
      </w:r>
      <w:r w:rsidR="001173C9">
        <w:rPr>
          <w:rFonts w:hint="eastAsia"/>
        </w:rPr>
        <w:t>文字部分</w:t>
      </w:r>
      <w:r w:rsidR="00DF7313">
        <w:rPr>
          <w:rFonts w:hint="eastAsia"/>
        </w:rPr>
        <w:t>未完成）</w:t>
      </w:r>
    </w:p>
    <w:p w14:paraId="51267382" w14:textId="76F25C81" w:rsidR="009F3C09" w:rsidRDefault="00D6041E" w:rsidP="006A4895">
      <w:pPr>
        <w:pStyle w:val="affb"/>
      </w:pPr>
      <w:r>
        <w:rPr>
          <w:rFonts w:hint="eastAsia"/>
        </w:rPr>
        <w:t>第一节</w:t>
      </w:r>
      <w:r>
        <w:rPr>
          <w:rFonts w:hint="eastAsia"/>
        </w:rPr>
        <w:t xml:space="preserve"> </w:t>
      </w:r>
      <w:r w:rsidR="006A4895" w:rsidRPr="006A4895">
        <w:rPr>
          <w:rFonts w:hint="eastAsia"/>
        </w:rPr>
        <w:t>描述性统计</w:t>
      </w:r>
    </w:p>
    <w:tbl>
      <w:tblPr>
        <w:tblW w:w="0" w:type="auto"/>
        <w:jc w:val="center"/>
        <w:tblLayout w:type="fixed"/>
        <w:tblLook w:val="0000" w:firstRow="0" w:lastRow="0" w:firstColumn="0" w:lastColumn="0" w:noHBand="0" w:noVBand="0"/>
      </w:tblPr>
      <w:tblGrid>
        <w:gridCol w:w="2508"/>
        <w:gridCol w:w="800"/>
        <w:gridCol w:w="1400"/>
        <w:gridCol w:w="1400"/>
        <w:gridCol w:w="1400"/>
        <w:gridCol w:w="1400"/>
      </w:tblGrid>
      <w:tr w:rsidR="00A93374" w:rsidRPr="00A93374" w14:paraId="04883285" w14:textId="77777777" w:rsidTr="00A93374">
        <w:trPr>
          <w:jc w:val="center"/>
        </w:trPr>
        <w:tc>
          <w:tcPr>
            <w:tcW w:w="2508" w:type="dxa"/>
            <w:tcBorders>
              <w:top w:val="single" w:sz="4" w:space="0" w:color="auto"/>
              <w:left w:val="nil"/>
              <w:bottom w:val="single" w:sz="10" w:space="0" w:color="auto"/>
              <w:right w:val="nil"/>
            </w:tcBorders>
          </w:tcPr>
          <w:p w14:paraId="76002A61"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Variable</w:t>
            </w:r>
          </w:p>
        </w:tc>
        <w:tc>
          <w:tcPr>
            <w:tcW w:w="800" w:type="dxa"/>
            <w:tcBorders>
              <w:top w:val="single" w:sz="4" w:space="0" w:color="auto"/>
              <w:left w:val="nil"/>
              <w:bottom w:val="single" w:sz="10" w:space="0" w:color="auto"/>
              <w:right w:val="nil"/>
            </w:tcBorders>
          </w:tcPr>
          <w:p w14:paraId="7F66B16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w:t>
            </w:r>
            <w:proofErr w:type="spellStart"/>
            <w:r w:rsidRPr="00A93374">
              <w:rPr>
                <w:rFonts w:ascii="Garamond" w:eastAsia="等线" w:hAnsi="Garamond" w:cs="Times New Roman"/>
                <w:kern w:val="0"/>
                <w:sz w:val="20"/>
                <w:szCs w:val="20"/>
              </w:rPr>
              <w:t>Obs</w:t>
            </w:r>
            <w:proofErr w:type="spellEnd"/>
          </w:p>
        </w:tc>
        <w:tc>
          <w:tcPr>
            <w:tcW w:w="1400" w:type="dxa"/>
            <w:tcBorders>
              <w:top w:val="single" w:sz="4" w:space="0" w:color="auto"/>
              <w:left w:val="nil"/>
              <w:bottom w:val="single" w:sz="10" w:space="0" w:color="auto"/>
              <w:right w:val="nil"/>
            </w:tcBorders>
          </w:tcPr>
          <w:p w14:paraId="21B09CB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Mean</w:t>
            </w:r>
          </w:p>
        </w:tc>
        <w:tc>
          <w:tcPr>
            <w:tcW w:w="1400" w:type="dxa"/>
            <w:tcBorders>
              <w:top w:val="single" w:sz="4" w:space="0" w:color="auto"/>
              <w:left w:val="nil"/>
              <w:bottom w:val="single" w:sz="10" w:space="0" w:color="auto"/>
              <w:right w:val="nil"/>
            </w:tcBorders>
          </w:tcPr>
          <w:p w14:paraId="0F78689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Std. Dev.</w:t>
            </w:r>
          </w:p>
        </w:tc>
        <w:tc>
          <w:tcPr>
            <w:tcW w:w="1400" w:type="dxa"/>
            <w:tcBorders>
              <w:top w:val="single" w:sz="4" w:space="0" w:color="auto"/>
              <w:left w:val="nil"/>
              <w:bottom w:val="single" w:sz="10" w:space="0" w:color="auto"/>
              <w:right w:val="nil"/>
            </w:tcBorders>
          </w:tcPr>
          <w:p w14:paraId="1951B32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Min</w:t>
            </w:r>
          </w:p>
        </w:tc>
        <w:tc>
          <w:tcPr>
            <w:tcW w:w="1400" w:type="dxa"/>
            <w:tcBorders>
              <w:top w:val="single" w:sz="4" w:space="0" w:color="auto"/>
              <w:left w:val="nil"/>
              <w:bottom w:val="single" w:sz="10" w:space="0" w:color="auto"/>
              <w:right w:val="nil"/>
            </w:tcBorders>
          </w:tcPr>
          <w:p w14:paraId="6E53163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Max</w:t>
            </w:r>
          </w:p>
        </w:tc>
      </w:tr>
      <w:tr w:rsidR="00A93374" w:rsidRPr="00A93374" w14:paraId="12B4AA3B" w14:textId="77777777" w:rsidTr="00A93374">
        <w:trPr>
          <w:jc w:val="center"/>
        </w:trPr>
        <w:tc>
          <w:tcPr>
            <w:tcW w:w="2508" w:type="dxa"/>
            <w:tcBorders>
              <w:top w:val="nil"/>
              <w:left w:val="nil"/>
              <w:bottom w:val="nil"/>
              <w:right w:val="nil"/>
            </w:tcBorders>
          </w:tcPr>
          <w:p w14:paraId="7806D993"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stock code</w:t>
            </w:r>
          </w:p>
        </w:tc>
        <w:tc>
          <w:tcPr>
            <w:tcW w:w="800" w:type="dxa"/>
            <w:tcBorders>
              <w:top w:val="nil"/>
              <w:left w:val="nil"/>
              <w:bottom w:val="nil"/>
              <w:right w:val="nil"/>
            </w:tcBorders>
          </w:tcPr>
          <w:p w14:paraId="39D5E49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DB08A4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383270.28</w:t>
            </w:r>
          </w:p>
        </w:tc>
        <w:tc>
          <w:tcPr>
            <w:tcW w:w="1400" w:type="dxa"/>
            <w:tcBorders>
              <w:top w:val="nil"/>
              <w:left w:val="nil"/>
              <w:bottom w:val="nil"/>
              <w:right w:val="nil"/>
            </w:tcBorders>
          </w:tcPr>
          <w:p w14:paraId="58B6339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261941.11</w:t>
            </w:r>
          </w:p>
        </w:tc>
        <w:tc>
          <w:tcPr>
            <w:tcW w:w="1400" w:type="dxa"/>
            <w:tcBorders>
              <w:top w:val="nil"/>
              <w:left w:val="nil"/>
              <w:bottom w:val="nil"/>
              <w:right w:val="nil"/>
            </w:tcBorders>
          </w:tcPr>
          <w:p w14:paraId="60E6FC1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w:t>
            </w:r>
          </w:p>
        </w:tc>
        <w:tc>
          <w:tcPr>
            <w:tcW w:w="1400" w:type="dxa"/>
            <w:tcBorders>
              <w:top w:val="nil"/>
              <w:left w:val="nil"/>
              <w:bottom w:val="nil"/>
              <w:right w:val="nil"/>
            </w:tcBorders>
          </w:tcPr>
          <w:p w14:paraId="18626B2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688111</w:t>
            </w:r>
          </w:p>
        </w:tc>
      </w:tr>
      <w:tr w:rsidR="00A93374" w:rsidRPr="00A93374" w14:paraId="17429F4E" w14:textId="77777777" w:rsidTr="00A93374">
        <w:trPr>
          <w:jc w:val="center"/>
        </w:trPr>
        <w:tc>
          <w:tcPr>
            <w:tcW w:w="2508" w:type="dxa"/>
            <w:tcBorders>
              <w:top w:val="nil"/>
              <w:left w:val="nil"/>
              <w:bottom w:val="nil"/>
              <w:right w:val="nil"/>
            </w:tcBorders>
          </w:tcPr>
          <w:p w14:paraId="37F359B9"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avg sentiment</w:t>
            </w:r>
          </w:p>
        </w:tc>
        <w:tc>
          <w:tcPr>
            <w:tcW w:w="800" w:type="dxa"/>
            <w:tcBorders>
              <w:top w:val="nil"/>
              <w:left w:val="nil"/>
              <w:bottom w:val="nil"/>
              <w:right w:val="nil"/>
            </w:tcBorders>
          </w:tcPr>
          <w:p w14:paraId="0DC5E23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B83B01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-.077</w:t>
            </w:r>
          </w:p>
        </w:tc>
        <w:tc>
          <w:tcPr>
            <w:tcW w:w="1400" w:type="dxa"/>
            <w:tcBorders>
              <w:top w:val="nil"/>
              <w:left w:val="nil"/>
              <w:bottom w:val="nil"/>
              <w:right w:val="nil"/>
            </w:tcBorders>
          </w:tcPr>
          <w:p w14:paraId="060856D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w:t>
            </w:r>
          </w:p>
        </w:tc>
        <w:tc>
          <w:tcPr>
            <w:tcW w:w="1400" w:type="dxa"/>
            <w:tcBorders>
              <w:top w:val="nil"/>
              <w:left w:val="nil"/>
              <w:bottom w:val="nil"/>
              <w:right w:val="nil"/>
            </w:tcBorders>
          </w:tcPr>
          <w:p w14:paraId="08F7B41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-.783</w:t>
            </w:r>
          </w:p>
        </w:tc>
        <w:tc>
          <w:tcPr>
            <w:tcW w:w="1400" w:type="dxa"/>
            <w:tcBorders>
              <w:top w:val="nil"/>
              <w:left w:val="nil"/>
              <w:bottom w:val="nil"/>
              <w:right w:val="nil"/>
            </w:tcBorders>
          </w:tcPr>
          <w:p w14:paraId="21C4D59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.512</w:t>
            </w:r>
          </w:p>
        </w:tc>
      </w:tr>
      <w:tr w:rsidR="00A93374" w:rsidRPr="00A93374" w14:paraId="727E885B" w14:textId="77777777" w:rsidTr="00A93374">
        <w:trPr>
          <w:jc w:val="center"/>
        </w:trPr>
        <w:tc>
          <w:tcPr>
            <w:tcW w:w="2508" w:type="dxa"/>
            <w:tcBorders>
              <w:top w:val="nil"/>
              <w:left w:val="nil"/>
              <w:bottom w:val="nil"/>
              <w:right w:val="nil"/>
            </w:tcBorders>
          </w:tcPr>
          <w:p w14:paraId="71E63592"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std</w:t>
            </w:r>
          </w:p>
        </w:tc>
        <w:tc>
          <w:tcPr>
            <w:tcW w:w="800" w:type="dxa"/>
            <w:tcBorders>
              <w:top w:val="nil"/>
              <w:left w:val="nil"/>
              <w:bottom w:val="nil"/>
              <w:right w:val="nil"/>
            </w:tcBorders>
          </w:tcPr>
          <w:p w14:paraId="27A211C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1989</w:t>
            </w:r>
          </w:p>
        </w:tc>
        <w:tc>
          <w:tcPr>
            <w:tcW w:w="1400" w:type="dxa"/>
            <w:tcBorders>
              <w:top w:val="nil"/>
              <w:left w:val="nil"/>
              <w:bottom w:val="nil"/>
              <w:right w:val="nil"/>
            </w:tcBorders>
          </w:tcPr>
          <w:p w14:paraId="0F9012B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.664</w:t>
            </w:r>
          </w:p>
        </w:tc>
        <w:tc>
          <w:tcPr>
            <w:tcW w:w="1400" w:type="dxa"/>
            <w:tcBorders>
              <w:top w:val="nil"/>
              <w:left w:val="nil"/>
              <w:bottom w:val="nil"/>
              <w:right w:val="nil"/>
            </w:tcBorders>
          </w:tcPr>
          <w:p w14:paraId="252B157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.04</w:t>
            </w:r>
          </w:p>
        </w:tc>
        <w:tc>
          <w:tcPr>
            <w:tcW w:w="1400" w:type="dxa"/>
            <w:tcBorders>
              <w:top w:val="nil"/>
              <w:left w:val="nil"/>
              <w:bottom w:val="nil"/>
              <w:right w:val="nil"/>
            </w:tcBorders>
          </w:tcPr>
          <w:p w14:paraId="00E3D41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.121</w:t>
            </w:r>
          </w:p>
        </w:tc>
        <w:tc>
          <w:tcPr>
            <w:tcW w:w="1400" w:type="dxa"/>
            <w:tcBorders>
              <w:top w:val="nil"/>
              <w:left w:val="nil"/>
              <w:bottom w:val="nil"/>
              <w:right w:val="nil"/>
            </w:tcBorders>
          </w:tcPr>
          <w:p w14:paraId="3F4C705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.866</w:t>
            </w:r>
          </w:p>
        </w:tc>
      </w:tr>
      <w:tr w:rsidR="00A93374" w:rsidRPr="00A93374" w14:paraId="42334CEB" w14:textId="77777777" w:rsidTr="00A93374">
        <w:trPr>
          <w:jc w:val="center"/>
        </w:trPr>
        <w:tc>
          <w:tcPr>
            <w:tcW w:w="2508" w:type="dxa"/>
            <w:tcBorders>
              <w:top w:val="nil"/>
              <w:left w:val="nil"/>
              <w:bottom w:val="nil"/>
              <w:right w:val="nil"/>
            </w:tcBorders>
          </w:tcPr>
          <w:p w14:paraId="7B41ECB0"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positive ratio</w:t>
            </w:r>
          </w:p>
        </w:tc>
        <w:tc>
          <w:tcPr>
            <w:tcW w:w="800" w:type="dxa"/>
            <w:tcBorders>
              <w:top w:val="nil"/>
              <w:left w:val="nil"/>
              <w:bottom w:val="nil"/>
              <w:right w:val="nil"/>
            </w:tcBorders>
          </w:tcPr>
          <w:p w14:paraId="2B220FD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4C6F80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.456</w:t>
            </w:r>
          </w:p>
        </w:tc>
        <w:tc>
          <w:tcPr>
            <w:tcW w:w="1400" w:type="dxa"/>
            <w:tcBorders>
              <w:top w:val="nil"/>
              <w:left w:val="nil"/>
              <w:bottom w:val="nil"/>
              <w:right w:val="nil"/>
            </w:tcBorders>
          </w:tcPr>
          <w:p w14:paraId="702642F0"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.103</w:t>
            </w:r>
          </w:p>
        </w:tc>
        <w:tc>
          <w:tcPr>
            <w:tcW w:w="1400" w:type="dxa"/>
            <w:tcBorders>
              <w:top w:val="nil"/>
              <w:left w:val="nil"/>
              <w:bottom w:val="nil"/>
              <w:right w:val="nil"/>
            </w:tcBorders>
          </w:tcPr>
          <w:p w14:paraId="06E2F0F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4B421BD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r>
      <w:tr w:rsidR="00A93374" w:rsidRPr="00A93374" w14:paraId="39C3AD73" w14:textId="77777777" w:rsidTr="00A93374">
        <w:trPr>
          <w:jc w:val="center"/>
        </w:trPr>
        <w:tc>
          <w:tcPr>
            <w:tcW w:w="2508" w:type="dxa"/>
            <w:tcBorders>
              <w:top w:val="nil"/>
              <w:left w:val="nil"/>
              <w:bottom w:val="nil"/>
              <w:right w:val="nil"/>
            </w:tcBorders>
          </w:tcPr>
          <w:p w14:paraId="451A9B3A"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negative ratio</w:t>
            </w:r>
          </w:p>
        </w:tc>
        <w:tc>
          <w:tcPr>
            <w:tcW w:w="800" w:type="dxa"/>
            <w:tcBorders>
              <w:top w:val="nil"/>
              <w:left w:val="nil"/>
              <w:bottom w:val="nil"/>
              <w:right w:val="nil"/>
            </w:tcBorders>
          </w:tcPr>
          <w:p w14:paraId="28C1E15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30EE248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.544</w:t>
            </w:r>
          </w:p>
        </w:tc>
        <w:tc>
          <w:tcPr>
            <w:tcW w:w="1400" w:type="dxa"/>
            <w:tcBorders>
              <w:top w:val="nil"/>
              <w:left w:val="nil"/>
              <w:bottom w:val="nil"/>
              <w:right w:val="nil"/>
            </w:tcBorders>
          </w:tcPr>
          <w:p w14:paraId="3AFB9CF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.103</w:t>
            </w:r>
          </w:p>
        </w:tc>
        <w:tc>
          <w:tcPr>
            <w:tcW w:w="1400" w:type="dxa"/>
            <w:tcBorders>
              <w:top w:val="nil"/>
              <w:left w:val="nil"/>
              <w:bottom w:val="nil"/>
              <w:right w:val="nil"/>
            </w:tcBorders>
          </w:tcPr>
          <w:p w14:paraId="61C2893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7F173E7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r>
      <w:tr w:rsidR="00A93374" w:rsidRPr="00A93374" w14:paraId="31360B01" w14:textId="77777777" w:rsidTr="00A93374">
        <w:trPr>
          <w:jc w:val="center"/>
        </w:trPr>
        <w:tc>
          <w:tcPr>
            <w:tcW w:w="2508" w:type="dxa"/>
            <w:tcBorders>
              <w:top w:val="nil"/>
              <w:left w:val="nil"/>
              <w:bottom w:val="nil"/>
              <w:right w:val="nil"/>
            </w:tcBorders>
          </w:tcPr>
          <w:p w14:paraId="22E1EF5E"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avg intensity</w:t>
            </w:r>
          </w:p>
        </w:tc>
        <w:tc>
          <w:tcPr>
            <w:tcW w:w="800" w:type="dxa"/>
            <w:tcBorders>
              <w:top w:val="nil"/>
              <w:left w:val="nil"/>
              <w:bottom w:val="nil"/>
              <w:right w:val="nil"/>
            </w:tcBorders>
          </w:tcPr>
          <w:p w14:paraId="50A8B3C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305AFD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.638</w:t>
            </w:r>
          </w:p>
        </w:tc>
        <w:tc>
          <w:tcPr>
            <w:tcW w:w="1400" w:type="dxa"/>
            <w:tcBorders>
              <w:top w:val="nil"/>
              <w:left w:val="nil"/>
              <w:bottom w:val="nil"/>
              <w:right w:val="nil"/>
            </w:tcBorders>
          </w:tcPr>
          <w:p w14:paraId="3C3776B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.041</w:t>
            </w:r>
          </w:p>
        </w:tc>
        <w:tc>
          <w:tcPr>
            <w:tcW w:w="1400" w:type="dxa"/>
            <w:tcBorders>
              <w:top w:val="nil"/>
              <w:left w:val="nil"/>
              <w:bottom w:val="nil"/>
              <w:right w:val="nil"/>
            </w:tcBorders>
          </w:tcPr>
          <w:p w14:paraId="36D2198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.131</w:t>
            </w:r>
          </w:p>
        </w:tc>
        <w:tc>
          <w:tcPr>
            <w:tcW w:w="1400" w:type="dxa"/>
            <w:tcBorders>
              <w:top w:val="nil"/>
              <w:left w:val="nil"/>
              <w:bottom w:val="nil"/>
              <w:right w:val="nil"/>
            </w:tcBorders>
          </w:tcPr>
          <w:p w14:paraId="352A421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.791</w:t>
            </w:r>
          </w:p>
        </w:tc>
      </w:tr>
      <w:tr w:rsidR="00A93374" w:rsidRPr="00A93374" w14:paraId="0D130854" w14:textId="77777777" w:rsidTr="00A93374">
        <w:trPr>
          <w:jc w:val="center"/>
        </w:trPr>
        <w:tc>
          <w:tcPr>
            <w:tcW w:w="2508" w:type="dxa"/>
            <w:tcBorders>
              <w:top w:val="nil"/>
              <w:left w:val="nil"/>
              <w:bottom w:val="nil"/>
              <w:right w:val="nil"/>
            </w:tcBorders>
          </w:tcPr>
          <w:p w14:paraId="0150E402"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comment count</w:t>
            </w:r>
          </w:p>
        </w:tc>
        <w:tc>
          <w:tcPr>
            <w:tcW w:w="800" w:type="dxa"/>
            <w:tcBorders>
              <w:top w:val="nil"/>
              <w:left w:val="nil"/>
              <w:bottom w:val="nil"/>
              <w:right w:val="nil"/>
            </w:tcBorders>
          </w:tcPr>
          <w:p w14:paraId="1747CE8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38CA2A6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171.956</w:t>
            </w:r>
          </w:p>
        </w:tc>
        <w:tc>
          <w:tcPr>
            <w:tcW w:w="1400" w:type="dxa"/>
            <w:tcBorders>
              <w:top w:val="nil"/>
              <w:left w:val="nil"/>
              <w:bottom w:val="nil"/>
              <w:right w:val="nil"/>
            </w:tcBorders>
          </w:tcPr>
          <w:p w14:paraId="3EC9298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189.799</w:t>
            </w:r>
          </w:p>
        </w:tc>
        <w:tc>
          <w:tcPr>
            <w:tcW w:w="1400" w:type="dxa"/>
            <w:tcBorders>
              <w:top w:val="nil"/>
              <w:left w:val="nil"/>
              <w:bottom w:val="nil"/>
              <w:right w:val="nil"/>
            </w:tcBorders>
          </w:tcPr>
          <w:p w14:paraId="464A6D6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c>
          <w:tcPr>
            <w:tcW w:w="1400" w:type="dxa"/>
            <w:tcBorders>
              <w:top w:val="nil"/>
              <w:left w:val="nil"/>
              <w:bottom w:val="nil"/>
              <w:right w:val="nil"/>
            </w:tcBorders>
          </w:tcPr>
          <w:p w14:paraId="3053774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1732</w:t>
            </w:r>
          </w:p>
        </w:tc>
      </w:tr>
      <w:tr w:rsidR="00A93374" w:rsidRPr="00A93374" w14:paraId="4C06A2BA" w14:textId="77777777" w:rsidTr="00A93374">
        <w:trPr>
          <w:jc w:val="center"/>
        </w:trPr>
        <w:tc>
          <w:tcPr>
            <w:tcW w:w="2508" w:type="dxa"/>
            <w:tcBorders>
              <w:top w:val="nil"/>
              <w:left w:val="nil"/>
              <w:bottom w:val="nil"/>
              <w:right w:val="nil"/>
            </w:tcBorders>
          </w:tcPr>
          <w:p w14:paraId="2E3340D4"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avg positive prob</w:t>
            </w:r>
          </w:p>
        </w:tc>
        <w:tc>
          <w:tcPr>
            <w:tcW w:w="800" w:type="dxa"/>
            <w:tcBorders>
              <w:top w:val="nil"/>
              <w:left w:val="nil"/>
              <w:bottom w:val="nil"/>
              <w:right w:val="nil"/>
            </w:tcBorders>
          </w:tcPr>
          <w:p w14:paraId="7F4AD55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4E739A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.461</w:t>
            </w:r>
          </w:p>
        </w:tc>
        <w:tc>
          <w:tcPr>
            <w:tcW w:w="1400" w:type="dxa"/>
            <w:tcBorders>
              <w:top w:val="nil"/>
              <w:left w:val="nil"/>
              <w:bottom w:val="nil"/>
              <w:right w:val="nil"/>
            </w:tcBorders>
          </w:tcPr>
          <w:p w14:paraId="659BADC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.075</w:t>
            </w:r>
          </w:p>
        </w:tc>
        <w:tc>
          <w:tcPr>
            <w:tcW w:w="1400" w:type="dxa"/>
            <w:tcBorders>
              <w:top w:val="nil"/>
              <w:left w:val="nil"/>
              <w:bottom w:val="nil"/>
              <w:right w:val="nil"/>
            </w:tcBorders>
          </w:tcPr>
          <w:p w14:paraId="2066C41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.108</w:t>
            </w:r>
          </w:p>
        </w:tc>
        <w:tc>
          <w:tcPr>
            <w:tcW w:w="1400" w:type="dxa"/>
            <w:tcBorders>
              <w:top w:val="nil"/>
              <w:left w:val="nil"/>
              <w:bottom w:val="nil"/>
              <w:right w:val="nil"/>
            </w:tcBorders>
          </w:tcPr>
          <w:p w14:paraId="217CCE6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.756</w:t>
            </w:r>
          </w:p>
        </w:tc>
      </w:tr>
      <w:tr w:rsidR="00A93374" w:rsidRPr="00A93374" w14:paraId="32FF161B" w14:textId="77777777" w:rsidTr="00A93374">
        <w:trPr>
          <w:jc w:val="center"/>
        </w:trPr>
        <w:tc>
          <w:tcPr>
            <w:tcW w:w="2508" w:type="dxa"/>
            <w:tcBorders>
              <w:top w:val="nil"/>
              <w:left w:val="nil"/>
              <w:bottom w:val="nil"/>
              <w:right w:val="nil"/>
            </w:tcBorders>
          </w:tcPr>
          <w:p w14:paraId="359D8F97"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avg negative prob</w:t>
            </w:r>
          </w:p>
        </w:tc>
        <w:tc>
          <w:tcPr>
            <w:tcW w:w="800" w:type="dxa"/>
            <w:tcBorders>
              <w:top w:val="nil"/>
              <w:left w:val="nil"/>
              <w:bottom w:val="nil"/>
              <w:right w:val="nil"/>
            </w:tcBorders>
          </w:tcPr>
          <w:p w14:paraId="789A5B6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4B1B6E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.539</w:t>
            </w:r>
          </w:p>
        </w:tc>
        <w:tc>
          <w:tcPr>
            <w:tcW w:w="1400" w:type="dxa"/>
            <w:tcBorders>
              <w:top w:val="nil"/>
              <w:left w:val="nil"/>
              <w:bottom w:val="nil"/>
              <w:right w:val="nil"/>
            </w:tcBorders>
          </w:tcPr>
          <w:p w14:paraId="40C22A7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.075</w:t>
            </w:r>
          </w:p>
        </w:tc>
        <w:tc>
          <w:tcPr>
            <w:tcW w:w="1400" w:type="dxa"/>
            <w:tcBorders>
              <w:top w:val="nil"/>
              <w:left w:val="nil"/>
              <w:bottom w:val="nil"/>
              <w:right w:val="nil"/>
            </w:tcBorders>
          </w:tcPr>
          <w:p w14:paraId="73E3BE5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.244</w:t>
            </w:r>
          </w:p>
        </w:tc>
        <w:tc>
          <w:tcPr>
            <w:tcW w:w="1400" w:type="dxa"/>
            <w:tcBorders>
              <w:top w:val="nil"/>
              <w:left w:val="nil"/>
              <w:bottom w:val="nil"/>
              <w:right w:val="nil"/>
            </w:tcBorders>
          </w:tcPr>
          <w:p w14:paraId="030A08C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.892</w:t>
            </w:r>
          </w:p>
        </w:tc>
      </w:tr>
      <w:tr w:rsidR="00A93374" w:rsidRPr="00A93374" w14:paraId="1D83948E" w14:textId="77777777" w:rsidTr="00A93374">
        <w:trPr>
          <w:jc w:val="center"/>
        </w:trPr>
        <w:tc>
          <w:tcPr>
            <w:tcW w:w="2508" w:type="dxa"/>
            <w:tcBorders>
              <w:top w:val="nil"/>
              <w:left w:val="nil"/>
              <w:bottom w:val="nil"/>
              <w:right w:val="nil"/>
            </w:tcBorders>
          </w:tcPr>
          <w:p w14:paraId="7EFFC78C"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net</w:t>
            </w:r>
          </w:p>
        </w:tc>
        <w:tc>
          <w:tcPr>
            <w:tcW w:w="800" w:type="dxa"/>
            <w:tcBorders>
              <w:top w:val="nil"/>
              <w:left w:val="nil"/>
              <w:bottom w:val="nil"/>
              <w:right w:val="nil"/>
            </w:tcBorders>
          </w:tcPr>
          <w:p w14:paraId="3597507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8F733A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-.088</w:t>
            </w:r>
          </w:p>
        </w:tc>
        <w:tc>
          <w:tcPr>
            <w:tcW w:w="1400" w:type="dxa"/>
            <w:tcBorders>
              <w:top w:val="nil"/>
              <w:left w:val="nil"/>
              <w:bottom w:val="nil"/>
              <w:right w:val="nil"/>
            </w:tcBorders>
          </w:tcPr>
          <w:p w14:paraId="0E859DF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.207</w:t>
            </w:r>
          </w:p>
        </w:tc>
        <w:tc>
          <w:tcPr>
            <w:tcW w:w="1400" w:type="dxa"/>
            <w:tcBorders>
              <w:top w:val="nil"/>
              <w:left w:val="nil"/>
              <w:bottom w:val="nil"/>
              <w:right w:val="nil"/>
            </w:tcBorders>
          </w:tcPr>
          <w:p w14:paraId="370A79E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c>
          <w:tcPr>
            <w:tcW w:w="1400" w:type="dxa"/>
            <w:tcBorders>
              <w:top w:val="nil"/>
              <w:left w:val="nil"/>
              <w:bottom w:val="nil"/>
              <w:right w:val="nil"/>
            </w:tcBorders>
          </w:tcPr>
          <w:p w14:paraId="27F2827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r>
      <w:tr w:rsidR="00A93374" w:rsidRPr="00A93374" w14:paraId="28A2A85D" w14:textId="77777777" w:rsidTr="00A93374">
        <w:trPr>
          <w:jc w:val="center"/>
        </w:trPr>
        <w:tc>
          <w:tcPr>
            <w:tcW w:w="2508" w:type="dxa"/>
            <w:tcBorders>
              <w:top w:val="nil"/>
              <w:left w:val="nil"/>
              <w:bottom w:val="nil"/>
              <w:right w:val="nil"/>
            </w:tcBorders>
          </w:tcPr>
          <w:p w14:paraId="5BE6BB17"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consensus</w:t>
            </w:r>
          </w:p>
        </w:tc>
        <w:tc>
          <w:tcPr>
            <w:tcW w:w="800" w:type="dxa"/>
            <w:tcBorders>
              <w:top w:val="nil"/>
              <w:left w:val="nil"/>
              <w:bottom w:val="nil"/>
              <w:right w:val="nil"/>
            </w:tcBorders>
          </w:tcPr>
          <w:p w14:paraId="3DA4415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616B743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.874</w:t>
            </w:r>
          </w:p>
        </w:tc>
        <w:tc>
          <w:tcPr>
            <w:tcW w:w="1400" w:type="dxa"/>
            <w:tcBorders>
              <w:top w:val="nil"/>
              <w:left w:val="nil"/>
              <w:bottom w:val="nil"/>
              <w:right w:val="nil"/>
            </w:tcBorders>
          </w:tcPr>
          <w:p w14:paraId="7256DC2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.096</w:t>
            </w:r>
          </w:p>
        </w:tc>
        <w:tc>
          <w:tcPr>
            <w:tcW w:w="1400" w:type="dxa"/>
            <w:tcBorders>
              <w:top w:val="nil"/>
              <w:left w:val="nil"/>
              <w:bottom w:val="nil"/>
              <w:right w:val="nil"/>
            </w:tcBorders>
          </w:tcPr>
          <w:p w14:paraId="0949243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.293</w:t>
            </w:r>
          </w:p>
        </w:tc>
        <w:tc>
          <w:tcPr>
            <w:tcW w:w="1400" w:type="dxa"/>
            <w:tcBorders>
              <w:top w:val="nil"/>
              <w:left w:val="nil"/>
              <w:bottom w:val="nil"/>
              <w:right w:val="nil"/>
            </w:tcBorders>
          </w:tcPr>
          <w:p w14:paraId="55FEBCE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r>
      <w:tr w:rsidR="00A93374" w:rsidRPr="00A93374" w14:paraId="15F42D09" w14:textId="77777777" w:rsidTr="00A93374">
        <w:trPr>
          <w:jc w:val="center"/>
        </w:trPr>
        <w:tc>
          <w:tcPr>
            <w:tcW w:w="2508" w:type="dxa"/>
            <w:tcBorders>
              <w:top w:val="nil"/>
              <w:left w:val="nil"/>
              <w:bottom w:val="nil"/>
              <w:right w:val="nil"/>
            </w:tcBorders>
          </w:tcPr>
          <w:p w14:paraId="0321D094"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ma 3d</w:t>
            </w:r>
          </w:p>
        </w:tc>
        <w:tc>
          <w:tcPr>
            <w:tcW w:w="800" w:type="dxa"/>
            <w:tcBorders>
              <w:top w:val="nil"/>
              <w:left w:val="nil"/>
              <w:bottom w:val="nil"/>
              <w:right w:val="nil"/>
            </w:tcBorders>
          </w:tcPr>
          <w:p w14:paraId="434B7A9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41AB790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-.077</w:t>
            </w:r>
          </w:p>
        </w:tc>
        <w:tc>
          <w:tcPr>
            <w:tcW w:w="1400" w:type="dxa"/>
            <w:tcBorders>
              <w:top w:val="nil"/>
              <w:left w:val="nil"/>
              <w:bottom w:val="nil"/>
              <w:right w:val="nil"/>
            </w:tcBorders>
          </w:tcPr>
          <w:p w14:paraId="6A4F07E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.119</w:t>
            </w:r>
          </w:p>
        </w:tc>
        <w:tc>
          <w:tcPr>
            <w:tcW w:w="1400" w:type="dxa"/>
            <w:tcBorders>
              <w:top w:val="nil"/>
              <w:left w:val="nil"/>
              <w:bottom w:val="nil"/>
              <w:right w:val="nil"/>
            </w:tcBorders>
          </w:tcPr>
          <w:p w14:paraId="74EE837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-.715</w:t>
            </w:r>
          </w:p>
        </w:tc>
        <w:tc>
          <w:tcPr>
            <w:tcW w:w="1400" w:type="dxa"/>
            <w:tcBorders>
              <w:top w:val="nil"/>
              <w:left w:val="nil"/>
              <w:bottom w:val="nil"/>
              <w:right w:val="nil"/>
            </w:tcBorders>
          </w:tcPr>
          <w:p w14:paraId="7D35D9D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.354</w:t>
            </w:r>
          </w:p>
        </w:tc>
      </w:tr>
      <w:tr w:rsidR="00A93374" w:rsidRPr="00A93374" w14:paraId="5CB51EA0" w14:textId="77777777" w:rsidTr="00A93374">
        <w:trPr>
          <w:jc w:val="center"/>
        </w:trPr>
        <w:tc>
          <w:tcPr>
            <w:tcW w:w="2508" w:type="dxa"/>
            <w:tcBorders>
              <w:top w:val="nil"/>
              <w:left w:val="nil"/>
              <w:bottom w:val="nil"/>
              <w:right w:val="nil"/>
            </w:tcBorders>
          </w:tcPr>
          <w:p w14:paraId="537070D5"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std 3d</w:t>
            </w:r>
          </w:p>
        </w:tc>
        <w:tc>
          <w:tcPr>
            <w:tcW w:w="800" w:type="dxa"/>
            <w:tcBorders>
              <w:top w:val="nil"/>
              <w:left w:val="nil"/>
              <w:bottom w:val="nil"/>
              <w:right w:val="nil"/>
            </w:tcBorders>
          </w:tcPr>
          <w:p w14:paraId="1BA58EE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1880</w:t>
            </w:r>
          </w:p>
        </w:tc>
        <w:tc>
          <w:tcPr>
            <w:tcW w:w="1400" w:type="dxa"/>
            <w:tcBorders>
              <w:top w:val="nil"/>
              <w:left w:val="nil"/>
              <w:bottom w:val="nil"/>
              <w:right w:val="nil"/>
            </w:tcBorders>
          </w:tcPr>
          <w:p w14:paraId="3968AAA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.099</w:t>
            </w:r>
          </w:p>
        </w:tc>
        <w:tc>
          <w:tcPr>
            <w:tcW w:w="1400" w:type="dxa"/>
            <w:tcBorders>
              <w:top w:val="nil"/>
              <w:left w:val="nil"/>
              <w:bottom w:val="nil"/>
              <w:right w:val="nil"/>
            </w:tcBorders>
          </w:tcPr>
          <w:p w14:paraId="7F67CE5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.068</w:t>
            </w:r>
          </w:p>
        </w:tc>
        <w:tc>
          <w:tcPr>
            <w:tcW w:w="1400" w:type="dxa"/>
            <w:tcBorders>
              <w:top w:val="nil"/>
              <w:left w:val="nil"/>
              <w:bottom w:val="nil"/>
              <w:right w:val="nil"/>
            </w:tcBorders>
          </w:tcPr>
          <w:p w14:paraId="4C63BB3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2913190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.501</w:t>
            </w:r>
          </w:p>
        </w:tc>
      </w:tr>
      <w:tr w:rsidR="00A93374" w:rsidRPr="00A93374" w14:paraId="1549A28D" w14:textId="77777777" w:rsidTr="00A93374">
        <w:trPr>
          <w:jc w:val="center"/>
        </w:trPr>
        <w:tc>
          <w:tcPr>
            <w:tcW w:w="2508" w:type="dxa"/>
            <w:tcBorders>
              <w:top w:val="nil"/>
              <w:left w:val="nil"/>
              <w:bottom w:val="nil"/>
              <w:right w:val="nil"/>
            </w:tcBorders>
          </w:tcPr>
          <w:p w14:paraId="2B64D99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change 3d</w:t>
            </w:r>
          </w:p>
        </w:tc>
        <w:tc>
          <w:tcPr>
            <w:tcW w:w="800" w:type="dxa"/>
            <w:tcBorders>
              <w:top w:val="nil"/>
              <w:left w:val="nil"/>
              <w:bottom w:val="nil"/>
              <w:right w:val="nil"/>
            </w:tcBorders>
          </w:tcPr>
          <w:p w14:paraId="56FC13D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1658</w:t>
            </w:r>
          </w:p>
        </w:tc>
        <w:tc>
          <w:tcPr>
            <w:tcW w:w="1400" w:type="dxa"/>
            <w:tcBorders>
              <w:top w:val="nil"/>
              <w:left w:val="nil"/>
              <w:bottom w:val="nil"/>
              <w:right w:val="nil"/>
            </w:tcBorders>
          </w:tcPr>
          <w:p w14:paraId="1F9178A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-.752</w:t>
            </w:r>
          </w:p>
        </w:tc>
        <w:tc>
          <w:tcPr>
            <w:tcW w:w="1400" w:type="dxa"/>
            <w:tcBorders>
              <w:top w:val="nil"/>
              <w:left w:val="nil"/>
              <w:bottom w:val="nil"/>
              <w:right w:val="nil"/>
            </w:tcBorders>
          </w:tcPr>
          <w:p w14:paraId="2ACF0AF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54.304</w:t>
            </w:r>
          </w:p>
        </w:tc>
        <w:tc>
          <w:tcPr>
            <w:tcW w:w="1400" w:type="dxa"/>
            <w:tcBorders>
              <w:top w:val="nil"/>
              <w:left w:val="nil"/>
              <w:bottom w:val="nil"/>
              <w:right w:val="nil"/>
            </w:tcBorders>
          </w:tcPr>
          <w:p w14:paraId="63E5881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-1212.857</w:t>
            </w:r>
          </w:p>
        </w:tc>
        <w:tc>
          <w:tcPr>
            <w:tcW w:w="1400" w:type="dxa"/>
            <w:tcBorders>
              <w:top w:val="nil"/>
              <w:left w:val="nil"/>
              <w:bottom w:val="nil"/>
              <w:right w:val="nil"/>
            </w:tcBorders>
          </w:tcPr>
          <w:p w14:paraId="77A1CD30"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1360.312</w:t>
            </w:r>
          </w:p>
        </w:tc>
      </w:tr>
      <w:tr w:rsidR="00A93374" w:rsidRPr="00A93374" w14:paraId="3E67E585" w14:textId="77777777" w:rsidTr="00A93374">
        <w:trPr>
          <w:jc w:val="center"/>
        </w:trPr>
        <w:tc>
          <w:tcPr>
            <w:tcW w:w="2508" w:type="dxa"/>
            <w:tcBorders>
              <w:top w:val="nil"/>
              <w:left w:val="nil"/>
              <w:bottom w:val="nil"/>
              <w:right w:val="nil"/>
            </w:tcBorders>
          </w:tcPr>
          <w:p w14:paraId="44EDB54B"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ma 5d</w:t>
            </w:r>
          </w:p>
        </w:tc>
        <w:tc>
          <w:tcPr>
            <w:tcW w:w="800" w:type="dxa"/>
            <w:tcBorders>
              <w:top w:val="nil"/>
              <w:left w:val="nil"/>
              <w:bottom w:val="nil"/>
              <w:right w:val="nil"/>
            </w:tcBorders>
          </w:tcPr>
          <w:p w14:paraId="6E50CF5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2D2E44C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-.076</w:t>
            </w:r>
          </w:p>
        </w:tc>
        <w:tc>
          <w:tcPr>
            <w:tcW w:w="1400" w:type="dxa"/>
            <w:tcBorders>
              <w:top w:val="nil"/>
              <w:left w:val="nil"/>
              <w:bottom w:val="nil"/>
              <w:right w:val="nil"/>
            </w:tcBorders>
          </w:tcPr>
          <w:p w14:paraId="63120F0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.112</w:t>
            </w:r>
          </w:p>
        </w:tc>
        <w:tc>
          <w:tcPr>
            <w:tcW w:w="1400" w:type="dxa"/>
            <w:tcBorders>
              <w:top w:val="nil"/>
              <w:left w:val="nil"/>
              <w:bottom w:val="nil"/>
              <w:right w:val="nil"/>
            </w:tcBorders>
          </w:tcPr>
          <w:p w14:paraId="46D6DC2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-.715</w:t>
            </w:r>
          </w:p>
        </w:tc>
        <w:tc>
          <w:tcPr>
            <w:tcW w:w="1400" w:type="dxa"/>
            <w:tcBorders>
              <w:top w:val="nil"/>
              <w:left w:val="nil"/>
              <w:bottom w:val="nil"/>
              <w:right w:val="nil"/>
            </w:tcBorders>
          </w:tcPr>
          <w:p w14:paraId="3BC98E6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.298</w:t>
            </w:r>
          </w:p>
        </w:tc>
      </w:tr>
      <w:tr w:rsidR="00A93374" w:rsidRPr="00A93374" w14:paraId="45597B1E" w14:textId="77777777" w:rsidTr="00A93374">
        <w:trPr>
          <w:jc w:val="center"/>
        </w:trPr>
        <w:tc>
          <w:tcPr>
            <w:tcW w:w="2508" w:type="dxa"/>
            <w:tcBorders>
              <w:top w:val="nil"/>
              <w:left w:val="nil"/>
              <w:bottom w:val="nil"/>
              <w:right w:val="nil"/>
            </w:tcBorders>
          </w:tcPr>
          <w:p w14:paraId="32DD07B1"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std 5d</w:t>
            </w:r>
          </w:p>
        </w:tc>
        <w:tc>
          <w:tcPr>
            <w:tcW w:w="800" w:type="dxa"/>
            <w:tcBorders>
              <w:top w:val="nil"/>
              <w:left w:val="nil"/>
              <w:bottom w:val="nil"/>
              <w:right w:val="nil"/>
            </w:tcBorders>
          </w:tcPr>
          <w:p w14:paraId="647CEC1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1880</w:t>
            </w:r>
          </w:p>
        </w:tc>
        <w:tc>
          <w:tcPr>
            <w:tcW w:w="1400" w:type="dxa"/>
            <w:tcBorders>
              <w:top w:val="nil"/>
              <w:left w:val="nil"/>
              <w:bottom w:val="nil"/>
              <w:right w:val="nil"/>
            </w:tcBorders>
          </w:tcPr>
          <w:p w14:paraId="277AF41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.109</w:t>
            </w:r>
          </w:p>
        </w:tc>
        <w:tc>
          <w:tcPr>
            <w:tcW w:w="1400" w:type="dxa"/>
            <w:tcBorders>
              <w:top w:val="nil"/>
              <w:left w:val="nil"/>
              <w:bottom w:val="nil"/>
              <w:right w:val="nil"/>
            </w:tcBorders>
          </w:tcPr>
          <w:p w14:paraId="32F220B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.06</w:t>
            </w:r>
          </w:p>
        </w:tc>
        <w:tc>
          <w:tcPr>
            <w:tcW w:w="1400" w:type="dxa"/>
            <w:tcBorders>
              <w:top w:val="nil"/>
              <w:left w:val="nil"/>
              <w:bottom w:val="nil"/>
              <w:right w:val="nil"/>
            </w:tcBorders>
          </w:tcPr>
          <w:p w14:paraId="0DDE05F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1996B2E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.501</w:t>
            </w:r>
          </w:p>
        </w:tc>
      </w:tr>
      <w:tr w:rsidR="00A93374" w:rsidRPr="00A93374" w14:paraId="35918B6A" w14:textId="77777777" w:rsidTr="00A93374">
        <w:trPr>
          <w:jc w:val="center"/>
        </w:trPr>
        <w:tc>
          <w:tcPr>
            <w:tcW w:w="2508" w:type="dxa"/>
            <w:tcBorders>
              <w:top w:val="nil"/>
              <w:left w:val="nil"/>
              <w:bottom w:val="nil"/>
              <w:right w:val="nil"/>
            </w:tcBorders>
          </w:tcPr>
          <w:p w14:paraId="14D500C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change 5d</w:t>
            </w:r>
          </w:p>
        </w:tc>
        <w:tc>
          <w:tcPr>
            <w:tcW w:w="800" w:type="dxa"/>
            <w:tcBorders>
              <w:top w:val="nil"/>
              <w:left w:val="nil"/>
              <w:bottom w:val="nil"/>
              <w:right w:val="nil"/>
            </w:tcBorders>
          </w:tcPr>
          <w:p w14:paraId="4A8B5B5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1436</w:t>
            </w:r>
          </w:p>
        </w:tc>
        <w:tc>
          <w:tcPr>
            <w:tcW w:w="1400" w:type="dxa"/>
            <w:tcBorders>
              <w:top w:val="nil"/>
              <w:left w:val="nil"/>
              <w:bottom w:val="nil"/>
              <w:right w:val="nil"/>
            </w:tcBorders>
          </w:tcPr>
          <w:p w14:paraId="5F3CB16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-.906</w:t>
            </w:r>
          </w:p>
        </w:tc>
        <w:tc>
          <w:tcPr>
            <w:tcW w:w="1400" w:type="dxa"/>
            <w:tcBorders>
              <w:top w:val="nil"/>
              <w:left w:val="nil"/>
              <w:bottom w:val="nil"/>
              <w:right w:val="nil"/>
            </w:tcBorders>
          </w:tcPr>
          <w:p w14:paraId="366FE76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53.454</w:t>
            </w:r>
          </w:p>
        </w:tc>
        <w:tc>
          <w:tcPr>
            <w:tcW w:w="1400" w:type="dxa"/>
            <w:tcBorders>
              <w:top w:val="nil"/>
              <w:left w:val="nil"/>
              <w:bottom w:val="nil"/>
              <w:right w:val="nil"/>
            </w:tcBorders>
          </w:tcPr>
          <w:p w14:paraId="7E0E6DA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-1686.305</w:t>
            </w:r>
          </w:p>
        </w:tc>
        <w:tc>
          <w:tcPr>
            <w:tcW w:w="1400" w:type="dxa"/>
            <w:tcBorders>
              <w:top w:val="nil"/>
              <w:left w:val="nil"/>
              <w:bottom w:val="nil"/>
              <w:right w:val="nil"/>
            </w:tcBorders>
          </w:tcPr>
          <w:p w14:paraId="0A929CA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1078.928</w:t>
            </w:r>
          </w:p>
        </w:tc>
      </w:tr>
      <w:tr w:rsidR="00A93374" w:rsidRPr="00A93374" w14:paraId="72106EDF" w14:textId="77777777" w:rsidTr="00A93374">
        <w:trPr>
          <w:jc w:val="center"/>
        </w:trPr>
        <w:tc>
          <w:tcPr>
            <w:tcW w:w="2508" w:type="dxa"/>
            <w:tcBorders>
              <w:top w:val="nil"/>
              <w:left w:val="nil"/>
              <w:bottom w:val="nil"/>
              <w:right w:val="nil"/>
            </w:tcBorders>
          </w:tcPr>
          <w:p w14:paraId="2B9E30EF"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ma 10d</w:t>
            </w:r>
          </w:p>
        </w:tc>
        <w:tc>
          <w:tcPr>
            <w:tcW w:w="800" w:type="dxa"/>
            <w:tcBorders>
              <w:top w:val="nil"/>
              <w:left w:val="nil"/>
              <w:bottom w:val="nil"/>
              <w:right w:val="nil"/>
            </w:tcBorders>
          </w:tcPr>
          <w:p w14:paraId="6EC808F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B0D5BF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-.073</w:t>
            </w:r>
          </w:p>
        </w:tc>
        <w:tc>
          <w:tcPr>
            <w:tcW w:w="1400" w:type="dxa"/>
            <w:tcBorders>
              <w:top w:val="nil"/>
              <w:left w:val="nil"/>
              <w:bottom w:val="nil"/>
              <w:right w:val="nil"/>
            </w:tcBorders>
          </w:tcPr>
          <w:p w14:paraId="1A8D604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.107</w:t>
            </w:r>
          </w:p>
        </w:tc>
        <w:tc>
          <w:tcPr>
            <w:tcW w:w="1400" w:type="dxa"/>
            <w:tcBorders>
              <w:top w:val="nil"/>
              <w:left w:val="nil"/>
              <w:bottom w:val="nil"/>
              <w:right w:val="nil"/>
            </w:tcBorders>
          </w:tcPr>
          <w:p w14:paraId="3CB460C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-.715</w:t>
            </w:r>
          </w:p>
        </w:tc>
        <w:tc>
          <w:tcPr>
            <w:tcW w:w="1400" w:type="dxa"/>
            <w:tcBorders>
              <w:top w:val="nil"/>
              <w:left w:val="nil"/>
              <w:bottom w:val="nil"/>
              <w:right w:val="nil"/>
            </w:tcBorders>
          </w:tcPr>
          <w:p w14:paraId="6EF2C22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.298</w:t>
            </w:r>
          </w:p>
        </w:tc>
      </w:tr>
      <w:tr w:rsidR="00A93374" w:rsidRPr="00A93374" w14:paraId="74A4277F" w14:textId="77777777" w:rsidTr="00A93374">
        <w:trPr>
          <w:jc w:val="center"/>
        </w:trPr>
        <w:tc>
          <w:tcPr>
            <w:tcW w:w="2508" w:type="dxa"/>
            <w:tcBorders>
              <w:top w:val="nil"/>
              <w:left w:val="nil"/>
              <w:bottom w:val="nil"/>
              <w:right w:val="nil"/>
            </w:tcBorders>
          </w:tcPr>
          <w:p w14:paraId="7B7A4D21"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std 10d</w:t>
            </w:r>
          </w:p>
        </w:tc>
        <w:tc>
          <w:tcPr>
            <w:tcW w:w="800" w:type="dxa"/>
            <w:tcBorders>
              <w:top w:val="nil"/>
              <w:left w:val="nil"/>
              <w:bottom w:val="nil"/>
              <w:right w:val="nil"/>
            </w:tcBorders>
          </w:tcPr>
          <w:p w14:paraId="1DEDEF6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1880</w:t>
            </w:r>
          </w:p>
        </w:tc>
        <w:tc>
          <w:tcPr>
            <w:tcW w:w="1400" w:type="dxa"/>
            <w:tcBorders>
              <w:top w:val="nil"/>
              <w:left w:val="nil"/>
              <w:bottom w:val="nil"/>
              <w:right w:val="nil"/>
            </w:tcBorders>
          </w:tcPr>
          <w:p w14:paraId="4C05814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.117</w:t>
            </w:r>
          </w:p>
        </w:tc>
        <w:tc>
          <w:tcPr>
            <w:tcW w:w="1400" w:type="dxa"/>
            <w:tcBorders>
              <w:top w:val="nil"/>
              <w:left w:val="nil"/>
              <w:bottom w:val="nil"/>
              <w:right w:val="nil"/>
            </w:tcBorders>
          </w:tcPr>
          <w:p w14:paraId="0A3E6D1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.057</w:t>
            </w:r>
          </w:p>
        </w:tc>
        <w:tc>
          <w:tcPr>
            <w:tcW w:w="1400" w:type="dxa"/>
            <w:tcBorders>
              <w:top w:val="nil"/>
              <w:left w:val="nil"/>
              <w:bottom w:val="nil"/>
              <w:right w:val="nil"/>
            </w:tcBorders>
          </w:tcPr>
          <w:p w14:paraId="17EC10C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w:t>
            </w:r>
          </w:p>
        </w:tc>
        <w:tc>
          <w:tcPr>
            <w:tcW w:w="1400" w:type="dxa"/>
            <w:tcBorders>
              <w:top w:val="nil"/>
              <w:left w:val="nil"/>
              <w:bottom w:val="nil"/>
              <w:right w:val="nil"/>
            </w:tcBorders>
          </w:tcPr>
          <w:p w14:paraId="564D759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.501</w:t>
            </w:r>
          </w:p>
        </w:tc>
      </w:tr>
      <w:tr w:rsidR="00A93374" w:rsidRPr="00A93374" w14:paraId="63885097" w14:textId="77777777" w:rsidTr="00A93374">
        <w:trPr>
          <w:jc w:val="center"/>
        </w:trPr>
        <w:tc>
          <w:tcPr>
            <w:tcW w:w="2508" w:type="dxa"/>
            <w:tcBorders>
              <w:top w:val="nil"/>
              <w:left w:val="nil"/>
              <w:bottom w:val="nil"/>
              <w:right w:val="nil"/>
            </w:tcBorders>
          </w:tcPr>
          <w:p w14:paraId="588C1B9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sentiment change 10d</w:t>
            </w:r>
          </w:p>
        </w:tc>
        <w:tc>
          <w:tcPr>
            <w:tcW w:w="800" w:type="dxa"/>
            <w:tcBorders>
              <w:top w:val="nil"/>
              <w:left w:val="nil"/>
              <w:bottom w:val="nil"/>
              <w:right w:val="nil"/>
            </w:tcBorders>
          </w:tcPr>
          <w:p w14:paraId="120B2B6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881</w:t>
            </w:r>
          </w:p>
        </w:tc>
        <w:tc>
          <w:tcPr>
            <w:tcW w:w="1400" w:type="dxa"/>
            <w:tcBorders>
              <w:top w:val="nil"/>
              <w:left w:val="nil"/>
              <w:bottom w:val="nil"/>
              <w:right w:val="nil"/>
            </w:tcBorders>
          </w:tcPr>
          <w:p w14:paraId="518DB79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-.865</w:t>
            </w:r>
          </w:p>
        </w:tc>
        <w:tc>
          <w:tcPr>
            <w:tcW w:w="1400" w:type="dxa"/>
            <w:tcBorders>
              <w:top w:val="nil"/>
              <w:left w:val="nil"/>
              <w:bottom w:val="nil"/>
              <w:right w:val="nil"/>
            </w:tcBorders>
          </w:tcPr>
          <w:p w14:paraId="44C8B7C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11.819</w:t>
            </w:r>
          </w:p>
        </w:tc>
        <w:tc>
          <w:tcPr>
            <w:tcW w:w="1400" w:type="dxa"/>
            <w:tcBorders>
              <w:top w:val="nil"/>
              <w:left w:val="nil"/>
              <w:bottom w:val="nil"/>
              <w:right w:val="nil"/>
            </w:tcBorders>
          </w:tcPr>
          <w:p w14:paraId="63402A2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-242.354</w:t>
            </w:r>
          </w:p>
        </w:tc>
        <w:tc>
          <w:tcPr>
            <w:tcW w:w="1400" w:type="dxa"/>
            <w:tcBorders>
              <w:top w:val="nil"/>
              <w:left w:val="nil"/>
              <w:bottom w:val="nil"/>
              <w:right w:val="nil"/>
            </w:tcBorders>
          </w:tcPr>
          <w:p w14:paraId="2F9E35F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63.221</w:t>
            </w:r>
          </w:p>
        </w:tc>
      </w:tr>
      <w:tr w:rsidR="00A93374" w:rsidRPr="00A93374" w14:paraId="784AD7C5" w14:textId="77777777" w:rsidTr="00A93374">
        <w:trPr>
          <w:jc w:val="center"/>
        </w:trPr>
        <w:tc>
          <w:tcPr>
            <w:tcW w:w="2508" w:type="dxa"/>
            <w:tcBorders>
              <w:top w:val="nil"/>
              <w:left w:val="nil"/>
              <w:bottom w:val="nil"/>
              <w:right w:val="nil"/>
            </w:tcBorders>
          </w:tcPr>
          <w:p w14:paraId="7F889C39"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open</w:t>
            </w:r>
          </w:p>
        </w:tc>
        <w:tc>
          <w:tcPr>
            <w:tcW w:w="800" w:type="dxa"/>
            <w:tcBorders>
              <w:top w:val="nil"/>
              <w:left w:val="nil"/>
              <w:bottom w:val="nil"/>
              <w:right w:val="nil"/>
            </w:tcBorders>
          </w:tcPr>
          <w:p w14:paraId="36DE421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799A70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59.489</w:t>
            </w:r>
          </w:p>
        </w:tc>
        <w:tc>
          <w:tcPr>
            <w:tcW w:w="1400" w:type="dxa"/>
            <w:tcBorders>
              <w:top w:val="nil"/>
              <w:left w:val="nil"/>
              <w:bottom w:val="nil"/>
              <w:right w:val="nil"/>
            </w:tcBorders>
          </w:tcPr>
          <w:p w14:paraId="2CAA508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151.757</w:t>
            </w:r>
          </w:p>
        </w:tc>
        <w:tc>
          <w:tcPr>
            <w:tcW w:w="1400" w:type="dxa"/>
            <w:tcBorders>
              <w:top w:val="nil"/>
              <w:left w:val="nil"/>
              <w:bottom w:val="nil"/>
              <w:right w:val="nil"/>
            </w:tcBorders>
          </w:tcPr>
          <w:p w14:paraId="1CE0045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1.83</w:t>
            </w:r>
          </w:p>
        </w:tc>
        <w:tc>
          <w:tcPr>
            <w:tcW w:w="1400" w:type="dxa"/>
            <w:tcBorders>
              <w:top w:val="nil"/>
              <w:left w:val="nil"/>
              <w:bottom w:val="nil"/>
              <w:right w:val="nil"/>
            </w:tcBorders>
          </w:tcPr>
          <w:p w14:paraId="59143BE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1488</w:t>
            </w:r>
          </w:p>
        </w:tc>
      </w:tr>
      <w:tr w:rsidR="00A93374" w:rsidRPr="00A93374" w14:paraId="34D86683" w14:textId="77777777" w:rsidTr="00A93374">
        <w:trPr>
          <w:jc w:val="center"/>
        </w:trPr>
        <w:tc>
          <w:tcPr>
            <w:tcW w:w="2508" w:type="dxa"/>
            <w:tcBorders>
              <w:top w:val="nil"/>
              <w:left w:val="nil"/>
              <w:bottom w:val="nil"/>
              <w:right w:val="nil"/>
            </w:tcBorders>
          </w:tcPr>
          <w:p w14:paraId="6A448C03"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close</w:t>
            </w:r>
          </w:p>
        </w:tc>
        <w:tc>
          <w:tcPr>
            <w:tcW w:w="800" w:type="dxa"/>
            <w:tcBorders>
              <w:top w:val="nil"/>
              <w:left w:val="nil"/>
              <w:bottom w:val="nil"/>
              <w:right w:val="nil"/>
            </w:tcBorders>
          </w:tcPr>
          <w:p w14:paraId="62BC3B3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6A38649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59.731</w:t>
            </w:r>
          </w:p>
        </w:tc>
        <w:tc>
          <w:tcPr>
            <w:tcW w:w="1400" w:type="dxa"/>
            <w:tcBorders>
              <w:top w:val="nil"/>
              <w:left w:val="nil"/>
              <w:bottom w:val="nil"/>
              <w:right w:val="nil"/>
            </w:tcBorders>
          </w:tcPr>
          <w:p w14:paraId="1077531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152.232</w:t>
            </w:r>
          </w:p>
        </w:tc>
        <w:tc>
          <w:tcPr>
            <w:tcW w:w="1400" w:type="dxa"/>
            <w:tcBorders>
              <w:top w:val="nil"/>
              <w:left w:val="nil"/>
              <w:bottom w:val="nil"/>
              <w:right w:val="nil"/>
            </w:tcBorders>
          </w:tcPr>
          <w:p w14:paraId="4CBA69B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1.82</w:t>
            </w:r>
          </w:p>
        </w:tc>
        <w:tc>
          <w:tcPr>
            <w:tcW w:w="1400" w:type="dxa"/>
            <w:tcBorders>
              <w:top w:val="nil"/>
              <w:left w:val="nil"/>
              <w:bottom w:val="nil"/>
              <w:right w:val="nil"/>
            </w:tcBorders>
          </w:tcPr>
          <w:p w14:paraId="2676C10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1500.79</w:t>
            </w:r>
          </w:p>
        </w:tc>
      </w:tr>
      <w:tr w:rsidR="00A93374" w:rsidRPr="00A93374" w14:paraId="25B65BB6" w14:textId="77777777" w:rsidTr="00A93374">
        <w:trPr>
          <w:jc w:val="center"/>
        </w:trPr>
        <w:tc>
          <w:tcPr>
            <w:tcW w:w="2508" w:type="dxa"/>
            <w:tcBorders>
              <w:top w:val="nil"/>
              <w:left w:val="nil"/>
              <w:bottom w:val="nil"/>
              <w:right w:val="nil"/>
            </w:tcBorders>
          </w:tcPr>
          <w:p w14:paraId="6CE18D2C"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high</w:t>
            </w:r>
          </w:p>
        </w:tc>
        <w:tc>
          <w:tcPr>
            <w:tcW w:w="800" w:type="dxa"/>
            <w:tcBorders>
              <w:top w:val="nil"/>
              <w:left w:val="nil"/>
              <w:bottom w:val="nil"/>
              <w:right w:val="nil"/>
            </w:tcBorders>
          </w:tcPr>
          <w:p w14:paraId="23F1CC2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E3258C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60.655</w:t>
            </w:r>
          </w:p>
        </w:tc>
        <w:tc>
          <w:tcPr>
            <w:tcW w:w="1400" w:type="dxa"/>
            <w:tcBorders>
              <w:top w:val="nil"/>
              <w:left w:val="nil"/>
              <w:bottom w:val="nil"/>
              <w:right w:val="nil"/>
            </w:tcBorders>
          </w:tcPr>
          <w:p w14:paraId="3C8484E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153.895</w:t>
            </w:r>
          </w:p>
        </w:tc>
        <w:tc>
          <w:tcPr>
            <w:tcW w:w="1400" w:type="dxa"/>
            <w:tcBorders>
              <w:top w:val="nil"/>
              <w:left w:val="nil"/>
              <w:bottom w:val="nil"/>
              <w:right w:val="nil"/>
            </w:tcBorders>
          </w:tcPr>
          <w:p w14:paraId="42EAD3F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1.85</w:t>
            </w:r>
          </w:p>
        </w:tc>
        <w:tc>
          <w:tcPr>
            <w:tcW w:w="1400" w:type="dxa"/>
            <w:tcBorders>
              <w:top w:val="nil"/>
              <w:left w:val="nil"/>
              <w:bottom w:val="nil"/>
              <w:right w:val="nil"/>
            </w:tcBorders>
          </w:tcPr>
          <w:p w14:paraId="45D2092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1528.38</w:t>
            </w:r>
          </w:p>
        </w:tc>
      </w:tr>
      <w:tr w:rsidR="00A93374" w:rsidRPr="00A93374" w14:paraId="7E68A6F5" w14:textId="77777777" w:rsidTr="00A93374">
        <w:trPr>
          <w:jc w:val="center"/>
        </w:trPr>
        <w:tc>
          <w:tcPr>
            <w:tcW w:w="2508" w:type="dxa"/>
            <w:tcBorders>
              <w:top w:val="nil"/>
              <w:left w:val="nil"/>
              <w:bottom w:val="nil"/>
              <w:right w:val="nil"/>
            </w:tcBorders>
          </w:tcPr>
          <w:p w14:paraId="5FE92B95"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low</w:t>
            </w:r>
          </w:p>
        </w:tc>
        <w:tc>
          <w:tcPr>
            <w:tcW w:w="800" w:type="dxa"/>
            <w:tcBorders>
              <w:top w:val="nil"/>
              <w:left w:val="nil"/>
              <w:bottom w:val="nil"/>
              <w:right w:val="nil"/>
            </w:tcBorders>
          </w:tcPr>
          <w:p w14:paraId="0F39E480"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3AFFAF2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58.69</w:t>
            </w:r>
          </w:p>
        </w:tc>
        <w:tc>
          <w:tcPr>
            <w:tcW w:w="1400" w:type="dxa"/>
            <w:tcBorders>
              <w:top w:val="nil"/>
              <w:left w:val="nil"/>
              <w:bottom w:val="nil"/>
              <w:right w:val="nil"/>
            </w:tcBorders>
          </w:tcPr>
          <w:p w14:paraId="7DEF754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150.362</w:t>
            </w:r>
          </w:p>
        </w:tc>
        <w:tc>
          <w:tcPr>
            <w:tcW w:w="1400" w:type="dxa"/>
            <w:tcBorders>
              <w:top w:val="nil"/>
              <w:left w:val="nil"/>
              <w:bottom w:val="nil"/>
              <w:right w:val="nil"/>
            </w:tcBorders>
          </w:tcPr>
          <w:p w14:paraId="66725C1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1.79</w:t>
            </w:r>
          </w:p>
        </w:tc>
        <w:tc>
          <w:tcPr>
            <w:tcW w:w="1400" w:type="dxa"/>
            <w:tcBorders>
              <w:top w:val="nil"/>
              <w:left w:val="nil"/>
              <w:bottom w:val="nil"/>
              <w:right w:val="nil"/>
            </w:tcBorders>
          </w:tcPr>
          <w:p w14:paraId="4C44972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1482</w:t>
            </w:r>
          </w:p>
        </w:tc>
      </w:tr>
      <w:tr w:rsidR="00A93374" w:rsidRPr="00A93374" w14:paraId="0E09DF03" w14:textId="77777777" w:rsidTr="00A93374">
        <w:trPr>
          <w:jc w:val="center"/>
        </w:trPr>
        <w:tc>
          <w:tcPr>
            <w:tcW w:w="2508" w:type="dxa"/>
            <w:tcBorders>
              <w:top w:val="nil"/>
              <w:left w:val="nil"/>
              <w:bottom w:val="nil"/>
              <w:right w:val="nil"/>
            </w:tcBorders>
          </w:tcPr>
          <w:p w14:paraId="0FDA10C0"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volume</w:t>
            </w:r>
          </w:p>
        </w:tc>
        <w:tc>
          <w:tcPr>
            <w:tcW w:w="800" w:type="dxa"/>
            <w:tcBorders>
              <w:top w:val="nil"/>
              <w:left w:val="nil"/>
              <w:bottom w:val="nil"/>
              <w:right w:val="nil"/>
            </w:tcBorders>
          </w:tcPr>
          <w:p w14:paraId="3BC1401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FC4578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681948.85</w:t>
            </w:r>
          </w:p>
        </w:tc>
        <w:tc>
          <w:tcPr>
            <w:tcW w:w="1400" w:type="dxa"/>
            <w:tcBorders>
              <w:top w:val="nil"/>
              <w:left w:val="nil"/>
              <w:bottom w:val="nil"/>
              <w:right w:val="nil"/>
            </w:tcBorders>
          </w:tcPr>
          <w:p w14:paraId="2A5E66C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927709.84</w:t>
            </w:r>
          </w:p>
        </w:tc>
        <w:tc>
          <w:tcPr>
            <w:tcW w:w="1400" w:type="dxa"/>
            <w:tcBorders>
              <w:top w:val="nil"/>
              <w:left w:val="nil"/>
              <w:bottom w:val="nil"/>
              <w:right w:val="nil"/>
            </w:tcBorders>
          </w:tcPr>
          <w:p w14:paraId="0298C11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14744</w:t>
            </w:r>
          </w:p>
        </w:tc>
        <w:tc>
          <w:tcPr>
            <w:tcW w:w="1400" w:type="dxa"/>
            <w:tcBorders>
              <w:top w:val="nil"/>
              <w:left w:val="nil"/>
              <w:bottom w:val="nil"/>
              <w:right w:val="nil"/>
            </w:tcBorders>
          </w:tcPr>
          <w:p w14:paraId="3933A9E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7552709</w:t>
            </w:r>
          </w:p>
        </w:tc>
      </w:tr>
      <w:tr w:rsidR="00A93374" w:rsidRPr="00A93374" w14:paraId="649ABA4D" w14:textId="77777777" w:rsidTr="00A93374">
        <w:trPr>
          <w:jc w:val="center"/>
        </w:trPr>
        <w:tc>
          <w:tcPr>
            <w:tcW w:w="2508" w:type="dxa"/>
            <w:tcBorders>
              <w:top w:val="nil"/>
              <w:left w:val="nil"/>
              <w:bottom w:val="nil"/>
              <w:right w:val="nil"/>
            </w:tcBorders>
          </w:tcPr>
          <w:p w14:paraId="2BBD234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amount</w:t>
            </w:r>
          </w:p>
        </w:tc>
        <w:tc>
          <w:tcPr>
            <w:tcW w:w="800" w:type="dxa"/>
            <w:tcBorders>
              <w:top w:val="nil"/>
              <w:left w:val="nil"/>
              <w:bottom w:val="nil"/>
              <w:right w:val="nil"/>
            </w:tcBorders>
          </w:tcPr>
          <w:p w14:paraId="11FEFC3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E1E7DE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1.592e+09</w:t>
            </w:r>
          </w:p>
        </w:tc>
        <w:tc>
          <w:tcPr>
            <w:tcW w:w="1400" w:type="dxa"/>
            <w:tcBorders>
              <w:top w:val="nil"/>
              <w:left w:val="nil"/>
              <w:bottom w:val="nil"/>
              <w:right w:val="nil"/>
            </w:tcBorders>
          </w:tcPr>
          <w:p w14:paraId="72D1026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2.088e+09</w:t>
            </w:r>
          </w:p>
        </w:tc>
        <w:tc>
          <w:tcPr>
            <w:tcW w:w="1400" w:type="dxa"/>
            <w:tcBorders>
              <w:top w:val="nil"/>
              <w:left w:val="nil"/>
              <w:bottom w:val="nil"/>
              <w:right w:val="nil"/>
            </w:tcBorders>
          </w:tcPr>
          <w:p w14:paraId="5755EA1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31106281</w:t>
            </w:r>
          </w:p>
        </w:tc>
        <w:tc>
          <w:tcPr>
            <w:tcW w:w="1400" w:type="dxa"/>
            <w:tcBorders>
              <w:top w:val="nil"/>
              <w:left w:val="nil"/>
              <w:bottom w:val="nil"/>
              <w:right w:val="nil"/>
            </w:tcBorders>
          </w:tcPr>
          <w:p w14:paraId="1601F82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1.819e+10</w:t>
            </w:r>
          </w:p>
        </w:tc>
      </w:tr>
      <w:tr w:rsidR="00A93374" w:rsidRPr="00A93374" w14:paraId="3443A1F7" w14:textId="77777777" w:rsidTr="00A93374">
        <w:trPr>
          <w:jc w:val="center"/>
        </w:trPr>
        <w:tc>
          <w:tcPr>
            <w:tcW w:w="2508" w:type="dxa"/>
            <w:tcBorders>
              <w:top w:val="nil"/>
              <w:left w:val="nil"/>
              <w:bottom w:val="nil"/>
              <w:right w:val="nil"/>
            </w:tcBorders>
          </w:tcPr>
          <w:p w14:paraId="1EEA01A7"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amplitude</w:t>
            </w:r>
          </w:p>
        </w:tc>
        <w:tc>
          <w:tcPr>
            <w:tcW w:w="800" w:type="dxa"/>
            <w:tcBorders>
              <w:top w:val="nil"/>
              <w:left w:val="nil"/>
              <w:bottom w:val="nil"/>
              <w:right w:val="nil"/>
            </w:tcBorders>
          </w:tcPr>
          <w:p w14:paraId="124E29C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BA677E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3.221</w:t>
            </w:r>
          </w:p>
        </w:tc>
        <w:tc>
          <w:tcPr>
            <w:tcW w:w="1400" w:type="dxa"/>
            <w:tcBorders>
              <w:top w:val="nil"/>
              <w:left w:val="nil"/>
              <w:bottom w:val="nil"/>
              <w:right w:val="nil"/>
            </w:tcBorders>
          </w:tcPr>
          <w:p w14:paraId="1C5308B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2.319</w:t>
            </w:r>
          </w:p>
        </w:tc>
        <w:tc>
          <w:tcPr>
            <w:tcW w:w="1400" w:type="dxa"/>
            <w:tcBorders>
              <w:top w:val="nil"/>
              <w:left w:val="nil"/>
              <w:bottom w:val="nil"/>
              <w:right w:val="nil"/>
            </w:tcBorders>
          </w:tcPr>
          <w:p w14:paraId="388199D0"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.47</w:t>
            </w:r>
          </w:p>
        </w:tc>
        <w:tc>
          <w:tcPr>
            <w:tcW w:w="1400" w:type="dxa"/>
            <w:tcBorders>
              <w:top w:val="nil"/>
              <w:left w:val="nil"/>
              <w:bottom w:val="nil"/>
              <w:right w:val="nil"/>
            </w:tcBorders>
          </w:tcPr>
          <w:p w14:paraId="5EF691C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20.56</w:t>
            </w:r>
          </w:p>
        </w:tc>
      </w:tr>
      <w:tr w:rsidR="00A93374" w:rsidRPr="00A93374" w14:paraId="6E824C31" w14:textId="77777777" w:rsidTr="00A93374">
        <w:trPr>
          <w:jc w:val="center"/>
        </w:trPr>
        <w:tc>
          <w:tcPr>
            <w:tcW w:w="2508" w:type="dxa"/>
            <w:tcBorders>
              <w:top w:val="nil"/>
              <w:left w:val="nil"/>
              <w:bottom w:val="nil"/>
              <w:right w:val="nil"/>
            </w:tcBorders>
          </w:tcPr>
          <w:p w14:paraId="21A94152"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pct change</w:t>
            </w:r>
          </w:p>
        </w:tc>
        <w:tc>
          <w:tcPr>
            <w:tcW w:w="800" w:type="dxa"/>
            <w:tcBorders>
              <w:top w:val="nil"/>
              <w:left w:val="nil"/>
              <w:bottom w:val="nil"/>
              <w:right w:val="nil"/>
            </w:tcBorders>
          </w:tcPr>
          <w:p w14:paraId="753BB04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0DE70E5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.308</w:t>
            </w:r>
          </w:p>
        </w:tc>
        <w:tc>
          <w:tcPr>
            <w:tcW w:w="1400" w:type="dxa"/>
            <w:tcBorders>
              <w:top w:val="nil"/>
              <w:left w:val="nil"/>
              <w:bottom w:val="nil"/>
              <w:right w:val="nil"/>
            </w:tcBorders>
          </w:tcPr>
          <w:p w14:paraId="741E7C1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2.661</w:t>
            </w:r>
          </w:p>
        </w:tc>
        <w:tc>
          <w:tcPr>
            <w:tcW w:w="1400" w:type="dxa"/>
            <w:tcBorders>
              <w:top w:val="nil"/>
              <w:left w:val="nil"/>
              <w:bottom w:val="nil"/>
              <w:right w:val="nil"/>
            </w:tcBorders>
          </w:tcPr>
          <w:p w14:paraId="508C7A8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-14.43</w:t>
            </w:r>
          </w:p>
        </w:tc>
        <w:tc>
          <w:tcPr>
            <w:tcW w:w="1400" w:type="dxa"/>
            <w:tcBorders>
              <w:top w:val="nil"/>
              <w:left w:val="nil"/>
              <w:bottom w:val="nil"/>
              <w:right w:val="nil"/>
            </w:tcBorders>
          </w:tcPr>
          <w:p w14:paraId="3845F2D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20.06</w:t>
            </w:r>
          </w:p>
        </w:tc>
      </w:tr>
      <w:tr w:rsidR="00A93374" w:rsidRPr="00A93374" w14:paraId="1159F98D" w14:textId="77777777" w:rsidTr="00A93374">
        <w:trPr>
          <w:jc w:val="center"/>
        </w:trPr>
        <w:tc>
          <w:tcPr>
            <w:tcW w:w="2508" w:type="dxa"/>
            <w:tcBorders>
              <w:top w:val="nil"/>
              <w:left w:val="nil"/>
              <w:bottom w:val="nil"/>
              <w:right w:val="nil"/>
            </w:tcBorders>
          </w:tcPr>
          <w:p w14:paraId="17B1DA15"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price change</w:t>
            </w:r>
          </w:p>
        </w:tc>
        <w:tc>
          <w:tcPr>
            <w:tcW w:w="800" w:type="dxa"/>
            <w:tcBorders>
              <w:top w:val="nil"/>
              <w:left w:val="nil"/>
              <w:bottom w:val="nil"/>
              <w:right w:val="nil"/>
            </w:tcBorders>
          </w:tcPr>
          <w:p w14:paraId="1D0808D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848A05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.246</w:t>
            </w:r>
          </w:p>
        </w:tc>
        <w:tc>
          <w:tcPr>
            <w:tcW w:w="1400" w:type="dxa"/>
            <w:tcBorders>
              <w:top w:val="nil"/>
              <w:left w:val="nil"/>
              <w:bottom w:val="nil"/>
              <w:right w:val="nil"/>
            </w:tcBorders>
          </w:tcPr>
          <w:p w14:paraId="753CCB5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3.155</w:t>
            </w:r>
          </w:p>
        </w:tc>
        <w:tc>
          <w:tcPr>
            <w:tcW w:w="1400" w:type="dxa"/>
            <w:tcBorders>
              <w:top w:val="nil"/>
              <w:left w:val="nil"/>
              <w:bottom w:val="nil"/>
              <w:right w:val="nil"/>
            </w:tcBorders>
          </w:tcPr>
          <w:p w14:paraId="3852250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-31.19</w:t>
            </w:r>
          </w:p>
        </w:tc>
        <w:tc>
          <w:tcPr>
            <w:tcW w:w="1400" w:type="dxa"/>
            <w:tcBorders>
              <w:top w:val="nil"/>
              <w:left w:val="nil"/>
              <w:bottom w:val="nil"/>
              <w:right w:val="nil"/>
            </w:tcBorders>
          </w:tcPr>
          <w:p w14:paraId="4263FFD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57.11</w:t>
            </w:r>
          </w:p>
        </w:tc>
      </w:tr>
      <w:tr w:rsidR="00A93374" w:rsidRPr="00A93374" w14:paraId="2F135294" w14:textId="77777777" w:rsidTr="00A93374">
        <w:trPr>
          <w:jc w:val="center"/>
        </w:trPr>
        <w:tc>
          <w:tcPr>
            <w:tcW w:w="2508" w:type="dxa"/>
            <w:tcBorders>
              <w:top w:val="nil"/>
              <w:left w:val="nil"/>
              <w:bottom w:val="nil"/>
              <w:right w:val="nil"/>
            </w:tcBorders>
          </w:tcPr>
          <w:p w14:paraId="43C75D08"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turnover rate</w:t>
            </w:r>
          </w:p>
        </w:tc>
        <w:tc>
          <w:tcPr>
            <w:tcW w:w="800" w:type="dxa"/>
            <w:tcBorders>
              <w:top w:val="nil"/>
              <w:left w:val="nil"/>
              <w:bottom w:val="nil"/>
              <w:right w:val="nil"/>
            </w:tcBorders>
          </w:tcPr>
          <w:p w14:paraId="5248C85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4D3A4935"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2.168</w:t>
            </w:r>
          </w:p>
        </w:tc>
        <w:tc>
          <w:tcPr>
            <w:tcW w:w="1400" w:type="dxa"/>
            <w:tcBorders>
              <w:top w:val="nil"/>
              <w:left w:val="nil"/>
              <w:bottom w:val="nil"/>
              <w:right w:val="nil"/>
            </w:tcBorders>
          </w:tcPr>
          <w:p w14:paraId="5017586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2.626</w:t>
            </w:r>
          </w:p>
        </w:tc>
        <w:tc>
          <w:tcPr>
            <w:tcW w:w="1400" w:type="dxa"/>
            <w:tcBorders>
              <w:top w:val="nil"/>
              <w:left w:val="nil"/>
              <w:bottom w:val="nil"/>
              <w:right w:val="nil"/>
            </w:tcBorders>
          </w:tcPr>
          <w:p w14:paraId="2AA78C09"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.07</w:t>
            </w:r>
          </w:p>
        </w:tc>
        <w:tc>
          <w:tcPr>
            <w:tcW w:w="1400" w:type="dxa"/>
            <w:tcBorders>
              <w:top w:val="nil"/>
              <w:left w:val="nil"/>
              <w:bottom w:val="nil"/>
              <w:right w:val="nil"/>
            </w:tcBorders>
          </w:tcPr>
          <w:p w14:paraId="78B4119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25.33</w:t>
            </w:r>
          </w:p>
        </w:tc>
      </w:tr>
      <w:tr w:rsidR="00A93374" w:rsidRPr="00A93374" w14:paraId="07D24485" w14:textId="77777777" w:rsidTr="00A93374">
        <w:trPr>
          <w:jc w:val="center"/>
        </w:trPr>
        <w:tc>
          <w:tcPr>
            <w:tcW w:w="2508" w:type="dxa"/>
            <w:tcBorders>
              <w:top w:val="nil"/>
              <w:left w:val="nil"/>
              <w:bottom w:val="nil"/>
              <w:right w:val="nil"/>
            </w:tcBorders>
          </w:tcPr>
          <w:p w14:paraId="1353BC54"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forward ret 1d</w:t>
            </w:r>
          </w:p>
        </w:tc>
        <w:tc>
          <w:tcPr>
            <w:tcW w:w="800" w:type="dxa"/>
            <w:tcBorders>
              <w:top w:val="nil"/>
              <w:left w:val="nil"/>
              <w:bottom w:val="nil"/>
              <w:right w:val="nil"/>
            </w:tcBorders>
          </w:tcPr>
          <w:p w14:paraId="0E6C9DB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77EB159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.003</w:t>
            </w:r>
          </w:p>
        </w:tc>
        <w:tc>
          <w:tcPr>
            <w:tcW w:w="1400" w:type="dxa"/>
            <w:tcBorders>
              <w:top w:val="nil"/>
              <w:left w:val="nil"/>
              <w:bottom w:val="nil"/>
              <w:right w:val="nil"/>
            </w:tcBorders>
          </w:tcPr>
          <w:p w14:paraId="10A9720C"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.026</w:t>
            </w:r>
          </w:p>
        </w:tc>
        <w:tc>
          <w:tcPr>
            <w:tcW w:w="1400" w:type="dxa"/>
            <w:tcBorders>
              <w:top w:val="nil"/>
              <w:left w:val="nil"/>
              <w:bottom w:val="nil"/>
              <w:right w:val="nil"/>
            </w:tcBorders>
          </w:tcPr>
          <w:p w14:paraId="4F88DE7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-.093</w:t>
            </w:r>
          </w:p>
        </w:tc>
        <w:tc>
          <w:tcPr>
            <w:tcW w:w="1400" w:type="dxa"/>
            <w:tcBorders>
              <w:top w:val="nil"/>
              <w:left w:val="nil"/>
              <w:bottom w:val="nil"/>
              <w:right w:val="nil"/>
            </w:tcBorders>
          </w:tcPr>
          <w:p w14:paraId="50CA9C1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.2</w:t>
            </w:r>
          </w:p>
        </w:tc>
      </w:tr>
      <w:tr w:rsidR="00A93374" w:rsidRPr="00A93374" w14:paraId="1D98CA50" w14:textId="77777777" w:rsidTr="00A93374">
        <w:trPr>
          <w:jc w:val="center"/>
        </w:trPr>
        <w:tc>
          <w:tcPr>
            <w:tcW w:w="2508" w:type="dxa"/>
            <w:tcBorders>
              <w:top w:val="nil"/>
              <w:left w:val="nil"/>
              <w:bottom w:val="nil"/>
              <w:right w:val="nil"/>
            </w:tcBorders>
          </w:tcPr>
          <w:p w14:paraId="289B5DF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forward ret 3d</w:t>
            </w:r>
          </w:p>
        </w:tc>
        <w:tc>
          <w:tcPr>
            <w:tcW w:w="800" w:type="dxa"/>
            <w:tcBorders>
              <w:top w:val="nil"/>
              <w:left w:val="nil"/>
              <w:bottom w:val="nil"/>
              <w:right w:val="nil"/>
            </w:tcBorders>
          </w:tcPr>
          <w:p w14:paraId="6B70705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391DE58"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.007</w:t>
            </w:r>
          </w:p>
        </w:tc>
        <w:tc>
          <w:tcPr>
            <w:tcW w:w="1400" w:type="dxa"/>
            <w:tcBorders>
              <w:top w:val="nil"/>
              <w:left w:val="nil"/>
              <w:bottom w:val="nil"/>
              <w:right w:val="nil"/>
            </w:tcBorders>
          </w:tcPr>
          <w:p w14:paraId="1E0BA6D2"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.043</w:t>
            </w:r>
          </w:p>
        </w:tc>
        <w:tc>
          <w:tcPr>
            <w:tcW w:w="1400" w:type="dxa"/>
            <w:tcBorders>
              <w:top w:val="nil"/>
              <w:left w:val="nil"/>
              <w:bottom w:val="nil"/>
              <w:right w:val="nil"/>
            </w:tcBorders>
          </w:tcPr>
          <w:p w14:paraId="400B7964"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-.167</w:t>
            </w:r>
          </w:p>
        </w:tc>
        <w:tc>
          <w:tcPr>
            <w:tcW w:w="1400" w:type="dxa"/>
            <w:tcBorders>
              <w:top w:val="nil"/>
              <w:left w:val="nil"/>
              <w:bottom w:val="nil"/>
              <w:right w:val="nil"/>
            </w:tcBorders>
          </w:tcPr>
          <w:p w14:paraId="133CC686"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.391</w:t>
            </w:r>
          </w:p>
        </w:tc>
      </w:tr>
      <w:tr w:rsidR="00A93374" w:rsidRPr="00A93374" w14:paraId="43262B27" w14:textId="77777777" w:rsidTr="00A93374">
        <w:trPr>
          <w:jc w:val="center"/>
        </w:trPr>
        <w:tc>
          <w:tcPr>
            <w:tcW w:w="2508" w:type="dxa"/>
            <w:tcBorders>
              <w:top w:val="nil"/>
              <w:left w:val="nil"/>
              <w:bottom w:val="nil"/>
              <w:right w:val="nil"/>
            </w:tcBorders>
          </w:tcPr>
          <w:p w14:paraId="09962B6B"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forward ret 5d</w:t>
            </w:r>
          </w:p>
        </w:tc>
        <w:tc>
          <w:tcPr>
            <w:tcW w:w="800" w:type="dxa"/>
            <w:tcBorders>
              <w:top w:val="nil"/>
              <w:left w:val="nil"/>
              <w:bottom w:val="nil"/>
              <w:right w:val="nil"/>
            </w:tcBorders>
          </w:tcPr>
          <w:p w14:paraId="610C5ED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32A050E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.011</w:t>
            </w:r>
          </w:p>
        </w:tc>
        <w:tc>
          <w:tcPr>
            <w:tcW w:w="1400" w:type="dxa"/>
            <w:tcBorders>
              <w:top w:val="nil"/>
              <w:left w:val="nil"/>
              <w:bottom w:val="nil"/>
              <w:right w:val="nil"/>
            </w:tcBorders>
          </w:tcPr>
          <w:p w14:paraId="4B4D6B9D"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.055</w:t>
            </w:r>
          </w:p>
        </w:tc>
        <w:tc>
          <w:tcPr>
            <w:tcW w:w="1400" w:type="dxa"/>
            <w:tcBorders>
              <w:top w:val="nil"/>
              <w:left w:val="nil"/>
              <w:bottom w:val="nil"/>
              <w:right w:val="nil"/>
            </w:tcBorders>
          </w:tcPr>
          <w:p w14:paraId="742645DE"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-.177</w:t>
            </w:r>
          </w:p>
        </w:tc>
        <w:tc>
          <w:tcPr>
            <w:tcW w:w="1400" w:type="dxa"/>
            <w:tcBorders>
              <w:top w:val="nil"/>
              <w:left w:val="nil"/>
              <w:bottom w:val="nil"/>
              <w:right w:val="nil"/>
            </w:tcBorders>
          </w:tcPr>
          <w:p w14:paraId="7B533BB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.454</w:t>
            </w:r>
          </w:p>
        </w:tc>
      </w:tr>
      <w:tr w:rsidR="00A93374" w:rsidRPr="00A93374" w14:paraId="673C8515" w14:textId="77777777" w:rsidTr="00A93374">
        <w:trPr>
          <w:jc w:val="center"/>
        </w:trPr>
        <w:tc>
          <w:tcPr>
            <w:tcW w:w="2508" w:type="dxa"/>
            <w:tcBorders>
              <w:top w:val="nil"/>
              <w:left w:val="nil"/>
              <w:bottom w:val="nil"/>
              <w:right w:val="nil"/>
            </w:tcBorders>
          </w:tcPr>
          <w:p w14:paraId="2A524B04"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board code</w:t>
            </w:r>
          </w:p>
        </w:tc>
        <w:tc>
          <w:tcPr>
            <w:tcW w:w="800" w:type="dxa"/>
            <w:tcBorders>
              <w:top w:val="nil"/>
              <w:left w:val="nil"/>
              <w:bottom w:val="nil"/>
              <w:right w:val="nil"/>
            </w:tcBorders>
          </w:tcPr>
          <w:p w14:paraId="321495B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5AC18A3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801343.74</w:t>
            </w:r>
          </w:p>
        </w:tc>
        <w:tc>
          <w:tcPr>
            <w:tcW w:w="1400" w:type="dxa"/>
            <w:tcBorders>
              <w:top w:val="nil"/>
              <w:left w:val="nil"/>
              <w:bottom w:val="nil"/>
              <w:right w:val="nil"/>
            </w:tcBorders>
          </w:tcPr>
          <w:p w14:paraId="4DDF506B"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310.578</w:t>
            </w:r>
          </w:p>
        </w:tc>
        <w:tc>
          <w:tcPr>
            <w:tcW w:w="1400" w:type="dxa"/>
            <w:tcBorders>
              <w:top w:val="nil"/>
              <w:left w:val="nil"/>
              <w:bottom w:val="nil"/>
              <w:right w:val="nil"/>
            </w:tcBorders>
          </w:tcPr>
          <w:p w14:paraId="0B1CF1D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801050</w:t>
            </w:r>
          </w:p>
        </w:tc>
        <w:tc>
          <w:tcPr>
            <w:tcW w:w="1400" w:type="dxa"/>
            <w:tcBorders>
              <w:top w:val="nil"/>
              <w:left w:val="nil"/>
              <w:bottom w:val="nil"/>
              <w:right w:val="nil"/>
            </w:tcBorders>
          </w:tcPr>
          <w:p w14:paraId="7075835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801780</w:t>
            </w:r>
          </w:p>
        </w:tc>
      </w:tr>
      <w:tr w:rsidR="00A93374" w:rsidRPr="00A93374" w14:paraId="147611FF" w14:textId="77777777" w:rsidTr="00A93374">
        <w:trPr>
          <w:jc w:val="center"/>
        </w:trPr>
        <w:tc>
          <w:tcPr>
            <w:tcW w:w="2508" w:type="dxa"/>
            <w:tcBorders>
              <w:top w:val="nil"/>
              <w:left w:val="nil"/>
              <w:bottom w:val="nil"/>
              <w:right w:val="nil"/>
            </w:tcBorders>
          </w:tcPr>
          <w:p w14:paraId="17CA66CD"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A93374">
              <w:rPr>
                <w:rFonts w:ascii="Garamond" w:eastAsia="等线" w:hAnsi="Garamond" w:cs="Times New Roman"/>
                <w:kern w:val="0"/>
                <w:sz w:val="20"/>
                <w:szCs w:val="20"/>
              </w:rPr>
              <w:t xml:space="preserve"> time</w:t>
            </w:r>
          </w:p>
        </w:tc>
        <w:tc>
          <w:tcPr>
            <w:tcW w:w="800" w:type="dxa"/>
            <w:tcBorders>
              <w:top w:val="nil"/>
              <w:left w:val="nil"/>
              <w:bottom w:val="nil"/>
              <w:right w:val="nil"/>
            </w:tcBorders>
          </w:tcPr>
          <w:p w14:paraId="4AD676BA"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1991</w:t>
            </w:r>
          </w:p>
        </w:tc>
        <w:tc>
          <w:tcPr>
            <w:tcW w:w="1400" w:type="dxa"/>
            <w:tcBorders>
              <w:top w:val="nil"/>
              <w:left w:val="nil"/>
              <w:bottom w:val="nil"/>
              <w:right w:val="nil"/>
            </w:tcBorders>
          </w:tcPr>
          <w:p w14:paraId="20959683"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9.522</w:t>
            </w:r>
          </w:p>
        </w:tc>
        <w:tc>
          <w:tcPr>
            <w:tcW w:w="1400" w:type="dxa"/>
            <w:tcBorders>
              <w:top w:val="nil"/>
              <w:left w:val="nil"/>
              <w:bottom w:val="nil"/>
              <w:right w:val="nil"/>
            </w:tcBorders>
          </w:tcPr>
          <w:p w14:paraId="25BBEA5F"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5.184</w:t>
            </w:r>
          </w:p>
        </w:tc>
        <w:tc>
          <w:tcPr>
            <w:tcW w:w="1400" w:type="dxa"/>
            <w:tcBorders>
              <w:top w:val="nil"/>
              <w:left w:val="nil"/>
              <w:bottom w:val="nil"/>
              <w:right w:val="nil"/>
            </w:tcBorders>
          </w:tcPr>
          <w:p w14:paraId="351AFCA1"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w:t>
            </w:r>
          </w:p>
        </w:tc>
        <w:tc>
          <w:tcPr>
            <w:tcW w:w="1400" w:type="dxa"/>
            <w:tcBorders>
              <w:top w:val="nil"/>
              <w:left w:val="nil"/>
              <w:bottom w:val="nil"/>
              <w:right w:val="nil"/>
            </w:tcBorders>
          </w:tcPr>
          <w:p w14:paraId="675A7637" w14:textId="77777777" w:rsidR="00A93374" w:rsidRPr="00A93374" w:rsidRDefault="00A93374" w:rsidP="00A93374">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A93374">
              <w:rPr>
                <w:rFonts w:ascii="Garamond" w:eastAsia="等线" w:hAnsi="Garamond" w:cs="Times New Roman"/>
                <w:kern w:val="0"/>
                <w:sz w:val="20"/>
                <w:szCs w:val="20"/>
              </w:rPr>
              <w:t>18</w:t>
            </w:r>
          </w:p>
        </w:tc>
      </w:tr>
      <w:tr w:rsidR="00A93374" w:rsidRPr="00A93374" w14:paraId="76081FA5" w14:textId="77777777" w:rsidTr="00A93374">
        <w:trPr>
          <w:jc w:val="center"/>
        </w:trPr>
        <w:tc>
          <w:tcPr>
            <w:tcW w:w="8908" w:type="dxa"/>
            <w:gridSpan w:val="6"/>
            <w:tcBorders>
              <w:top w:val="single" w:sz="6" w:space="0" w:color="auto"/>
              <w:left w:val="nil"/>
              <w:bottom w:val="nil"/>
              <w:right w:val="nil"/>
            </w:tcBorders>
          </w:tcPr>
          <w:p w14:paraId="109D1A56" w14:textId="77777777" w:rsidR="00A93374" w:rsidRPr="00A93374" w:rsidRDefault="00A93374" w:rsidP="00A933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56EEDAFF" w14:textId="77777777" w:rsidR="00E345C1" w:rsidRDefault="00E345C1" w:rsidP="009F3C09">
      <w:pPr>
        <w:pStyle w:val="af8"/>
        <w:ind w:firstLineChars="0" w:firstLine="0"/>
        <w:rPr>
          <w:sz w:val="21"/>
          <w:szCs w:val="18"/>
        </w:rPr>
      </w:pPr>
    </w:p>
    <w:p w14:paraId="48F320A6" w14:textId="57F51165" w:rsidR="006A4895" w:rsidRDefault="00E345C1" w:rsidP="00455BD0">
      <w:pPr>
        <w:pStyle w:val="affb"/>
      </w:pPr>
      <w:r>
        <w:rPr>
          <w:rFonts w:hint="eastAsia"/>
        </w:rPr>
        <w:t>第二节</w:t>
      </w:r>
      <w:r>
        <w:rPr>
          <w:rFonts w:hint="eastAsia"/>
        </w:rPr>
        <w:t xml:space="preserve"> </w:t>
      </w:r>
      <w:r w:rsidR="006A4895" w:rsidRPr="006A4895">
        <w:rPr>
          <w:rFonts w:hint="eastAsia"/>
        </w:rPr>
        <w:t>单位根检验</w:t>
      </w:r>
      <w:proofErr w:type="gramStart"/>
      <w:r w:rsidR="006A4895" w:rsidRPr="006A4895">
        <w:rPr>
          <w:rFonts w:hint="eastAsia"/>
        </w:rPr>
        <w:t>与协整检验</w:t>
      </w:r>
      <w:proofErr w:type="gramEnd"/>
    </w:p>
    <w:p w14:paraId="3469195E" w14:textId="77777777" w:rsidR="00DA26B0" w:rsidRDefault="00DA26B0" w:rsidP="009F3C09">
      <w:pPr>
        <w:pStyle w:val="af8"/>
        <w:ind w:firstLineChars="0" w:firstLine="0"/>
        <w:rPr>
          <w:sz w:val="21"/>
          <w:szCs w:val="18"/>
        </w:rPr>
      </w:pPr>
    </w:p>
    <w:p w14:paraId="7E81F00D" w14:textId="71E7DE8C" w:rsidR="006A4895" w:rsidRDefault="006A4895" w:rsidP="00455BD0">
      <w:pPr>
        <w:pStyle w:val="aff8"/>
      </w:pPr>
      <w:r>
        <w:rPr>
          <w:rFonts w:hint="eastAsia"/>
        </w:rPr>
        <w:t>一</w:t>
      </w:r>
      <w:r w:rsidR="00E345C1">
        <w:rPr>
          <w:rFonts w:hint="eastAsia"/>
        </w:rPr>
        <w:t>、</w:t>
      </w:r>
      <w:r>
        <w:rPr>
          <w:rFonts w:hint="eastAsia"/>
        </w:rPr>
        <w:t>单位根检验</w:t>
      </w:r>
    </w:p>
    <w:p w14:paraId="582472F1" w14:textId="109EB6C1" w:rsidR="00DA26B0" w:rsidRDefault="00A93374" w:rsidP="009F3C09">
      <w:pPr>
        <w:pStyle w:val="af8"/>
        <w:ind w:firstLineChars="0" w:firstLine="0"/>
        <w:rPr>
          <w:sz w:val="21"/>
          <w:szCs w:val="18"/>
        </w:rPr>
      </w:pPr>
      <w:r>
        <w:rPr>
          <w:rFonts w:hint="eastAsia"/>
          <w:sz w:val="21"/>
          <w:szCs w:val="18"/>
        </w:rPr>
        <w:t>（一）</w:t>
      </w:r>
      <w:r>
        <w:rPr>
          <w:rFonts w:hint="eastAsia"/>
          <w:sz w:val="21"/>
          <w:szCs w:val="18"/>
        </w:rPr>
        <w:t>Fisher</w:t>
      </w:r>
      <w:r>
        <w:rPr>
          <w:rFonts w:hint="eastAsia"/>
          <w:sz w:val="21"/>
          <w:szCs w:val="18"/>
        </w:rPr>
        <w:t>检验</w:t>
      </w:r>
    </w:p>
    <w:p w14:paraId="33D5B499" w14:textId="53E9FBB1" w:rsidR="00A93374" w:rsidRDefault="00EF1EAF" w:rsidP="009F3C09">
      <w:pPr>
        <w:pStyle w:val="af8"/>
        <w:ind w:firstLineChars="0" w:firstLine="0"/>
        <w:rPr>
          <w:sz w:val="21"/>
          <w:szCs w:val="18"/>
        </w:rPr>
      </w:pPr>
      <w:r>
        <w:rPr>
          <w:sz w:val="21"/>
          <w:szCs w:val="18"/>
        </w:rPr>
        <w:t>p-value&lt;0.01</w:t>
      </w:r>
    </w:p>
    <w:p w14:paraId="0B46408E" w14:textId="49701515" w:rsidR="00A93374" w:rsidRDefault="00A93374" w:rsidP="009F3C09">
      <w:pPr>
        <w:pStyle w:val="af8"/>
        <w:ind w:firstLineChars="0" w:firstLine="0"/>
        <w:rPr>
          <w:sz w:val="21"/>
          <w:szCs w:val="18"/>
        </w:rPr>
      </w:pPr>
      <w:r>
        <w:rPr>
          <w:rFonts w:hint="eastAsia"/>
          <w:sz w:val="21"/>
          <w:szCs w:val="18"/>
        </w:rPr>
        <w:t>（二）</w:t>
      </w:r>
      <w:r>
        <w:rPr>
          <w:rFonts w:hint="eastAsia"/>
          <w:sz w:val="21"/>
          <w:szCs w:val="18"/>
        </w:rPr>
        <w:t>IPS</w:t>
      </w:r>
      <w:r>
        <w:rPr>
          <w:rFonts w:hint="eastAsia"/>
          <w:sz w:val="21"/>
          <w:szCs w:val="18"/>
        </w:rPr>
        <w:t>检验</w:t>
      </w:r>
    </w:p>
    <w:p w14:paraId="7C16E3B1" w14:textId="2CFFE16E" w:rsidR="00A93374" w:rsidRDefault="00EF1EAF" w:rsidP="009F3C09">
      <w:pPr>
        <w:pStyle w:val="af8"/>
        <w:ind w:firstLineChars="0" w:firstLine="0"/>
        <w:rPr>
          <w:sz w:val="21"/>
          <w:szCs w:val="18"/>
        </w:rPr>
      </w:pPr>
      <w:r w:rsidRPr="00EF1EAF">
        <w:rPr>
          <w:sz w:val="21"/>
          <w:szCs w:val="18"/>
        </w:rPr>
        <w:t>p-value&lt;0.01</w:t>
      </w:r>
    </w:p>
    <w:p w14:paraId="5D17D3CA" w14:textId="45BCA2C2" w:rsidR="006A4895" w:rsidRDefault="006A4895" w:rsidP="00455BD0">
      <w:pPr>
        <w:pStyle w:val="aff8"/>
      </w:pPr>
      <w:r>
        <w:rPr>
          <w:rFonts w:hint="eastAsia"/>
        </w:rPr>
        <w:t>二</w:t>
      </w:r>
      <w:r w:rsidR="00E345C1">
        <w:rPr>
          <w:rFonts w:hint="eastAsia"/>
        </w:rPr>
        <w:t>、</w:t>
      </w:r>
      <w:proofErr w:type="gramStart"/>
      <w:r>
        <w:rPr>
          <w:rFonts w:hint="eastAsia"/>
        </w:rPr>
        <w:t>协整检验</w:t>
      </w:r>
      <w:proofErr w:type="gramEnd"/>
    </w:p>
    <w:p w14:paraId="6FD4D744" w14:textId="77777777" w:rsidR="00DA26B0" w:rsidRDefault="00DA26B0" w:rsidP="009F3C09">
      <w:pPr>
        <w:pStyle w:val="af8"/>
        <w:ind w:firstLineChars="0" w:firstLine="0"/>
        <w:rPr>
          <w:sz w:val="21"/>
          <w:szCs w:val="18"/>
        </w:rPr>
      </w:pPr>
    </w:p>
    <w:p w14:paraId="484CD7C4" w14:textId="62BF43CC" w:rsidR="006A4895" w:rsidRDefault="00E345C1" w:rsidP="00455BD0">
      <w:pPr>
        <w:pStyle w:val="affb"/>
      </w:pPr>
      <w:r>
        <w:rPr>
          <w:rFonts w:hint="eastAsia"/>
        </w:rPr>
        <w:t>第三节</w:t>
      </w:r>
      <w:r>
        <w:rPr>
          <w:rFonts w:hint="eastAsia"/>
        </w:rPr>
        <w:t xml:space="preserve"> </w:t>
      </w:r>
      <w:r w:rsidR="006A4895">
        <w:rPr>
          <w:rFonts w:hint="eastAsia"/>
        </w:rPr>
        <w:t>相关性分析与多重共线性检验</w:t>
      </w:r>
    </w:p>
    <w:p w14:paraId="3DB093BC" w14:textId="77777777" w:rsidR="00DA26B0" w:rsidRDefault="00DA26B0" w:rsidP="009F3C09">
      <w:pPr>
        <w:pStyle w:val="af8"/>
        <w:ind w:firstLineChars="0" w:firstLine="0"/>
        <w:rPr>
          <w:sz w:val="21"/>
          <w:szCs w:val="18"/>
        </w:rPr>
      </w:pPr>
    </w:p>
    <w:p w14:paraId="18DBBE4A" w14:textId="68DF1631" w:rsidR="006A4895" w:rsidRDefault="006A4895" w:rsidP="00455BD0">
      <w:pPr>
        <w:pStyle w:val="aff8"/>
      </w:pPr>
      <w:r>
        <w:rPr>
          <w:rFonts w:hint="eastAsia"/>
        </w:rPr>
        <w:t>一</w:t>
      </w:r>
      <w:r w:rsidR="0035206E">
        <w:rPr>
          <w:rFonts w:hint="eastAsia"/>
        </w:rPr>
        <w:t>、</w:t>
      </w:r>
      <w:r>
        <w:rPr>
          <w:rFonts w:hint="eastAsia"/>
        </w:rPr>
        <w:t>相关性分析</w:t>
      </w:r>
    </w:p>
    <w:p w14:paraId="2F482ADF"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b/>
          <w:bCs/>
          <w:kern w:val="0"/>
          <w:sz w:val="20"/>
          <w:szCs w:val="20"/>
        </w:rPr>
        <w:t xml:space="preserve">Pairwise correlations </w:t>
      </w:r>
    </w:p>
    <w:tbl>
      <w:tblPr>
        <w:tblW w:w="0" w:type="auto"/>
        <w:tblLayout w:type="fixed"/>
        <w:tblLook w:val="0000" w:firstRow="0" w:lastRow="0" w:firstColumn="0" w:lastColumn="0" w:noHBand="0" w:noVBand="0"/>
      </w:tblPr>
      <w:tblGrid>
        <w:gridCol w:w="2308"/>
        <w:gridCol w:w="854"/>
        <w:gridCol w:w="854"/>
        <w:gridCol w:w="854"/>
        <w:gridCol w:w="854"/>
        <w:gridCol w:w="854"/>
        <w:gridCol w:w="854"/>
        <w:gridCol w:w="854"/>
        <w:gridCol w:w="854"/>
        <w:gridCol w:w="854"/>
        <w:gridCol w:w="854"/>
        <w:gridCol w:w="854"/>
        <w:gridCol w:w="854"/>
        <w:gridCol w:w="854"/>
      </w:tblGrid>
      <w:tr w:rsidR="005C2E10" w:rsidRPr="005C2E10" w14:paraId="0F54E8EA" w14:textId="77777777" w:rsidTr="000C2DB8">
        <w:tc>
          <w:tcPr>
            <w:tcW w:w="2308" w:type="dxa"/>
            <w:tcBorders>
              <w:top w:val="single" w:sz="4" w:space="0" w:color="auto"/>
              <w:left w:val="nil"/>
              <w:bottom w:val="single" w:sz="6" w:space="0" w:color="auto"/>
              <w:right w:val="nil"/>
            </w:tcBorders>
          </w:tcPr>
          <w:p w14:paraId="7EA18A2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Variables</w:t>
            </w:r>
          </w:p>
        </w:tc>
        <w:tc>
          <w:tcPr>
            <w:tcW w:w="854" w:type="dxa"/>
            <w:tcBorders>
              <w:top w:val="single" w:sz="4" w:space="0" w:color="auto"/>
              <w:left w:val="nil"/>
              <w:bottom w:val="single" w:sz="6" w:space="0" w:color="auto"/>
              <w:right w:val="nil"/>
            </w:tcBorders>
          </w:tcPr>
          <w:p w14:paraId="163DA52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w:t>
            </w:r>
          </w:p>
        </w:tc>
        <w:tc>
          <w:tcPr>
            <w:tcW w:w="854" w:type="dxa"/>
            <w:tcBorders>
              <w:top w:val="single" w:sz="4" w:space="0" w:color="auto"/>
              <w:left w:val="nil"/>
              <w:bottom w:val="single" w:sz="6" w:space="0" w:color="auto"/>
              <w:right w:val="nil"/>
            </w:tcBorders>
          </w:tcPr>
          <w:p w14:paraId="55F693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w:t>
            </w:r>
          </w:p>
        </w:tc>
        <w:tc>
          <w:tcPr>
            <w:tcW w:w="854" w:type="dxa"/>
            <w:tcBorders>
              <w:top w:val="single" w:sz="4" w:space="0" w:color="auto"/>
              <w:left w:val="nil"/>
              <w:bottom w:val="single" w:sz="6" w:space="0" w:color="auto"/>
              <w:right w:val="nil"/>
            </w:tcBorders>
          </w:tcPr>
          <w:p w14:paraId="6F80B68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w:t>
            </w:r>
          </w:p>
        </w:tc>
        <w:tc>
          <w:tcPr>
            <w:tcW w:w="854" w:type="dxa"/>
            <w:tcBorders>
              <w:top w:val="single" w:sz="4" w:space="0" w:color="auto"/>
              <w:left w:val="nil"/>
              <w:bottom w:val="single" w:sz="6" w:space="0" w:color="auto"/>
              <w:right w:val="nil"/>
            </w:tcBorders>
          </w:tcPr>
          <w:p w14:paraId="37E6F4B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(4)</w:t>
            </w:r>
          </w:p>
        </w:tc>
        <w:tc>
          <w:tcPr>
            <w:tcW w:w="854" w:type="dxa"/>
            <w:tcBorders>
              <w:top w:val="single" w:sz="4" w:space="0" w:color="auto"/>
              <w:left w:val="nil"/>
              <w:bottom w:val="single" w:sz="6" w:space="0" w:color="auto"/>
              <w:right w:val="nil"/>
            </w:tcBorders>
          </w:tcPr>
          <w:p w14:paraId="3246053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(5)</w:t>
            </w:r>
          </w:p>
        </w:tc>
        <w:tc>
          <w:tcPr>
            <w:tcW w:w="854" w:type="dxa"/>
            <w:tcBorders>
              <w:top w:val="single" w:sz="4" w:space="0" w:color="auto"/>
              <w:left w:val="nil"/>
              <w:bottom w:val="single" w:sz="6" w:space="0" w:color="auto"/>
              <w:right w:val="nil"/>
            </w:tcBorders>
          </w:tcPr>
          <w:p w14:paraId="4341E8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w:t>
            </w:r>
          </w:p>
        </w:tc>
        <w:tc>
          <w:tcPr>
            <w:tcW w:w="854" w:type="dxa"/>
            <w:tcBorders>
              <w:top w:val="single" w:sz="4" w:space="0" w:color="auto"/>
              <w:left w:val="nil"/>
              <w:bottom w:val="single" w:sz="6" w:space="0" w:color="auto"/>
              <w:right w:val="nil"/>
            </w:tcBorders>
          </w:tcPr>
          <w:p w14:paraId="52922B9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(7)</w:t>
            </w:r>
          </w:p>
        </w:tc>
        <w:tc>
          <w:tcPr>
            <w:tcW w:w="854" w:type="dxa"/>
            <w:tcBorders>
              <w:top w:val="single" w:sz="4" w:space="0" w:color="auto"/>
              <w:left w:val="nil"/>
              <w:bottom w:val="single" w:sz="6" w:space="0" w:color="auto"/>
              <w:right w:val="nil"/>
            </w:tcBorders>
          </w:tcPr>
          <w:p w14:paraId="4C9FD3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(8)</w:t>
            </w:r>
          </w:p>
        </w:tc>
        <w:tc>
          <w:tcPr>
            <w:tcW w:w="854" w:type="dxa"/>
            <w:tcBorders>
              <w:top w:val="single" w:sz="4" w:space="0" w:color="auto"/>
              <w:left w:val="nil"/>
              <w:bottom w:val="single" w:sz="6" w:space="0" w:color="auto"/>
              <w:right w:val="nil"/>
            </w:tcBorders>
          </w:tcPr>
          <w:p w14:paraId="2A73F34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(9)</w:t>
            </w:r>
          </w:p>
        </w:tc>
        <w:tc>
          <w:tcPr>
            <w:tcW w:w="854" w:type="dxa"/>
            <w:tcBorders>
              <w:top w:val="single" w:sz="4" w:space="0" w:color="auto"/>
              <w:left w:val="nil"/>
              <w:bottom w:val="single" w:sz="6" w:space="0" w:color="auto"/>
              <w:right w:val="nil"/>
            </w:tcBorders>
          </w:tcPr>
          <w:p w14:paraId="3D47E3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w:t>
            </w:r>
          </w:p>
        </w:tc>
        <w:tc>
          <w:tcPr>
            <w:tcW w:w="854" w:type="dxa"/>
            <w:tcBorders>
              <w:top w:val="single" w:sz="4" w:space="0" w:color="auto"/>
              <w:left w:val="nil"/>
              <w:bottom w:val="single" w:sz="6" w:space="0" w:color="auto"/>
              <w:right w:val="nil"/>
            </w:tcBorders>
          </w:tcPr>
          <w:p w14:paraId="09DD31E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(11)</w:t>
            </w:r>
          </w:p>
        </w:tc>
        <w:tc>
          <w:tcPr>
            <w:tcW w:w="854" w:type="dxa"/>
            <w:tcBorders>
              <w:top w:val="single" w:sz="4" w:space="0" w:color="auto"/>
              <w:left w:val="nil"/>
              <w:bottom w:val="single" w:sz="6" w:space="0" w:color="auto"/>
              <w:right w:val="nil"/>
            </w:tcBorders>
          </w:tcPr>
          <w:p w14:paraId="05D1154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(12)</w:t>
            </w:r>
          </w:p>
        </w:tc>
        <w:tc>
          <w:tcPr>
            <w:tcW w:w="854" w:type="dxa"/>
            <w:tcBorders>
              <w:top w:val="single" w:sz="4" w:space="0" w:color="auto"/>
              <w:left w:val="nil"/>
              <w:bottom w:val="single" w:sz="6" w:space="0" w:color="auto"/>
              <w:right w:val="nil"/>
            </w:tcBorders>
          </w:tcPr>
          <w:p w14:paraId="412A503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(13)</w:t>
            </w:r>
          </w:p>
        </w:tc>
      </w:tr>
      <w:tr w:rsidR="005C2E10" w:rsidRPr="005C2E10" w14:paraId="3F1610F2" w14:textId="77777777" w:rsidTr="000C2DB8">
        <w:tc>
          <w:tcPr>
            <w:tcW w:w="2308" w:type="dxa"/>
            <w:tcBorders>
              <w:top w:val="nil"/>
              <w:left w:val="nil"/>
              <w:bottom w:val="nil"/>
              <w:right w:val="nil"/>
            </w:tcBorders>
          </w:tcPr>
          <w:p w14:paraId="477807B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(1) forward_ret_1d</w:t>
            </w:r>
          </w:p>
        </w:tc>
        <w:tc>
          <w:tcPr>
            <w:tcW w:w="854" w:type="dxa"/>
            <w:tcBorders>
              <w:top w:val="nil"/>
              <w:left w:val="nil"/>
              <w:bottom w:val="nil"/>
              <w:right w:val="nil"/>
            </w:tcBorders>
          </w:tcPr>
          <w:p w14:paraId="62CBCAF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3F376D3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C664D0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BA68C5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F61D9C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7ECF67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8B83C8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EF5CB5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686EEC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183DD7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AD380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EFD8A3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FACB12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B4C58BC" w14:textId="77777777" w:rsidTr="000C2DB8">
        <w:tc>
          <w:tcPr>
            <w:tcW w:w="2308" w:type="dxa"/>
            <w:tcBorders>
              <w:top w:val="nil"/>
              <w:left w:val="nil"/>
              <w:bottom w:val="nil"/>
              <w:right w:val="nil"/>
            </w:tcBorders>
          </w:tcPr>
          <w:p w14:paraId="4C94E89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07AB7F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94F2BF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D560A6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8D903C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873C42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C38458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5CF81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4A49CA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A1A375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AC8DB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6AA8B4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7AD539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F6CC84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57C7525" w14:textId="77777777" w:rsidTr="000C2DB8">
        <w:tc>
          <w:tcPr>
            <w:tcW w:w="2308" w:type="dxa"/>
            <w:tcBorders>
              <w:top w:val="nil"/>
              <w:left w:val="nil"/>
              <w:bottom w:val="nil"/>
              <w:right w:val="nil"/>
            </w:tcBorders>
          </w:tcPr>
          <w:p w14:paraId="7AF4F16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(2) </w:t>
            </w:r>
            <w:proofErr w:type="spellStart"/>
            <w:r w:rsidRPr="005C2E10">
              <w:rPr>
                <w:rFonts w:ascii="Garamond" w:eastAsia="等线" w:hAnsi="Garamond" w:cs="Times New Roman"/>
                <w:kern w:val="0"/>
                <w:sz w:val="20"/>
                <w:szCs w:val="20"/>
              </w:rPr>
              <w:t>avg_sentiment</w:t>
            </w:r>
            <w:proofErr w:type="spellEnd"/>
          </w:p>
        </w:tc>
        <w:tc>
          <w:tcPr>
            <w:tcW w:w="854" w:type="dxa"/>
            <w:tcBorders>
              <w:top w:val="nil"/>
              <w:left w:val="nil"/>
              <w:bottom w:val="nil"/>
              <w:right w:val="nil"/>
            </w:tcBorders>
          </w:tcPr>
          <w:p w14:paraId="21DDAC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0.040</w:t>
            </w:r>
          </w:p>
        </w:tc>
        <w:tc>
          <w:tcPr>
            <w:tcW w:w="854" w:type="dxa"/>
            <w:tcBorders>
              <w:top w:val="nil"/>
              <w:left w:val="nil"/>
              <w:bottom w:val="nil"/>
              <w:right w:val="nil"/>
            </w:tcBorders>
          </w:tcPr>
          <w:p w14:paraId="502A9B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0DAD47D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BA8D98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7AE815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CA3AF6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E8CFE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20686F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742AB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69678E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5AA17E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962EF4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38236C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1C416C4" w14:textId="77777777" w:rsidTr="000C2DB8">
        <w:tc>
          <w:tcPr>
            <w:tcW w:w="2308" w:type="dxa"/>
            <w:tcBorders>
              <w:top w:val="nil"/>
              <w:left w:val="nil"/>
              <w:bottom w:val="nil"/>
              <w:right w:val="nil"/>
            </w:tcBorders>
          </w:tcPr>
          <w:p w14:paraId="32A6C1CB"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426548C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(0.078)</w:t>
            </w:r>
          </w:p>
        </w:tc>
        <w:tc>
          <w:tcPr>
            <w:tcW w:w="854" w:type="dxa"/>
            <w:tcBorders>
              <w:top w:val="nil"/>
              <w:left w:val="nil"/>
              <w:bottom w:val="nil"/>
              <w:right w:val="nil"/>
            </w:tcBorders>
          </w:tcPr>
          <w:p w14:paraId="42A712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E83684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24392C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562BE3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8287A0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3DF53C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99D302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E4D8A4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BFC46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ADD826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EE04FA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E5BC5E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04E29AE1" w14:textId="77777777" w:rsidTr="000C2DB8">
        <w:tc>
          <w:tcPr>
            <w:tcW w:w="2308" w:type="dxa"/>
            <w:tcBorders>
              <w:top w:val="nil"/>
              <w:left w:val="nil"/>
              <w:bottom w:val="nil"/>
              <w:right w:val="nil"/>
            </w:tcBorders>
          </w:tcPr>
          <w:p w14:paraId="0AAA53F8"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(3) </w:t>
            </w:r>
            <w:proofErr w:type="spellStart"/>
            <w:r w:rsidRPr="005C2E10">
              <w:rPr>
                <w:rFonts w:ascii="Garamond" w:eastAsia="等线" w:hAnsi="Garamond" w:cs="Times New Roman"/>
                <w:kern w:val="0"/>
                <w:sz w:val="20"/>
                <w:szCs w:val="20"/>
              </w:rPr>
              <w:t>sentiment_std</w:t>
            </w:r>
            <w:proofErr w:type="spellEnd"/>
          </w:p>
        </w:tc>
        <w:tc>
          <w:tcPr>
            <w:tcW w:w="854" w:type="dxa"/>
            <w:tcBorders>
              <w:top w:val="nil"/>
              <w:left w:val="nil"/>
              <w:bottom w:val="nil"/>
              <w:right w:val="nil"/>
            </w:tcBorders>
          </w:tcPr>
          <w:p w14:paraId="436400D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0.003</w:t>
            </w:r>
          </w:p>
        </w:tc>
        <w:tc>
          <w:tcPr>
            <w:tcW w:w="854" w:type="dxa"/>
            <w:tcBorders>
              <w:top w:val="nil"/>
              <w:left w:val="nil"/>
              <w:bottom w:val="nil"/>
              <w:right w:val="nil"/>
            </w:tcBorders>
          </w:tcPr>
          <w:p w14:paraId="6E806D2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0.230*</w:t>
            </w:r>
          </w:p>
        </w:tc>
        <w:tc>
          <w:tcPr>
            <w:tcW w:w="854" w:type="dxa"/>
            <w:tcBorders>
              <w:top w:val="nil"/>
              <w:left w:val="nil"/>
              <w:bottom w:val="nil"/>
              <w:right w:val="nil"/>
            </w:tcBorders>
          </w:tcPr>
          <w:p w14:paraId="4FE93EF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4221B86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2AB975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BD8C0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566E2F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71EAC9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ED0354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498105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8B80B6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79A964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083370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4457A97" w14:textId="77777777" w:rsidTr="000C2DB8">
        <w:tc>
          <w:tcPr>
            <w:tcW w:w="2308" w:type="dxa"/>
            <w:tcBorders>
              <w:top w:val="nil"/>
              <w:left w:val="nil"/>
              <w:bottom w:val="nil"/>
              <w:right w:val="nil"/>
            </w:tcBorders>
          </w:tcPr>
          <w:p w14:paraId="045C57F9"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65A7A1B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(0.889)</w:t>
            </w:r>
          </w:p>
        </w:tc>
        <w:tc>
          <w:tcPr>
            <w:tcW w:w="854" w:type="dxa"/>
            <w:tcBorders>
              <w:top w:val="nil"/>
              <w:left w:val="nil"/>
              <w:bottom w:val="nil"/>
              <w:right w:val="nil"/>
            </w:tcBorders>
          </w:tcPr>
          <w:p w14:paraId="6AF363B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645177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3A2A5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1C4193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B081B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11CE37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C4E78A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978BD7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809940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28014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6A8E58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87AA62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1E95C79A" w14:textId="77777777" w:rsidTr="000C2DB8">
        <w:tc>
          <w:tcPr>
            <w:tcW w:w="2308" w:type="dxa"/>
            <w:tcBorders>
              <w:top w:val="nil"/>
              <w:left w:val="nil"/>
              <w:bottom w:val="nil"/>
              <w:right w:val="nil"/>
            </w:tcBorders>
          </w:tcPr>
          <w:p w14:paraId="187CCAD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(4) </w:t>
            </w:r>
            <w:proofErr w:type="spellStart"/>
            <w:r w:rsidRPr="005C2E10">
              <w:rPr>
                <w:rFonts w:ascii="Garamond" w:eastAsia="等线" w:hAnsi="Garamond" w:cs="Times New Roman"/>
                <w:kern w:val="0"/>
                <w:sz w:val="20"/>
                <w:szCs w:val="20"/>
              </w:rPr>
              <w:t>avg_intensity</w:t>
            </w:r>
            <w:proofErr w:type="spellEnd"/>
          </w:p>
        </w:tc>
        <w:tc>
          <w:tcPr>
            <w:tcW w:w="854" w:type="dxa"/>
            <w:tcBorders>
              <w:top w:val="nil"/>
              <w:left w:val="nil"/>
              <w:bottom w:val="nil"/>
              <w:right w:val="nil"/>
            </w:tcBorders>
          </w:tcPr>
          <w:p w14:paraId="067DBD9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0.017</w:t>
            </w:r>
          </w:p>
        </w:tc>
        <w:tc>
          <w:tcPr>
            <w:tcW w:w="854" w:type="dxa"/>
            <w:tcBorders>
              <w:top w:val="nil"/>
              <w:left w:val="nil"/>
              <w:bottom w:val="nil"/>
              <w:right w:val="nil"/>
            </w:tcBorders>
          </w:tcPr>
          <w:p w14:paraId="20DE575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-0.214*</w:t>
            </w:r>
          </w:p>
        </w:tc>
        <w:tc>
          <w:tcPr>
            <w:tcW w:w="854" w:type="dxa"/>
            <w:tcBorders>
              <w:top w:val="nil"/>
              <w:left w:val="nil"/>
              <w:bottom w:val="nil"/>
              <w:right w:val="nil"/>
            </w:tcBorders>
          </w:tcPr>
          <w:p w14:paraId="0CCA760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0.550*</w:t>
            </w:r>
          </w:p>
        </w:tc>
        <w:tc>
          <w:tcPr>
            <w:tcW w:w="854" w:type="dxa"/>
            <w:tcBorders>
              <w:top w:val="nil"/>
              <w:left w:val="nil"/>
              <w:bottom w:val="nil"/>
              <w:right w:val="nil"/>
            </w:tcBorders>
          </w:tcPr>
          <w:p w14:paraId="4E1E01C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7037A52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1C6E1C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5D002E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80D3F6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46FFB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1CC84C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E0E2E0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1082EF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1FF6A1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619B9537" w14:textId="77777777" w:rsidTr="000C2DB8">
        <w:tc>
          <w:tcPr>
            <w:tcW w:w="2308" w:type="dxa"/>
            <w:tcBorders>
              <w:top w:val="nil"/>
              <w:left w:val="nil"/>
              <w:bottom w:val="nil"/>
              <w:right w:val="nil"/>
            </w:tcBorders>
          </w:tcPr>
          <w:p w14:paraId="73173137"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5BC7F5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(0.442)</w:t>
            </w:r>
          </w:p>
        </w:tc>
        <w:tc>
          <w:tcPr>
            <w:tcW w:w="854" w:type="dxa"/>
            <w:tcBorders>
              <w:top w:val="nil"/>
              <w:left w:val="nil"/>
              <w:bottom w:val="nil"/>
              <w:right w:val="nil"/>
            </w:tcBorders>
          </w:tcPr>
          <w:p w14:paraId="212BC0C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26909A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493FB6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C210DB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B18EBA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614E69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ADE296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7E767B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38328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9B3DAD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3DEFE6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CD2E4A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D12B6EC" w14:textId="77777777" w:rsidTr="000C2DB8">
        <w:tc>
          <w:tcPr>
            <w:tcW w:w="2308" w:type="dxa"/>
            <w:tcBorders>
              <w:top w:val="nil"/>
              <w:left w:val="nil"/>
              <w:bottom w:val="nil"/>
              <w:right w:val="nil"/>
            </w:tcBorders>
          </w:tcPr>
          <w:p w14:paraId="28B84D0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(5) </w:t>
            </w:r>
            <w:proofErr w:type="spellStart"/>
            <w:r w:rsidRPr="005C2E10">
              <w:rPr>
                <w:rFonts w:ascii="Garamond" w:eastAsia="等线" w:hAnsi="Garamond" w:cs="Times New Roman"/>
                <w:kern w:val="0"/>
                <w:sz w:val="20"/>
                <w:szCs w:val="20"/>
              </w:rPr>
              <w:t>comment_count</w:t>
            </w:r>
            <w:proofErr w:type="spellEnd"/>
          </w:p>
        </w:tc>
        <w:tc>
          <w:tcPr>
            <w:tcW w:w="854" w:type="dxa"/>
            <w:tcBorders>
              <w:top w:val="nil"/>
              <w:left w:val="nil"/>
              <w:bottom w:val="nil"/>
              <w:right w:val="nil"/>
            </w:tcBorders>
          </w:tcPr>
          <w:p w14:paraId="4170BF0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-0.014</w:t>
            </w:r>
          </w:p>
        </w:tc>
        <w:tc>
          <w:tcPr>
            <w:tcW w:w="854" w:type="dxa"/>
            <w:tcBorders>
              <w:top w:val="nil"/>
              <w:left w:val="nil"/>
              <w:bottom w:val="nil"/>
              <w:right w:val="nil"/>
            </w:tcBorders>
          </w:tcPr>
          <w:p w14:paraId="1D5DE23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0.115*</w:t>
            </w:r>
          </w:p>
        </w:tc>
        <w:tc>
          <w:tcPr>
            <w:tcW w:w="854" w:type="dxa"/>
            <w:tcBorders>
              <w:top w:val="nil"/>
              <w:left w:val="nil"/>
              <w:bottom w:val="nil"/>
              <w:right w:val="nil"/>
            </w:tcBorders>
          </w:tcPr>
          <w:p w14:paraId="35BCFE7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0.102*</w:t>
            </w:r>
          </w:p>
        </w:tc>
        <w:tc>
          <w:tcPr>
            <w:tcW w:w="854" w:type="dxa"/>
            <w:tcBorders>
              <w:top w:val="nil"/>
              <w:left w:val="nil"/>
              <w:bottom w:val="nil"/>
              <w:right w:val="nil"/>
            </w:tcBorders>
          </w:tcPr>
          <w:p w14:paraId="2E7A55C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0.080*</w:t>
            </w:r>
          </w:p>
        </w:tc>
        <w:tc>
          <w:tcPr>
            <w:tcW w:w="854" w:type="dxa"/>
            <w:tcBorders>
              <w:top w:val="nil"/>
              <w:left w:val="nil"/>
              <w:bottom w:val="nil"/>
              <w:right w:val="nil"/>
            </w:tcBorders>
          </w:tcPr>
          <w:p w14:paraId="2639582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00F7DE7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01E05D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AD40DE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426770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2B19AD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28E0CA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E879D9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3B54B3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11A54C3A" w14:textId="77777777" w:rsidTr="000C2DB8">
        <w:tc>
          <w:tcPr>
            <w:tcW w:w="2308" w:type="dxa"/>
            <w:tcBorders>
              <w:top w:val="nil"/>
              <w:left w:val="nil"/>
              <w:bottom w:val="nil"/>
              <w:right w:val="nil"/>
            </w:tcBorders>
          </w:tcPr>
          <w:p w14:paraId="12005BF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32D40F1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(0.538)</w:t>
            </w:r>
          </w:p>
        </w:tc>
        <w:tc>
          <w:tcPr>
            <w:tcW w:w="854" w:type="dxa"/>
            <w:tcBorders>
              <w:top w:val="nil"/>
              <w:left w:val="nil"/>
              <w:bottom w:val="nil"/>
              <w:right w:val="nil"/>
            </w:tcBorders>
          </w:tcPr>
          <w:p w14:paraId="0C536D0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78960B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6C4FD31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D6159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AA5A0C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16D9C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AAE549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CEF9A1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EF6520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AB56D7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D3584E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938C33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A5C4398" w14:textId="77777777" w:rsidTr="000C2DB8">
        <w:tc>
          <w:tcPr>
            <w:tcW w:w="2308" w:type="dxa"/>
            <w:tcBorders>
              <w:top w:val="nil"/>
              <w:left w:val="nil"/>
              <w:bottom w:val="nil"/>
              <w:right w:val="nil"/>
            </w:tcBorders>
          </w:tcPr>
          <w:p w14:paraId="0D6A18A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(6) </w:t>
            </w:r>
            <w:proofErr w:type="spellStart"/>
            <w:r w:rsidRPr="005C2E10">
              <w:rPr>
                <w:rFonts w:ascii="Garamond" w:eastAsia="等线" w:hAnsi="Garamond" w:cs="Times New Roman"/>
                <w:kern w:val="0"/>
                <w:sz w:val="20"/>
                <w:szCs w:val="20"/>
              </w:rPr>
              <w:t>sentiment_cons~s</w:t>
            </w:r>
            <w:proofErr w:type="spellEnd"/>
          </w:p>
        </w:tc>
        <w:tc>
          <w:tcPr>
            <w:tcW w:w="854" w:type="dxa"/>
            <w:tcBorders>
              <w:top w:val="nil"/>
              <w:left w:val="nil"/>
              <w:bottom w:val="nil"/>
              <w:right w:val="nil"/>
            </w:tcBorders>
          </w:tcPr>
          <w:p w14:paraId="3A4162E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-0.015</w:t>
            </w:r>
          </w:p>
        </w:tc>
        <w:tc>
          <w:tcPr>
            <w:tcW w:w="854" w:type="dxa"/>
            <w:tcBorders>
              <w:top w:val="nil"/>
              <w:left w:val="nil"/>
              <w:bottom w:val="nil"/>
              <w:right w:val="nil"/>
            </w:tcBorders>
          </w:tcPr>
          <w:p w14:paraId="797B879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0.420*</w:t>
            </w:r>
          </w:p>
        </w:tc>
        <w:tc>
          <w:tcPr>
            <w:tcW w:w="854" w:type="dxa"/>
            <w:tcBorders>
              <w:top w:val="nil"/>
              <w:left w:val="nil"/>
              <w:bottom w:val="nil"/>
              <w:right w:val="nil"/>
            </w:tcBorders>
          </w:tcPr>
          <w:p w14:paraId="130D7FA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0.542*</w:t>
            </w:r>
          </w:p>
        </w:tc>
        <w:tc>
          <w:tcPr>
            <w:tcW w:w="854" w:type="dxa"/>
            <w:tcBorders>
              <w:top w:val="nil"/>
              <w:left w:val="nil"/>
              <w:bottom w:val="nil"/>
              <w:right w:val="nil"/>
            </w:tcBorders>
          </w:tcPr>
          <w:p w14:paraId="07E5F9F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-0.105*</w:t>
            </w:r>
          </w:p>
        </w:tc>
        <w:tc>
          <w:tcPr>
            <w:tcW w:w="854" w:type="dxa"/>
            <w:tcBorders>
              <w:top w:val="nil"/>
              <w:left w:val="nil"/>
              <w:bottom w:val="nil"/>
              <w:right w:val="nil"/>
            </w:tcBorders>
          </w:tcPr>
          <w:p w14:paraId="1CB32E3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0.152*</w:t>
            </w:r>
          </w:p>
        </w:tc>
        <w:tc>
          <w:tcPr>
            <w:tcW w:w="854" w:type="dxa"/>
            <w:tcBorders>
              <w:top w:val="nil"/>
              <w:left w:val="nil"/>
              <w:bottom w:val="nil"/>
              <w:right w:val="nil"/>
            </w:tcBorders>
          </w:tcPr>
          <w:p w14:paraId="21015B7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4C1D8E8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4F1F61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17B6FE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781DC8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BF6ADA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171458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185F03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4AEBB31" w14:textId="77777777" w:rsidTr="000C2DB8">
        <w:tc>
          <w:tcPr>
            <w:tcW w:w="2308" w:type="dxa"/>
            <w:tcBorders>
              <w:top w:val="nil"/>
              <w:left w:val="nil"/>
              <w:bottom w:val="nil"/>
              <w:right w:val="nil"/>
            </w:tcBorders>
          </w:tcPr>
          <w:p w14:paraId="009A01A7"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2F3E189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(0.496)</w:t>
            </w:r>
          </w:p>
        </w:tc>
        <w:tc>
          <w:tcPr>
            <w:tcW w:w="854" w:type="dxa"/>
            <w:tcBorders>
              <w:top w:val="nil"/>
              <w:left w:val="nil"/>
              <w:bottom w:val="nil"/>
              <w:right w:val="nil"/>
            </w:tcBorders>
          </w:tcPr>
          <w:p w14:paraId="7C4155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17FF1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45AC75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99F012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23FBB16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9D252E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4C42E0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525C9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5AB99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32AE3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F6E9E8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1C4599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A934264" w14:textId="77777777" w:rsidTr="000C2DB8">
        <w:tc>
          <w:tcPr>
            <w:tcW w:w="2308" w:type="dxa"/>
            <w:tcBorders>
              <w:top w:val="nil"/>
              <w:left w:val="nil"/>
              <w:bottom w:val="nil"/>
              <w:right w:val="nil"/>
            </w:tcBorders>
          </w:tcPr>
          <w:p w14:paraId="4E503AD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(7) close</w:t>
            </w:r>
          </w:p>
        </w:tc>
        <w:tc>
          <w:tcPr>
            <w:tcW w:w="854" w:type="dxa"/>
            <w:tcBorders>
              <w:top w:val="nil"/>
              <w:left w:val="nil"/>
              <w:bottom w:val="nil"/>
              <w:right w:val="nil"/>
            </w:tcBorders>
          </w:tcPr>
          <w:p w14:paraId="76EF17F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0.007</w:t>
            </w:r>
          </w:p>
        </w:tc>
        <w:tc>
          <w:tcPr>
            <w:tcW w:w="854" w:type="dxa"/>
            <w:tcBorders>
              <w:top w:val="nil"/>
              <w:left w:val="nil"/>
              <w:bottom w:val="nil"/>
              <w:right w:val="nil"/>
            </w:tcBorders>
          </w:tcPr>
          <w:p w14:paraId="4D78075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0.163*</w:t>
            </w:r>
          </w:p>
        </w:tc>
        <w:tc>
          <w:tcPr>
            <w:tcW w:w="854" w:type="dxa"/>
            <w:tcBorders>
              <w:top w:val="nil"/>
              <w:left w:val="nil"/>
              <w:bottom w:val="nil"/>
              <w:right w:val="nil"/>
            </w:tcBorders>
          </w:tcPr>
          <w:p w14:paraId="10BFA5D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0.053*</w:t>
            </w:r>
          </w:p>
        </w:tc>
        <w:tc>
          <w:tcPr>
            <w:tcW w:w="854" w:type="dxa"/>
            <w:tcBorders>
              <w:top w:val="nil"/>
              <w:left w:val="nil"/>
              <w:bottom w:val="nil"/>
              <w:right w:val="nil"/>
            </w:tcBorders>
          </w:tcPr>
          <w:p w14:paraId="234A439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0.025</w:t>
            </w:r>
          </w:p>
        </w:tc>
        <w:tc>
          <w:tcPr>
            <w:tcW w:w="854" w:type="dxa"/>
            <w:tcBorders>
              <w:top w:val="nil"/>
              <w:left w:val="nil"/>
              <w:bottom w:val="nil"/>
              <w:right w:val="nil"/>
            </w:tcBorders>
          </w:tcPr>
          <w:p w14:paraId="73107FF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0.145*</w:t>
            </w:r>
          </w:p>
        </w:tc>
        <w:tc>
          <w:tcPr>
            <w:tcW w:w="854" w:type="dxa"/>
            <w:tcBorders>
              <w:top w:val="nil"/>
              <w:left w:val="nil"/>
              <w:bottom w:val="nil"/>
              <w:right w:val="nil"/>
            </w:tcBorders>
          </w:tcPr>
          <w:p w14:paraId="5B0A7E8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0.063*</w:t>
            </w:r>
          </w:p>
        </w:tc>
        <w:tc>
          <w:tcPr>
            <w:tcW w:w="854" w:type="dxa"/>
            <w:tcBorders>
              <w:top w:val="nil"/>
              <w:left w:val="nil"/>
              <w:bottom w:val="nil"/>
              <w:right w:val="nil"/>
            </w:tcBorders>
          </w:tcPr>
          <w:p w14:paraId="3CA4B95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16661BB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641F34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B1FB72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AC309E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75F7A2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4DDC31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885313C" w14:textId="77777777" w:rsidTr="000C2DB8">
        <w:tc>
          <w:tcPr>
            <w:tcW w:w="2308" w:type="dxa"/>
            <w:tcBorders>
              <w:top w:val="nil"/>
              <w:left w:val="nil"/>
              <w:bottom w:val="nil"/>
              <w:right w:val="nil"/>
            </w:tcBorders>
          </w:tcPr>
          <w:p w14:paraId="7E66F72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4F23901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(0.759)</w:t>
            </w:r>
          </w:p>
        </w:tc>
        <w:tc>
          <w:tcPr>
            <w:tcW w:w="854" w:type="dxa"/>
            <w:tcBorders>
              <w:top w:val="nil"/>
              <w:left w:val="nil"/>
              <w:bottom w:val="nil"/>
              <w:right w:val="nil"/>
            </w:tcBorders>
          </w:tcPr>
          <w:p w14:paraId="225CB4B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98E17A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(0.018)</w:t>
            </w:r>
          </w:p>
        </w:tc>
        <w:tc>
          <w:tcPr>
            <w:tcW w:w="854" w:type="dxa"/>
            <w:tcBorders>
              <w:top w:val="nil"/>
              <w:left w:val="nil"/>
              <w:bottom w:val="nil"/>
              <w:right w:val="nil"/>
            </w:tcBorders>
          </w:tcPr>
          <w:p w14:paraId="3B2DC0C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(0.268)</w:t>
            </w:r>
          </w:p>
        </w:tc>
        <w:tc>
          <w:tcPr>
            <w:tcW w:w="854" w:type="dxa"/>
            <w:tcBorders>
              <w:top w:val="nil"/>
              <w:left w:val="nil"/>
              <w:bottom w:val="nil"/>
              <w:right w:val="nil"/>
            </w:tcBorders>
          </w:tcPr>
          <w:p w14:paraId="65494FB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884B70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(0.005)</w:t>
            </w:r>
          </w:p>
        </w:tc>
        <w:tc>
          <w:tcPr>
            <w:tcW w:w="854" w:type="dxa"/>
            <w:tcBorders>
              <w:top w:val="nil"/>
              <w:left w:val="nil"/>
              <w:bottom w:val="nil"/>
              <w:right w:val="nil"/>
            </w:tcBorders>
          </w:tcPr>
          <w:p w14:paraId="266EC90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3222B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0E86B9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F74FAF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5CBD40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79200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7321CB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6931C4CD" w14:textId="77777777" w:rsidTr="000C2DB8">
        <w:tc>
          <w:tcPr>
            <w:tcW w:w="2308" w:type="dxa"/>
            <w:tcBorders>
              <w:top w:val="nil"/>
              <w:left w:val="nil"/>
              <w:bottom w:val="nil"/>
              <w:right w:val="nil"/>
            </w:tcBorders>
          </w:tcPr>
          <w:p w14:paraId="08BEBC0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(8) volume</w:t>
            </w:r>
          </w:p>
        </w:tc>
        <w:tc>
          <w:tcPr>
            <w:tcW w:w="854" w:type="dxa"/>
            <w:tcBorders>
              <w:top w:val="nil"/>
              <w:left w:val="nil"/>
              <w:bottom w:val="nil"/>
              <w:right w:val="nil"/>
            </w:tcBorders>
          </w:tcPr>
          <w:p w14:paraId="183FAA8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-0.042</w:t>
            </w:r>
          </w:p>
        </w:tc>
        <w:tc>
          <w:tcPr>
            <w:tcW w:w="854" w:type="dxa"/>
            <w:tcBorders>
              <w:top w:val="nil"/>
              <w:left w:val="nil"/>
              <w:bottom w:val="nil"/>
              <w:right w:val="nil"/>
            </w:tcBorders>
          </w:tcPr>
          <w:p w14:paraId="5D7E35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0.108*</w:t>
            </w:r>
          </w:p>
        </w:tc>
        <w:tc>
          <w:tcPr>
            <w:tcW w:w="854" w:type="dxa"/>
            <w:tcBorders>
              <w:top w:val="nil"/>
              <w:left w:val="nil"/>
              <w:bottom w:val="nil"/>
              <w:right w:val="nil"/>
            </w:tcBorders>
          </w:tcPr>
          <w:p w14:paraId="4DE08A0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0.016</w:t>
            </w:r>
          </w:p>
        </w:tc>
        <w:tc>
          <w:tcPr>
            <w:tcW w:w="854" w:type="dxa"/>
            <w:tcBorders>
              <w:top w:val="nil"/>
              <w:left w:val="nil"/>
              <w:bottom w:val="nil"/>
              <w:right w:val="nil"/>
            </w:tcBorders>
          </w:tcPr>
          <w:p w14:paraId="3A1CC7E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-0.072*</w:t>
            </w:r>
          </w:p>
        </w:tc>
        <w:tc>
          <w:tcPr>
            <w:tcW w:w="854" w:type="dxa"/>
            <w:tcBorders>
              <w:top w:val="nil"/>
              <w:left w:val="nil"/>
              <w:bottom w:val="nil"/>
              <w:right w:val="nil"/>
            </w:tcBorders>
          </w:tcPr>
          <w:p w14:paraId="7D2D9EB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0.404*</w:t>
            </w:r>
          </w:p>
        </w:tc>
        <w:tc>
          <w:tcPr>
            <w:tcW w:w="854" w:type="dxa"/>
            <w:tcBorders>
              <w:top w:val="nil"/>
              <w:left w:val="nil"/>
              <w:bottom w:val="nil"/>
              <w:right w:val="nil"/>
            </w:tcBorders>
          </w:tcPr>
          <w:p w14:paraId="5A2EBC5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0.185*</w:t>
            </w:r>
          </w:p>
        </w:tc>
        <w:tc>
          <w:tcPr>
            <w:tcW w:w="854" w:type="dxa"/>
            <w:tcBorders>
              <w:top w:val="nil"/>
              <w:left w:val="nil"/>
              <w:bottom w:val="nil"/>
              <w:right w:val="nil"/>
            </w:tcBorders>
          </w:tcPr>
          <w:p w14:paraId="4DFCBBD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-0.176*</w:t>
            </w:r>
          </w:p>
        </w:tc>
        <w:tc>
          <w:tcPr>
            <w:tcW w:w="854" w:type="dxa"/>
            <w:tcBorders>
              <w:top w:val="nil"/>
              <w:left w:val="nil"/>
              <w:bottom w:val="nil"/>
              <w:right w:val="nil"/>
            </w:tcBorders>
          </w:tcPr>
          <w:p w14:paraId="73BFC7B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1F5E1E7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8C454E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EF95A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F03CA4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F72FBC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C7D0293" w14:textId="77777777" w:rsidTr="000C2DB8">
        <w:tc>
          <w:tcPr>
            <w:tcW w:w="2308" w:type="dxa"/>
            <w:tcBorders>
              <w:top w:val="nil"/>
              <w:left w:val="nil"/>
              <w:bottom w:val="nil"/>
              <w:right w:val="nil"/>
            </w:tcBorders>
          </w:tcPr>
          <w:p w14:paraId="3557DF9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0728712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(0.059)</w:t>
            </w:r>
          </w:p>
        </w:tc>
        <w:tc>
          <w:tcPr>
            <w:tcW w:w="854" w:type="dxa"/>
            <w:tcBorders>
              <w:top w:val="nil"/>
              <w:left w:val="nil"/>
              <w:bottom w:val="nil"/>
              <w:right w:val="nil"/>
            </w:tcBorders>
          </w:tcPr>
          <w:p w14:paraId="3589B6D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F382F7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(0.475)</w:t>
            </w:r>
          </w:p>
        </w:tc>
        <w:tc>
          <w:tcPr>
            <w:tcW w:w="854" w:type="dxa"/>
            <w:tcBorders>
              <w:top w:val="nil"/>
              <w:left w:val="nil"/>
              <w:bottom w:val="nil"/>
              <w:right w:val="nil"/>
            </w:tcBorders>
          </w:tcPr>
          <w:p w14:paraId="2982E95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(0.001)</w:t>
            </w:r>
          </w:p>
        </w:tc>
        <w:tc>
          <w:tcPr>
            <w:tcW w:w="854" w:type="dxa"/>
            <w:tcBorders>
              <w:top w:val="nil"/>
              <w:left w:val="nil"/>
              <w:bottom w:val="nil"/>
              <w:right w:val="nil"/>
            </w:tcBorders>
          </w:tcPr>
          <w:p w14:paraId="1E3F608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00675A1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7F8C50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DAC7E9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D81E45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B20EB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908415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CBF505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279FA1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7E9B0E2" w14:textId="77777777" w:rsidTr="000C2DB8">
        <w:tc>
          <w:tcPr>
            <w:tcW w:w="2308" w:type="dxa"/>
            <w:tcBorders>
              <w:top w:val="nil"/>
              <w:left w:val="nil"/>
              <w:bottom w:val="nil"/>
              <w:right w:val="nil"/>
            </w:tcBorders>
          </w:tcPr>
          <w:p w14:paraId="42D8ABA7"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(9) amount</w:t>
            </w:r>
          </w:p>
        </w:tc>
        <w:tc>
          <w:tcPr>
            <w:tcW w:w="854" w:type="dxa"/>
            <w:tcBorders>
              <w:top w:val="nil"/>
              <w:left w:val="nil"/>
              <w:bottom w:val="nil"/>
              <w:right w:val="nil"/>
            </w:tcBorders>
          </w:tcPr>
          <w:p w14:paraId="0D3DEEE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-0.025</w:t>
            </w:r>
          </w:p>
        </w:tc>
        <w:tc>
          <w:tcPr>
            <w:tcW w:w="854" w:type="dxa"/>
            <w:tcBorders>
              <w:top w:val="nil"/>
              <w:left w:val="nil"/>
              <w:bottom w:val="nil"/>
              <w:right w:val="nil"/>
            </w:tcBorders>
          </w:tcPr>
          <w:p w14:paraId="1C01CC9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0.294*</w:t>
            </w:r>
          </w:p>
        </w:tc>
        <w:tc>
          <w:tcPr>
            <w:tcW w:w="854" w:type="dxa"/>
            <w:tcBorders>
              <w:top w:val="nil"/>
              <w:left w:val="nil"/>
              <w:bottom w:val="nil"/>
              <w:right w:val="nil"/>
            </w:tcBorders>
          </w:tcPr>
          <w:p w14:paraId="0C13503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0.107*</w:t>
            </w:r>
          </w:p>
        </w:tc>
        <w:tc>
          <w:tcPr>
            <w:tcW w:w="854" w:type="dxa"/>
            <w:tcBorders>
              <w:top w:val="nil"/>
              <w:left w:val="nil"/>
              <w:bottom w:val="nil"/>
              <w:right w:val="nil"/>
            </w:tcBorders>
          </w:tcPr>
          <w:p w14:paraId="5BF93C2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0.028</w:t>
            </w:r>
          </w:p>
        </w:tc>
        <w:tc>
          <w:tcPr>
            <w:tcW w:w="854" w:type="dxa"/>
            <w:tcBorders>
              <w:top w:val="nil"/>
              <w:left w:val="nil"/>
              <w:bottom w:val="nil"/>
              <w:right w:val="nil"/>
            </w:tcBorders>
          </w:tcPr>
          <w:p w14:paraId="038471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0.748*</w:t>
            </w:r>
          </w:p>
        </w:tc>
        <w:tc>
          <w:tcPr>
            <w:tcW w:w="854" w:type="dxa"/>
            <w:tcBorders>
              <w:top w:val="nil"/>
              <w:left w:val="nil"/>
              <w:bottom w:val="nil"/>
              <w:right w:val="nil"/>
            </w:tcBorders>
          </w:tcPr>
          <w:p w14:paraId="0B12F32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0.192*</w:t>
            </w:r>
          </w:p>
        </w:tc>
        <w:tc>
          <w:tcPr>
            <w:tcW w:w="854" w:type="dxa"/>
            <w:tcBorders>
              <w:top w:val="nil"/>
              <w:left w:val="nil"/>
              <w:bottom w:val="nil"/>
              <w:right w:val="nil"/>
            </w:tcBorders>
          </w:tcPr>
          <w:p w14:paraId="7105F9A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0.333*</w:t>
            </w:r>
          </w:p>
        </w:tc>
        <w:tc>
          <w:tcPr>
            <w:tcW w:w="854" w:type="dxa"/>
            <w:tcBorders>
              <w:top w:val="nil"/>
              <w:left w:val="nil"/>
              <w:bottom w:val="nil"/>
              <w:right w:val="nil"/>
            </w:tcBorders>
          </w:tcPr>
          <w:p w14:paraId="0D474C2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0.337*</w:t>
            </w:r>
          </w:p>
        </w:tc>
        <w:tc>
          <w:tcPr>
            <w:tcW w:w="854" w:type="dxa"/>
            <w:tcBorders>
              <w:top w:val="nil"/>
              <w:left w:val="nil"/>
              <w:bottom w:val="nil"/>
              <w:right w:val="nil"/>
            </w:tcBorders>
          </w:tcPr>
          <w:p w14:paraId="0340DE3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6A99B55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5CF219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647FA1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253121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10BC224" w14:textId="77777777" w:rsidTr="000C2DB8">
        <w:tc>
          <w:tcPr>
            <w:tcW w:w="2308" w:type="dxa"/>
            <w:tcBorders>
              <w:top w:val="nil"/>
              <w:left w:val="nil"/>
              <w:bottom w:val="nil"/>
              <w:right w:val="nil"/>
            </w:tcBorders>
          </w:tcPr>
          <w:p w14:paraId="4B338E3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13E4A69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(0.259)</w:t>
            </w:r>
          </w:p>
        </w:tc>
        <w:tc>
          <w:tcPr>
            <w:tcW w:w="854" w:type="dxa"/>
            <w:tcBorders>
              <w:top w:val="nil"/>
              <w:left w:val="nil"/>
              <w:bottom w:val="nil"/>
              <w:right w:val="nil"/>
            </w:tcBorders>
          </w:tcPr>
          <w:p w14:paraId="45D7759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5C755C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B31D1E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(0.205)</w:t>
            </w:r>
          </w:p>
        </w:tc>
        <w:tc>
          <w:tcPr>
            <w:tcW w:w="854" w:type="dxa"/>
            <w:tcBorders>
              <w:top w:val="nil"/>
              <w:left w:val="nil"/>
              <w:bottom w:val="nil"/>
              <w:right w:val="nil"/>
            </w:tcBorders>
          </w:tcPr>
          <w:p w14:paraId="414DC63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FB9C9E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58282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2AD2403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EF6C69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C2C65D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E4AE52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6A460E6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CA2EA8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0EA08148" w14:textId="77777777" w:rsidTr="000C2DB8">
        <w:tc>
          <w:tcPr>
            <w:tcW w:w="2308" w:type="dxa"/>
            <w:tcBorders>
              <w:top w:val="nil"/>
              <w:left w:val="nil"/>
              <w:bottom w:val="nil"/>
              <w:right w:val="nil"/>
            </w:tcBorders>
          </w:tcPr>
          <w:p w14:paraId="2B23A00B"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(10) amplitude</w:t>
            </w:r>
          </w:p>
        </w:tc>
        <w:tc>
          <w:tcPr>
            <w:tcW w:w="854" w:type="dxa"/>
            <w:tcBorders>
              <w:top w:val="nil"/>
              <w:left w:val="nil"/>
              <w:bottom w:val="nil"/>
              <w:right w:val="nil"/>
            </w:tcBorders>
          </w:tcPr>
          <w:p w14:paraId="10BF8BF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0.062*</w:t>
            </w:r>
          </w:p>
        </w:tc>
        <w:tc>
          <w:tcPr>
            <w:tcW w:w="854" w:type="dxa"/>
            <w:tcBorders>
              <w:top w:val="nil"/>
              <w:left w:val="nil"/>
              <w:bottom w:val="nil"/>
              <w:right w:val="nil"/>
            </w:tcBorders>
          </w:tcPr>
          <w:p w14:paraId="1F69E8B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0.244*</w:t>
            </w:r>
          </w:p>
        </w:tc>
        <w:tc>
          <w:tcPr>
            <w:tcW w:w="854" w:type="dxa"/>
            <w:tcBorders>
              <w:top w:val="nil"/>
              <w:left w:val="nil"/>
              <w:bottom w:val="nil"/>
              <w:right w:val="nil"/>
            </w:tcBorders>
          </w:tcPr>
          <w:p w14:paraId="3D106CD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0.051*</w:t>
            </w:r>
          </w:p>
        </w:tc>
        <w:tc>
          <w:tcPr>
            <w:tcW w:w="854" w:type="dxa"/>
            <w:tcBorders>
              <w:top w:val="nil"/>
              <w:left w:val="nil"/>
              <w:bottom w:val="nil"/>
              <w:right w:val="nil"/>
            </w:tcBorders>
          </w:tcPr>
          <w:p w14:paraId="3A2D850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F55F59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0.370*</w:t>
            </w:r>
          </w:p>
        </w:tc>
        <w:tc>
          <w:tcPr>
            <w:tcW w:w="854" w:type="dxa"/>
            <w:tcBorders>
              <w:top w:val="nil"/>
              <w:left w:val="nil"/>
              <w:bottom w:val="nil"/>
              <w:right w:val="nil"/>
            </w:tcBorders>
          </w:tcPr>
          <w:p w14:paraId="1FBCD3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0.125*</w:t>
            </w:r>
          </w:p>
        </w:tc>
        <w:tc>
          <w:tcPr>
            <w:tcW w:w="854" w:type="dxa"/>
            <w:tcBorders>
              <w:top w:val="nil"/>
              <w:left w:val="nil"/>
              <w:bottom w:val="nil"/>
              <w:right w:val="nil"/>
            </w:tcBorders>
          </w:tcPr>
          <w:p w14:paraId="2A1A9B4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0.018</w:t>
            </w:r>
          </w:p>
        </w:tc>
        <w:tc>
          <w:tcPr>
            <w:tcW w:w="854" w:type="dxa"/>
            <w:tcBorders>
              <w:top w:val="nil"/>
              <w:left w:val="nil"/>
              <w:bottom w:val="nil"/>
              <w:right w:val="nil"/>
            </w:tcBorders>
          </w:tcPr>
          <w:p w14:paraId="59C4333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0.137*</w:t>
            </w:r>
          </w:p>
        </w:tc>
        <w:tc>
          <w:tcPr>
            <w:tcW w:w="854" w:type="dxa"/>
            <w:tcBorders>
              <w:top w:val="nil"/>
              <w:left w:val="nil"/>
              <w:bottom w:val="nil"/>
              <w:right w:val="nil"/>
            </w:tcBorders>
          </w:tcPr>
          <w:p w14:paraId="56ED637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0.358*</w:t>
            </w:r>
          </w:p>
        </w:tc>
        <w:tc>
          <w:tcPr>
            <w:tcW w:w="854" w:type="dxa"/>
            <w:tcBorders>
              <w:top w:val="nil"/>
              <w:left w:val="nil"/>
              <w:bottom w:val="nil"/>
              <w:right w:val="nil"/>
            </w:tcBorders>
          </w:tcPr>
          <w:p w14:paraId="6C0E16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737DB0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7E3453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24E209D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6ECE4036" w14:textId="77777777" w:rsidTr="000C2DB8">
        <w:tc>
          <w:tcPr>
            <w:tcW w:w="2308" w:type="dxa"/>
            <w:tcBorders>
              <w:top w:val="nil"/>
              <w:left w:val="nil"/>
              <w:bottom w:val="nil"/>
              <w:right w:val="nil"/>
            </w:tcBorders>
          </w:tcPr>
          <w:p w14:paraId="3E8C6A8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2BDF2F1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(0.006)</w:t>
            </w:r>
          </w:p>
        </w:tc>
        <w:tc>
          <w:tcPr>
            <w:tcW w:w="854" w:type="dxa"/>
            <w:tcBorders>
              <w:top w:val="nil"/>
              <w:left w:val="nil"/>
              <w:bottom w:val="nil"/>
              <w:right w:val="nil"/>
            </w:tcBorders>
          </w:tcPr>
          <w:p w14:paraId="2C1F00E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C71FB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(0.022)</w:t>
            </w:r>
          </w:p>
        </w:tc>
        <w:tc>
          <w:tcPr>
            <w:tcW w:w="854" w:type="dxa"/>
            <w:tcBorders>
              <w:top w:val="nil"/>
              <w:left w:val="nil"/>
              <w:bottom w:val="nil"/>
              <w:right w:val="nil"/>
            </w:tcBorders>
          </w:tcPr>
          <w:p w14:paraId="7BD3D52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(0.991)</w:t>
            </w:r>
          </w:p>
        </w:tc>
        <w:tc>
          <w:tcPr>
            <w:tcW w:w="854" w:type="dxa"/>
            <w:tcBorders>
              <w:top w:val="nil"/>
              <w:left w:val="nil"/>
              <w:bottom w:val="nil"/>
              <w:right w:val="nil"/>
            </w:tcBorders>
          </w:tcPr>
          <w:p w14:paraId="08A63D2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6C84A2F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76C8E2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(0.418)</w:t>
            </w:r>
          </w:p>
        </w:tc>
        <w:tc>
          <w:tcPr>
            <w:tcW w:w="854" w:type="dxa"/>
            <w:tcBorders>
              <w:top w:val="nil"/>
              <w:left w:val="nil"/>
              <w:bottom w:val="nil"/>
              <w:right w:val="nil"/>
            </w:tcBorders>
          </w:tcPr>
          <w:p w14:paraId="5A9595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7907AB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CC0751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3E59503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036846A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26B05E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48FEFA14" w14:textId="77777777" w:rsidTr="000C2DB8">
        <w:tc>
          <w:tcPr>
            <w:tcW w:w="2308" w:type="dxa"/>
            <w:tcBorders>
              <w:top w:val="nil"/>
              <w:left w:val="nil"/>
              <w:bottom w:val="nil"/>
              <w:right w:val="nil"/>
            </w:tcBorders>
          </w:tcPr>
          <w:p w14:paraId="79825AE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(11) </w:t>
            </w:r>
            <w:proofErr w:type="spellStart"/>
            <w:r w:rsidRPr="005C2E10">
              <w:rPr>
                <w:rFonts w:ascii="Garamond" w:eastAsia="等线" w:hAnsi="Garamond" w:cs="Times New Roman"/>
                <w:kern w:val="0"/>
                <w:sz w:val="20"/>
                <w:szCs w:val="20"/>
              </w:rPr>
              <w:t>pct_change</w:t>
            </w:r>
            <w:proofErr w:type="spellEnd"/>
          </w:p>
        </w:tc>
        <w:tc>
          <w:tcPr>
            <w:tcW w:w="854" w:type="dxa"/>
            <w:tcBorders>
              <w:top w:val="nil"/>
              <w:left w:val="nil"/>
              <w:bottom w:val="nil"/>
              <w:right w:val="nil"/>
            </w:tcBorders>
          </w:tcPr>
          <w:p w14:paraId="18E5BFA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0.018</w:t>
            </w:r>
          </w:p>
        </w:tc>
        <w:tc>
          <w:tcPr>
            <w:tcW w:w="854" w:type="dxa"/>
            <w:tcBorders>
              <w:top w:val="nil"/>
              <w:left w:val="nil"/>
              <w:bottom w:val="nil"/>
              <w:right w:val="nil"/>
            </w:tcBorders>
          </w:tcPr>
          <w:p w14:paraId="40F680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0.317*</w:t>
            </w:r>
          </w:p>
        </w:tc>
        <w:tc>
          <w:tcPr>
            <w:tcW w:w="854" w:type="dxa"/>
            <w:tcBorders>
              <w:top w:val="nil"/>
              <w:left w:val="nil"/>
              <w:bottom w:val="nil"/>
              <w:right w:val="nil"/>
            </w:tcBorders>
          </w:tcPr>
          <w:p w14:paraId="4BA6BAE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0.043</w:t>
            </w:r>
          </w:p>
        </w:tc>
        <w:tc>
          <w:tcPr>
            <w:tcW w:w="854" w:type="dxa"/>
            <w:tcBorders>
              <w:top w:val="nil"/>
              <w:left w:val="nil"/>
              <w:bottom w:val="nil"/>
              <w:right w:val="nil"/>
            </w:tcBorders>
          </w:tcPr>
          <w:p w14:paraId="565C672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-0.050*</w:t>
            </w:r>
          </w:p>
        </w:tc>
        <w:tc>
          <w:tcPr>
            <w:tcW w:w="854" w:type="dxa"/>
            <w:tcBorders>
              <w:top w:val="nil"/>
              <w:left w:val="nil"/>
              <w:bottom w:val="nil"/>
              <w:right w:val="nil"/>
            </w:tcBorders>
          </w:tcPr>
          <w:p w14:paraId="31EE81C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0.115*</w:t>
            </w:r>
          </w:p>
        </w:tc>
        <w:tc>
          <w:tcPr>
            <w:tcW w:w="854" w:type="dxa"/>
            <w:tcBorders>
              <w:top w:val="nil"/>
              <w:left w:val="nil"/>
              <w:bottom w:val="nil"/>
              <w:right w:val="nil"/>
            </w:tcBorders>
          </w:tcPr>
          <w:p w14:paraId="25F5D9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0.125*</w:t>
            </w:r>
          </w:p>
        </w:tc>
        <w:tc>
          <w:tcPr>
            <w:tcW w:w="854" w:type="dxa"/>
            <w:tcBorders>
              <w:top w:val="nil"/>
              <w:left w:val="nil"/>
              <w:bottom w:val="nil"/>
              <w:right w:val="nil"/>
            </w:tcBorders>
          </w:tcPr>
          <w:p w14:paraId="63A424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0.027</w:t>
            </w:r>
          </w:p>
        </w:tc>
        <w:tc>
          <w:tcPr>
            <w:tcW w:w="854" w:type="dxa"/>
            <w:tcBorders>
              <w:top w:val="nil"/>
              <w:left w:val="nil"/>
              <w:bottom w:val="nil"/>
              <w:right w:val="nil"/>
            </w:tcBorders>
          </w:tcPr>
          <w:p w14:paraId="2B14BD5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0.063*</w:t>
            </w:r>
          </w:p>
        </w:tc>
        <w:tc>
          <w:tcPr>
            <w:tcW w:w="854" w:type="dxa"/>
            <w:tcBorders>
              <w:top w:val="nil"/>
              <w:left w:val="nil"/>
              <w:bottom w:val="nil"/>
              <w:right w:val="nil"/>
            </w:tcBorders>
          </w:tcPr>
          <w:p w14:paraId="55B152A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0.141*</w:t>
            </w:r>
          </w:p>
        </w:tc>
        <w:tc>
          <w:tcPr>
            <w:tcW w:w="854" w:type="dxa"/>
            <w:tcBorders>
              <w:top w:val="nil"/>
              <w:left w:val="nil"/>
              <w:bottom w:val="nil"/>
              <w:right w:val="nil"/>
            </w:tcBorders>
          </w:tcPr>
          <w:p w14:paraId="0EBBCD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0.435*</w:t>
            </w:r>
          </w:p>
        </w:tc>
        <w:tc>
          <w:tcPr>
            <w:tcW w:w="854" w:type="dxa"/>
            <w:tcBorders>
              <w:top w:val="nil"/>
              <w:left w:val="nil"/>
              <w:bottom w:val="nil"/>
              <w:right w:val="nil"/>
            </w:tcBorders>
          </w:tcPr>
          <w:p w14:paraId="55B50D2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1DC7B22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110A08C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CB339F0" w14:textId="77777777" w:rsidTr="000C2DB8">
        <w:tc>
          <w:tcPr>
            <w:tcW w:w="2308" w:type="dxa"/>
            <w:tcBorders>
              <w:top w:val="nil"/>
              <w:left w:val="nil"/>
              <w:bottom w:val="nil"/>
              <w:right w:val="nil"/>
            </w:tcBorders>
          </w:tcPr>
          <w:p w14:paraId="78CCB7EA"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60B8865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(0.417)</w:t>
            </w:r>
          </w:p>
        </w:tc>
        <w:tc>
          <w:tcPr>
            <w:tcW w:w="854" w:type="dxa"/>
            <w:tcBorders>
              <w:top w:val="nil"/>
              <w:left w:val="nil"/>
              <w:bottom w:val="nil"/>
              <w:right w:val="nil"/>
            </w:tcBorders>
          </w:tcPr>
          <w:p w14:paraId="22078F7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7171DA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(0.058)</w:t>
            </w:r>
          </w:p>
        </w:tc>
        <w:tc>
          <w:tcPr>
            <w:tcW w:w="854" w:type="dxa"/>
            <w:tcBorders>
              <w:top w:val="nil"/>
              <w:left w:val="nil"/>
              <w:bottom w:val="nil"/>
              <w:right w:val="nil"/>
            </w:tcBorders>
          </w:tcPr>
          <w:p w14:paraId="6CDA22B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(0.026)</w:t>
            </w:r>
          </w:p>
        </w:tc>
        <w:tc>
          <w:tcPr>
            <w:tcW w:w="854" w:type="dxa"/>
            <w:tcBorders>
              <w:top w:val="nil"/>
              <w:left w:val="nil"/>
              <w:bottom w:val="nil"/>
              <w:right w:val="nil"/>
            </w:tcBorders>
          </w:tcPr>
          <w:p w14:paraId="0773323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6959DFD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7EC101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(0.231)</w:t>
            </w:r>
          </w:p>
        </w:tc>
        <w:tc>
          <w:tcPr>
            <w:tcW w:w="854" w:type="dxa"/>
            <w:tcBorders>
              <w:top w:val="nil"/>
              <w:left w:val="nil"/>
              <w:bottom w:val="nil"/>
              <w:right w:val="nil"/>
            </w:tcBorders>
          </w:tcPr>
          <w:p w14:paraId="76333BC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(0.005)</w:t>
            </w:r>
          </w:p>
        </w:tc>
        <w:tc>
          <w:tcPr>
            <w:tcW w:w="854" w:type="dxa"/>
            <w:tcBorders>
              <w:top w:val="nil"/>
              <w:left w:val="nil"/>
              <w:bottom w:val="nil"/>
              <w:right w:val="nil"/>
            </w:tcBorders>
          </w:tcPr>
          <w:p w14:paraId="2688CB7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68F3227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27F42C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77324BB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5F8FDA3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121793F" w14:textId="77777777" w:rsidTr="000C2DB8">
        <w:tc>
          <w:tcPr>
            <w:tcW w:w="2308" w:type="dxa"/>
            <w:tcBorders>
              <w:top w:val="nil"/>
              <w:left w:val="nil"/>
              <w:bottom w:val="nil"/>
              <w:right w:val="nil"/>
            </w:tcBorders>
          </w:tcPr>
          <w:p w14:paraId="72C26A6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(12) </w:t>
            </w:r>
            <w:proofErr w:type="spellStart"/>
            <w:r w:rsidRPr="005C2E10">
              <w:rPr>
                <w:rFonts w:ascii="Garamond" w:eastAsia="等线" w:hAnsi="Garamond" w:cs="Times New Roman"/>
                <w:kern w:val="0"/>
                <w:sz w:val="20"/>
                <w:szCs w:val="20"/>
              </w:rPr>
              <w:t>price_change</w:t>
            </w:r>
            <w:proofErr w:type="spellEnd"/>
          </w:p>
        </w:tc>
        <w:tc>
          <w:tcPr>
            <w:tcW w:w="854" w:type="dxa"/>
            <w:tcBorders>
              <w:top w:val="nil"/>
              <w:left w:val="nil"/>
              <w:bottom w:val="nil"/>
              <w:right w:val="nil"/>
            </w:tcBorders>
          </w:tcPr>
          <w:p w14:paraId="2777DBF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0.008</w:t>
            </w:r>
          </w:p>
        </w:tc>
        <w:tc>
          <w:tcPr>
            <w:tcW w:w="854" w:type="dxa"/>
            <w:tcBorders>
              <w:top w:val="nil"/>
              <w:left w:val="nil"/>
              <w:bottom w:val="nil"/>
              <w:right w:val="nil"/>
            </w:tcBorders>
          </w:tcPr>
          <w:p w14:paraId="3C3D51C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0.180*</w:t>
            </w:r>
          </w:p>
        </w:tc>
        <w:tc>
          <w:tcPr>
            <w:tcW w:w="854" w:type="dxa"/>
            <w:tcBorders>
              <w:top w:val="nil"/>
              <w:left w:val="nil"/>
              <w:bottom w:val="nil"/>
              <w:right w:val="nil"/>
            </w:tcBorders>
          </w:tcPr>
          <w:p w14:paraId="177796C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0.016</w:t>
            </w:r>
          </w:p>
        </w:tc>
        <w:tc>
          <w:tcPr>
            <w:tcW w:w="854" w:type="dxa"/>
            <w:tcBorders>
              <w:top w:val="nil"/>
              <w:left w:val="nil"/>
              <w:bottom w:val="nil"/>
              <w:right w:val="nil"/>
            </w:tcBorders>
          </w:tcPr>
          <w:p w14:paraId="61E086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-0.003</w:t>
            </w:r>
          </w:p>
        </w:tc>
        <w:tc>
          <w:tcPr>
            <w:tcW w:w="854" w:type="dxa"/>
            <w:tcBorders>
              <w:top w:val="nil"/>
              <w:left w:val="nil"/>
              <w:bottom w:val="nil"/>
              <w:right w:val="nil"/>
            </w:tcBorders>
          </w:tcPr>
          <w:p w14:paraId="7D870D3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0.106*</w:t>
            </w:r>
          </w:p>
        </w:tc>
        <w:tc>
          <w:tcPr>
            <w:tcW w:w="854" w:type="dxa"/>
            <w:tcBorders>
              <w:top w:val="nil"/>
              <w:left w:val="nil"/>
              <w:bottom w:val="nil"/>
              <w:right w:val="nil"/>
            </w:tcBorders>
          </w:tcPr>
          <w:p w14:paraId="4112AD4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0.031</w:t>
            </w:r>
          </w:p>
        </w:tc>
        <w:tc>
          <w:tcPr>
            <w:tcW w:w="854" w:type="dxa"/>
            <w:tcBorders>
              <w:top w:val="nil"/>
              <w:left w:val="nil"/>
              <w:bottom w:val="nil"/>
              <w:right w:val="nil"/>
            </w:tcBorders>
          </w:tcPr>
          <w:p w14:paraId="048F575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0.174*</w:t>
            </w:r>
          </w:p>
        </w:tc>
        <w:tc>
          <w:tcPr>
            <w:tcW w:w="854" w:type="dxa"/>
            <w:tcBorders>
              <w:top w:val="nil"/>
              <w:left w:val="nil"/>
              <w:bottom w:val="nil"/>
              <w:right w:val="nil"/>
            </w:tcBorders>
          </w:tcPr>
          <w:p w14:paraId="0A165B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-0.019</w:t>
            </w:r>
          </w:p>
        </w:tc>
        <w:tc>
          <w:tcPr>
            <w:tcW w:w="854" w:type="dxa"/>
            <w:tcBorders>
              <w:top w:val="nil"/>
              <w:left w:val="nil"/>
              <w:bottom w:val="nil"/>
              <w:right w:val="nil"/>
            </w:tcBorders>
          </w:tcPr>
          <w:p w14:paraId="16BF497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0.187*</w:t>
            </w:r>
          </w:p>
        </w:tc>
        <w:tc>
          <w:tcPr>
            <w:tcW w:w="854" w:type="dxa"/>
            <w:tcBorders>
              <w:top w:val="nil"/>
              <w:left w:val="nil"/>
              <w:bottom w:val="nil"/>
              <w:right w:val="nil"/>
            </w:tcBorders>
          </w:tcPr>
          <w:p w14:paraId="4372D37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0.218*</w:t>
            </w:r>
          </w:p>
        </w:tc>
        <w:tc>
          <w:tcPr>
            <w:tcW w:w="854" w:type="dxa"/>
            <w:tcBorders>
              <w:top w:val="nil"/>
              <w:left w:val="nil"/>
              <w:bottom w:val="nil"/>
              <w:right w:val="nil"/>
            </w:tcBorders>
          </w:tcPr>
          <w:p w14:paraId="2726752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0.547*</w:t>
            </w:r>
          </w:p>
        </w:tc>
        <w:tc>
          <w:tcPr>
            <w:tcW w:w="854" w:type="dxa"/>
            <w:tcBorders>
              <w:top w:val="nil"/>
              <w:left w:val="nil"/>
              <w:bottom w:val="nil"/>
              <w:right w:val="nil"/>
            </w:tcBorders>
          </w:tcPr>
          <w:p w14:paraId="0968867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c>
          <w:tcPr>
            <w:tcW w:w="854" w:type="dxa"/>
            <w:tcBorders>
              <w:top w:val="nil"/>
              <w:left w:val="nil"/>
              <w:bottom w:val="nil"/>
              <w:right w:val="nil"/>
            </w:tcBorders>
          </w:tcPr>
          <w:p w14:paraId="09FAAF3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51F3194" w14:textId="77777777" w:rsidTr="000C2DB8">
        <w:tc>
          <w:tcPr>
            <w:tcW w:w="2308" w:type="dxa"/>
            <w:tcBorders>
              <w:top w:val="nil"/>
              <w:left w:val="nil"/>
              <w:bottom w:val="nil"/>
              <w:right w:val="nil"/>
            </w:tcBorders>
          </w:tcPr>
          <w:p w14:paraId="2C3547AB"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130B469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(0.736)</w:t>
            </w:r>
          </w:p>
        </w:tc>
        <w:tc>
          <w:tcPr>
            <w:tcW w:w="854" w:type="dxa"/>
            <w:tcBorders>
              <w:top w:val="nil"/>
              <w:left w:val="nil"/>
              <w:bottom w:val="nil"/>
              <w:right w:val="nil"/>
            </w:tcBorders>
          </w:tcPr>
          <w:p w14:paraId="32A0A03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72E699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(0.470)</w:t>
            </w:r>
          </w:p>
        </w:tc>
        <w:tc>
          <w:tcPr>
            <w:tcW w:w="854" w:type="dxa"/>
            <w:tcBorders>
              <w:top w:val="nil"/>
              <w:left w:val="nil"/>
              <w:bottom w:val="nil"/>
              <w:right w:val="nil"/>
            </w:tcBorders>
          </w:tcPr>
          <w:p w14:paraId="2A96A8D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(0.904)</w:t>
            </w:r>
          </w:p>
        </w:tc>
        <w:tc>
          <w:tcPr>
            <w:tcW w:w="854" w:type="dxa"/>
            <w:tcBorders>
              <w:top w:val="nil"/>
              <w:left w:val="nil"/>
              <w:bottom w:val="nil"/>
              <w:right w:val="nil"/>
            </w:tcBorders>
          </w:tcPr>
          <w:p w14:paraId="70D917A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36D34B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(0.172)</w:t>
            </w:r>
          </w:p>
        </w:tc>
        <w:tc>
          <w:tcPr>
            <w:tcW w:w="854" w:type="dxa"/>
            <w:tcBorders>
              <w:top w:val="nil"/>
              <w:left w:val="nil"/>
              <w:bottom w:val="nil"/>
              <w:right w:val="nil"/>
            </w:tcBorders>
          </w:tcPr>
          <w:p w14:paraId="1F8B27A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87D9BE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(0.395)</w:t>
            </w:r>
          </w:p>
        </w:tc>
        <w:tc>
          <w:tcPr>
            <w:tcW w:w="854" w:type="dxa"/>
            <w:tcBorders>
              <w:top w:val="nil"/>
              <w:left w:val="nil"/>
              <w:bottom w:val="nil"/>
              <w:right w:val="nil"/>
            </w:tcBorders>
          </w:tcPr>
          <w:p w14:paraId="45D272B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586A34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0931BBE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40129E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c>
          <w:tcPr>
            <w:tcW w:w="854" w:type="dxa"/>
            <w:tcBorders>
              <w:top w:val="nil"/>
              <w:left w:val="nil"/>
              <w:bottom w:val="nil"/>
              <w:right w:val="nil"/>
            </w:tcBorders>
          </w:tcPr>
          <w:p w14:paraId="4BB0B51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33F7C6F" w14:textId="77777777" w:rsidTr="000C2DB8">
        <w:tc>
          <w:tcPr>
            <w:tcW w:w="2308" w:type="dxa"/>
            <w:tcBorders>
              <w:top w:val="nil"/>
              <w:left w:val="nil"/>
              <w:bottom w:val="nil"/>
              <w:right w:val="nil"/>
            </w:tcBorders>
          </w:tcPr>
          <w:p w14:paraId="28BDE3E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(13) </w:t>
            </w:r>
            <w:proofErr w:type="spellStart"/>
            <w:r w:rsidRPr="005C2E10">
              <w:rPr>
                <w:rFonts w:ascii="Garamond" w:eastAsia="等线" w:hAnsi="Garamond" w:cs="Times New Roman"/>
                <w:kern w:val="0"/>
                <w:sz w:val="20"/>
                <w:szCs w:val="20"/>
              </w:rPr>
              <w:t>turnover_rate</w:t>
            </w:r>
            <w:proofErr w:type="spellEnd"/>
          </w:p>
        </w:tc>
        <w:tc>
          <w:tcPr>
            <w:tcW w:w="854" w:type="dxa"/>
            <w:tcBorders>
              <w:top w:val="nil"/>
              <w:left w:val="nil"/>
              <w:bottom w:val="nil"/>
              <w:right w:val="nil"/>
            </w:tcBorders>
          </w:tcPr>
          <w:p w14:paraId="17DC759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0.048*</w:t>
            </w:r>
          </w:p>
        </w:tc>
        <w:tc>
          <w:tcPr>
            <w:tcW w:w="854" w:type="dxa"/>
            <w:tcBorders>
              <w:top w:val="nil"/>
              <w:left w:val="nil"/>
              <w:bottom w:val="nil"/>
              <w:right w:val="nil"/>
            </w:tcBorders>
          </w:tcPr>
          <w:p w14:paraId="7F984B4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0.176*</w:t>
            </w:r>
          </w:p>
        </w:tc>
        <w:tc>
          <w:tcPr>
            <w:tcW w:w="854" w:type="dxa"/>
            <w:tcBorders>
              <w:top w:val="nil"/>
              <w:left w:val="nil"/>
              <w:bottom w:val="nil"/>
              <w:right w:val="nil"/>
            </w:tcBorders>
          </w:tcPr>
          <w:p w14:paraId="108C63F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0.095*</w:t>
            </w:r>
          </w:p>
        </w:tc>
        <w:tc>
          <w:tcPr>
            <w:tcW w:w="854" w:type="dxa"/>
            <w:tcBorders>
              <w:top w:val="nil"/>
              <w:left w:val="nil"/>
              <w:bottom w:val="nil"/>
              <w:right w:val="nil"/>
            </w:tcBorders>
          </w:tcPr>
          <w:p w14:paraId="74E4DD8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0.030</w:t>
            </w:r>
          </w:p>
        </w:tc>
        <w:tc>
          <w:tcPr>
            <w:tcW w:w="854" w:type="dxa"/>
            <w:tcBorders>
              <w:top w:val="nil"/>
              <w:left w:val="nil"/>
              <w:bottom w:val="nil"/>
              <w:right w:val="nil"/>
            </w:tcBorders>
          </w:tcPr>
          <w:p w14:paraId="0B12ED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0.426*</w:t>
            </w:r>
          </w:p>
        </w:tc>
        <w:tc>
          <w:tcPr>
            <w:tcW w:w="854" w:type="dxa"/>
            <w:tcBorders>
              <w:top w:val="nil"/>
              <w:left w:val="nil"/>
              <w:bottom w:val="nil"/>
              <w:right w:val="nil"/>
            </w:tcBorders>
          </w:tcPr>
          <w:p w14:paraId="702ADB0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0.168*</w:t>
            </w:r>
          </w:p>
        </w:tc>
        <w:tc>
          <w:tcPr>
            <w:tcW w:w="854" w:type="dxa"/>
            <w:tcBorders>
              <w:top w:val="nil"/>
              <w:left w:val="nil"/>
              <w:bottom w:val="nil"/>
              <w:right w:val="nil"/>
            </w:tcBorders>
          </w:tcPr>
          <w:p w14:paraId="3721FF2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-0.043</w:t>
            </w:r>
          </w:p>
        </w:tc>
        <w:tc>
          <w:tcPr>
            <w:tcW w:w="854" w:type="dxa"/>
            <w:tcBorders>
              <w:top w:val="nil"/>
              <w:left w:val="nil"/>
              <w:bottom w:val="nil"/>
              <w:right w:val="nil"/>
            </w:tcBorders>
          </w:tcPr>
          <w:p w14:paraId="2E47349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0.188*</w:t>
            </w:r>
          </w:p>
        </w:tc>
        <w:tc>
          <w:tcPr>
            <w:tcW w:w="854" w:type="dxa"/>
            <w:tcBorders>
              <w:top w:val="nil"/>
              <w:left w:val="nil"/>
              <w:bottom w:val="nil"/>
              <w:right w:val="nil"/>
            </w:tcBorders>
          </w:tcPr>
          <w:p w14:paraId="7CB97D7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0.445*</w:t>
            </w:r>
          </w:p>
        </w:tc>
        <w:tc>
          <w:tcPr>
            <w:tcW w:w="854" w:type="dxa"/>
            <w:tcBorders>
              <w:top w:val="nil"/>
              <w:left w:val="nil"/>
              <w:bottom w:val="nil"/>
              <w:right w:val="nil"/>
            </w:tcBorders>
          </w:tcPr>
          <w:p w14:paraId="73100F2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0.734*</w:t>
            </w:r>
          </w:p>
        </w:tc>
        <w:tc>
          <w:tcPr>
            <w:tcW w:w="854" w:type="dxa"/>
            <w:tcBorders>
              <w:top w:val="nil"/>
              <w:left w:val="nil"/>
              <w:bottom w:val="nil"/>
              <w:right w:val="nil"/>
            </w:tcBorders>
          </w:tcPr>
          <w:p w14:paraId="4A2351C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0.250*</w:t>
            </w:r>
          </w:p>
        </w:tc>
        <w:tc>
          <w:tcPr>
            <w:tcW w:w="854" w:type="dxa"/>
            <w:tcBorders>
              <w:top w:val="nil"/>
              <w:left w:val="nil"/>
              <w:bottom w:val="nil"/>
              <w:right w:val="nil"/>
            </w:tcBorders>
          </w:tcPr>
          <w:p w14:paraId="4804C85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0.072*</w:t>
            </w:r>
          </w:p>
        </w:tc>
        <w:tc>
          <w:tcPr>
            <w:tcW w:w="854" w:type="dxa"/>
            <w:tcBorders>
              <w:top w:val="nil"/>
              <w:left w:val="nil"/>
              <w:bottom w:val="nil"/>
              <w:right w:val="nil"/>
            </w:tcBorders>
          </w:tcPr>
          <w:p w14:paraId="7A874A6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1.000</w:t>
            </w:r>
          </w:p>
        </w:tc>
      </w:tr>
      <w:tr w:rsidR="005C2E10" w:rsidRPr="005C2E10" w14:paraId="6C512099" w14:textId="77777777" w:rsidTr="000C2DB8">
        <w:tc>
          <w:tcPr>
            <w:tcW w:w="2308" w:type="dxa"/>
            <w:tcBorders>
              <w:top w:val="nil"/>
              <w:left w:val="nil"/>
              <w:bottom w:val="nil"/>
              <w:right w:val="nil"/>
            </w:tcBorders>
          </w:tcPr>
          <w:p w14:paraId="25958EC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c>
          <w:tcPr>
            <w:tcW w:w="854" w:type="dxa"/>
            <w:tcBorders>
              <w:top w:val="nil"/>
              <w:left w:val="nil"/>
              <w:bottom w:val="nil"/>
              <w:right w:val="nil"/>
            </w:tcBorders>
          </w:tcPr>
          <w:p w14:paraId="7592798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(0.032)</w:t>
            </w:r>
          </w:p>
        </w:tc>
        <w:tc>
          <w:tcPr>
            <w:tcW w:w="854" w:type="dxa"/>
            <w:tcBorders>
              <w:top w:val="nil"/>
              <w:left w:val="nil"/>
              <w:bottom w:val="nil"/>
              <w:right w:val="nil"/>
            </w:tcBorders>
          </w:tcPr>
          <w:p w14:paraId="0F4DDE3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953465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ABE475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(0.178)</w:t>
            </w:r>
          </w:p>
        </w:tc>
        <w:tc>
          <w:tcPr>
            <w:tcW w:w="854" w:type="dxa"/>
            <w:tcBorders>
              <w:top w:val="nil"/>
              <w:left w:val="nil"/>
              <w:bottom w:val="nil"/>
              <w:right w:val="nil"/>
            </w:tcBorders>
          </w:tcPr>
          <w:p w14:paraId="00C3458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5E4FD22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373D977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(0.055)</w:t>
            </w:r>
          </w:p>
        </w:tc>
        <w:tc>
          <w:tcPr>
            <w:tcW w:w="854" w:type="dxa"/>
            <w:tcBorders>
              <w:top w:val="nil"/>
              <w:left w:val="nil"/>
              <w:bottom w:val="nil"/>
              <w:right w:val="nil"/>
            </w:tcBorders>
          </w:tcPr>
          <w:p w14:paraId="50E823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74A397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2F390C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1506C83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c>
          <w:tcPr>
            <w:tcW w:w="854" w:type="dxa"/>
            <w:tcBorders>
              <w:top w:val="nil"/>
              <w:left w:val="nil"/>
              <w:bottom w:val="nil"/>
              <w:right w:val="nil"/>
            </w:tcBorders>
          </w:tcPr>
          <w:p w14:paraId="403C95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(0.001)</w:t>
            </w:r>
          </w:p>
        </w:tc>
        <w:tc>
          <w:tcPr>
            <w:tcW w:w="854" w:type="dxa"/>
            <w:tcBorders>
              <w:top w:val="nil"/>
              <w:left w:val="nil"/>
              <w:bottom w:val="nil"/>
              <w:right w:val="nil"/>
            </w:tcBorders>
          </w:tcPr>
          <w:p w14:paraId="6F495BB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1A4B45B4" w14:textId="77777777" w:rsidTr="000C2DB8">
        <w:tc>
          <w:tcPr>
            <w:tcW w:w="13410" w:type="dxa"/>
            <w:gridSpan w:val="14"/>
            <w:tcBorders>
              <w:top w:val="single" w:sz="6" w:space="0" w:color="auto"/>
              <w:left w:val="nil"/>
              <w:bottom w:val="nil"/>
              <w:right w:val="nil"/>
            </w:tcBorders>
          </w:tcPr>
          <w:p w14:paraId="7F5C7D99"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i/>
                <w:iCs/>
                <w:kern w:val="0"/>
                <w:sz w:val="20"/>
                <w:szCs w:val="20"/>
              </w:rPr>
              <w:t>*** p&lt;0.01, ** p&lt;0.05, * p&lt;0.1</w:t>
            </w:r>
          </w:p>
        </w:tc>
      </w:tr>
    </w:tbl>
    <w:p w14:paraId="0994830E" w14:textId="77777777" w:rsidR="00DA26B0" w:rsidRDefault="00DA26B0" w:rsidP="009F3C09">
      <w:pPr>
        <w:pStyle w:val="af8"/>
        <w:ind w:firstLineChars="0" w:firstLine="0"/>
        <w:rPr>
          <w:sz w:val="21"/>
          <w:szCs w:val="18"/>
        </w:rPr>
      </w:pPr>
    </w:p>
    <w:p w14:paraId="02818865" w14:textId="3417EA5D" w:rsidR="006A4895" w:rsidRDefault="006A4895" w:rsidP="00455BD0">
      <w:pPr>
        <w:pStyle w:val="aff8"/>
      </w:pPr>
      <w:r>
        <w:rPr>
          <w:rFonts w:hint="eastAsia"/>
        </w:rPr>
        <w:t>二</w:t>
      </w:r>
      <w:r w:rsidR="0035206E">
        <w:rPr>
          <w:rFonts w:hint="eastAsia"/>
        </w:rPr>
        <w:t>、</w:t>
      </w:r>
      <w:r w:rsidRPr="006A4895">
        <w:rPr>
          <w:rFonts w:hint="eastAsia"/>
        </w:rPr>
        <w:t>多重共线性检验</w:t>
      </w:r>
    </w:p>
    <w:p w14:paraId="4BC1BEAA"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b/>
          <w:bCs/>
          <w:kern w:val="0"/>
          <w:sz w:val="20"/>
          <w:szCs w:val="20"/>
        </w:rPr>
        <w:t xml:space="preserve">Variance inflation factor </w:t>
      </w:r>
    </w:p>
    <w:tbl>
      <w:tblPr>
        <w:tblW w:w="0" w:type="auto"/>
        <w:tblLayout w:type="fixed"/>
        <w:tblLook w:val="0000" w:firstRow="0" w:lastRow="0" w:firstColumn="0" w:lastColumn="0" w:noHBand="0" w:noVBand="0"/>
      </w:tblPr>
      <w:tblGrid>
        <w:gridCol w:w="2198"/>
        <w:gridCol w:w="1220"/>
        <w:gridCol w:w="1220"/>
      </w:tblGrid>
      <w:tr w:rsidR="005C2E10" w:rsidRPr="005C2E10" w14:paraId="14522CF9" w14:textId="77777777" w:rsidTr="000C2DB8">
        <w:tc>
          <w:tcPr>
            <w:tcW w:w="2198" w:type="dxa"/>
            <w:tcBorders>
              <w:top w:val="single" w:sz="4" w:space="0" w:color="auto"/>
              <w:left w:val="nil"/>
              <w:bottom w:val="single" w:sz="10" w:space="0" w:color="auto"/>
              <w:right w:val="nil"/>
            </w:tcBorders>
          </w:tcPr>
          <w:p w14:paraId="62BC6EC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w:t>
            </w:r>
          </w:p>
        </w:tc>
        <w:tc>
          <w:tcPr>
            <w:tcW w:w="1220" w:type="dxa"/>
            <w:tcBorders>
              <w:top w:val="single" w:sz="4" w:space="0" w:color="auto"/>
              <w:left w:val="nil"/>
              <w:bottom w:val="single" w:sz="10" w:space="0" w:color="auto"/>
              <w:right w:val="nil"/>
            </w:tcBorders>
          </w:tcPr>
          <w:p w14:paraId="71F38F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VIF</w:t>
            </w:r>
          </w:p>
        </w:tc>
        <w:tc>
          <w:tcPr>
            <w:tcW w:w="1220" w:type="dxa"/>
            <w:tcBorders>
              <w:top w:val="single" w:sz="4" w:space="0" w:color="auto"/>
              <w:left w:val="nil"/>
              <w:bottom w:val="single" w:sz="10" w:space="0" w:color="auto"/>
              <w:right w:val="nil"/>
            </w:tcBorders>
          </w:tcPr>
          <w:p w14:paraId="27DAEA1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1/VIF</w:t>
            </w:r>
          </w:p>
        </w:tc>
      </w:tr>
      <w:tr w:rsidR="005C2E10" w:rsidRPr="005C2E10" w14:paraId="5ADDE732" w14:textId="77777777" w:rsidTr="000C2DB8">
        <w:tc>
          <w:tcPr>
            <w:tcW w:w="2198" w:type="dxa"/>
            <w:tcBorders>
              <w:top w:val="nil"/>
              <w:left w:val="nil"/>
              <w:bottom w:val="nil"/>
              <w:right w:val="nil"/>
            </w:tcBorders>
          </w:tcPr>
          <w:p w14:paraId="2F941909"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sentiment std</w:t>
            </w:r>
          </w:p>
        </w:tc>
        <w:tc>
          <w:tcPr>
            <w:tcW w:w="1220" w:type="dxa"/>
            <w:tcBorders>
              <w:top w:val="nil"/>
              <w:left w:val="nil"/>
              <w:bottom w:val="nil"/>
              <w:right w:val="nil"/>
            </w:tcBorders>
          </w:tcPr>
          <w:p w14:paraId="5F913A2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4.087</w:t>
            </w:r>
          </w:p>
        </w:tc>
        <w:tc>
          <w:tcPr>
            <w:tcW w:w="1220" w:type="dxa"/>
            <w:tcBorders>
              <w:top w:val="nil"/>
              <w:left w:val="nil"/>
              <w:bottom w:val="nil"/>
              <w:right w:val="nil"/>
            </w:tcBorders>
          </w:tcPr>
          <w:p w14:paraId="617183E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.245</w:t>
            </w:r>
          </w:p>
        </w:tc>
      </w:tr>
      <w:tr w:rsidR="005C2E10" w:rsidRPr="005C2E10" w14:paraId="65123640" w14:textId="77777777" w:rsidTr="000C2DB8">
        <w:tc>
          <w:tcPr>
            <w:tcW w:w="2198" w:type="dxa"/>
            <w:tcBorders>
              <w:top w:val="nil"/>
              <w:left w:val="nil"/>
              <w:bottom w:val="nil"/>
              <w:right w:val="nil"/>
            </w:tcBorders>
          </w:tcPr>
          <w:p w14:paraId="0DFB3E7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amount</w:t>
            </w:r>
          </w:p>
        </w:tc>
        <w:tc>
          <w:tcPr>
            <w:tcW w:w="1220" w:type="dxa"/>
            <w:tcBorders>
              <w:top w:val="nil"/>
              <w:left w:val="nil"/>
              <w:bottom w:val="nil"/>
              <w:right w:val="nil"/>
            </w:tcBorders>
          </w:tcPr>
          <w:p w14:paraId="7A96F6E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3.103</w:t>
            </w:r>
          </w:p>
        </w:tc>
        <w:tc>
          <w:tcPr>
            <w:tcW w:w="1220" w:type="dxa"/>
            <w:tcBorders>
              <w:top w:val="nil"/>
              <w:left w:val="nil"/>
              <w:bottom w:val="nil"/>
              <w:right w:val="nil"/>
            </w:tcBorders>
          </w:tcPr>
          <w:p w14:paraId="0C8BAA5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.322</w:t>
            </w:r>
          </w:p>
        </w:tc>
      </w:tr>
      <w:tr w:rsidR="005C2E10" w:rsidRPr="005C2E10" w14:paraId="4FFDC72E" w14:textId="77777777" w:rsidTr="000C2DB8">
        <w:tc>
          <w:tcPr>
            <w:tcW w:w="2198" w:type="dxa"/>
            <w:tcBorders>
              <w:top w:val="nil"/>
              <w:left w:val="nil"/>
              <w:bottom w:val="nil"/>
              <w:right w:val="nil"/>
            </w:tcBorders>
          </w:tcPr>
          <w:p w14:paraId="06B8180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avg intensity</w:t>
            </w:r>
          </w:p>
        </w:tc>
        <w:tc>
          <w:tcPr>
            <w:tcW w:w="1220" w:type="dxa"/>
            <w:tcBorders>
              <w:top w:val="nil"/>
              <w:left w:val="nil"/>
              <w:bottom w:val="nil"/>
              <w:right w:val="nil"/>
            </w:tcBorders>
          </w:tcPr>
          <w:p w14:paraId="5F7DC7A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3.088</w:t>
            </w:r>
          </w:p>
        </w:tc>
        <w:tc>
          <w:tcPr>
            <w:tcW w:w="1220" w:type="dxa"/>
            <w:tcBorders>
              <w:top w:val="nil"/>
              <w:left w:val="nil"/>
              <w:bottom w:val="nil"/>
              <w:right w:val="nil"/>
            </w:tcBorders>
          </w:tcPr>
          <w:p w14:paraId="776099E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.324</w:t>
            </w:r>
          </w:p>
        </w:tc>
      </w:tr>
      <w:tr w:rsidR="005C2E10" w:rsidRPr="005C2E10" w14:paraId="55C73558" w14:textId="77777777" w:rsidTr="000C2DB8">
        <w:tc>
          <w:tcPr>
            <w:tcW w:w="2198" w:type="dxa"/>
            <w:tcBorders>
              <w:top w:val="nil"/>
              <w:left w:val="nil"/>
              <w:bottom w:val="nil"/>
              <w:right w:val="nil"/>
            </w:tcBorders>
          </w:tcPr>
          <w:p w14:paraId="55CEFE76"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sentiment consensus</w:t>
            </w:r>
          </w:p>
        </w:tc>
        <w:tc>
          <w:tcPr>
            <w:tcW w:w="1220" w:type="dxa"/>
            <w:tcBorders>
              <w:top w:val="nil"/>
              <w:left w:val="nil"/>
              <w:bottom w:val="nil"/>
              <w:right w:val="nil"/>
            </w:tcBorders>
          </w:tcPr>
          <w:p w14:paraId="0104CB0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3.014</w:t>
            </w:r>
          </w:p>
        </w:tc>
        <w:tc>
          <w:tcPr>
            <w:tcW w:w="1220" w:type="dxa"/>
            <w:tcBorders>
              <w:top w:val="nil"/>
              <w:left w:val="nil"/>
              <w:bottom w:val="nil"/>
              <w:right w:val="nil"/>
            </w:tcBorders>
          </w:tcPr>
          <w:p w14:paraId="2FEDEDC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.332</w:t>
            </w:r>
          </w:p>
        </w:tc>
      </w:tr>
      <w:tr w:rsidR="005C2E10" w:rsidRPr="005C2E10" w14:paraId="2FB3CC6D" w14:textId="77777777" w:rsidTr="000C2DB8">
        <w:tc>
          <w:tcPr>
            <w:tcW w:w="2198" w:type="dxa"/>
            <w:tcBorders>
              <w:top w:val="nil"/>
              <w:left w:val="nil"/>
              <w:bottom w:val="nil"/>
              <w:right w:val="nil"/>
            </w:tcBorders>
          </w:tcPr>
          <w:p w14:paraId="56565EB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comment count</w:t>
            </w:r>
          </w:p>
        </w:tc>
        <w:tc>
          <w:tcPr>
            <w:tcW w:w="1220" w:type="dxa"/>
            <w:tcBorders>
              <w:top w:val="nil"/>
              <w:left w:val="nil"/>
              <w:bottom w:val="nil"/>
              <w:right w:val="nil"/>
            </w:tcBorders>
          </w:tcPr>
          <w:p w14:paraId="4A7BE69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2.625</w:t>
            </w:r>
          </w:p>
        </w:tc>
        <w:tc>
          <w:tcPr>
            <w:tcW w:w="1220" w:type="dxa"/>
            <w:tcBorders>
              <w:top w:val="nil"/>
              <w:left w:val="nil"/>
              <w:bottom w:val="nil"/>
              <w:right w:val="nil"/>
            </w:tcBorders>
          </w:tcPr>
          <w:p w14:paraId="0E495E5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.381</w:t>
            </w:r>
          </w:p>
        </w:tc>
      </w:tr>
      <w:tr w:rsidR="005C2E10" w:rsidRPr="005C2E10" w14:paraId="74E6688B" w14:textId="77777777" w:rsidTr="000C2DB8">
        <w:tc>
          <w:tcPr>
            <w:tcW w:w="2198" w:type="dxa"/>
            <w:tcBorders>
              <w:top w:val="nil"/>
              <w:left w:val="nil"/>
              <w:bottom w:val="nil"/>
              <w:right w:val="nil"/>
            </w:tcBorders>
          </w:tcPr>
          <w:p w14:paraId="1FB62F4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amplitude</w:t>
            </w:r>
          </w:p>
        </w:tc>
        <w:tc>
          <w:tcPr>
            <w:tcW w:w="1220" w:type="dxa"/>
            <w:tcBorders>
              <w:top w:val="nil"/>
              <w:left w:val="nil"/>
              <w:bottom w:val="nil"/>
              <w:right w:val="nil"/>
            </w:tcBorders>
          </w:tcPr>
          <w:p w14:paraId="2B4009F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2.612</w:t>
            </w:r>
          </w:p>
        </w:tc>
        <w:tc>
          <w:tcPr>
            <w:tcW w:w="1220" w:type="dxa"/>
            <w:tcBorders>
              <w:top w:val="nil"/>
              <w:left w:val="nil"/>
              <w:bottom w:val="nil"/>
              <w:right w:val="nil"/>
            </w:tcBorders>
          </w:tcPr>
          <w:p w14:paraId="52CBF0E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.383</w:t>
            </w:r>
          </w:p>
        </w:tc>
      </w:tr>
      <w:tr w:rsidR="005C2E10" w:rsidRPr="005C2E10" w14:paraId="0C6C5C8D" w14:textId="77777777" w:rsidTr="000C2DB8">
        <w:tc>
          <w:tcPr>
            <w:tcW w:w="2198" w:type="dxa"/>
            <w:tcBorders>
              <w:top w:val="nil"/>
              <w:left w:val="nil"/>
              <w:bottom w:val="nil"/>
              <w:right w:val="nil"/>
            </w:tcBorders>
          </w:tcPr>
          <w:p w14:paraId="4645A26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turnover rate</w:t>
            </w:r>
          </w:p>
        </w:tc>
        <w:tc>
          <w:tcPr>
            <w:tcW w:w="1220" w:type="dxa"/>
            <w:tcBorders>
              <w:top w:val="nil"/>
              <w:left w:val="nil"/>
              <w:bottom w:val="nil"/>
              <w:right w:val="nil"/>
            </w:tcBorders>
          </w:tcPr>
          <w:p w14:paraId="7873C6F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2.56</w:t>
            </w:r>
          </w:p>
        </w:tc>
        <w:tc>
          <w:tcPr>
            <w:tcW w:w="1220" w:type="dxa"/>
            <w:tcBorders>
              <w:top w:val="nil"/>
              <w:left w:val="nil"/>
              <w:bottom w:val="nil"/>
              <w:right w:val="nil"/>
            </w:tcBorders>
          </w:tcPr>
          <w:p w14:paraId="0CA40BF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.391</w:t>
            </w:r>
          </w:p>
        </w:tc>
      </w:tr>
      <w:tr w:rsidR="005C2E10" w:rsidRPr="005C2E10" w14:paraId="6E7F0A23" w14:textId="77777777" w:rsidTr="000C2DB8">
        <w:tc>
          <w:tcPr>
            <w:tcW w:w="2198" w:type="dxa"/>
            <w:tcBorders>
              <w:top w:val="nil"/>
              <w:left w:val="nil"/>
              <w:bottom w:val="nil"/>
              <w:right w:val="nil"/>
            </w:tcBorders>
          </w:tcPr>
          <w:p w14:paraId="342741D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pct change</w:t>
            </w:r>
          </w:p>
        </w:tc>
        <w:tc>
          <w:tcPr>
            <w:tcW w:w="1220" w:type="dxa"/>
            <w:tcBorders>
              <w:top w:val="nil"/>
              <w:left w:val="nil"/>
              <w:bottom w:val="nil"/>
              <w:right w:val="nil"/>
            </w:tcBorders>
          </w:tcPr>
          <w:p w14:paraId="611502C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1.805</w:t>
            </w:r>
          </w:p>
        </w:tc>
        <w:tc>
          <w:tcPr>
            <w:tcW w:w="1220" w:type="dxa"/>
            <w:tcBorders>
              <w:top w:val="nil"/>
              <w:left w:val="nil"/>
              <w:bottom w:val="nil"/>
              <w:right w:val="nil"/>
            </w:tcBorders>
          </w:tcPr>
          <w:p w14:paraId="7E17B4C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.554</w:t>
            </w:r>
          </w:p>
        </w:tc>
      </w:tr>
      <w:tr w:rsidR="005C2E10" w:rsidRPr="005C2E10" w14:paraId="1A1D9508" w14:textId="77777777" w:rsidTr="000C2DB8">
        <w:tc>
          <w:tcPr>
            <w:tcW w:w="2198" w:type="dxa"/>
            <w:tcBorders>
              <w:top w:val="nil"/>
              <w:left w:val="nil"/>
              <w:bottom w:val="nil"/>
              <w:right w:val="nil"/>
            </w:tcBorders>
          </w:tcPr>
          <w:p w14:paraId="1AB4C47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avg sentiment</w:t>
            </w:r>
          </w:p>
        </w:tc>
        <w:tc>
          <w:tcPr>
            <w:tcW w:w="1220" w:type="dxa"/>
            <w:tcBorders>
              <w:top w:val="nil"/>
              <w:left w:val="nil"/>
              <w:bottom w:val="nil"/>
              <w:right w:val="nil"/>
            </w:tcBorders>
          </w:tcPr>
          <w:p w14:paraId="23E11A4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1.596</w:t>
            </w:r>
          </w:p>
        </w:tc>
        <w:tc>
          <w:tcPr>
            <w:tcW w:w="1220" w:type="dxa"/>
            <w:tcBorders>
              <w:top w:val="nil"/>
              <w:left w:val="nil"/>
              <w:bottom w:val="nil"/>
              <w:right w:val="nil"/>
            </w:tcBorders>
          </w:tcPr>
          <w:p w14:paraId="0DB955C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.627</w:t>
            </w:r>
          </w:p>
        </w:tc>
      </w:tr>
      <w:tr w:rsidR="005C2E10" w:rsidRPr="005C2E10" w14:paraId="048216EF" w14:textId="77777777" w:rsidTr="000C2DB8">
        <w:tc>
          <w:tcPr>
            <w:tcW w:w="2198" w:type="dxa"/>
            <w:tcBorders>
              <w:top w:val="nil"/>
              <w:left w:val="nil"/>
              <w:bottom w:val="nil"/>
              <w:right w:val="nil"/>
            </w:tcBorders>
          </w:tcPr>
          <w:p w14:paraId="7BEB1B89"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price change</w:t>
            </w:r>
          </w:p>
        </w:tc>
        <w:tc>
          <w:tcPr>
            <w:tcW w:w="1220" w:type="dxa"/>
            <w:tcBorders>
              <w:top w:val="nil"/>
              <w:left w:val="nil"/>
              <w:bottom w:val="nil"/>
              <w:right w:val="nil"/>
            </w:tcBorders>
          </w:tcPr>
          <w:p w14:paraId="058C497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1.529</w:t>
            </w:r>
          </w:p>
        </w:tc>
        <w:tc>
          <w:tcPr>
            <w:tcW w:w="1220" w:type="dxa"/>
            <w:tcBorders>
              <w:top w:val="nil"/>
              <w:left w:val="nil"/>
              <w:bottom w:val="nil"/>
              <w:right w:val="nil"/>
            </w:tcBorders>
          </w:tcPr>
          <w:p w14:paraId="71EBF77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.654</w:t>
            </w:r>
          </w:p>
        </w:tc>
      </w:tr>
      <w:tr w:rsidR="005C2E10" w:rsidRPr="005C2E10" w14:paraId="1CF69E13" w14:textId="77777777" w:rsidTr="000C2DB8">
        <w:tc>
          <w:tcPr>
            <w:tcW w:w="2198" w:type="dxa"/>
            <w:tcBorders>
              <w:top w:val="nil"/>
              <w:left w:val="nil"/>
              <w:bottom w:val="nil"/>
              <w:right w:val="nil"/>
            </w:tcBorders>
          </w:tcPr>
          <w:p w14:paraId="0DB67C0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volume</w:t>
            </w:r>
          </w:p>
        </w:tc>
        <w:tc>
          <w:tcPr>
            <w:tcW w:w="1220" w:type="dxa"/>
            <w:tcBorders>
              <w:top w:val="nil"/>
              <w:left w:val="nil"/>
              <w:bottom w:val="nil"/>
              <w:right w:val="nil"/>
            </w:tcBorders>
          </w:tcPr>
          <w:p w14:paraId="2CC0208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1.373</w:t>
            </w:r>
          </w:p>
        </w:tc>
        <w:tc>
          <w:tcPr>
            <w:tcW w:w="1220" w:type="dxa"/>
            <w:tcBorders>
              <w:top w:val="nil"/>
              <w:left w:val="nil"/>
              <w:bottom w:val="nil"/>
              <w:right w:val="nil"/>
            </w:tcBorders>
          </w:tcPr>
          <w:p w14:paraId="61ABF58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.729</w:t>
            </w:r>
          </w:p>
        </w:tc>
      </w:tr>
      <w:tr w:rsidR="005C2E10" w:rsidRPr="005C2E10" w14:paraId="2679E342" w14:textId="77777777" w:rsidTr="000C2DB8">
        <w:tc>
          <w:tcPr>
            <w:tcW w:w="2198" w:type="dxa"/>
            <w:tcBorders>
              <w:top w:val="nil"/>
              <w:left w:val="nil"/>
              <w:bottom w:val="nil"/>
              <w:right w:val="nil"/>
            </w:tcBorders>
          </w:tcPr>
          <w:p w14:paraId="3C1AFF91"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close</w:t>
            </w:r>
          </w:p>
        </w:tc>
        <w:tc>
          <w:tcPr>
            <w:tcW w:w="1220" w:type="dxa"/>
            <w:tcBorders>
              <w:top w:val="nil"/>
              <w:left w:val="nil"/>
              <w:bottom w:val="nil"/>
              <w:right w:val="nil"/>
            </w:tcBorders>
          </w:tcPr>
          <w:p w14:paraId="72CB2E2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1.357</w:t>
            </w:r>
          </w:p>
        </w:tc>
        <w:tc>
          <w:tcPr>
            <w:tcW w:w="1220" w:type="dxa"/>
            <w:tcBorders>
              <w:top w:val="nil"/>
              <w:left w:val="nil"/>
              <w:bottom w:val="nil"/>
              <w:right w:val="nil"/>
            </w:tcBorders>
          </w:tcPr>
          <w:p w14:paraId="77B644C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.737</w:t>
            </w:r>
          </w:p>
        </w:tc>
      </w:tr>
      <w:tr w:rsidR="005C2E10" w:rsidRPr="005C2E10" w14:paraId="77260866" w14:textId="77777777" w:rsidTr="000C2DB8">
        <w:tc>
          <w:tcPr>
            <w:tcW w:w="2198" w:type="dxa"/>
            <w:tcBorders>
              <w:top w:val="nil"/>
              <w:left w:val="nil"/>
              <w:bottom w:val="single" w:sz="6" w:space="0" w:color="auto"/>
              <w:right w:val="nil"/>
            </w:tcBorders>
          </w:tcPr>
          <w:p w14:paraId="2D1027C8"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Mean VIF</w:t>
            </w:r>
          </w:p>
        </w:tc>
        <w:tc>
          <w:tcPr>
            <w:tcW w:w="1220" w:type="dxa"/>
            <w:tcBorders>
              <w:top w:val="nil"/>
              <w:left w:val="nil"/>
              <w:bottom w:val="single" w:sz="6" w:space="0" w:color="auto"/>
              <w:right w:val="nil"/>
            </w:tcBorders>
          </w:tcPr>
          <w:p w14:paraId="5FD2DE1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2.396</w:t>
            </w:r>
          </w:p>
        </w:tc>
        <w:tc>
          <w:tcPr>
            <w:tcW w:w="1220" w:type="dxa"/>
            <w:tcBorders>
              <w:top w:val="nil"/>
              <w:left w:val="nil"/>
              <w:bottom w:val="single" w:sz="6" w:space="0" w:color="auto"/>
              <w:right w:val="nil"/>
            </w:tcBorders>
          </w:tcPr>
          <w:p w14:paraId="379F58F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r>
        <w:rPr>
          <w:rFonts w:hint="eastAsia"/>
        </w:rPr>
        <w:t>第四节</w:t>
      </w:r>
      <w:r>
        <w:rPr>
          <w:rFonts w:hint="eastAsia"/>
        </w:rPr>
        <w:t xml:space="preserve"> </w:t>
      </w:r>
      <w:r w:rsidR="00810C97">
        <w:rPr>
          <w:rFonts w:hint="eastAsia"/>
        </w:rPr>
        <w:t>面板数据回归分析</w:t>
      </w:r>
    </w:p>
    <w:p w14:paraId="69E380D2" w14:textId="77777777" w:rsidR="00DA26B0" w:rsidRDefault="00DA26B0" w:rsidP="009F3C09">
      <w:pPr>
        <w:pStyle w:val="af8"/>
        <w:ind w:firstLineChars="0" w:firstLine="0"/>
        <w:rPr>
          <w:sz w:val="21"/>
          <w:szCs w:val="18"/>
        </w:rPr>
      </w:pPr>
    </w:p>
    <w:p w14:paraId="4CD02291" w14:textId="2CD45D25" w:rsidR="009F3C09" w:rsidRDefault="00810C97" w:rsidP="00455BD0">
      <w:pPr>
        <w:pStyle w:val="aff8"/>
      </w:pPr>
      <w:r>
        <w:rPr>
          <w:rFonts w:hint="eastAsia"/>
        </w:rPr>
        <w:t>一</w:t>
      </w:r>
      <w:r w:rsidR="00EE4B75">
        <w:rPr>
          <w:rFonts w:hint="eastAsia"/>
        </w:rPr>
        <w:t>、</w:t>
      </w:r>
      <w:r w:rsidRPr="00810C97">
        <w:rPr>
          <w:rFonts w:hint="eastAsia"/>
        </w:rPr>
        <w:t>面板数据模型构建</w:t>
      </w:r>
    </w:p>
    <w:p w14:paraId="2AC70783" w14:textId="77777777" w:rsidR="00DA26B0" w:rsidRDefault="00DA26B0" w:rsidP="009F3C09">
      <w:pPr>
        <w:pStyle w:val="af8"/>
        <w:ind w:firstLineChars="0" w:firstLine="0"/>
        <w:rPr>
          <w:sz w:val="21"/>
          <w:szCs w:val="18"/>
        </w:rPr>
      </w:pPr>
    </w:p>
    <w:p w14:paraId="145981F4" w14:textId="0FED0384" w:rsidR="009F3C09" w:rsidRDefault="00810C97" w:rsidP="00455BD0">
      <w:pPr>
        <w:pStyle w:val="aff8"/>
      </w:pPr>
      <w:r>
        <w:rPr>
          <w:rFonts w:hint="eastAsia"/>
        </w:rPr>
        <w:t>二</w:t>
      </w:r>
      <w:r w:rsidR="00EE4B75">
        <w:rPr>
          <w:rFonts w:hint="eastAsia"/>
        </w:rPr>
        <w:t>、</w:t>
      </w:r>
      <w:r w:rsidRPr="00810C97">
        <w:rPr>
          <w:rFonts w:hint="eastAsia"/>
        </w:rPr>
        <w:t>Hausman检验与模型选择</w:t>
      </w:r>
    </w:p>
    <w:p w14:paraId="4095F08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b/>
          <w:bCs/>
          <w:kern w:val="0"/>
          <w:sz w:val="20"/>
          <w:szCs w:val="20"/>
        </w:rPr>
        <w:t xml:space="preserve">Regression results </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5C2E10" w:rsidRPr="005C2E10" w14:paraId="4D69CB74" w14:textId="77777777" w:rsidTr="000C2DB8">
        <w:tc>
          <w:tcPr>
            <w:tcW w:w="1708" w:type="dxa"/>
            <w:tcBorders>
              <w:top w:val="single" w:sz="4" w:space="0" w:color="auto"/>
              <w:left w:val="nil"/>
              <w:bottom w:val="single" w:sz="8" w:space="0" w:color="auto"/>
              <w:right w:val="nil"/>
            </w:tcBorders>
          </w:tcPr>
          <w:p w14:paraId="5338E7E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lastRenderedPageBreak/>
              <w:t xml:space="preserve"> forward_ret_1d</w:t>
            </w:r>
          </w:p>
        </w:tc>
        <w:tc>
          <w:tcPr>
            <w:tcW w:w="1200" w:type="dxa"/>
            <w:gridSpan w:val="2"/>
            <w:tcBorders>
              <w:top w:val="single" w:sz="4" w:space="0" w:color="auto"/>
              <w:left w:val="nil"/>
              <w:bottom w:val="single" w:sz="8" w:space="0" w:color="auto"/>
              <w:right w:val="nil"/>
            </w:tcBorders>
          </w:tcPr>
          <w:p w14:paraId="4925244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Coef.</w:t>
            </w:r>
          </w:p>
        </w:tc>
        <w:tc>
          <w:tcPr>
            <w:tcW w:w="1200" w:type="dxa"/>
            <w:tcBorders>
              <w:top w:val="single" w:sz="4" w:space="0" w:color="auto"/>
              <w:left w:val="nil"/>
              <w:bottom w:val="single" w:sz="8" w:space="0" w:color="auto"/>
              <w:right w:val="nil"/>
            </w:tcBorders>
          </w:tcPr>
          <w:p w14:paraId="30ED2A0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w:t>
            </w:r>
            <w:proofErr w:type="spellStart"/>
            <w:r w:rsidRPr="005C2E10">
              <w:rPr>
                <w:rFonts w:ascii="Garamond" w:eastAsia="等线" w:hAnsi="Garamond" w:cs="Times New Roman"/>
                <w:kern w:val="0"/>
                <w:sz w:val="20"/>
                <w:szCs w:val="20"/>
              </w:rPr>
              <w:t>St.Err</w:t>
            </w:r>
            <w:proofErr w:type="spellEnd"/>
            <w:r w:rsidRPr="005C2E10">
              <w:rPr>
                <w:rFonts w:ascii="Garamond" w:eastAsia="等线" w:hAnsi="Garamond" w:cs="Times New Roman"/>
                <w:kern w:val="0"/>
                <w:sz w:val="20"/>
                <w:szCs w:val="20"/>
              </w:rPr>
              <w:t>.</w:t>
            </w:r>
          </w:p>
        </w:tc>
        <w:tc>
          <w:tcPr>
            <w:tcW w:w="850" w:type="dxa"/>
            <w:gridSpan w:val="2"/>
            <w:tcBorders>
              <w:top w:val="single" w:sz="4" w:space="0" w:color="auto"/>
              <w:left w:val="nil"/>
              <w:bottom w:val="single" w:sz="8" w:space="0" w:color="auto"/>
              <w:right w:val="nil"/>
            </w:tcBorders>
          </w:tcPr>
          <w:p w14:paraId="157158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t-value</w:t>
            </w:r>
          </w:p>
        </w:tc>
        <w:tc>
          <w:tcPr>
            <w:tcW w:w="900" w:type="dxa"/>
            <w:tcBorders>
              <w:top w:val="single" w:sz="4" w:space="0" w:color="auto"/>
              <w:left w:val="nil"/>
              <w:bottom w:val="single" w:sz="8" w:space="0" w:color="auto"/>
              <w:right w:val="nil"/>
            </w:tcBorders>
          </w:tcPr>
          <w:p w14:paraId="3858704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p-value</w:t>
            </w:r>
          </w:p>
        </w:tc>
        <w:tc>
          <w:tcPr>
            <w:tcW w:w="1200" w:type="dxa"/>
            <w:gridSpan w:val="2"/>
            <w:tcBorders>
              <w:top w:val="single" w:sz="4" w:space="0" w:color="auto"/>
              <w:left w:val="nil"/>
              <w:bottom w:val="single" w:sz="8" w:space="0" w:color="auto"/>
              <w:right w:val="nil"/>
            </w:tcBorders>
          </w:tcPr>
          <w:p w14:paraId="33D85B5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[95% Conf</w:t>
            </w:r>
          </w:p>
        </w:tc>
        <w:tc>
          <w:tcPr>
            <w:tcW w:w="1200" w:type="dxa"/>
            <w:gridSpan w:val="2"/>
            <w:tcBorders>
              <w:top w:val="single" w:sz="4" w:space="0" w:color="auto"/>
              <w:left w:val="nil"/>
              <w:bottom w:val="single" w:sz="8" w:space="0" w:color="auto"/>
              <w:right w:val="nil"/>
            </w:tcBorders>
          </w:tcPr>
          <w:p w14:paraId="0E34E2A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Interval]</w:t>
            </w:r>
          </w:p>
        </w:tc>
        <w:tc>
          <w:tcPr>
            <w:tcW w:w="600" w:type="dxa"/>
            <w:tcBorders>
              <w:top w:val="single" w:sz="4" w:space="0" w:color="auto"/>
              <w:left w:val="nil"/>
              <w:bottom w:val="single" w:sz="8" w:space="0" w:color="auto"/>
              <w:right w:val="nil"/>
            </w:tcBorders>
          </w:tcPr>
          <w:p w14:paraId="1DE74C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Sig</w:t>
            </w:r>
          </w:p>
        </w:tc>
      </w:tr>
      <w:tr w:rsidR="005C2E10" w:rsidRPr="005C2E10" w14:paraId="1F72D6DE" w14:textId="77777777" w:rsidTr="000C2DB8">
        <w:tc>
          <w:tcPr>
            <w:tcW w:w="1708" w:type="dxa"/>
            <w:tcBorders>
              <w:top w:val="nil"/>
              <w:left w:val="nil"/>
              <w:bottom w:val="nil"/>
              <w:right w:val="nil"/>
            </w:tcBorders>
          </w:tcPr>
          <w:p w14:paraId="6EAEED0A"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roofErr w:type="spellStart"/>
            <w:r w:rsidRPr="005C2E10">
              <w:rPr>
                <w:rFonts w:ascii="Garamond" w:eastAsia="等线" w:hAnsi="Garamond" w:cs="Times New Roman"/>
                <w:kern w:val="0"/>
                <w:sz w:val="20"/>
                <w:szCs w:val="20"/>
              </w:rPr>
              <w:t>avg_sentiment</w:t>
            </w:r>
            <w:proofErr w:type="spellEnd"/>
          </w:p>
        </w:tc>
        <w:tc>
          <w:tcPr>
            <w:tcW w:w="1200" w:type="dxa"/>
            <w:gridSpan w:val="2"/>
            <w:tcBorders>
              <w:top w:val="nil"/>
              <w:left w:val="nil"/>
              <w:bottom w:val="nil"/>
              <w:right w:val="nil"/>
            </w:tcBorders>
          </w:tcPr>
          <w:p w14:paraId="47C898E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.016</w:t>
            </w:r>
          </w:p>
        </w:tc>
        <w:tc>
          <w:tcPr>
            <w:tcW w:w="1200" w:type="dxa"/>
            <w:tcBorders>
              <w:top w:val="nil"/>
              <w:left w:val="nil"/>
              <w:bottom w:val="nil"/>
              <w:right w:val="nil"/>
            </w:tcBorders>
          </w:tcPr>
          <w:p w14:paraId="759EFB4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w:t>
            </w:r>
          </w:p>
        </w:tc>
        <w:tc>
          <w:tcPr>
            <w:tcW w:w="850" w:type="dxa"/>
            <w:gridSpan w:val="2"/>
            <w:tcBorders>
              <w:top w:val="nil"/>
              <w:left w:val="nil"/>
              <w:bottom w:val="nil"/>
              <w:right w:val="nil"/>
            </w:tcBorders>
          </w:tcPr>
          <w:p w14:paraId="6F1AF4C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2.93</w:t>
            </w:r>
          </w:p>
        </w:tc>
        <w:tc>
          <w:tcPr>
            <w:tcW w:w="900" w:type="dxa"/>
            <w:tcBorders>
              <w:top w:val="nil"/>
              <w:left w:val="nil"/>
              <w:bottom w:val="nil"/>
              <w:right w:val="nil"/>
            </w:tcBorders>
          </w:tcPr>
          <w:p w14:paraId="782DB82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.003</w:t>
            </w:r>
          </w:p>
        </w:tc>
        <w:tc>
          <w:tcPr>
            <w:tcW w:w="1200" w:type="dxa"/>
            <w:gridSpan w:val="2"/>
            <w:tcBorders>
              <w:top w:val="nil"/>
              <w:left w:val="nil"/>
              <w:bottom w:val="nil"/>
              <w:right w:val="nil"/>
            </w:tcBorders>
          </w:tcPr>
          <w:p w14:paraId="0CFDC69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.005</w:t>
            </w:r>
          </w:p>
        </w:tc>
        <w:tc>
          <w:tcPr>
            <w:tcW w:w="1200" w:type="dxa"/>
            <w:gridSpan w:val="2"/>
            <w:tcBorders>
              <w:top w:val="nil"/>
              <w:left w:val="nil"/>
              <w:bottom w:val="nil"/>
              <w:right w:val="nil"/>
            </w:tcBorders>
          </w:tcPr>
          <w:p w14:paraId="7EB891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.026</w:t>
            </w:r>
          </w:p>
        </w:tc>
        <w:tc>
          <w:tcPr>
            <w:tcW w:w="600" w:type="dxa"/>
            <w:tcBorders>
              <w:top w:val="nil"/>
              <w:left w:val="nil"/>
              <w:bottom w:val="nil"/>
              <w:right w:val="nil"/>
            </w:tcBorders>
          </w:tcPr>
          <w:p w14:paraId="09BC7F7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49C38D43" w14:textId="77777777" w:rsidTr="000C2DB8">
        <w:tc>
          <w:tcPr>
            <w:tcW w:w="1708" w:type="dxa"/>
            <w:tcBorders>
              <w:top w:val="nil"/>
              <w:left w:val="nil"/>
              <w:bottom w:val="nil"/>
              <w:right w:val="nil"/>
            </w:tcBorders>
          </w:tcPr>
          <w:p w14:paraId="13A9C5F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roofErr w:type="spellStart"/>
            <w:r w:rsidRPr="005C2E10">
              <w:rPr>
                <w:rFonts w:ascii="Garamond" w:eastAsia="等线" w:hAnsi="Garamond" w:cs="Times New Roman"/>
                <w:kern w:val="0"/>
                <w:sz w:val="20"/>
                <w:szCs w:val="20"/>
              </w:rPr>
              <w:t>sentiment_std</w:t>
            </w:r>
            <w:proofErr w:type="spellEnd"/>
          </w:p>
        </w:tc>
        <w:tc>
          <w:tcPr>
            <w:tcW w:w="1200" w:type="dxa"/>
            <w:gridSpan w:val="2"/>
            <w:tcBorders>
              <w:top w:val="nil"/>
              <w:left w:val="nil"/>
              <w:bottom w:val="nil"/>
              <w:right w:val="nil"/>
            </w:tcBorders>
          </w:tcPr>
          <w:p w14:paraId="731B400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w:t>
            </w:r>
          </w:p>
        </w:tc>
        <w:tc>
          <w:tcPr>
            <w:tcW w:w="1200" w:type="dxa"/>
            <w:tcBorders>
              <w:top w:val="nil"/>
              <w:left w:val="nil"/>
              <w:bottom w:val="nil"/>
              <w:right w:val="nil"/>
            </w:tcBorders>
          </w:tcPr>
          <w:p w14:paraId="777372E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.029</w:t>
            </w:r>
          </w:p>
        </w:tc>
        <w:tc>
          <w:tcPr>
            <w:tcW w:w="850" w:type="dxa"/>
            <w:gridSpan w:val="2"/>
            <w:tcBorders>
              <w:top w:val="nil"/>
              <w:left w:val="nil"/>
              <w:bottom w:val="nil"/>
              <w:right w:val="nil"/>
            </w:tcBorders>
          </w:tcPr>
          <w:p w14:paraId="230CE50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-0.68</w:t>
            </w:r>
          </w:p>
        </w:tc>
        <w:tc>
          <w:tcPr>
            <w:tcW w:w="900" w:type="dxa"/>
            <w:tcBorders>
              <w:top w:val="nil"/>
              <w:left w:val="nil"/>
              <w:bottom w:val="nil"/>
              <w:right w:val="nil"/>
            </w:tcBorders>
          </w:tcPr>
          <w:p w14:paraId="40BA61C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.496</w:t>
            </w:r>
          </w:p>
        </w:tc>
        <w:tc>
          <w:tcPr>
            <w:tcW w:w="1200" w:type="dxa"/>
            <w:gridSpan w:val="2"/>
            <w:tcBorders>
              <w:top w:val="nil"/>
              <w:left w:val="nil"/>
              <w:bottom w:val="nil"/>
              <w:right w:val="nil"/>
            </w:tcBorders>
          </w:tcPr>
          <w:p w14:paraId="494515C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-.076</w:t>
            </w:r>
          </w:p>
        </w:tc>
        <w:tc>
          <w:tcPr>
            <w:tcW w:w="1200" w:type="dxa"/>
            <w:gridSpan w:val="2"/>
            <w:tcBorders>
              <w:top w:val="nil"/>
              <w:left w:val="nil"/>
              <w:bottom w:val="nil"/>
              <w:right w:val="nil"/>
            </w:tcBorders>
          </w:tcPr>
          <w:p w14:paraId="7A609BD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.037</w:t>
            </w:r>
          </w:p>
        </w:tc>
        <w:tc>
          <w:tcPr>
            <w:tcW w:w="600" w:type="dxa"/>
            <w:tcBorders>
              <w:top w:val="nil"/>
              <w:left w:val="nil"/>
              <w:bottom w:val="nil"/>
              <w:right w:val="nil"/>
            </w:tcBorders>
          </w:tcPr>
          <w:p w14:paraId="6747D50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346612C3" w14:textId="77777777" w:rsidTr="000C2DB8">
        <w:tc>
          <w:tcPr>
            <w:tcW w:w="1708" w:type="dxa"/>
            <w:tcBorders>
              <w:top w:val="nil"/>
              <w:left w:val="nil"/>
              <w:bottom w:val="nil"/>
              <w:right w:val="nil"/>
            </w:tcBorders>
          </w:tcPr>
          <w:p w14:paraId="6E0F0D8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roofErr w:type="spellStart"/>
            <w:r w:rsidRPr="005C2E10">
              <w:rPr>
                <w:rFonts w:ascii="Garamond" w:eastAsia="等线" w:hAnsi="Garamond" w:cs="Times New Roman"/>
                <w:kern w:val="0"/>
                <w:sz w:val="20"/>
                <w:szCs w:val="20"/>
              </w:rPr>
              <w:t>avg_intensity</w:t>
            </w:r>
            <w:proofErr w:type="spellEnd"/>
          </w:p>
        </w:tc>
        <w:tc>
          <w:tcPr>
            <w:tcW w:w="1200" w:type="dxa"/>
            <w:gridSpan w:val="2"/>
            <w:tcBorders>
              <w:top w:val="nil"/>
              <w:left w:val="nil"/>
              <w:bottom w:val="nil"/>
              <w:right w:val="nil"/>
            </w:tcBorders>
          </w:tcPr>
          <w:p w14:paraId="52867A6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.017</w:t>
            </w:r>
          </w:p>
        </w:tc>
        <w:tc>
          <w:tcPr>
            <w:tcW w:w="1200" w:type="dxa"/>
            <w:tcBorders>
              <w:top w:val="nil"/>
              <w:left w:val="nil"/>
              <w:bottom w:val="nil"/>
              <w:right w:val="nil"/>
            </w:tcBorders>
          </w:tcPr>
          <w:p w14:paraId="0C12F8E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.027</w:t>
            </w:r>
          </w:p>
        </w:tc>
        <w:tc>
          <w:tcPr>
            <w:tcW w:w="850" w:type="dxa"/>
            <w:gridSpan w:val="2"/>
            <w:tcBorders>
              <w:top w:val="nil"/>
              <w:left w:val="nil"/>
              <w:bottom w:val="nil"/>
              <w:right w:val="nil"/>
            </w:tcBorders>
          </w:tcPr>
          <w:p w14:paraId="4EE422F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0.62</w:t>
            </w:r>
          </w:p>
        </w:tc>
        <w:tc>
          <w:tcPr>
            <w:tcW w:w="900" w:type="dxa"/>
            <w:tcBorders>
              <w:top w:val="nil"/>
              <w:left w:val="nil"/>
              <w:bottom w:val="nil"/>
              <w:right w:val="nil"/>
            </w:tcBorders>
          </w:tcPr>
          <w:p w14:paraId="211F39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.537</w:t>
            </w:r>
          </w:p>
        </w:tc>
        <w:tc>
          <w:tcPr>
            <w:tcW w:w="1200" w:type="dxa"/>
            <w:gridSpan w:val="2"/>
            <w:tcBorders>
              <w:top w:val="nil"/>
              <w:left w:val="nil"/>
              <w:bottom w:val="nil"/>
              <w:right w:val="nil"/>
            </w:tcBorders>
          </w:tcPr>
          <w:p w14:paraId="45DB715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-.036</w:t>
            </w:r>
          </w:p>
        </w:tc>
        <w:tc>
          <w:tcPr>
            <w:tcW w:w="1200" w:type="dxa"/>
            <w:gridSpan w:val="2"/>
            <w:tcBorders>
              <w:top w:val="nil"/>
              <w:left w:val="nil"/>
              <w:bottom w:val="nil"/>
              <w:right w:val="nil"/>
            </w:tcBorders>
          </w:tcPr>
          <w:p w14:paraId="0E9838D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.069</w:t>
            </w:r>
          </w:p>
        </w:tc>
        <w:tc>
          <w:tcPr>
            <w:tcW w:w="600" w:type="dxa"/>
            <w:tcBorders>
              <w:top w:val="nil"/>
              <w:left w:val="nil"/>
              <w:bottom w:val="nil"/>
              <w:right w:val="nil"/>
            </w:tcBorders>
          </w:tcPr>
          <w:p w14:paraId="00C8DA2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6A08D214" w14:textId="77777777" w:rsidTr="000C2DB8">
        <w:tc>
          <w:tcPr>
            <w:tcW w:w="1708" w:type="dxa"/>
            <w:tcBorders>
              <w:top w:val="nil"/>
              <w:left w:val="nil"/>
              <w:bottom w:val="nil"/>
              <w:right w:val="nil"/>
            </w:tcBorders>
          </w:tcPr>
          <w:p w14:paraId="4AEAA1B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roofErr w:type="spellStart"/>
            <w:r w:rsidRPr="005C2E10">
              <w:rPr>
                <w:rFonts w:ascii="Garamond" w:eastAsia="等线" w:hAnsi="Garamond" w:cs="Times New Roman"/>
                <w:kern w:val="0"/>
                <w:sz w:val="20"/>
                <w:szCs w:val="20"/>
              </w:rPr>
              <w:t>comment_count</w:t>
            </w:r>
            <w:proofErr w:type="spellEnd"/>
          </w:p>
        </w:tc>
        <w:tc>
          <w:tcPr>
            <w:tcW w:w="1200" w:type="dxa"/>
            <w:gridSpan w:val="2"/>
            <w:tcBorders>
              <w:top w:val="nil"/>
              <w:left w:val="nil"/>
              <w:bottom w:val="nil"/>
              <w:right w:val="nil"/>
            </w:tcBorders>
          </w:tcPr>
          <w:p w14:paraId="264A33B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07AEFA5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5EC726B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-1.92</w:t>
            </w:r>
          </w:p>
        </w:tc>
        <w:tc>
          <w:tcPr>
            <w:tcW w:w="900" w:type="dxa"/>
            <w:tcBorders>
              <w:top w:val="nil"/>
              <w:left w:val="nil"/>
              <w:bottom w:val="nil"/>
              <w:right w:val="nil"/>
            </w:tcBorders>
          </w:tcPr>
          <w:p w14:paraId="1925E48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.055</w:t>
            </w:r>
          </w:p>
        </w:tc>
        <w:tc>
          <w:tcPr>
            <w:tcW w:w="1200" w:type="dxa"/>
            <w:gridSpan w:val="2"/>
            <w:tcBorders>
              <w:top w:val="nil"/>
              <w:left w:val="nil"/>
              <w:bottom w:val="nil"/>
              <w:right w:val="nil"/>
            </w:tcBorders>
          </w:tcPr>
          <w:p w14:paraId="5DBD981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4D7F896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600" w:type="dxa"/>
            <w:tcBorders>
              <w:top w:val="nil"/>
              <w:left w:val="nil"/>
              <w:bottom w:val="nil"/>
              <w:right w:val="nil"/>
            </w:tcBorders>
          </w:tcPr>
          <w:p w14:paraId="30C754B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77199A9E" w14:textId="77777777" w:rsidTr="000C2DB8">
        <w:tc>
          <w:tcPr>
            <w:tcW w:w="1708" w:type="dxa"/>
            <w:tcBorders>
              <w:top w:val="nil"/>
              <w:left w:val="nil"/>
              <w:bottom w:val="nil"/>
              <w:right w:val="nil"/>
            </w:tcBorders>
          </w:tcPr>
          <w:p w14:paraId="6F7049EA"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roofErr w:type="spellStart"/>
            <w:r w:rsidRPr="005C2E10">
              <w:rPr>
                <w:rFonts w:ascii="Garamond" w:eastAsia="等线" w:hAnsi="Garamond" w:cs="Times New Roman"/>
                <w:kern w:val="0"/>
                <w:sz w:val="20"/>
                <w:szCs w:val="20"/>
              </w:rPr>
              <w:t>sentimentConstante~s</w:t>
            </w:r>
            <w:proofErr w:type="spellEnd"/>
          </w:p>
        </w:tc>
        <w:tc>
          <w:tcPr>
            <w:tcW w:w="1200" w:type="dxa"/>
            <w:gridSpan w:val="2"/>
            <w:tcBorders>
              <w:top w:val="nil"/>
              <w:left w:val="nil"/>
              <w:bottom w:val="nil"/>
              <w:right w:val="nil"/>
            </w:tcBorders>
          </w:tcPr>
          <w:p w14:paraId="41D0917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-.012</w:t>
            </w:r>
          </w:p>
        </w:tc>
        <w:tc>
          <w:tcPr>
            <w:tcW w:w="1200" w:type="dxa"/>
            <w:tcBorders>
              <w:top w:val="nil"/>
              <w:left w:val="nil"/>
              <w:bottom w:val="nil"/>
              <w:right w:val="nil"/>
            </w:tcBorders>
          </w:tcPr>
          <w:p w14:paraId="796A4F6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.011</w:t>
            </w:r>
          </w:p>
        </w:tc>
        <w:tc>
          <w:tcPr>
            <w:tcW w:w="850" w:type="dxa"/>
            <w:gridSpan w:val="2"/>
            <w:tcBorders>
              <w:top w:val="nil"/>
              <w:left w:val="nil"/>
              <w:bottom w:val="nil"/>
              <w:right w:val="nil"/>
            </w:tcBorders>
          </w:tcPr>
          <w:p w14:paraId="7E764C2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-1.08</w:t>
            </w:r>
          </w:p>
        </w:tc>
        <w:tc>
          <w:tcPr>
            <w:tcW w:w="900" w:type="dxa"/>
            <w:tcBorders>
              <w:top w:val="nil"/>
              <w:left w:val="nil"/>
              <w:bottom w:val="nil"/>
              <w:right w:val="nil"/>
            </w:tcBorders>
          </w:tcPr>
          <w:p w14:paraId="1B549E0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.282</w:t>
            </w:r>
          </w:p>
        </w:tc>
        <w:tc>
          <w:tcPr>
            <w:tcW w:w="1200" w:type="dxa"/>
            <w:gridSpan w:val="2"/>
            <w:tcBorders>
              <w:top w:val="nil"/>
              <w:left w:val="nil"/>
              <w:bottom w:val="nil"/>
              <w:right w:val="nil"/>
            </w:tcBorders>
          </w:tcPr>
          <w:p w14:paraId="183F6A5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-.033</w:t>
            </w:r>
          </w:p>
        </w:tc>
        <w:tc>
          <w:tcPr>
            <w:tcW w:w="1200" w:type="dxa"/>
            <w:gridSpan w:val="2"/>
            <w:tcBorders>
              <w:top w:val="nil"/>
              <w:left w:val="nil"/>
              <w:bottom w:val="nil"/>
              <w:right w:val="nil"/>
            </w:tcBorders>
          </w:tcPr>
          <w:p w14:paraId="53DFE98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w:t>
            </w:r>
          </w:p>
        </w:tc>
        <w:tc>
          <w:tcPr>
            <w:tcW w:w="600" w:type="dxa"/>
            <w:tcBorders>
              <w:top w:val="nil"/>
              <w:left w:val="nil"/>
              <w:bottom w:val="nil"/>
              <w:right w:val="nil"/>
            </w:tcBorders>
          </w:tcPr>
          <w:p w14:paraId="500F541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07284219" w14:textId="77777777" w:rsidTr="000C2DB8">
        <w:tc>
          <w:tcPr>
            <w:tcW w:w="1708" w:type="dxa"/>
            <w:tcBorders>
              <w:top w:val="nil"/>
              <w:left w:val="nil"/>
              <w:bottom w:val="nil"/>
              <w:right w:val="nil"/>
            </w:tcBorders>
          </w:tcPr>
          <w:p w14:paraId="2C4D9C4E"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close</w:t>
            </w:r>
          </w:p>
        </w:tc>
        <w:tc>
          <w:tcPr>
            <w:tcW w:w="1200" w:type="dxa"/>
            <w:gridSpan w:val="2"/>
            <w:tcBorders>
              <w:top w:val="nil"/>
              <w:left w:val="nil"/>
              <w:bottom w:val="nil"/>
              <w:right w:val="nil"/>
            </w:tcBorders>
          </w:tcPr>
          <w:p w14:paraId="38722E6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1200" w:type="dxa"/>
            <w:tcBorders>
              <w:top w:val="nil"/>
              <w:left w:val="nil"/>
              <w:bottom w:val="nil"/>
              <w:right w:val="nil"/>
            </w:tcBorders>
          </w:tcPr>
          <w:p w14:paraId="0F6A3B7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79784A9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-10.54</w:t>
            </w:r>
          </w:p>
        </w:tc>
        <w:tc>
          <w:tcPr>
            <w:tcW w:w="900" w:type="dxa"/>
            <w:tcBorders>
              <w:top w:val="nil"/>
              <w:left w:val="nil"/>
              <w:bottom w:val="nil"/>
              <w:right w:val="nil"/>
            </w:tcBorders>
          </w:tcPr>
          <w:p w14:paraId="16D1DD6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0C27261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1200" w:type="dxa"/>
            <w:gridSpan w:val="2"/>
            <w:tcBorders>
              <w:top w:val="nil"/>
              <w:left w:val="nil"/>
              <w:bottom w:val="nil"/>
              <w:right w:val="nil"/>
            </w:tcBorders>
          </w:tcPr>
          <w:p w14:paraId="54EBFA6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600" w:type="dxa"/>
            <w:tcBorders>
              <w:top w:val="nil"/>
              <w:left w:val="nil"/>
              <w:bottom w:val="nil"/>
              <w:right w:val="nil"/>
            </w:tcBorders>
          </w:tcPr>
          <w:p w14:paraId="7BF1D29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1FDCE199" w14:textId="77777777" w:rsidTr="000C2DB8">
        <w:tc>
          <w:tcPr>
            <w:tcW w:w="1708" w:type="dxa"/>
            <w:tcBorders>
              <w:top w:val="nil"/>
              <w:left w:val="nil"/>
              <w:bottom w:val="nil"/>
              <w:right w:val="nil"/>
            </w:tcBorders>
          </w:tcPr>
          <w:p w14:paraId="2E7C73C1"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volume</w:t>
            </w:r>
          </w:p>
        </w:tc>
        <w:tc>
          <w:tcPr>
            <w:tcW w:w="1200" w:type="dxa"/>
            <w:gridSpan w:val="2"/>
            <w:tcBorders>
              <w:top w:val="nil"/>
              <w:left w:val="nil"/>
              <w:bottom w:val="nil"/>
              <w:right w:val="nil"/>
            </w:tcBorders>
          </w:tcPr>
          <w:p w14:paraId="77716F3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55C411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5DE625E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-1.61</w:t>
            </w:r>
          </w:p>
        </w:tc>
        <w:tc>
          <w:tcPr>
            <w:tcW w:w="900" w:type="dxa"/>
            <w:tcBorders>
              <w:top w:val="nil"/>
              <w:left w:val="nil"/>
              <w:bottom w:val="nil"/>
              <w:right w:val="nil"/>
            </w:tcBorders>
          </w:tcPr>
          <w:p w14:paraId="614A1B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.108</w:t>
            </w:r>
          </w:p>
        </w:tc>
        <w:tc>
          <w:tcPr>
            <w:tcW w:w="1200" w:type="dxa"/>
            <w:gridSpan w:val="2"/>
            <w:tcBorders>
              <w:top w:val="nil"/>
              <w:left w:val="nil"/>
              <w:bottom w:val="nil"/>
              <w:right w:val="nil"/>
            </w:tcBorders>
          </w:tcPr>
          <w:p w14:paraId="7316FA4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538D313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600" w:type="dxa"/>
            <w:tcBorders>
              <w:top w:val="nil"/>
              <w:left w:val="nil"/>
              <w:bottom w:val="nil"/>
              <w:right w:val="nil"/>
            </w:tcBorders>
          </w:tcPr>
          <w:p w14:paraId="6AA6E645"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1311894" w14:textId="77777777" w:rsidTr="000C2DB8">
        <w:tc>
          <w:tcPr>
            <w:tcW w:w="1708" w:type="dxa"/>
            <w:tcBorders>
              <w:top w:val="nil"/>
              <w:left w:val="nil"/>
              <w:bottom w:val="nil"/>
              <w:right w:val="nil"/>
            </w:tcBorders>
          </w:tcPr>
          <w:p w14:paraId="77C7801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amount</w:t>
            </w:r>
          </w:p>
        </w:tc>
        <w:tc>
          <w:tcPr>
            <w:tcW w:w="1200" w:type="dxa"/>
            <w:gridSpan w:val="2"/>
            <w:tcBorders>
              <w:top w:val="nil"/>
              <w:left w:val="nil"/>
              <w:bottom w:val="nil"/>
              <w:right w:val="nil"/>
            </w:tcBorders>
          </w:tcPr>
          <w:p w14:paraId="3B893C6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1ADF440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024105F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-1.67</w:t>
            </w:r>
          </w:p>
        </w:tc>
        <w:tc>
          <w:tcPr>
            <w:tcW w:w="900" w:type="dxa"/>
            <w:tcBorders>
              <w:top w:val="nil"/>
              <w:left w:val="nil"/>
              <w:bottom w:val="nil"/>
              <w:right w:val="nil"/>
            </w:tcBorders>
          </w:tcPr>
          <w:p w14:paraId="138E137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.094</w:t>
            </w:r>
          </w:p>
        </w:tc>
        <w:tc>
          <w:tcPr>
            <w:tcW w:w="1200" w:type="dxa"/>
            <w:gridSpan w:val="2"/>
            <w:tcBorders>
              <w:top w:val="nil"/>
              <w:left w:val="nil"/>
              <w:bottom w:val="nil"/>
              <w:right w:val="nil"/>
            </w:tcBorders>
          </w:tcPr>
          <w:p w14:paraId="4C8DB46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734F44D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600" w:type="dxa"/>
            <w:tcBorders>
              <w:top w:val="nil"/>
              <w:left w:val="nil"/>
              <w:bottom w:val="nil"/>
              <w:right w:val="nil"/>
            </w:tcBorders>
          </w:tcPr>
          <w:p w14:paraId="4310A9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5888C946" w14:textId="77777777" w:rsidTr="000C2DB8">
        <w:tc>
          <w:tcPr>
            <w:tcW w:w="1708" w:type="dxa"/>
            <w:tcBorders>
              <w:top w:val="nil"/>
              <w:left w:val="nil"/>
              <w:bottom w:val="nil"/>
              <w:right w:val="nil"/>
            </w:tcBorders>
          </w:tcPr>
          <w:p w14:paraId="0388D7F6"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amplitude</w:t>
            </w:r>
          </w:p>
        </w:tc>
        <w:tc>
          <w:tcPr>
            <w:tcW w:w="1200" w:type="dxa"/>
            <w:gridSpan w:val="2"/>
            <w:tcBorders>
              <w:top w:val="nil"/>
              <w:left w:val="nil"/>
              <w:bottom w:val="nil"/>
              <w:right w:val="nil"/>
            </w:tcBorders>
          </w:tcPr>
          <w:p w14:paraId="33D1A4F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0CB1DB0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850" w:type="dxa"/>
            <w:gridSpan w:val="2"/>
            <w:tcBorders>
              <w:top w:val="nil"/>
              <w:left w:val="nil"/>
              <w:bottom w:val="nil"/>
              <w:right w:val="nil"/>
            </w:tcBorders>
          </w:tcPr>
          <w:p w14:paraId="1E2CE38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0.14</w:t>
            </w:r>
          </w:p>
        </w:tc>
        <w:tc>
          <w:tcPr>
            <w:tcW w:w="900" w:type="dxa"/>
            <w:tcBorders>
              <w:top w:val="nil"/>
              <w:left w:val="nil"/>
              <w:bottom w:val="nil"/>
              <w:right w:val="nil"/>
            </w:tcBorders>
          </w:tcPr>
          <w:p w14:paraId="3B21842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.889</w:t>
            </w:r>
          </w:p>
        </w:tc>
        <w:tc>
          <w:tcPr>
            <w:tcW w:w="1200" w:type="dxa"/>
            <w:gridSpan w:val="2"/>
            <w:tcBorders>
              <w:top w:val="nil"/>
              <w:left w:val="nil"/>
              <w:bottom w:val="nil"/>
              <w:right w:val="nil"/>
            </w:tcBorders>
          </w:tcPr>
          <w:p w14:paraId="0FD81C1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1200" w:type="dxa"/>
            <w:gridSpan w:val="2"/>
            <w:tcBorders>
              <w:top w:val="nil"/>
              <w:left w:val="nil"/>
              <w:bottom w:val="nil"/>
              <w:right w:val="nil"/>
            </w:tcBorders>
          </w:tcPr>
          <w:p w14:paraId="70BAA09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600" w:type="dxa"/>
            <w:tcBorders>
              <w:top w:val="nil"/>
              <w:left w:val="nil"/>
              <w:bottom w:val="nil"/>
              <w:right w:val="nil"/>
            </w:tcBorders>
          </w:tcPr>
          <w:p w14:paraId="42AF422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5D383240" w14:textId="77777777" w:rsidTr="000C2DB8">
        <w:tc>
          <w:tcPr>
            <w:tcW w:w="1708" w:type="dxa"/>
            <w:tcBorders>
              <w:top w:val="nil"/>
              <w:left w:val="nil"/>
              <w:bottom w:val="nil"/>
              <w:right w:val="nil"/>
            </w:tcBorders>
          </w:tcPr>
          <w:p w14:paraId="129E61BE"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roofErr w:type="spellStart"/>
            <w:r w:rsidRPr="005C2E10">
              <w:rPr>
                <w:rFonts w:ascii="Garamond" w:eastAsia="等线" w:hAnsi="Garamond" w:cs="Times New Roman"/>
                <w:kern w:val="0"/>
                <w:sz w:val="20"/>
                <w:szCs w:val="20"/>
              </w:rPr>
              <w:t>pct_change</w:t>
            </w:r>
            <w:proofErr w:type="spellEnd"/>
          </w:p>
        </w:tc>
        <w:tc>
          <w:tcPr>
            <w:tcW w:w="1200" w:type="dxa"/>
            <w:gridSpan w:val="2"/>
            <w:tcBorders>
              <w:top w:val="nil"/>
              <w:left w:val="nil"/>
              <w:bottom w:val="nil"/>
              <w:right w:val="nil"/>
            </w:tcBorders>
          </w:tcPr>
          <w:p w14:paraId="61186B4C"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00D9221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24FCCFC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-1.34</w:t>
            </w:r>
          </w:p>
        </w:tc>
        <w:tc>
          <w:tcPr>
            <w:tcW w:w="900" w:type="dxa"/>
            <w:tcBorders>
              <w:top w:val="nil"/>
              <w:left w:val="nil"/>
              <w:bottom w:val="nil"/>
              <w:right w:val="nil"/>
            </w:tcBorders>
          </w:tcPr>
          <w:p w14:paraId="11BACFF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.181</w:t>
            </w:r>
          </w:p>
        </w:tc>
        <w:tc>
          <w:tcPr>
            <w:tcW w:w="1200" w:type="dxa"/>
            <w:gridSpan w:val="2"/>
            <w:tcBorders>
              <w:top w:val="nil"/>
              <w:left w:val="nil"/>
              <w:bottom w:val="nil"/>
              <w:right w:val="nil"/>
            </w:tcBorders>
          </w:tcPr>
          <w:p w14:paraId="46C92C8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1200" w:type="dxa"/>
            <w:gridSpan w:val="2"/>
            <w:tcBorders>
              <w:top w:val="nil"/>
              <w:left w:val="nil"/>
              <w:bottom w:val="nil"/>
              <w:right w:val="nil"/>
            </w:tcBorders>
          </w:tcPr>
          <w:p w14:paraId="2EBF2269"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600" w:type="dxa"/>
            <w:tcBorders>
              <w:top w:val="nil"/>
              <w:left w:val="nil"/>
              <w:bottom w:val="nil"/>
              <w:right w:val="nil"/>
            </w:tcBorders>
          </w:tcPr>
          <w:p w14:paraId="7597D7A1"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04FED06F" w14:textId="77777777" w:rsidTr="000C2DB8">
        <w:tc>
          <w:tcPr>
            <w:tcW w:w="1708" w:type="dxa"/>
            <w:tcBorders>
              <w:top w:val="nil"/>
              <w:left w:val="nil"/>
              <w:bottom w:val="nil"/>
              <w:right w:val="nil"/>
            </w:tcBorders>
          </w:tcPr>
          <w:p w14:paraId="4FEC9758"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roofErr w:type="spellStart"/>
            <w:r w:rsidRPr="005C2E10">
              <w:rPr>
                <w:rFonts w:ascii="Garamond" w:eastAsia="等线" w:hAnsi="Garamond" w:cs="Times New Roman"/>
                <w:kern w:val="0"/>
                <w:sz w:val="20"/>
                <w:szCs w:val="20"/>
              </w:rPr>
              <w:t>price_change</w:t>
            </w:r>
            <w:proofErr w:type="spellEnd"/>
          </w:p>
        </w:tc>
        <w:tc>
          <w:tcPr>
            <w:tcW w:w="1200" w:type="dxa"/>
            <w:gridSpan w:val="2"/>
            <w:tcBorders>
              <w:top w:val="nil"/>
              <w:left w:val="nil"/>
              <w:bottom w:val="nil"/>
              <w:right w:val="nil"/>
            </w:tcBorders>
          </w:tcPr>
          <w:p w14:paraId="4276D97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64829E6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850" w:type="dxa"/>
            <w:gridSpan w:val="2"/>
            <w:tcBorders>
              <w:top w:val="nil"/>
              <w:left w:val="nil"/>
              <w:bottom w:val="nil"/>
              <w:right w:val="nil"/>
            </w:tcBorders>
          </w:tcPr>
          <w:p w14:paraId="020390E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1.62</w:t>
            </w:r>
          </w:p>
        </w:tc>
        <w:tc>
          <w:tcPr>
            <w:tcW w:w="900" w:type="dxa"/>
            <w:tcBorders>
              <w:top w:val="nil"/>
              <w:left w:val="nil"/>
              <w:bottom w:val="nil"/>
              <w:right w:val="nil"/>
            </w:tcBorders>
          </w:tcPr>
          <w:p w14:paraId="5DDB1D0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.106</w:t>
            </w:r>
          </w:p>
        </w:tc>
        <w:tc>
          <w:tcPr>
            <w:tcW w:w="1200" w:type="dxa"/>
            <w:gridSpan w:val="2"/>
            <w:tcBorders>
              <w:top w:val="nil"/>
              <w:left w:val="nil"/>
              <w:bottom w:val="nil"/>
              <w:right w:val="nil"/>
            </w:tcBorders>
          </w:tcPr>
          <w:p w14:paraId="39F55BF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14D66CC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600" w:type="dxa"/>
            <w:tcBorders>
              <w:top w:val="nil"/>
              <w:left w:val="nil"/>
              <w:bottom w:val="nil"/>
              <w:right w:val="nil"/>
            </w:tcBorders>
          </w:tcPr>
          <w:p w14:paraId="0117B17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2985F971" w14:textId="77777777" w:rsidTr="000C2DB8">
        <w:tc>
          <w:tcPr>
            <w:tcW w:w="1708" w:type="dxa"/>
            <w:tcBorders>
              <w:top w:val="nil"/>
              <w:left w:val="nil"/>
              <w:bottom w:val="nil"/>
              <w:right w:val="nil"/>
            </w:tcBorders>
          </w:tcPr>
          <w:p w14:paraId="3E8EF56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roofErr w:type="spellStart"/>
            <w:r w:rsidRPr="005C2E10">
              <w:rPr>
                <w:rFonts w:ascii="Garamond" w:eastAsia="等线" w:hAnsi="Garamond" w:cs="Times New Roman"/>
                <w:kern w:val="0"/>
                <w:sz w:val="20"/>
                <w:szCs w:val="20"/>
              </w:rPr>
              <w:t>turnover_rate</w:t>
            </w:r>
            <w:proofErr w:type="spellEnd"/>
          </w:p>
        </w:tc>
        <w:tc>
          <w:tcPr>
            <w:tcW w:w="1200" w:type="dxa"/>
            <w:gridSpan w:val="2"/>
            <w:tcBorders>
              <w:top w:val="nil"/>
              <w:left w:val="nil"/>
              <w:bottom w:val="nil"/>
              <w:right w:val="nil"/>
            </w:tcBorders>
          </w:tcPr>
          <w:p w14:paraId="0D68ABBF"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tcBorders>
              <w:top w:val="nil"/>
              <w:left w:val="nil"/>
              <w:bottom w:val="nil"/>
              <w:right w:val="nil"/>
            </w:tcBorders>
          </w:tcPr>
          <w:p w14:paraId="03916B4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850" w:type="dxa"/>
            <w:gridSpan w:val="2"/>
            <w:tcBorders>
              <w:top w:val="nil"/>
              <w:left w:val="nil"/>
              <w:bottom w:val="nil"/>
              <w:right w:val="nil"/>
            </w:tcBorders>
          </w:tcPr>
          <w:p w14:paraId="7CCD085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-0.44</w:t>
            </w:r>
          </w:p>
        </w:tc>
        <w:tc>
          <w:tcPr>
            <w:tcW w:w="900" w:type="dxa"/>
            <w:tcBorders>
              <w:top w:val="nil"/>
              <w:left w:val="nil"/>
              <w:bottom w:val="nil"/>
              <w:right w:val="nil"/>
            </w:tcBorders>
          </w:tcPr>
          <w:p w14:paraId="60C5B60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.659</w:t>
            </w:r>
          </w:p>
        </w:tc>
        <w:tc>
          <w:tcPr>
            <w:tcW w:w="1200" w:type="dxa"/>
            <w:gridSpan w:val="2"/>
            <w:tcBorders>
              <w:top w:val="nil"/>
              <w:left w:val="nil"/>
              <w:bottom w:val="nil"/>
              <w:right w:val="nil"/>
            </w:tcBorders>
          </w:tcPr>
          <w:p w14:paraId="1BE48B2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w:t>
            </w:r>
          </w:p>
        </w:tc>
        <w:tc>
          <w:tcPr>
            <w:tcW w:w="1200" w:type="dxa"/>
            <w:gridSpan w:val="2"/>
            <w:tcBorders>
              <w:top w:val="nil"/>
              <w:left w:val="nil"/>
              <w:bottom w:val="nil"/>
              <w:right w:val="nil"/>
            </w:tcBorders>
          </w:tcPr>
          <w:p w14:paraId="29BB068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.001</w:t>
            </w:r>
          </w:p>
        </w:tc>
        <w:tc>
          <w:tcPr>
            <w:tcW w:w="600" w:type="dxa"/>
            <w:tcBorders>
              <w:top w:val="nil"/>
              <w:left w:val="nil"/>
              <w:bottom w:val="nil"/>
              <w:right w:val="nil"/>
            </w:tcBorders>
          </w:tcPr>
          <w:p w14:paraId="06F614BB"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p>
        </w:tc>
      </w:tr>
      <w:tr w:rsidR="005C2E10" w:rsidRPr="005C2E10" w14:paraId="7707A26E" w14:textId="77777777" w:rsidTr="000C2DB8">
        <w:tc>
          <w:tcPr>
            <w:tcW w:w="1708" w:type="dxa"/>
            <w:tcBorders>
              <w:top w:val="nil"/>
              <w:left w:val="nil"/>
              <w:bottom w:val="nil"/>
              <w:right w:val="nil"/>
            </w:tcBorders>
          </w:tcPr>
          <w:p w14:paraId="13BF1DAC"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Constant</w:t>
            </w:r>
          </w:p>
        </w:tc>
        <w:tc>
          <w:tcPr>
            <w:tcW w:w="1200" w:type="dxa"/>
            <w:gridSpan w:val="2"/>
            <w:tcBorders>
              <w:top w:val="nil"/>
              <w:left w:val="nil"/>
              <w:bottom w:val="nil"/>
              <w:right w:val="nil"/>
            </w:tcBorders>
          </w:tcPr>
          <w:p w14:paraId="25E21D1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.093</w:t>
            </w:r>
          </w:p>
        </w:tc>
        <w:tc>
          <w:tcPr>
            <w:tcW w:w="1200" w:type="dxa"/>
            <w:tcBorders>
              <w:top w:val="nil"/>
              <w:left w:val="nil"/>
              <w:bottom w:val="nil"/>
              <w:right w:val="nil"/>
            </w:tcBorders>
          </w:tcPr>
          <w:p w14:paraId="6E839BE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.015</w:t>
            </w:r>
          </w:p>
        </w:tc>
        <w:tc>
          <w:tcPr>
            <w:tcW w:w="850" w:type="dxa"/>
            <w:gridSpan w:val="2"/>
            <w:tcBorders>
              <w:top w:val="nil"/>
              <w:left w:val="nil"/>
              <w:bottom w:val="nil"/>
              <w:right w:val="nil"/>
            </w:tcBorders>
          </w:tcPr>
          <w:p w14:paraId="4A00D9D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6.27</w:t>
            </w:r>
          </w:p>
        </w:tc>
        <w:tc>
          <w:tcPr>
            <w:tcW w:w="900" w:type="dxa"/>
            <w:tcBorders>
              <w:top w:val="nil"/>
              <w:left w:val="nil"/>
              <w:bottom w:val="nil"/>
              <w:right w:val="nil"/>
            </w:tcBorders>
          </w:tcPr>
          <w:p w14:paraId="1DB2D153"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c>
          <w:tcPr>
            <w:tcW w:w="1200" w:type="dxa"/>
            <w:gridSpan w:val="2"/>
            <w:tcBorders>
              <w:top w:val="nil"/>
              <w:left w:val="nil"/>
              <w:bottom w:val="nil"/>
              <w:right w:val="nil"/>
            </w:tcBorders>
          </w:tcPr>
          <w:p w14:paraId="70150F0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.064</w:t>
            </w:r>
          </w:p>
        </w:tc>
        <w:tc>
          <w:tcPr>
            <w:tcW w:w="1200" w:type="dxa"/>
            <w:gridSpan w:val="2"/>
            <w:tcBorders>
              <w:top w:val="nil"/>
              <w:left w:val="nil"/>
              <w:bottom w:val="nil"/>
              <w:right w:val="nil"/>
            </w:tcBorders>
          </w:tcPr>
          <w:p w14:paraId="72EF64E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.122</w:t>
            </w:r>
          </w:p>
        </w:tc>
        <w:tc>
          <w:tcPr>
            <w:tcW w:w="600" w:type="dxa"/>
            <w:tcBorders>
              <w:top w:val="nil"/>
              <w:left w:val="nil"/>
              <w:bottom w:val="nil"/>
              <w:right w:val="nil"/>
            </w:tcBorders>
          </w:tcPr>
          <w:p w14:paraId="64FDC8A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w:t>
            </w:r>
          </w:p>
        </w:tc>
      </w:tr>
      <w:tr w:rsidR="005C2E10" w:rsidRPr="005C2E10" w14:paraId="48AFD31D" w14:textId="77777777" w:rsidTr="000C2DB8">
        <w:tc>
          <w:tcPr>
            <w:tcW w:w="8858" w:type="dxa"/>
            <w:gridSpan w:val="12"/>
            <w:tcBorders>
              <w:top w:val="nil"/>
              <w:left w:val="nil"/>
              <w:bottom w:val="single" w:sz="4" w:space="0" w:color="auto"/>
              <w:right w:val="nil"/>
            </w:tcBorders>
          </w:tcPr>
          <w:p w14:paraId="7AEF4826"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r w:rsidR="005C2E10" w:rsidRPr="005C2E10" w14:paraId="7D7F0CD4" w14:textId="77777777" w:rsidTr="000C2DB8">
        <w:trPr>
          <w:gridAfter w:val="2"/>
          <w:wAfter w:w="650" w:type="dxa"/>
        </w:trPr>
        <w:tc>
          <w:tcPr>
            <w:tcW w:w="2408" w:type="dxa"/>
            <w:gridSpan w:val="2"/>
            <w:tcBorders>
              <w:top w:val="nil"/>
              <w:left w:val="nil"/>
              <w:bottom w:val="nil"/>
              <w:right w:val="nil"/>
            </w:tcBorders>
          </w:tcPr>
          <w:p w14:paraId="1C42DC6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Mean dependent var</w:t>
            </w:r>
          </w:p>
        </w:tc>
        <w:tc>
          <w:tcPr>
            <w:tcW w:w="1750" w:type="dxa"/>
            <w:gridSpan w:val="3"/>
            <w:tcBorders>
              <w:top w:val="nil"/>
              <w:left w:val="nil"/>
              <w:bottom w:val="nil"/>
              <w:right w:val="nil"/>
            </w:tcBorders>
          </w:tcPr>
          <w:p w14:paraId="4C0D0460"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0.003</w:t>
            </w:r>
          </w:p>
        </w:tc>
        <w:tc>
          <w:tcPr>
            <w:tcW w:w="2300" w:type="dxa"/>
            <w:gridSpan w:val="3"/>
            <w:tcBorders>
              <w:top w:val="nil"/>
              <w:left w:val="nil"/>
              <w:bottom w:val="nil"/>
              <w:right w:val="nil"/>
            </w:tcBorders>
          </w:tcPr>
          <w:p w14:paraId="2A6DA4E1"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SD dependent var </w:t>
            </w:r>
          </w:p>
        </w:tc>
        <w:tc>
          <w:tcPr>
            <w:tcW w:w="1750" w:type="dxa"/>
            <w:gridSpan w:val="2"/>
            <w:tcBorders>
              <w:top w:val="nil"/>
              <w:left w:val="nil"/>
              <w:bottom w:val="nil"/>
              <w:right w:val="nil"/>
            </w:tcBorders>
          </w:tcPr>
          <w:p w14:paraId="4B5B029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0.026</w:t>
            </w:r>
          </w:p>
        </w:tc>
      </w:tr>
      <w:tr w:rsidR="005C2E10" w:rsidRPr="005C2E10" w14:paraId="0BE40BFA" w14:textId="77777777" w:rsidTr="000C2DB8">
        <w:trPr>
          <w:gridAfter w:val="2"/>
          <w:wAfter w:w="650" w:type="dxa"/>
        </w:trPr>
        <w:tc>
          <w:tcPr>
            <w:tcW w:w="2408" w:type="dxa"/>
            <w:gridSpan w:val="2"/>
            <w:tcBorders>
              <w:top w:val="nil"/>
              <w:left w:val="nil"/>
              <w:bottom w:val="nil"/>
              <w:right w:val="nil"/>
            </w:tcBorders>
          </w:tcPr>
          <w:p w14:paraId="0E1C2724"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R-squared </w:t>
            </w:r>
          </w:p>
        </w:tc>
        <w:tc>
          <w:tcPr>
            <w:tcW w:w="1750" w:type="dxa"/>
            <w:gridSpan w:val="3"/>
            <w:tcBorders>
              <w:top w:val="nil"/>
              <w:left w:val="nil"/>
              <w:bottom w:val="nil"/>
              <w:right w:val="nil"/>
            </w:tcBorders>
          </w:tcPr>
          <w:p w14:paraId="691648F2"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0.084</w:t>
            </w:r>
          </w:p>
        </w:tc>
        <w:tc>
          <w:tcPr>
            <w:tcW w:w="2300" w:type="dxa"/>
            <w:gridSpan w:val="3"/>
            <w:tcBorders>
              <w:top w:val="nil"/>
              <w:left w:val="nil"/>
              <w:bottom w:val="nil"/>
              <w:right w:val="nil"/>
            </w:tcBorders>
          </w:tcPr>
          <w:p w14:paraId="16F966F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Number of </w:t>
            </w:r>
            <w:proofErr w:type="spellStart"/>
            <w:r w:rsidRPr="005C2E10">
              <w:rPr>
                <w:rFonts w:ascii="Garamond" w:eastAsia="等线" w:hAnsi="Garamond" w:cs="Times New Roman"/>
                <w:kern w:val="0"/>
                <w:sz w:val="20"/>
                <w:szCs w:val="20"/>
              </w:rPr>
              <w:t>obs</w:t>
            </w:r>
            <w:proofErr w:type="spellEnd"/>
            <w:r w:rsidRPr="005C2E10">
              <w:rPr>
                <w:rFonts w:ascii="Garamond" w:eastAsia="等线" w:hAnsi="Garamond" w:cs="Times New Roman"/>
                <w:kern w:val="0"/>
                <w:sz w:val="20"/>
                <w:szCs w:val="20"/>
              </w:rPr>
              <w:t xml:space="preserve">  </w:t>
            </w:r>
          </w:p>
        </w:tc>
        <w:tc>
          <w:tcPr>
            <w:tcW w:w="1750" w:type="dxa"/>
            <w:gridSpan w:val="2"/>
            <w:tcBorders>
              <w:top w:val="nil"/>
              <w:left w:val="nil"/>
              <w:bottom w:val="nil"/>
              <w:right w:val="nil"/>
            </w:tcBorders>
          </w:tcPr>
          <w:p w14:paraId="78EF357E"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1989</w:t>
            </w:r>
          </w:p>
        </w:tc>
      </w:tr>
      <w:tr w:rsidR="005C2E10" w:rsidRPr="005C2E10" w14:paraId="5689B22C" w14:textId="77777777" w:rsidTr="000C2DB8">
        <w:trPr>
          <w:gridAfter w:val="2"/>
          <w:wAfter w:w="650" w:type="dxa"/>
        </w:trPr>
        <w:tc>
          <w:tcPr>
            <w:tcW w:w="2408" w:type="dxa"/>
            <w:gridSpan w:val="2"/>
            <w:tcBorders>
              <w:top w:val="nil"/>
              <w:left w:val="nil"/>
              <w:bottom w:val="nil"/>
              <w:right w:val="nil"/>
            </w:tcBorders>
          </w:tcPr>
          <w:p w14:paraId="46AC2A32"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F-test  </w:t>
            </w:r>
          </w:p>
        </w:tc>
        <w:tc>
          <w:tcPr>
            <w:tcW w:w="1750" w:type="dxa"/>
            <w:gridSpan w:val="3"/>
            <w:tcBorders>
              <w:top w:val="nil"/>
              <w:left w:val="nil"/>
              <w:bottom w:val="nil"/>
              <w:right w:val="nil"/>
            </w:tcBorders>
          </w:tcPr>
          <w:p w14:paraId="55DB98BA"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14.186</w:t>
            </w:r>
          </w:p>
        </w:tc>
        <w:tc>
          <w:tcPr>
            <w:tcW w:w="2300" w:type="dxa"/>
            <w:gridSpan w:val="3"/>
            <w:tcBorders>
              <w:top w:val="nil"/>
              <w:left w:val="nil"/>
              <w:bottom w:val="nil"/>
              <w:right w:val="nil"/>
            </w:tcBorders>
          </w:tcPr>
          <w:p w14:paraId="647F0C3B"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Prob &gt; F </w:t>
            </w:r>
          </w:p>
        </w:tc>
        <w:tc>
          <w:tcPr>
            <w:tcW w:w="1750" w:type="dxa"/>
            <w:gridSpan w:val="2"/>
            <w:tcBorders>
              <w:top w:val="nil"/>
              <w:left w:val="nil"/>
              <w:bottom w:val="nil"/>
              <w:right w:val="nil"/>
            </w:tcBorders>
          </w:tcPr>
          <w:p w14:paraId="79052C8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0.000</w:t>
            </w:r>
          </w:p>
        </w:tc>
      </w:tr>
      <w:tr w:rsidR="005C2E10" w:rsidRPr="005C2E10" w14:paraId="2572DFA4" w14:textId="77777777" w:rsidTr="000C2DB8">
        <w:trPr>
          <w:gridAfter w:val="2"/>
          <w:wAfter w:w="650" w:type="dxa"/>
        </w:trPr>
        <w:tc>
          <w:tcPr>
            <w:tcW w:w="2408" w:type="dxa"/>
            <w:gridSpan w:val="2"/>
            <w:tcBorders>
              <w:top w:val="nil"/>
              <w:left w:val="nil"/>
              <w:bottom w:val="nil"/>
              <w:right w:val="nil"/>
            </w:tcBorders>
          </w:tcPr>
          <w:p w14:paraId="7B85235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Akaike crit. (AIC)</w:t>
            </w:r>
          </w:p>
        </w:tc>
        <w:tc>
          <w:tcPr>
            <w:tcW w:w="1750" w:type="dxa"/>
            <w:gridSpan w:val="3"/>
            <w:tcBorders>
              <w:top w:val="nil"/>
              <w:left w:val="nil"/>
              <w:bottom w:val="nil"/>
              <w:right w:val="nil"/>
            </w:tcBorders>
          </w:tcPr>
          <w:p w14:paraId="3DA8B264"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-9199.589</w:t>
            </w:r>
          </w:p>
        </w:tc>
        <w:tc>
          <w:tcPr>
            <w:tcW w:w="2300" w:type="dxa"/>
            <w:gridSpan w:val="3"/>
            <w:tcBorders>
              <w:top w:val="nil"/>
              <w:left w:val="nil"/>
              <w:bottom w:val="nil"/>
              <w:right w:val="nil"/>
            </w:tcBorders>
          </w:tcPr>
          <w:p w14:paraId="0BD089C3"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Bayesian crit. (BIC)</w:t>
            </w:r>
          </w:p>
        </w:tc>
        <w:tc>
          <w:tcPr>
            <w:tcW w:w="1750" w:type="dxa"/>
            <w:gridSpan w:val="2"/>
            <w:tcBorders>
              <w:top w:val="nil"/>
              <w:left w:val="nil"/>
              <w:bottom w:val="nil"/>
              <w:right w:val="nil"/>
            </w:tcBorders>
          </w:tcPr>
          <w:p w14:paraId="5A41B2BD"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-9132.445</w:t>
            </w:r>
          </w:p>
        </w:tc>
      </w:tr>
      <w:tr w:rsidR="005C2E10" w:rsidRPr="005C2E10" w14:paraId="1C69EE0A" w14:textId="77777777" w:rsidTr="000C2DB8">
        <w:tc>
          <w:tcPr>
            <w:tcW w:w="8858" w:type="dxa"/>
            <w:gridSpan w:val="12"/>
            <w:tcBorders>
              <w:top w:val="single" w:sz="6" w:space="0" w:color="auto"/>
              <w:left w:val="nil"/>
              <w:bottom w:val="nil"/>
              <w:right w:val="nil"/>
            </w:tcBorders>
          </w:tcPr>
          <w:p w14:paraId="42FA6E65"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i/>
                <w:iCs/>
                <w:kern w:val="0"/>
                <w:sz w:val="20"/>
                <w:szCs w:val="20"/>
              </w:rPr>
              <w:t>*** p&lt;.01, ** p&lt;.05, * p&lt;.1</w:t>
            </w:r>
          </w:p>
        </w:tc>
      </w:tr>
      <w:tr w:rsidR="005C2E10" w:rsidRPr="005C2E10" w14:paraId="20099038" w14:textId="77777777" w:rsidTr="000C2DB8">
        <w:tc>
          <w:tcPr>
            <w:tcW w:w="8858" w:type="dxa"/>
            <w:gridSpan w:val="12"/>
            <w:tcBorders>
              <w:top w:val="nil"/>
              <w:left w:val="nil"/>
              <w:bottom w:val="nil"/>
              <w:right w:val="nil"/>
            </w:tcBorders>
          </w:tcPr>
          <w:p w14:paraId="26DDA4D7"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29EE6C18"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b/>
          <w:bCs/>
          <w:kern w:val="0"/>
          <w:sz w:val="20"/>
          <w:szCs w:val="20"/>
        </w:rPr>
        <w:br/>
        <w:t xml:space="preserve">Hausman (1978) specification test </w:t>
      </w:r>
    </w:p>
    <w:tbl>
      <w:tblPr>
        <w:tblW w:w="0" w:type="auto"/>
        <w:tblLayout w:type="fixed"/>
        <w:tblLook w:val="0000" w:firstRow="0" w:lastRow="0" w:firstColumn="0" w:lastColumn="0" w:noHBand="0" w:noVBand="0"/>
      </w:tblPr>
      <w:tblGrid>
        <w:gridCol w:w="2418"/>
        <w:gridCol w:w="1220"/>
      </w:tblGrid>
      <w:tr w:rsidR="005C2E10" w:rsidRPr="005C2E10" w14:paraId="0F052E43" w14:textId="77777777" w:rsidTr="000C2DB8">
        <w:tc>
          <w:tcPr>
            <w:tcW w:w="2418" w:type="dxa"/>
            <w:tcBorders>
              <w:top w:val="single" w:sz="4" w:space="0" w:color="auto"/>
              <w:left w:val="nil"/>
              <w:bottom w:val="single" w:sz="10" w:space="0" w:color="auto"/>
              <w:right w:val="nil"/>
            </w:tcBorders>
          </w:tcPr>
          <w:p w14:paraId="3AB58D97"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w:t>
            </w:r>
          </w:p>
        </w:tc>
        <w:tc>
          <w:tcPr>
            <w:tcW w:w="1220" w:type="dxa"/>
            <w:tcBorders>
              <w:top w:val="single" w:sz="4" w:space="0" w:color="auto"/>
              <w:left w:val="nil"/>
              <w:bottom w:val="single" w:sz="10" w:space="0" w:color="auto"/>
              <w:right w:val="nil"/>
            </w:tcBorders>
          </w:tcPr>
          <w:p w14:paraId="6205AE8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Coef.</w:t>
            </w:r>
          </w:p>
        </w:tc>
      </w:tr>
      <w:tr w:rsidR="005C2E10" w:rsidRPr="005C2E10" w14:paraId="282E948F" w14:textId="77777777" w:rsidTr="000C2DB8">
        <w:tc>
          <w:tcPr>
            <w:tcW w:w="2418" w:type="dxa"/>
            <w:tcBorders>
              <w:top w:val="nil"/>
              <w:left w:val="nil"/>
              <w:bottom w:val="nil"/>
              <w:right w:val="nil"/>
            </w:tcBorders>
          </w:tcPr>
          <w:p w14:paraId="54CC832D"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Chi-square test value</w:t>
            </w:r>
          </w:p>
        </w:tc>
        <w:tc>
          <w:tcPr>
            <w:tcW w:w="1220" w:type="dxa"/>
            <w:tcBorders>
              <w:top w:val="nil"/>
              <w:left w:val="nil"/>
              <w:bottom w:val="nil"/>
              <w:right w:val="nil"/>
            </w:tcBorders>
          </w:tcPr>
          <w:p w14:paraId="44D13016"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144.455</w:t>
            </w:r>
          </w:p>
        </w:tc>
      </w:tr>
      <w:tr w:rsidR="005C2E10" w:rsidRPr="005C2E10" w14:paraId="46A23D50" w14:textId="77777777" w:rsidTr="000C2DB8">
        <w:tc>
          <w:tcPr>
            <w:tcW w:w="2418" w:type="dxa"/>
            <w:tcBorders>
              <w:top w:val="nil"/>
              <w:left w:val="nil"/>
              <w:bottom w:val="single" w:sz="6" w:space="0" w:color="auto"/>
              <w:right w:val="nil"/>
            </w:tcBorders>
          </w:tcPr>
          <w:p w14:paraId="1E060040" w14:textId="77777777" w:rsidR="005C2E10" w:rsidRPr="005C2E10" w:rsidRDefault="005C2E10" w:rsidP="005C2E10">
            <w:pPr>
              <w:autoSpaceDE w:val="0"/>
              <w:autoSpaceDN w:val="0"/>
              <w:adjustRightInd w:val="0"/>
              <w:spacing w:line="240" w:lineRule="auto"/>
              <w:ind w:firstLineChars="0" w:firstLine="0"/>
              <w:jc w:val="left"/>
              <w:rPr>
                <w:rFonts w:ascii="Garamond" w:eastAsia="等线" w:hAnsi="Garamond" w:cs="Times New Roman"/>
                <w:kern w:val="0"/>
                <w:sz w:val="20"/>
                <w:szCs w:val="20"/>
              </w:rPr>
            </w:pPr>
            <w:r w:rsidRPr="005C2E10">
              <w:rPr>
                <w:rFonts w:ascii="Garamond" w:eastAsia="等线" w:hAnsi="Garamond" w:cs="Times New Roman"/>
                <w:kern w:val="0"/>
                <w:sz w:val="20"/>
                <w:szCs w:val="20"/>
              </w:rPr>
              <w:t xml:space="preserve"> P-value</w:t>
            </w:r>
          </w:p>
        </w:tc>
        <w:tc>
          <w:tcPr>
            <w:tcW w:w="1220" w:type="dxa"/>
            <w:tcBorders>
              <w:top w:val="nil"/>
              <w:left w:val="nil"/>
              <w:bottom w:val="single" w:sz="6" w:space="0" w:color="auto"/>
              <w:right w:val="nil"/>
            </w:tcBorders>
          </w:tcPr>
          <w:p w14:paraId="674469F8" w14:textId="77777777" w:rsidR="005C2E10" w:rsidRPr="005C2E10" w:rsidRDefault="005C2E10" w:rsidP="005C2E10">
            <w:pPr>
              <w:autoSpaceDE w:val="0"/>
              <w:autoSpaceDN w:val="0"/>
              <w:adjustRightInd w:val="0"/>
              <w:spacing w:line="240" w:lineRule="auto"/>
              <w:ind w:firstLineChars="0" w:firstLine="0"/>
              <w:jc w:val="right"/>
              <w:rPr>
                <w:rFonts w:ascii="Garamond" w:eastAsia="等线" w:hAnsi="Garamond" w:cs="Times New Roman"/>
                <w:kern w:val="0"/>
                <w:sz w:val="20"/>
                <w:szCs w:val="20"/>
              </w:rPr>
            </w:pPr>
            <w:r w:rsidRPr="005C2E10">
              <w:rPr>
                <w:rFonts w:ascii="Garamond" w:eastAsia="等线" w:hAnsi="Garamond" w:cs="Times New Roman"/>
                <w:kern w:val="0"/>
                <w:sz w:val="20"/>
                <w:szCs w:val="20"/>
              </w:rPr>
              <w:t>0</w:t>
            </w:r>
          </w:p>
        </w:tc>
      </w:tr>
    </w:tbl>
    <w:p w14:paraId="03938A11" w14:textId="77777777" w:rsidR="00DA26B0" w:rsidRDefault="00DA26B0" w:rsidP="009F3C09">
      <w:pPr>
        <w:pStyle w:val="af8"/>
        <w:ind w:firstLineChars="0" w:firstLine="0"/>
        <w:rPr>
          <w:sz w:val="21"/>
          <w:szCs w:val="18"/>
        </w:rPr>
      </w:pPr>
    </w:p>
    <w:p w14:paraId="693924AB" w14:textId="0BC0597A" w:rsidR="009F3C09" w:rsidRDefault="00810C97" w:rsidP="00455BD0">
      <w:pPr>
        <w:pStyle w:val="aff8"/>
      </w:pPr>
      <w:r>
        <w:rPr>
          <w:rFonts w:hint="eastAsia"/>
        </w:rPr>
        <w:t>三</w:t>
      </w:r>
      <w:r w:rsidR="00C63071">
        <w:rPr>
          <w:rFonts w:hint="eastAsia"/>
        </w:rPr>
        <w:t>、</w:t>
      </w:r>
      <w:r w:rsidRPr="00810C97">
        <w:rPr>
          <w:rFonts w:hint="eastAsia"/>
        </w:rPr>
        <w:t>固定效应回归分析</w:t>
      </w:r>
    </w:p>
    <w:p w14:paraId="768624EB" w14:textId="77777777" w:rsidR="00A52D1D" w:rsidRPr="00A52D1D" w:rsidRDefault="00A52D1D" w:rsidP="00A52D1D">
      <w:pPr>
        <w:widowControl/>
        <w:spacing w:line="276" w:lineRule="auto"/>
        <w:ind w:firstLineChars="0" w:firstLine="0"/>
        <w:jc w:val="center"/>
        <w:rPr>
          <w:rFonts w:eastAsia="Times New Roman" w:cs="Times New Roman"/>
          <w:kern w:val="0"/>
          <w:sz w:val="22"/>
          <w:lang w:eastAsia="en-US"/>
        </w:rPr>
      </w:pPr>
      <w:r w:rsidRPr="00A52D1D">
        <w:rPr>
          <w:rFonts w:eastAsia="Times New Roman" w:cs="Times New Roman"/>
          <w:kern w:val="0"/>
          <w:sz w:val="22"/>
          <w:lang w:eastAsia="en-US"/>
        </w:rPr>
        <w:t>PanelReg_1</w:t>
      </w:r>
    </w:p>
    <w:tbl>
      <w:tblPr>
        <w:tblStyle w:val="8"/>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3009"/>
        <w:gridCol w:w="3009"/>
        <w:gridCol w:w="3009"/>
      </w:tblGrid>
      <w:tr w:rsidR="00A52D1D" w:rsidRPr="00A52D1D" w14:paraId="04A1DD25" w14:textId="77777777" w:rsidTr="000C2DB8">
        <w:trPr>
          <w:jc w:val="center"/>
        </w:trPr>
        <w:tc>
          <w:tcPr>
            <w:tcW w:w="3009" w:type="dxa"/>
          </w:tcPr>
          <w:p w14:paraId="13433852"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14D4597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w:t>
            </w:r>
          </w:p>
        </w:tc>
        <w:tc>
          <w:tcPr>
            <w:tcW w:w="3009" w:type="dxa"/>
          </w:tcPr>
          <w:p w14:paraId="3178DC2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w:t>
            </w:r>
          </w:p>
        </w:tc>
      </w:tr>
      <w:tr w:rsidR="00A52D1D" w:rsidRPr="00A52D1D" w14:paraId="22B4A48A" w14:textId="77777777" w:rsidTr="000C2DB8">
        <w:trPr>
          <w:jc w:val="center"/>
        </w:trPr>
        <w:tc>
          <w:tcPr>
            <w:tcW w:w="3009" w:type="dxa"/>
            <w:tcBorders>
              <w:bottom w:val="single" w:sz="0" w:space="0" w:color="000000"/>
            </w:tcBorders>
          </w:tcPr>
          <w:p w14:paraId="50AD9148"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Borders>
              <w:bottom w:val="single" w:sz="0" w:space="0" w:color="000000"/>
            </w:tcBorders>
          </w:tcPr>
          <w:p w14:paraId="2DAB63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forward_ret_1d</w:t>
            </w:r>
          </w:p>
        </w:tc>
        <w:tc>
          <w:tcPr>
            <w:tcW w:w="3009" w:type="dxa"/>
            <w:tcBorders>
              <w:bottom w:val="single" w:sz="0" w:space="0" w:color="000000"/>
            </w:tcBorders>
          </w:tcPr>
          <w:p w14:paraId="232377B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forward_ret_1d</w:t>
            </w:r>
          </w:p>
        </w:tc>
      </w:tr>
      <w:tr w:rsidR="00A52D1D" w:rsidRPr="00A52D1D" w14:paraId="44454812" w14:textId="77777777" w:rsidTr="000C2DB8">
        <w:trPr>
          <w:jc w:val="center"/>
        </w:trPr>
        <w:tc>
          <w:tcPr>
            <w:tcW w:w="3009" w:type="dxa"/>
            <w:tcBorders>
              <w:top w:val="single" w:sz="0" w:space="0" w:color="000000"/>
            </w:tcBorders>
          </w:tcPr>
          <w:p w14:paraId="0718FBAE"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avg_sentiment</w:t>
            </w:r>
            <w:proofErr w:type="spellEnd"/>
          </w:p>
        </w:tc>
        <w:tc>
          <w:tcPr>
            <w:tcW w:w="3009" w:type="dxa"/>
            <w:tcBorders>
              <w:top w:val="single" w:sz="0" w:space="0" w:color="000000"/>
            </w:tcBorders>
          </w:tcPr>
          <w:p w14:paraId="647C08D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0.0158***</w:t>
            </w:r>
          </w:p>
        </w:tc>
        <w:tc>
          <w:tcPr>
            <w:tcW w:w="3009" w:type="dxa"/>
            <w:tcBorders>
              <w:top w:val="single" w:sz="0" w:space="0" w:color="000000"/>
            </w:tcBorders>
          </w:tcPr>
          <w:p w14:paraId="056D118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0.0144***</w:t>
            </w:r>
          </w:p>
        </w:tc>
      </w:tr>
      <w:tr w:rsidR="00A52D1D" w:rsidRPr="00A52D1D" w14:paraId="2CBD2DFA" w14:textId="77777777" w:rsidTr="000C2DB8">
        <w:trPr>
          <w:jc w:val="center"/>
        </w:trPr>
        <w:tc>
          <w:tcPr>
            <w:tcW w:w="3009" w:type="dxa"/>
          </w:tcPr>
          <w:p w14:paraId="30EABBF2"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83911D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(2.9259)</w:t>
            </w:r>
          </w:p>
        </w:tc>
        <w:tc>
          <w:tcPr>
            <w:tcW w:w="3009" w:type="dxa"/>
          </w:tcPr>
          <w:p w14:paraId="006E90F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(2.9017)</w:t>
            </w:r>
          </w:p>
        </w:tc>
      </w:tr>
      <w:tr w:rsidR="00A52D1D" w:rsidRPr="00A52D1D" w14:paraId="40C6EF9F" w14:textId="77777777" w:rsidTr="000C2DB8">
        <w:trPr>
          <w:jc w:val="center"/>
        </w:trPr>
        <w:tc>
          <w:tcPr>
            <w:tcW w:w="3009" w:type="dxa"/>
          </w:tcPr>
          <w:p w14:paraId="70999128"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sentiment_std</w:t>
            </w:r>
            <w:proofErr w:type="spellEnd"/>
          </w:p>
        </w:tc>
        <w:tc>
          <w:tcPr>
            <w:tcW w:w="3009" w:type="dxa"/>
          </w:tcPr>
          <w:p w14:paraId="4E629FD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-0.0195</w:t>
            </w:r>
          </w:p>
        </w:tc>
        <w:tc>
          <w:tcPr>
            <w:tcW w:w="3009" w:type="dxa"/>
          </w:tcPr>
          <w:p w14:paraId="389B819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-0.0048</w:t>
            </w:r>
          </w:p>
        </w:tc>
      </w:tr>
      <w:tr w:rsidR="00A52D1D" w:rsidRPr="00A52D1D" w14:paraId="3FEAF98F" w14:textId="77777777" w:rsidTr="000C2DB8">
        <w:trPr>
          <w:jc w:val="center"/>
        </w:trPr>
        <w:tc>
          <w:tcPr>
            <w:tcW w:w="3009" w:type="dxa"/>
          </w:tcPr>
          <w:p w14:paraId="2AE36CF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71D8477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(-0.6814)</w:t>
            </w:r>
          </w:p>
        </w:tc>
        <w:tc>
          <w:tcPr>
            <w:tcW w:w="3009" w:type="dxa"/>
          </w:tcPr>
          <w:p w14:paraId="113BD87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(-0.1843)</w:t>
            </w:r>
          </w:p>
        </w:tc>
      </w:tr>
      <w:tr w:rsidR="00A52D1D" w:rsidRPr="00A52D1D" w14:paraId="3EDF1D8E" w14:textId="77777777" w:rsidTr="000C2DB8">
        <w:trPr>
          <w:jc w:val="center"/>
        </w:trPr>
        <w:tc>
          <w:tcPr>
            <w:tcW w:w="3009" w:type="dxa"/>
          </w:tcPr>
          <w:p w14:paraId="3474B79F"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avg_intensity</w:t>
            </w:r>
            <w:proofErr w:type="spellEnd"/>
          </w:p>
        </w:tc>
        <w:tc>
          <w:tcPr>
            <w:tcW w:w="3009" w:type="dxa"/>
          </w:tcPr>
          <w:p w14:paraId="7CB50BF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0.0166</w:t>
            </w:r>
          </w:p>
        </w:tc>
        <w:tc>
          <w:tcPr>
            <w:tcW w:w="3009" w:type="dxa"/>
          </w:tcPr>
          <w:p w14:paraId="48995F0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0.0087</w:t>
            </w:r>
          </w:p>
        </w:tc>
      </w:tr>
      <w:tr w:rsidR="00A52D1D" w:rsidRPr="00A52D1D" w14:paraId="318C6449" w14:textId="77777777" w:rsidTr="000C2DB8">
        <w:trPr>
          <w:jc w:val="center"/>
        </w:trPr>
        <w:tc>
          <w:tcPr>
            <w:tcW w:w="3009" w:type="dxa"/>
          </w:tcPr>
          <w:p w14:paraId="107DA928"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FCF0B7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(0.6178)</w:t>
            </w:r>
          </w:p>
        </w:tc>
        <w:tc>
          <w:tcPr>
            <w:tcW w:w="3009" w:type="dxa"/>
          </w:tcPr>
          <w:p w14:paraId="04F7CD5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(0.3571)</w:t>
            </w:r>
          </w:p>
        </w:tc>
      </w:tr>
      <w:tr w:rsidR="00A52D1D" w:rsidRPr="00A52D1D" w14:paraId="2B4F2F87" w14:textId="77777777" w:rsidTr="000C2DB8">
        <w:trPr>
          <w:jc w:val="center"/>
        </w:trPr>
        <w:tc>
          <w:tcPr>
            <w:tcW w:w="3009" w:type="dxa"/>
          </w:tcPr>
          <w:p w14:paraId="71EFFF69"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lastRenderedPageBreak/>
              <w:t>comment_count</w:t>
            </w:r>
            <w:proofErr w:type="spellEnd"/>
          </w:p>
        </w:tc>
        <w:tc>
          <w:tcPr>
            <w:tcW w:w="3009" w:type="dxa"/>
          </w:tcPr>
          <w:p w14:paraId="1F26568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1CD17A5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661D589E" w14:textId="77777777" w:rsidTr="000C2DB8">
        <w:trPr>
          <w:jc w:val="center"/>
        </w:trPr>
        <w:tc>
          <w:tcPr>
            <w:tcW w:w="3009" w:type="dxa"/>
          </w:tcPr>
          <w:p w14:paraId="17DF124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3CE000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(-1.9189)</w:t>
            </w:r>
          </w:p>
        </w:tc>
        <w:tc>
          <w:tcPr>
            <w:tcW w:w="3009" w:type="dxa"/>
          </w:tcPr>
          <w:p w14:paraId="70E396C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(-1.2387)</w:t>
            </w:r>
          </w:p>
        </w:tc>
      </w:tr>
      <w:tr w:rsidR="00A52D1D" w:rsidRPr="00A52D1D" w14:paraId="5DEAA717" w14:textId="77777777" w:rsidTr="000C2DB8">
        <w:trPr>
          <w:jc w:val="center"/>
        </w:trPr>
        <w:tc>
          <w:tcPr>
            <w:tcW w:w="3009" w:type="dxa"/>
          </w:tcPr>
          <w:p w14:paraId="0EDD81F0"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sentiment_consensus</w:t>
            </w:r>
            <w:proofErr w:type="spellEnd"/>
          </w:p>
        </w:tc>
        <w:tc>
          <w:tcPr>
            <w:tcW w:w="3009" w:type="dxa"/>
          </w:tcPr>
          <w:p w14:paraId="62CE942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-0.0116</w:t>
            </w:r>
          </w:p>
        </w:tc>
        <w:tc>
          <w:tcPr>
            <w:tcW w:w="3009" w:type="dxa"/>
          </w:tcPr>
          <w:p w14:paraId="2A1760D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-0.0082</w:t>
            </w:r>
          </w:p>
        </w:tc>
      </w:tr>
      <w:tr w:rsidR="00A52D1D" w:rsidRPr="00A52D1D" w14:paraId="5E13C1B7" w14:textId="77777777" w:rsidTr="000C2DB8">
        <w:trPr>
          <w:jc w:val="center"/>
        </w:trPr>
        <w:tc>
          <w:tcPr>
            <w:tcW w:w="3009" w:type="dxa"/>
          </w:tcPr>
          <w:p w14:paraId="0E1903C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70B2F51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(-1.0754)</w:t>
            </w:r>
          </w:p>
        </w:tc>
        <w:tc>
          <w:tcPr>
            <w:tcW w:w="3009" w:type="dxa"/>
          </w:tcPr>
          <w:p w14:paraId="1C720AC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(-0.8420)</w:t>
            </w:r>
          </w:p>
        </w:tc>
      </w:tr>
      <w:tr w:rsidR="00A52D1D" w:rsidRPr="00A52D1D" w14:paraId="1A2F34F6" w14:textId="77777777" w:rsidTr="000C2DB8">
        <w:trPr>
          <w:jc w:val="center"/>
        </w:trPr>
        <w:tc>
          <w:tcPr>
            <w:tcW w:w="3009" w:type="dxa"/>
          </w:tcPr>
          <w:p w14:paraId="36FB726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close</w:t>
            </w:r>
          </w:p>
        </w:tc>
        <w:tc>
          <w:tcPr>
            <w:tcW w:w="3009" w:type="dxa"/>
          </w:tcPr>
          <w:p w14:paraId="675FD87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-0.0011***</w:t>
            </w:r>
          </w:p>
        </w:tc>
        <w:tc>
          <w:tcPr>
            <w:tcW w:w="3009" w:type="dxa"/>
          </w:tcPr>
          <w:p w14:paraId="6300364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r>
      <w:tr w:rsidR="00A52D1D" w:rsidRPr="00A52D1D" w14:paraId="2A8466AE" w14:textId="77777777" w:rsidTr="000C2DB8">
        <w:trPr>
          <w:jc w:val="center"/>
        </w:trPr>
        <w:tc>
          <w:tcPr>
            <w:tcW w:w="3009" w:type="dxa"/>
          </w:tcPr>
          <w:p w14:paraId="200F7BD0"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0D0DA81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(-10.5442)</w:t>
            </w:r>
          </w:p>
        </w:tc>
        <w:tc>
          <w:tcPr>
            <w:tcW w:w="3009" w:type="dxa"/>
          </w:tcPr>
          <w:p w14:paraId="5FF73A4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(-8.0542)</w:t>
            </w:r>
          </w:p>
        </w:tc>
      </w:tr>
      <w:tr w:rsidR="00A52D1D" w:rsidRPr="00A52D1D" w14:paraId="08F53D20" w14:textId="77777777" w:rsidTr="000C2DB8">
        <w:trPr>
          <w:jc w:val="center"/>
        </w:trPr>
        <w:tc>
          <w:tcPr>
            <w:tcW w:w="3009" w:type="dxa"/>
          </w:tcPr>
          <w:p w14:paraId="3463D85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volume</w:t>
            </w:r>
          </w:p>
        </w:tc>
        <w:tc>
          <w:tcPr>
            <w:tcW w:w="3009" w:type="dxa"/>
          </w:tcPr>
          <w:p w14:paraId="75700F4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6706BFB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6804B7D0" w14:textId="77777777" w:rsidTr="000C2DB8">
        <w:trPr>
          <w:jc w:val="center"/>
        </w:trPr>
        <w:tc>
          <w:tcPr>
            <w:tcW w:w="3009" w:type="dxa"/>
          </w:tcPr>
          <w:p w14:paraId="4336BB35"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25B8BE2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(-1.6062)</w:t>
            </w:r>
          </w:p>
        </w:tc>
        <w:tc>
          <w:tcPr>
            <w:tcW w:w="3009" w:type="dxa"/>
          </w:tcPr>
          <w:p w14:paraId="3B63356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(-1.1581)</w:t>
            </w:r>
          </w:p>
        </w:tc>
      </w:tr>
      <w:tr w:rsidR="00A52D1D" w:rsidRPr="00A52D1D" w14:paraId="36E93CEE" w14:textId="77777777" w:rsidTr="000C2DB8">
        <w:trPr>
          <w:jc w:val="center"/>
        </w:trPr>
        <w:tc>
          <w:tcPr>
            <w:tcW w:w="3009" w:type="dxa"/>
          </w:tcPr>
          <w:p w14:paraId="180C890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amount</w:t>
            </w:r>
          </w:p>
        </w:tc>
        <w:tc>
          <w:tcPr>
            <w:tcW w:w="3009" w:type="dxa"/>
          </w:tcPr>
          <w:p w14:paraId="33F1523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4BEBFA2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19212D04" w14:textId="77777777" w:rsidTr="000C2DB8">
        <w:trPr>
          <w:jc w:val="center"/>
        </w:trPr>
        <w:tc>
          <w:tcPr>
            <w:tcW w:w="3009" w:type="dxa"/>
          </w:tcPr>
          <w:p w14:paraId="2CD3533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422C869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(-1.6741)</w:t>
            </w:r>
          </w:p>
        </w:tc>
        <w:tc>
          <w:tcPr>
            <w:tcW w:w="3009" w:type="dxa"/>
          </w:tcPr>
          <w:p w14:paraId="4134941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(-1.7720)</w:t>
            </w:r>
          </w:p>
        </w:tc>
      </w:tr>
      <w:tr w:rsidR="00A52D1D" w:rsidRPr="00A52D1D" w14:paraId="27F0DEBA" w14:textId="77777777" w:rsidTr="000C2DB8">
        <w:trPr>
          <w:jc w:val="center"/>
        </w:trPr>
        <w:tc>
          <w:tcPr>
            <w:tcW w:w="3009" w:type="dxa"/>
          </w:tcPr>
          <w:p w14:paraId="28C8A7F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amplitude</w:t>
            </w:r>
          </w:p>
        </w:tc>
        <w:tc>
          <w:tcPr>
            <w:tcW w:w="3009" w:type="dxa"/>
          </w:tcPr>
          <w:p w14:paraId="34E009A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0.0001</w:t>
            </w:r>
          </w:p>
        </w:tc>
        <w:tc>
          <w:tcPr>
            <w:tcW w:w="3009" w:type="dxa"/>
          </w:tcPr>
          <w:p w14:paraId="11DEB5C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-0.0013***</w:t>
            </w:r>
          </w:p>
        </w:tc>
      </w:tr>
      <w:tr w:rsidR="00A52D1D" w:rsidRPr="00A52D1D" w14:paraId="1D4178DB" w14:textId="77777777" w:rsidTr="000C2DB8">
        <w:trPr>
          <w:jc w:val="center"/>
        </w:trPr>
        <w:tc>
          <w:tcPr>
            <w:tcW w:w="3009" w:type="dxa"/>
          </w:tcPr>
          <w:p w14:paraId="5E9D3EF7"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518568D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(0.1401)</w:t>
            </w:r>
          </w:p>
        </w:tc>
        <w:tc>
          <w:tcPr>
            <w:tcW w:w="3009" w:type="dxa"/>
          </w:tcPr>
          <w:p w14:paraId="0612E0A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(-2.6281)</w:t>
            </w:r>
          </w:p>
        </w:tc>
      </w:tr>
      <w:tr w:rsidR="00A52D1D" w:rsidRPr="00A52D1D" w14:paraId="3D49CC30" w14:textId="77777777" w:rsidTr="000C2DB8">
        <w:trPr>
          <w:jc w:val="center"/>
        </w:trPr>
        <w:tc>
          <w:tcPr>
            <w:tcW w:w="3009" w:type="dxa"/>
          </w:tcPr>
          <w:p w14:paraId="73C62BA4"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pct_change</w:t>
            </w:r>
            <w:proofErr w:type="spellEnd"/>
          </w:p>
        </w:tc>
        <w:tc>
          <w:tcPr>
            <w:tcW w:w="3009" w:type="dxa"/>
          </w:tcPr>
          <w:p w14:paraId="14853AB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-0.0004</w:t>
            </w:r>
          </w:p>
        </w:tc>
        <w:tc>
          <w:tcPr>
            <w:tcW w:w="3009" w:type="dxa"/>
          </w:tcPr>
          <w:p w14:paraId="562AA6B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0.0001</w:t>
            </w:r>
          </w:p>
        </w:tc>
      </w:tr>
      <w:tr w:rsidR="00A52D1D" w:rsidRPr="00A52D1D" w14:paraId="66FD510E" w14:textId="77777777" w:rsidTr="000C2DB8">
        <w:trPr>
          <w:jc w:val="center"/>
        </w:trPr>
        <w:tc>
          <w:tcPr>
            <w:tcW w:w="3009" w:type="dxa"/>
          </w:tcPr>
          <w:p w14:paraId="532B18E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766B94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(-1.3371)</w:t>
            </w:r>
          </w:p>
        </w:tc>
        <w:tc>
          <w:tcPr>
            <w:tcW w:w="3009" w:type="dxa"/>
          </w:tcPr>
          <w:p w14:paraId="7ADF639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(0.4898)</w:t>
            </w:r>
          </w:p>
        </w:tc>
      </w:tr>
      <w:tr w:rsidR="00A52D1D" w:rsidRPr="00A52D1D" w14:paraId="34579E12" w14:textId="77777777" w:rsidTr="000C2DB8">
        <w:trPr>
          <w:jc w:val="center"/>
        </w:trPr>
        <w:tc>
          <w:tcPr>
            <w:tcW w:w="3009" w:type="dxa"/>
          </w:tcPr>
          <w:p w14:paraId="1F1B69D1"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price_change</w:t>
            </w:r>
            <w:proofErr w:type="spellEnd"/>
          </w:p>
        </w:tc>
        <w:tc>
          <w:tcPr>
            <w:tcW w:w="3009" w:type="dxa"/>
          </w:tcPr>
          <w:p w14:paraId="79B747B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0.0004</w:t>
            </w:r>
          </w:p>
        </w:tc>
        <w:tc>
          <w:tcPr>
            <w:tcW w:w="3009" w:type="dxa"/>
          </w:tcPr>
          <w:p w14:paraId="0746708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0.0003</w:t>
            </w:r>
          </w:p>
        </w:tc>
      </w:tr>
      <w:tr w:rsidR="00A52D1D" w:rsidRPr="00A52D1D" w14:paraId="7FFF3010" w14:textId="77777777" w:rsidTr="000C2DB8">
        <w:trPr>
          <w:jc w:val="center"/>
        </w:trPr>
        <w:tc>
          <w:tcPr>
            <w:tcW w:w="3009" w:type="dxa"/>
          </w:tcPr>
          <w:p w14:paraId="2057E6C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73CB8F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(1.6172)</w:t>
            </w:r>
          </w:p>
        </w:tc>
        <w:tc>
          <w:tcPr>
            <w:tcW w:w="3009" w:type="dxa"/>
          </w:tcPr>
          <w:p w14:paraId="1F905AF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(1.3935)</w:t>
            </w:r>
          </w:p>
        </w:tc>
      </w:tr>
      <w:tr w:rsidR="00A52D1D" w:rsidRPr="00A52D1D" w14:paraId="6BF82B3A" w14:textId="77777777" w:rsidTr="000C2DB8">
        <w:trPr>
          <w:jc w:val="center"/>
        </w:trPr>
        <w:tc>
          <w:tcPr>
            <w:tcW w:w="3009" w:type="dxa"/>
          </w:tcPr>
          <w:p w14:paraId="7BE3D0B1"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turnover_rate</w:t>
            </w:r>
            <w:proofErr w:type="spellEnd"/>
          </w:p>
        </w:tc>
        <w:tc>
          <w:tcPr>
            <w:tcW w:w="3009" w:type="dxa"/>
          </w:tcPr>
          <w:p w14:paraId="6DCA124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-0.0004</w:t>
            </w:r>
          </w:p>
        </w:tc>
        <w:tc>
          <w:tcPr>
            <w:tcW w:w="3009" w:type="dxa"/>
          </w:tcPr>
          <w:p w14:paraId="7C2D2BD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r>
      <w:tr w:rsidR="00A52D1D" w:rsidRPr="00A52D1D" w14:paraId="67ECD68F" w14:textId="77777777" w:rsidTr="000C2DB8">
        <w:trPr>
          <w:jc w:val="center"/>
        </w:trPr>
        <w:tc>
          <w:tcPr>
            <w:tcW w:w="3009" w:type="dxa"/>
          </w:tcPr>
          <w:p w14:paraId="2A9F329A"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865126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(-0.4419)</w:t>
            </w:r>
          </w:p>
        </w:tc>
        <w:tc>
          <w:tcPr>
            <w:tcW w:w="3009" w:type="dxa"/>
          </w:tcPr>
          <w:p w14:paraId="187F550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(1.0590)</w:t>
            </w:r>
          </w:p>
        </w:tc>
      </w:tr>
      <w:tr w:rsidR="00A52D1D" w:rsidRPr="00A52D1D" w14:paraId="3A9C9FC1" w14:textId="77777777" w:rsidTr="000C2DB8">
        <w:trPr>
          <w:jc w:val="center"/>
        </w:trPr>
        <w:tc>
          <w:tcPr>
            <w:tcW w:w="3009" w:type="dxa"/>
          </w:tcPr>
          <w:p w14:paraId="03F02BE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_cons</w:t>
            </w:r>
          </w:p>
        </w:tc>
        <w:tc>
          <w:tcPr>
            <w:tcW w:w="3009" w:type="dxa"/>
          </w:tcPr>
          <w:p w14:paraId="2FD2063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0.0928***</w:t>
            </w:r>
          </w:p>
        </w:tc>
        <w:tc>
          <w:tcPr>
            <w:tcW w:w="3009" w:type="dxa"/>
          </w:tcPr>
          <w:p w14:paraId="2745C4D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0.0778***</w:t>
            </w:r>
          </w:p>
        </w:tc>
      </w:tr>
      <w:tr w:rsidR="00A52D1D" w:rsidRPr="00A52D1D" w14:paraId="3B94CEFC" w14:textId="77777777" w:rsidTr="000C2DB8">
        <w:trPr>
          <w:jc w:val="center"/>
        </w:trPr>
        <w:tc>
          <w:tcPr>
            <w:tcW w:w="3009" w:type="dxa"/>
            <w:tcBorders>
              <w:bottom w:val="single" w:sz="0" w:space="0" w:color="000000"/>
            </w:tcBorders>
          </w:tcPr>
          <w:p w14:paraId="25A9856F"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Borders>
              <w:bottom w:val="single" w:sz="0" w:space="0" w:color="000000"/>
            </w:tcBorders>
          </w:tcPr>
          <w:p w14:paraId="7370B06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(6.2669)</w:t>
            </w:r>
          </w:p>
        </w:tc>
        <w:tc>
          <w:tcPr>
            <w:tcW w:w="3009" w:type="dxa"/>
            <w:tcBorders>
              <w:bottom w:val="single" w:sz="0" w:space="0" w:color="000000"/>
            </w:tcBorders>
          </w:tcPr>
          <w:p w14:paraId="452BC79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(5.7002)</w:t>
            </w:r>
          </w:p>
        </w:tc>
      </w:tr>
      <w:tr w:rsidR="00A52D1D" w:rsidRPr="00A52D1D" w14:paraId="157CA4C7" w14:textId="77777777" w:rsidTr="000C2DB8">
        <w:trPr>
          <w:jc w:val="center"/>
        </w:trPr>
        <w:tc>
          <w:tcPr>
            <w:tcW w:w="3009" w:type="dxa"/>
            <w:tcBorders>
              <w:top w:val="single" w:sz="0" w:space="0" w:color="000000"/>
            </w:tcBorders>
          </w:tcPr>
          <w:p w14:paraId="56D57F4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N</w:t>
            </w:r>
          </w:p>
        </w:tc>
        <w:tc>
          <w:tcPr>
            <w:tcW w:w="3009" w:type="dxa"/>
            <w:tcBorders>
              <w:top w:val="single" w:sz="0" w:space="0" w:color="000000"/>
            </w:tcBorders>
          </w:tcPr>
          <w:p w14:paraId="57817A1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c>
          <w:tcPr>
            <w:tcW w:w="3009" w:type="dxa"/>
            <w:tcBorders>
              <w:top w:val="single" w:sz="0" w:space="0" w:color="000000"/>
            </w:tcBorders>
          </w:tcPr>
          <w:p w14:paraId="1D35013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r>
      <w:tr w:rsidR="00A52D1D" w:rsidRPr="00A52D1D" w14:paraId="034A984E" w14:textId="77777777" w:rsidTr="000C2DB8">
        <w:trPr>
          <w:jc w:val="center"/>
        </w:trPr>
        <w:tc>
          <w:tcPr>
            <w:tcW w:w="3009" w:type="dxa"/>
          </w:tcPr>
          <w:p w14:paraId="69CA1B3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R</w:t>
            </w:r>
            <w:r w:rsidRPr="00A52D1D">
              <w:rPr>
                <w:rFonts w:eastAsia="Times New Roman" w:cs="Times New Roman"/>
                <w:sz w:val="22"/>
                <w:vertAlign w:val="superscript"/>
              </w:rPr>
              <w:t>2</w:t>
            </w:r>
          </w:p>
        </w:tc>
        <w:tc>
          <w:tcPr>
            <w:tcW w:w="3009" w:type="dxa"/>
          </w:tcPr>
          <w:p w14:paraId="098209C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0.084</w:t>
            </w:r>
          </w:p>
        </w:tc>
        <w:tc>
          <w:tcPr>
            <w:tcW w:w="3009" w:type="dxa"/>
          </w:tcPr>
          <w:p w14:paraId="5CBE157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0.257</w:t>
            </w:r>
          </w:p>
        </w:tc>
      </w:tr>
      <w:tr w:rsidR="00A52D1D" w:rsidRPr="00A52D1D" w14:paraId="6A946366" w14:textId="77777777" w:rsidTr="000C2DB8">
        <w:trPr>
          <w:jc w:val="center"/>
        </w:trPr>
        <w:tc>
          <w:tcPr>
            <w:tcW w:w="3009" w:type="dxa"/>
            <w:tcBorders>
              <w:bottom w:val="single" w:sz="0" w:space="0" w:color="000000"/>
            </w:tcBorders>
          </w:tcPr>
          <w:p w14:paraId="5FC1978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w:t>
            </w:r>
          </w:p>
        </w:tc>
        <w:tc>
          <w:tcPr>
            <w:tcW w:w="3009" w:type="dxa"/>
            <w:tcBorders>
              <w:bottom w:val="single" w:sz="0" w:space="0" w:color="000000"/>
            </w:tcBorders>
          </w:tcPr>
          <w:p w14:paraId="20DF739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14.186</w:t>
            </w:r>
          </w:p>
        </w:tc>
        <w:tc>
          <w:tcPr>
            <w:tcW w:w="3009" w:type="dxa"/>
            <w:tcBorders>
              <w:bottom w:val="single" w:sz="0" w:space="0" w:color="000000"/>
            </w:tcBorders>
          </w:tcPr>
          <w:p w14:paraId="3762F66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22.052</w:t>
            </w:r>
          </w:p>
        </w:tc>
      </w:tr>
      <w:tr w:rsidR="00A52D1D" w:rsidRPr="00A52D1D" w14:paraId="3F253D26" w14:textId="77777777" w:rsidTr="000C2DB8">
        <w:trPr>
          <w:jc w:val="center"/>
        </w:trPr>
        <w:tc>
          <w:tcPr>
            <w:tcW w:w="0" w:type="auto"/>
            <w:gridSpan w:val="3"/>
            <w:tcBorders>
              <w:top w:val="single" w:sz="0" w:space="0" w:color="000000"/>
              <w:left w:val="nil"/>
              <w:bottom w:val="nil"/>
              <w:right w:val="nil"/>
            </w:tcBorders>
          </w:tcPr>
          <w:p w14:paraId="59B63BE9" w14:textId="77777777" w:rsidR="00A52D1D" w:rsidRPr="00A52D1D" w:rsidRDefault="00A52D1D" w:rsidP="00A52D1D">
            <w:pPr>
              <w:widowControl/>
              <w:spacing w:line="240" w:lineRule="auto"/>
              <w:ind w:firstLineChars="0" w:firstLine="0"/>
              <w:jc w:val="left"/>
              <w:rPr>
                <w:rFonts w:eastAsia="Times New Roman" w:cs="Times New Roman"/>
                <w:sz w:val="22"/>
              </w:rPr>
            </w:pPr>
            <w:r w:rsidRPr="00A52D1D">
              <w:rPr>
                <w:rFonts w:eastAsia="Times New Roman" w:cs="Times New Roman"/>
                <w:sz w:val="22"/>
              </w:rPr>
              <w:t>***p&lt;0.01</w:t>
            </w:r>
            <w:r w:rsidRPr="00A52D1D">
              <w:rPr>
                <w:rFonts w:ascii="宋体" w:eastAsia="宋体" w:hAnsi="宋体" w:cs="宋体" w:hint="eastAsia"/>
                <w:sz w:val="22"/>
              </w:rPr>
              <w:t>，</w:t>
            </w:r>
            <w:r w:rsidRPr="00A52D1D">
              <w:rPr>
                <w:rFonts w:eastAsia="Times New Roman" w:cs="Times New Roman"/>
                <w:sz w:val="22"/>
              </w:rPr>
              <w:t>**p&lt;0.05</w:t>
            </w:r>
            <w:r w:rsidRPr="00A52D1D">
              <w:rPr>
                <w:rFonts w:ascii="宋体" w:eastAsia="宋体" w:hAnsi="宋体" w:cs="宋体" w:hint="eastAsia"/>
                <w:sz w:val="22"/>
              </w:rPr>
              <w:t>，</w:t>
            </w:r>
            <w:r w:rsidRPr="00A52D1D">
              <w:rPr>
                <w:rFonts w:eastAsia="Times New Roman" w:cs="Times New Roman"/>
                <w:sz w:val="22"/>
              </w:rPr>
              <w:t>*p&lt;0.10</w:t>
            </w:r>
          </w:p>
        </w:tc>
      </w:tr>
    </w:tbl>
    <w:p w14:paraId="6230D2F4" w14:textId="2EBBD9D0" w:rsidR="00DA26B0" w:rsidRDefault="00DA26B0" w:rsidP="009F3C09">
      <w:pPr>
        <w:pStyle w:val="af8"/>
        <w:ind w:firstLineChars="0" w:firstLine="0"/>
        <w:rPr>
          <w:sz w:val="21"/>
          <w:szCs w:val="18"/>
        </w:rPr>
      </w:pPr>
    </w:p>
    <w:p w14:paraId="45A52B7A" w14:textId="77777777" w:rsidR="00A52D1D" w:rsidRPr="00A52D1D" w:rsidRDefault="00A52D1D" w:rsidP="00A52D1D">
      <w:pPr>
        <w:widowControl/>
        <w:spacing w:line="276" w:lineRule="auto"/>
        <w:ind w:firstLineChars="0" w:firstLine="0"/>
        <w:jc w:val="center"/>
        <w:rPr>
          <w:rFonts w:eastAsia="Times New Roman" w:cs="Times New Roman"/>
          <w:kern w:val="0"/>
          <w:sz w:val="22"/>
          <w:lang w:eastAsia="en-US"/>
        </w:rPr>
      </w:pPr>
      <w:proofErr w:type="spellStart"/>
      <w:r w:rsidRPr="00A52D1D">
        <w:rPr>
          <w:rFonts w:ascii="宋体" w:eastAsia="宋体" w:hAnsi="宋体" w:cs="宋体" w:hint="eastAsia"/>
          <w:kern w:val="0"/>
          <w:sz w:val="22"/>
          <w:lang w:eastAsia="en-US"/>
        </w:rPr>
        <w:t>交易量、交易额、换手率</w:t>
      </w:r>
      <w:proofErr w:type="spellEnd"/>
    </w:p>
    <w:tbl>
      <w:tblPr>
        <w:tblStyle w:val="9"/>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A52D1D" w:rsidRPr="00A52D1D" w14:paraId="11DD4B7C" w14:textId="77777777" w:rsidTr="000C2DB8">
        <w:trPr>
          <w:jc w:val="center"/>
        </w:trPr>
        <w:tc>
          <w:tcPr>
            <w:tcW w:w="2256" w:type="dxa"/>
          </w:tcPr>
          <w:p w14:paraId="6C81BA90"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47DF1EF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w:t>
            </w:r>
          </w:p>
        </w:tc>
        <w:tc>
          <w:tcPr>
            <w:tcW w:w="2256" w:type="dxa"/>
          </w:tcPr>
          <w:p w14:paraId="55B314D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w:t>
            </w:r>
          </w:p>
        </w:tc>
        <w:tc>
          <w:tcPr>
            <w:tcW w:w="2256" w:type="dxa"/>
          </w:tcPr>
          <w:p w14:paraId="5233374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w:t>
            </w:r>
          </w:p>
        </w:tc>
      </w:tr>
      <w:tr w:rsidR="00A52D1D" w:rsidRPr="00A52D1D" w14:paraId="31875778" w14:textId="77777777" w:rsidTr="000C2DB8">
        <w:trPr>
          <w:jc w:val="center"/>
        </w:trPr>
        <w:tc>
          <w:tcPr>
            <w:tcW w:w="2256" w:type="dxa"/>
            <w:tcBorders>
              <w:bottom w:val="single" w:sz="0" w:space="0" w:color="000000"/>
            </w:tcBorders>
          </w:tcPr>
          <w:p w14:paraId="71A5849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Borders>
              <w:bottom w:val="single" w:sz="0" w:space="0" w:color="000000"/>
            </w:tcBorders>
          </w:tcPr>
          <w:p w14:paraId="75DCD66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volume</w:t>
            </w:r>
          </w:p>
        </w:tc>
        <w:tc>
          <w:tcPr>
            <w:tcW w:w="2256" w:type="dxa"/>
            <w:tcBorders>
              <w:bottom w:val="single" w:sz="0" w:space="0" w:color="000000"/>
            </w:tcBorders>
          </w:tcPr>
          <w:p w14:paraId="3419C16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amount</w:t>
            </w:r>
          </w:p>
        </w:tc>
        <w:tc>
          <w:tcPr>
            <w:tcW w:w="2256" w:type="dxa"/>
            <w:tcBorders>
              <w:bottom w:val="single" w:sz="0" w:space="0" w:color="000000"/>
            </w:tcBorders>
          </w:tcPr>
          <w:p w14:paraId="5B1E3941"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turnover_rate</w:t>
            </w:r>
            <w:proofErr w:type="spellEnd"/>
          </w:p>
        </w:tc>
      </w:tr>
      <w:tr w:rsidR="00A52D1D" w:rsidRPr="00A52D1D" w14:paraId="115357A5" w14:textId="77777777" w:rsidTr="000C2DB8">
        <w:trPr>
          <w:jc w:val="center"/>
        </w:trPr>
        <w:tc>
          <w:tcPr>
            <w:tcW w:w="2256" w:type="dxa"/>
            <w:tcBorders>
              <w:top w:val="single" w:sz="0" w:space="0" w:color="000000"/>
            </w:tcBorders>
          </w:tcPr>
          <w:p w14:paraId="30335CCE"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avg_sentiment</w:t>
            </w:r>
            <w:proofErr w:type="spellEnd"/>
          </w:p>
        </w:tc>
        <w:tc>
          <w:tcPr>
            <w:tcW w:w="2256" w:type="dxa"/>
            <w:tcBorders>
              <w:top w:val="single" w:sz="0" w:space="0" w:color="000000"/>
            </w:tcBorders>
          </w:tcPr>
          <w:p w14:paraId="3D7C05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196192.6355***</w:t>
            </w:r>
          </w:p>
        </w:tc>
        <w:tc>
          <w:tcPr>
            <w:tcW w:w="2256" w:type="dxa"/>
            <w:tcBorders>
              <w:top w:val="single" w:sz="0" w:space="0" w:color="000000"/>
            </w:tcBorders>
          </w:tcPr>
          <w:p w14:paraId="59FA67A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4.5490e+08***</w:t>
            </w:r>
          </w:p>
        </w:tc>
        <w:tc>
          <w:tcPr>
            <w:tcW w:w="2256" w:type="dxa"/>
            <w:tcBorders>
              <w:top w:val="single" w:sz="0" w:space="0" w:color="000000"/>
            </w:tcBorders>
          </w:tcPr>
          <w:p w14:paraId="766810A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0.3895**</w:t>
            </w:r>
          </w:p>
        </w:tc>
      </w:tr>
      <w:tr w:rsidR="00A52D1D" w:rsidRPr="00A52D1D" w14:paraId="74B0B5AF" w14:textId="77777777" w:rsidTr="000C2DB8">
        <w:trPr>
          <w:jc w:val="center"/>
        </w:trPr>
        <w:tc>
          <w:tcPr>
            <w:tcW w:w="2256" w:type="dxa"/>
          </w:tcPr>
          <w:p w14:paraId="4556165B"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12A46A7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(3.4920)</w:t>
            </w:r>
          </w:p>
        </w:tc>
        <w:tc>
          <w:tcPr>
            <w:tcW w:w="2256" w:type="dxa"/>
          </w:tcPr>
          <w:p w14:paraId="4896178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(3.8022)</w:t>
            </w:r>
          </w:p>
        </w:tc>
        <w:tc>
          <w:tcPr>
            <w:tcW w:w="2256" w:type="dxa"/>
          </w:tcPr>
          <w:p w14:paraId="4112436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(2.4089)</w:t>
            </w:r>
          </w:p>
        </w:tc>
      </w:tr>
      <w:tr w:rsidR="00A52D1D" w:rsidRPr="00A52D1D" w14:paraId="2BAB896D" w14:textId="77777777" w:rsidTr="000C2DB8">
        <w:trPr>
          <w:jc w:val="center"/>
        </w:trPr>
        <w:tc>
          <w:tcPr>
            <w:tcW w:w="2256" w:type="dxa"/>
          </w:tcPr>
          <w:p w14:paraId="3A36F0A9"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sentiment_std</w:t>
            </w:r>
            <w:proofErr w:type="spellEnd"/>
          </w:p>
        </w:tc>
        <w:tc>
          <w:tcPr>
            <w:tcW w:w="2256" w:type="dxa"/>
          </w:tcPr>
          <w:p w14:paraId="68BB676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-857577.7815***</w:t>
            </w:r>
          </w:p>
        </w:tc>
        <w:tc>
          <w:tcPr>
            <w:tcW w:w="2256" w:type="dxa"/>
          </w:tcPr>
          <w:p w14:paraId="787B86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-2.7478e+08</w:t>
            </w:r>
          </w:p>
        </w:tc>
        <w:tc>
          <w:tcPr>
            <w:tcW w:w="2256" w:type="dxa"/>
          </w:tcPr>
          <w:p w14:paraId="35F24E1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-1.9633**</w:t>
            </w:r>
          </w:p>
        </w:tc>
      </w:tr>
      <w:tr w:rsidR="00A52D1D" w:rsidRPr="00A52D1D" w14:paraId="386DC876" w14:textId="77777777" w:rsidTr="000C2DB8">
        <w:trPr>
          <w:jc w:val="center"/>
        </w:trPr>
        <w:tc>
          <w:tcPr>
            <w:tcW w:w="2256" w:type="dxa"/>
          </w:tcPr>
          <w:p w14:paraId="6EC3DABC"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6AAB4AB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(-2.8992)</w:t>
            </w:r>
          </w:p>
        </w:tc>
        <w:tc>
          <w:tcPr>
            <w:tcW w:w="2256" w:type="dxa"/>
          </w:tcPr>
          <w:p w14:paraId="485E486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(-0.4367)</w:t>
            </w:r>
          </w:p>
        </w:tc>
        <w:tc>
          <w:tcPr>
            <w:tcW w:w="2256" w:type="dxa"/>
          </w:tcPr>
          <w:p w14:paraId="640BEC1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(-2.3083)</w:t>
            </w:r>
          </w:p>
        </w:tc>
      </w:tr>
      <w:tr w:rsidR="00A52D1D" w:rsidRPr="00A52D1D" w14:paraId="214FE539" w14:textId="77777777" w:rsidTr="000C2DB8">
        <w:trPr>
          <w:jc w:val="center"/>
        </w:trPr>
        <w:tc>
          <w:tcPr>
            <w:tcW w:w="2256" w:type="dxa"/>
          </w:tcPr>
          <w:p w14:paraId="66B02BFC"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avg_intensity</w:t>
            </w:r>
            <w:proofErr w:type="spellEnd"/>
          </w:p>
        </w:tc>
        <w:tc>
          <w:tcPr>
            <w:tcW w:w="2256" w:type="dxa"/>
          </w:tcPr>
          <w:p w14:paraId="0F94499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463745.8726*</w:t>
            </w:r>
          </w:p>
        </w:tc>
        <w:tc>
          <w:tcPr>
            <w:tcW w:w="2256" w:type="dxa"/>
          </w:tcPr>
          <w:p w14:paraId="46D75CE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-1.5429e+08</w:t>
            </w:r>
          </w:p>
        </w:tc>
        <w:tc>
          <w:tcPr>
            <w:tcW w:w="2256" w:type="dxa"/>
          </w:tcPr>
          <w:p w14:paraId="4F12DA5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0.8647</w:t>
            </w:r>
          </w:p>
        </w:tc>
      </w:tr>
      <w:tr w:rsidR="00A52D1D" w:rsidRPr="00A52D1D" w14:paraId="0881431C" w14:textId="77777777" w:rsidTr="000C2DB8">
        <w:trPr>
          <w:jc w:val="center"/>
        </w:trPr>
        <w:tc>
          <w:tcPr>
            <w:tcW w:w="2256" w:type="dxa"/>
          </w:tcPr>
          <w:p w14:paraId="11198178"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1A88903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(1.6711)</w:t>
            </w:r>
          </w:p>
        </w:tc>
        <w:tc>
          <w:tcPr>
            <w:tcW w:w="2256" w:type="dxa"/>
          </w:tcPr>
          <w:p w14:paraId="0410791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(-0.2617)</w:t>
            </w:r>
          </w:p>
        </w:tc>
        <w:tc>
          <w:tcPr>
            <w:tcW w:w="2256" w:type="dxa"/>
          </w:tcPr>
          <w:p w14:paraId="070290F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(1.0853)</w:t>
            </w:r>
          </w:p>
        </w:tc>
      </w:tr>
      <w:tr w:rsidR="00A52D1D" w:rsidRPr="00A52D1D" w14:paraId="70516A9F" w14:textId="77777777" w:rsidTr="000C2DB8">
        <w:trPr>
          <w:jc w:val="center"/>
        </w:trPr>
        <w:tc>
          <w:tcPr>
            <w:tcW w:w="2256" w:type="dxa"/>
          </w:tcPr>
          <w:p w14:paraId="61F82CB0"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comment_count</w:t>
            </w:r>
            <w:proofErr w:type="spellEnd"/>
          </w:p>
        </w:tc>
        <w:tc>
          <w:tcPr>
            <w:tcW w:w="2256" w:type="dxa"/>
          </w:tcPr>
          <w:p w14:paraId="08D7398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1016.3404***</w:t>
            </w:r>
          </w:p>
        </w:tc>
        <w:tc>
          <w:tcPr>
            <w:tcW w:w="2256" w:type="dxa"/>
          </w:tcPr>
          <w:p w14:paraId="43C69E8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2159953.0538***</w:t>
            </w:r>
          </w:p>
        </w:tc>
        <w:tc>
          <w:tcPr>
            <w:tcW w:w="2256" w:type="dxa"/>
          </w:tcPr>
          <w:p w14:paraId="35BB5FA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0.0017***</w:t>
            </w:r>
          </w:p>
        </w:tc>
      </w:tr>
      <w:tr w:rsidR="00A52D1D" w:rsidRPr="00A52D1D" w14:paraId="11AA1A91" w14:textId="77777777" w:rsidTr="000C2DB8">
        <w:trPr>
          <w:jc w:val="center"/>
        </w:trPr>
        <w:tc>
          <w:tcPr>
            <w:tcW w:w="2256" w:type="dxa"/>
          </w:tcPr>
          <w:p w14:paraId="7E74579C"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5051F3A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(15.7884)</w:t>
            </w:r>
          </w:p>
        </w:tc>
        <w:tc>
          <w:tcPr>
            <w:tcW w:w="2256" w:type="dxa"/>
          </w:tcPr>
          <w:p w14:paraId="72FC605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(14.8411)</w:t>
            </w:r>
          </w:p>
        </w:tc>
        <w:tc>
          <w:tcPr>
            <w:tcW w:w="2256" w:type="dxa"/>
          </w:tcPr>
          <w:p w14:paraId="57090FA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(8.4561)</w:t>
            </w:r>
          </w:p>
        </w:tc>
      </w:tr>
      <w:tr w:rsidR="00A52D1D" w:rsidRPr="00A52D1D" w14:paraId="22241B77" w14:textId="77777777" w:rsidTr="000C2DB8">
        <w:trPr>
          <w:jc w:val="center"/>
        </w:trPr>
        <w:tc>
          <w:tcPr>
            <w:tcW w:w="2256" w:type="dxa"/>
          </w:tcPr>
          <w:p w14:paraId="45C9D630"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sentiment_consensus</w:t>
            </w:r>
            <w:proofErr w:type="spellEnd"/>
          </w:p>
        </w:tc>
        <w:tc>
          <w:tcPr>
            <w:tcW w:w="2256" w:type="dxa"/>
          </w:tcPr>
          <w:p w14:paraId="6B2ABB0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387538.8184***</w:t>
            </w:r>
          </w:p>
        </w:tc>
        <w:tc>
          <w:tcPr>
            <w:tcW w:w="2256" w:type="dxa"/>
          </w:tcPr>
          <w:p w14:paraId="6156530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-1.4614e+08</w:t>
            </w:r>
          </w:p>
        </w:tc>
        <w:tc>
          <w:tcPr>
            <w:tcW w:w="2256" w:type="dxa"/>
          </w:tcPr>
          <w:p w14:paraId="47BC696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0.8813***</w:t>
            </w:r>
          </w:p>
        </w:tc>
      </w:tr>
      <w:tr w:rsidR="00A52D1D" w:rsidRPr="00A52D1D" w14:paraId="6B83B47D" w14:textId="77777777" w:rsidTr="000C2DB8">
        <w:trPr>
          <w:jc w:val="center"/>
        </w:trPr>
        <w:tc>
          <w:tcPr>
            <w:tcW w:w="2256" w:type="dxa"/>
          </w:tcPr>
          <w:p w14:paraId="5E3E5A8D"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1924C78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(3.4935)</w:t>
            </w:r>
          </w:p>
        </w:tc>
        <w:tc>
          <w:tcPr>
            <w:tcW w:w="2256" w:type="dxa"/>
          </w:tcPr>
          <w:p w14:paraId="3306C2D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(-0.6186)</w:t>
            </w:r>
          </w:p>
        </w:tc>
        <w:tc>
          <w:tcPr>
            <w:tcW w:w="2256" w:type="dxa"/>
          </w:tcPr>
          <w:p w14:paraId="256D41D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(2.7602)</w:t>
            </w:r>
          </w:p>
        </w:tc>
      </w:tr>
      <w:tr w:rsidR="00A52D1D" w:rsidRPr="00A52D1D" w14:paraId="62C9FA1E" w14:textId="77777777" w:rsidTr="000C2DB8">
        <w:trPr>
          <w:jc w:val="center"/>
        </w:trPr>
        <w:tc>
          <w:tcPr>
            <w:tcW w:w="2256" w:type="dxa"/>
          </w:tcPr>
          <w:p w14:paraId="36B0020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close</w:t>
            </w:r>
          </w:p>
        </w:tc>
        <w:tc>
          <w:tcPr>
            <w:tcW w:w="2256" w:type="dxa"/>
          </w:tcPr>
          <w:p w14:paraId="194A2EC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350.3369</w:t>
            </w:r>
          </w:p>
        </w:tc>
        <w:tc>
          <w:tcPr>
            <w:tcW w:w="2256" w:type="dxa"/>
          </w:tcPr>
          <w:p w14:paraId="4DF1E55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1.6688e+07***</w:t>
            </w:r>
          </w:p>
        </w:tc>
        <w:tc>
          <w:tcPr>
            <w:tcW w:w="2256" w:type="dxa"/>
          </w:tcPr>
          <w:p w14:paraId="53F7C19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0.0080**</w:t>
            </w:r>
          </w:p>
        </w:tc>
      </w:tr>
      <w:tr w:rsidR="00A52D1D" w:rsidRPr="00A52D1D" w14:paraId="03CA5056" w14:textId="77777777" w:rsidTr="000C2DB8">
        <w:trPr>
          <w:jc w:val="center"/>
        </w:trPr>
        <w:tc>
          <w:tcPr>
            <w:tcW w:w="2256" w:type="dxa"/>
          </w:tcPr>
          <w:p w14:paraId="798D494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C42319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(0.3064)</w:t>
            </w:r>
          </w:p>
        </w:tc>
        <w:tc>
          <w:tcPr>
            <w:tcW w:w="2256" w:type="dxa"/>
          </w:tcPr>
          <w:p w14:paraId="527467C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(6.8765)</w:t>
            </w:r>
          </w:p>
        </w:tc>
        <w:tc>
          <w:tcPr>
            <w:tcW w:w="2256" w:type="dxa"/>
          </w:tcPr>
          <w:p w14:paraId="56BF4BC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(2.4312)</w:t>
            </w:r>
          </w:p>
        </w:tc>
      </w:tr>
      <w:tr w:rsidR="00A52D1D" w:rsidRPr="00A52D1D" w14:paraId="0EB8A6C7" w14:textId="77777777" w:rsidTr="000C2DB8">
        <w:trPr>
          <w:jc w:val="center"/>
        </w:trPr>
        <w:tc>
          <w:tcPr>
            <w:tcW w:w="2256" w:type="dxa"/>
          </w:tcPr>
          <w:p w14:paraId="0378943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lastRenderedPageBreak/>
              <w:t>amplitude</w:t>
            </w:r>
          </w:p>
        </w:tc>
        <w:tc>
          <w:tcPr>
            <w:tcW w:w="2256" w:type="dxa"/>
          </w:tcPr>
          <w:p w14:paraId="43DAB27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51576.4603***</w:t>
            </w:r>
          </w:p>
        </w:tc>
        <w:tc>
          <w:tcPr>
            <w:tcW w:w="2256" w:type="dxa"/>
          </w:tcPr>
          <w:p w14:paraId="37FD205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7.8619e+07***</w:t>
            </w:r>
          </w:p>
        </w:tc>
        <w:tc>
          <w:tcPr>
            <w:tcW w:w="2256" w:type="dxa"/>
          </w:tcPr>
          <w:p w14:paraId="04CEDB1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0.2786***</w:t>
            </w:r>
          </w:p>
        </w:tc>
      </w:tr>
      <w:tr w:rsidR="00A52D1D" w:rsidRPr="00A52D1D" w14:paraId="15DAB319" w14:textId="77777777" w:rsidTr="000C2DB8">
        <w:trPr>
          <w:jc w:val="center"/>
        </w:trPr>
        <w:tc>
          <w:tcPr>
            <w:tcW w:w="2256" w:type="dxa"/>
          </w:tcPr>
          <w:p w14:paraId="5CE2DF75"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06A36A1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(10.3008)</w:t>
            </w:r>
          </w:p>
        </w:tc>
        <w:tc>
          <w:tcPr>
            <w:tcW w:w="2256" w:type="dxa"/>
          </w:tcPr>
          <w:p w14:paraId="4628CA7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(7.1944)</w:t>
            </w:r>
          </w:p>
        </w:tc>
        <w:tc>
          <w:tcPr>
            <w:tcW w:w="2256" w:type="dxa"/>
          </w:tcPr>
          <w:p w14:paraId="25ED261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(18.8596)</w:t>
            </w:r>
          </w:p>
        </w:tc>
      </w:tr>
      <w:tr w:rsidR="00A52D1D" w:rsidRPr="00A52D1D" w14:paraId="5E366A5A" w14:textId="77777777" w:rsidTr="000C2DB8">
        <w:trPr>
          <w:jc w:val="center"/>
        </w:trPr>
        <w:tc>
          <w:tcPr>
            <w:tcW w:w="2256" w:type="dxa"/>
          </w:tcPr>
          <w:p w14:paraId="021573CB"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pct_change</w:t>
            </w:r>
            <w:proofErr w:type="spellEnd"/>
          </w:p>
        </w:tc>
        <w:tc>
          <w:tcPr>
            <w:tcW w:w="2256" w:type="dxa"/>
          </w:tcPr>
          <w:p w14:paraId="0C07DE9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7612.4709**</w:t>
            </w:r>
          </w:p>
        </w:tc>
        <w:tc>
          <w:tcPr>
            <w:tcW w:w="2256" w:type="dxa"/>
          </w:tcPr>
          <w:p w14:paraId="24F2B79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-1.6354e+07**</w:t>
            </w:r>
          </w:p>
        </w:tc>
        <w:tc>
          <w:tcPr>
            <w:tcW w:w="2256" w:type="dxa"/>
          </w:tcPr>
          <w:p w14:paraId="0E794AC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0.0155</w:t>
            </w:r>
          </w:p>
        </w:tc>
      </w:tr>
      <w:tr w:rsidR="00A52D1D" w:rsidRPr="00A52D1D" w14:paraId="1A42DEC2" w14:textId="77777777" w:rsidTr="000C2DB8">
        <w:trPr>
          <w:jc w:val="center"/>
        </w:trPr>
        <w:tc>
          <w:tcPr>
            <w:tcW w:w="2256" w:type="dxa"/>
          </w:tcPr>
          <w:p w14:paraId="689AEDC6"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1AA0BCD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(2.2747)</w:t>
            </w:r>
          </w:p>
        </w:tc>
        <w:tc>
          <w:tcPr>
            <w:tcW w:w="2256" w:type="dxa"/>
          </w:tcPr>
          <w:p w14:paraId="2378696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(-2.2992)</w:t>
            </w:r>
          </w:p>
        </w:tc>
        <w:tc>
          <w:tcPr>
            <w:tcW w:w="2256" w:type="dxa"/>
          </w:tcPr>
          <w:p w14:paraId="5D6F84B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(1.6128)</w:t>
            </w:r>
          </w:p>
        </w:tc>
      </w:tr>
      <w:tr w:rsidR="00A52D1D" w:rsidRPr="00A52D1D" w14:paraId="6A05CB3F" w14:textId="77777777" w:rsidTr="000C2DB8">
        <w:trPr>
          <w:jc w:val="center"/>
        </w:trPr>
        <w:tc>
          <w:tcPr>
            <w:tcW w:w="2256" w:type="dxa"/>
          </w:tcPr>
          <w:p w14:paraId="12688B80"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price_change</w:t>
            </w:r>
            <w:proofErr w:type="spellEnd"/>
          </w:p>
        </w:tc>
        <w:tc>
          <w:tcPr>
            <w:tcW w:w="2256" w:type="dxa"/>
          </w:tcPr>
          <w:p w14:paraId="4FBC6AD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-8992.9095***</w:t>
            </w:r>
          </w:p>
        </w:tc>
        <w:tc>
          <w:tcPr>
            <w:tcW w:w="2256" w:type="dxa"/>
          </w:tcPr>
          <w:p w14:paraId="0A5C976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4.5828e+07***</w:t>
            </w:r>
          </w:p>
        </w:tc>
        <w:tc>
          <w:tcPr>
            <w:tcW w:w="2256" w:type="dxa"/>
          </w:tcPr>
          <w:p w14:paraId="1D29DCB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-0.0108*</w:t>
            </w:r>
          </w:p>
        </w:tc>
      </w:tr>
      <w:tr w:rsidR="00A52D1D" w:rsidRPr="00A52D1D" w14:paraId="6EB402BE" w14:textId="77777777" w:rsidTr="000C2DB8">
        <w:trPr>
          <w:jc w:val="center"/>
        </w:trPr>
        <w:tc>
          <w:tcPr>
            <w:tcW w:w="2256" w:type="dxa"/>
          </w:tcPr>
          <w:p w14:paraId="7B531D81"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E9FD41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(-3.9894)</w:t>
            </w:r>
          </w:p>
        </w:tc>
        <w:tc>
          <w:tcPr>
            <w:tcW w:w="2256" w:type="dxa"/>
          </w:tcPr>
          <w:p w14:paraId="1498B53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(9.5372)</w:t>
            </w:r>
          </w:p>
        </w:tc>
        <w:tc>
          <w:tcPr>
            <w:tcW w:w="2256" w:type="dxa"/>
          </w:tcPr>
          <w:p w14:paraId="416C318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(-1.6581)</w:t>
            </w:r>
          </w:p>
        </w:tc>
      </w:tr>
      <w:tr w:rsidR="00A52D1D" w:rsidRPr="00A52D1D" w14:paraId="64BE7B97" w14:textId="77777777" w:rsidTr="000C2DB8">
        <w:trPr>
          <w:jc w:val="center"/>
        </w:trPr>
        <w:tc>
          <w:tcPr>
            <w:tcW w:w="2256" w:type="dxa"/>
          </w:tcPr>
          <w:p w14:paraId="0ADA2DE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volume</w:t>
            </w:r>
          </w:p>
        </w:tc>
        <w:tc>
          <w:tcPr>
            <w:tcW w:w="2256" w:type="dxa"/>
          </w:tcPr>
          <w:p w14:paraId="6F1FF2EC"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7B7392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933.7931***</w:t>
            </w:r>
          </w:p>
        </w:tc>
        <w:tc>
          <w:tcPr>
            <w:tcW w:w="2256" w:type="dxa"/>
          </w:tcPr>
          <w:p w14:paraId="0B194D7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1645928E" w14:textId="77777777" w:rsidTr="000C2DB8">
        <w:trPr>
          <w:jc w:val="center"/>
        </w:trPr>
        <w:tc>
          <w:tcPr>
            <w:tcW w:w="2256" w:type="dxa"/>
          </w:tcPr>
          <w:p w14:paraId="7A983F1F"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DBA7E5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Pr>
          <w:p w14:paraId="368E005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(18.9328)</w:t>
            </w:r>
          </w:p>
        </w:tc>
        <w:tc>
          <w:tcPr>
            <w:tcW w:w="2256" w:type="dxa"/>
          </w:tcPr>
          <w:p w14:paraId="00B0B61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(16.6187)</w:t>
            </w:r>
          </w:p>
        </w:tc>
      </w:tr>
      <w:tr w:rsidR="00A52D1D" w:rsidRPr="00A52D1D" w14:paraId="5F2177BF" w14:textId="77777777" w:rsidTr="000C2DB8">
        <w:trPr>
          <w:jc w:val="center"/>
        </w:trPr>
        <w:tc>
          <w:tcPr>
            <w:tcW w:w="2256" w:type="dxa"/>
          </w:tcPr>
          <w:p w14:paraId="0614060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_cons</w:t>
            </w:r>
          </w:p>
        </w:tc>
        <w:tc>
          <w:tcPr>
            <w:tcW w:w="2256" w:type="dxa"/>
          </w:tcPr>
          <w:p w14:paraId="4938724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238593.2874</w:t>
            </w:r>
          </w:p>
        </w:tc>
        <w:tc>
          <w:tcPr>
            <w:tcW w:w="2256" w:type="dxa"/>
          </w:tcPr>
          <w:p w14:paraId="1585F32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-1.9752e+08</w:t>
            </w:r>
          </w:p>
        </w:tc>
        <w:tc>
          <w:tcPr>
            <w:tcW w:w="2256" w:type="dxa"/>
          </w:tcPr>
          <w:p w14:paraId="4ECE65B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-0.4621</w:t>
            </w:r>
          </w:p>
        </w:tc>
      </w:tr>
      <w:tr w:rsidR="00A52D1D" w:rsidRPr="00A52D1D" w14:paraId="4CE9198F" w14:textId="77777777" w:rsidTr="000C2DB8">
        <w:trPr>
          <w:jc w:val="center"/>
        </w:trPr>
        <w:tc>
          <w:tcPr>
            <w:tcW w:w="2256" w:type="dxa"/>
            <w:tcBorders>
              <w:bottom w:val="single" w:sz="0" w:space="0" w:color="000000"/>
            </w:tcBorders>
          </w:tcPr>
          <w:p w14:paraId="21FBB8CC"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2256" w:type="dxa"/>
            <w:tcBorders>
              <w:bottom w:val="single" w:sz="0" w:space="0" w:color="000000"/>
            </w:tcBorders>
          </w:tcPr>
          <w:p w14:paraId="50ED3ED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(1.5352)</w:t>
            </w:r>
          </w:p>
        </w:tc>
        <w:tc>
          <w:tcPr>
            <w:tcW w:w="2256" w:type="dxa"/>
            <w:tcBorders>
              <w:bottom w:val="single" w:sz="0" w:space="0" w:color="000000"/>
            </w:tcBorders>
          </w:tcPr>
          <w:p w14:paraId="38911BB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(-0.5984)</w:t>
            </w:r>
          </w:p>
        </w:tc>
        <w:tc>
          <w:tcPr>
            <w:tcW w:w="2256" w:type="dxa"/>
            <w:tcBorders>
              <w:bottom w:val="single" w:sz="0" w:space="0" w:color="000000"/>
            </w:tcBorders>
          </w:tcPr>
          <w:p w14:paraId="31E22D1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(-1.0357)</w:t>
            </w:r>
          </w:p>
        </w:tc>
      </w:tr>
      <w:tr w:rsidR="00A52D1D" w:rsidRPr="00A52D1D" w14:paraId="18657E00" w14:textId="77777777" w:rsidTr="000C2DB8">
        <w:trPr>
          <w:jc w:val="center"/>
        </w:trPr>
        <w:tc>
          <w:tcPr>
            <w:tcW w:w="2256" w:type="dxa"/>
            <w:tcBorders>
              <w:top w:val="single" w:sz="0" w:space="0" w:color="000000"/>
            </w:tcBorders>
          </w:tcPr>
          <w:p w14:paraId="258657F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N</w:t>
            </w:r>
          </w:p>
        </w:tc>
        <w:tc>
          <w:tcPr>
            <w:tcW w:w="2256" w:type="dxa"/>
            <w:tcBorders>
              <w:top w:val="single" w:sz="0" w:space="0" w:color="000000"/>
            </w:tcBorders>
          </w:tcPr>
          <w:p w14:paraId="2DEA8B5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c>
          <w:tcPr>
            <w:tcW w:w="2256" w:type="dxa"/>
            <w:tcBorders>
              <w:top w:val="single" w:sz="0" w:space="0" w:color="000000"/>
            </w:tcBorders>
          </w:tcPr>
          <w:p w14:paraId="19F0107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c>
          <w:tcPr>
            <w:tcW w:w="2256" w:type="dxa"/>
            <w:tcBorders>
              <w:top w:val="single" w:sz="0" w:space="0" w:color="000000"/>
            </w:tcBorders>
          </w:tcPr>
          <w:p w14:paraId="29B4CE9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r>
      <w:tr w:rsidR="00A52D1D" w:rsidRPr="00A52D1D" w14:paraId="5F0C74E1" w14:textId="77777777" w:rsidTr="000C2DB8">
        <w:trPr>
          <w:jc w:val="center"/>
        </w:trPr>
        <w:tc>
          <w:tcPr>
            <w:tcW w:w="2256" w:type="dxa"/>
          </w:tcPr>
          <w:p w14:paraId="089F7A0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R</w:t>
            </w:r>
            <w:r w:rsidRPr="00A52D1D">
              <w:rPr>
                <w:rFonts w:eastAsia="Times New Roman" w:cs="Times New Roman"/>
                <w:sz w:val="22"/>
                <w:vertAlign w:val="superscript"/>
              </w:rPr>
              <w:t>2</w:t>
            </w:r>
          </w:p>
        </w:tc>
        <w:tc>
          <w:tcPr>
            <w:tcW w:w="2256" w:type="dxa"/>
          </w:tcPr>
          <w:p w14:paraId="69182E1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0.340</w:t>
            </w:r>
          </w:p>
        </w:tc>
        <w:tc>
          <w:tcPr>
            <w:tcW w:w="2256" w:type="dxa"/>
          </w:tcPr>
          <w:p w14:paraId="5FACE4E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0.542</w:t>
            </w:r>
          </w:p>
        </w:tc>
        <w:tc>
          <w:tcPr>
            <w:tcW w:w="2256" w:type="dxa"/>
          </w:tcPr>
          <w:p w14:paraId="06D61C6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0.563</w:t>
            </w:r>
          </w:p>
        </w:tc>
      </w:tr>
      <w:tr w:rsidR="00A52D1D" w:rsidRPr="00A52D1D" w14:paraId="0CDDAC94" w14:textId="77777777" w:rsidTr="000C2DB8">
        <w:trPr>
          <w:jc w:val="center"/>
        </w:trPr>
        <w:tc>
          <w:tcPr>
            <w:tcW w:w="2256" w:type="dxa"/>
            <w:tcBorders>
              <w:bottom w:val="single" w:sz="0" w:space="0" w:color="000000"/>
            </w:tcBorders>
          </w:tcPr>
          <w:p w14:paraId="7BECD74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w:t>
            </w:r>
          </w:p>
        </w:tc>
        <w:tc>
          <w:tcPr>
            <w:tcW w:w="2256" w:type="dxa"/>
            <w:tcBorders>
              <w:bottom w:val="single" w:sz="0" w:space="0" w:color="000000"/>
            </w:tcBorders>
          </w:tcPr>
          <w:p w14:paraId="480C463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36.662</w:t>
            </w:r>
          </w:p>
        </w:tc>
        <w:tc>
          <w:tcPr>
            <w:tcW w:w="2256" w:type="dxa"/>
            <w:tcBorders>
              <w:bottom w:val="single" w:sz="0" w:space="0" w:color="000000"/>
            </w:tcBorders>
          </w:tcPr>
          <w:p w14:paraId="19EF84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81.222</w:t>
            </w:r>
          </w:p>
        </w:tc>
        <w:tc>
          <w:tcPr>
            <w:tcW w:w="2256" w:type="dxa"/>
            <w:tcBorders>
              <w:bottom w:val="single" w:sz="0" w:space="0" w:color="000000"/>
            </w:tcBorders>
          </w:tcPr>
          <w:p w14:paraId="14C962B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88.215</w:t>
            </w:r>
          </w:p>
        </w:tc>
      </w:tr>
      <w:tr w:rsidR="00A52D1D" w:rsidRPr="00A52D1D" w14:paraId="39D6C935" w14:textId="77777777" w:rsidTr="000C2DB8">
        <w:trPr>
          <w:jc w:val="center"/>
        </w:trPr>
        <w:tc>
          <w:tcPr>
            <w:tcW w:w="0" w:type="auto"/>
            <w:gridSpan w:val="4"/>
            <w:tcBorders>
              <w:top w:val="single" w:sz="0" w:space="0" w:color="000000"/>
              <w:left w:val="nil"/>
              <w:bottom w:val="nil"/>
              <w:right w:val="nil"/>
            </w:tcBorders>
          </w:tcPr>
          <w:p w14:paraId="2F325AEC" w14:textId="77777777" w:rsidR="00A52D1D" w:rsidRPr="00A52D1D" w:rsidRDefault="00A52D1D" w:rsidP="00A52D1D">
            <w:pPr>
              <w:widowControl/>
              <w:spacing w:line="240" w:lineRule="auto"/>
              <w:ind w:firstLineChars="0" w:firstLine="0"/>
              <w:jc w:val="left"/>
              <w:rPr>
                <w:rFonts w:eastAsia="Times New Roman" w:cs="Times New Roman"/>
                <w:sz w:val="22"/>
              </w:rPr>
            </w:pPr>
            <w:r w:rsidRPr="00A52D1D">
              <w:rPr>
                <w:rFonts w:eastAsia="Times New Roman" w:cs="Times New Roman"/>
                <w:sz w:val="22"/>
              </w:rPr>
              <w:t>***p&lt;0.01</w:t>
            </w:r>
            <w:r w:rsidRPr="00A52D1D">
              <w:rPr>
                <w:rFonts w:ascii="宋体" w:eastAsia="宋体" w:hAnsi="宋体" w:cs="宋体" w:hint="eastAsia"/>
                <w:sz w:val="22"/>
              </w:rPr>
              <w:t>，</w:t>
            </w:r>
            <w:r w:rsidRPr="00A52D1D">
              <w:rPr>
                <w:rFonts w:eastAsia="Times New Roman" w:cs="Times New Roman"/>
                <w:sz w:val="22"/>
              </w:rPr>
              <w:t>**p&lt;0.05</w:t>
            </w:r>
            <w:r w:rsidRPr="00A52D1D">
              <w:rPr>
                <w:rFonts w:ascii="宋体" w:eastAsia="宋体" w:hAnsi="宋体" w:cs="宋体" w:hint="eastAsia"/>
                <w:sz w:val="22"/>
              </w:rPr>
              <w:t>，</w:t>
            </w:r>
            <w:r w:rsidRPr="00A52D1D">
              <w:rPr>
                <w:rFonts w:eastAsia="Times New Roman" w:cs="Times New Roman"/>
                <w:sz w:val="22"/>
              </w:rPr>
              <w:t>*p&lt;0.10</w:t>
            </w:r>
          </w:p>
        </w:tc>
      </w:tr>
    </w:tbl>
    <w:p w14:paraId="779FB9BB" w14:textId="77777777" w:rsidR="00A52D1D" w:rsidRDefault="00A52D1D" w:rsidP="009F3C09">
      <w:pPr>
        <w:pStyle w:val="af8"/>
        <w:ind w:firstLineChars="0" w:firstLine="0"/>
        <w:rPr>
          <w:sz w:val="21"/>
          <w:szCs w:val="18"/>
        </w:rPr>
      </w:pPr>
    </w:p>
    <w:p w14:paraId="2325AC9D" w14:textId="3EAB27DA" w:rsidR="009F3C09" w:rsidRDefault="00EE7A8C" w:rsidP="00455BD0">
      <w:pPr>
        <w:pStyle w:val="affb"/>
      </w:pPr>
      <w:r>
        <w:rPr>
          <w:rFonts w:hint="eastAsia"/>
        </w:rPr>
        <w:t>第五节</w:t>
      </w:r>
      <w:r w:rsidR="00F801CD">
        <w:rPr>
          <w:rFonts w:hint="eastAsia"/>
        </w:rPr>
        <w:t xml:space="preserve"> </w:t>
      </w:r>
      <w:r w:rsidR="00810C97">
        <w:rPr>
          <w:rFonts w:hint="eastAsia"/>
        </w:rPr>
        <w:t>异质性分析</w:t>
      </w:r>
    </w:p>
    <w:p w14:paraId="268EDD6E" w14:textId="77777777" w:rsidR="00DA26B0" w:rsidRDefault="00DA26B0" w:rsidP="009F3C09">
      <w:pPr>
        <w:pStyle w:val="af8"/>
        <w:ind w:firstLineChars="0" w:firstLine="0"/>
        <w:rPr>
          <w:sz w:val="21"/>
          <w:szCs w:val="18"/>
        </w:rPr>
      </w:pPr>
    </w:p>
    <w:p w14:paraId="6FCEEAFB" w14:textId="239A8609" w:rsidR="00810C97" w:rsidRDefault="00AF2249" w:rsidP="00455BD0">
      <w:pPr>
        <w:pStyle w:val="aff8"/>
      </w:pPr>
      <w:r>
        <w:rPr>
          <w:rFonts w:hint="eastAsia"/>
        </w:rPr>
        <w:t>一</w:t>
      </w:r>
      <w:r w:rsidR="00EE7A8C">
        <w:rPr>
          <w:rFonts w:hint="eastAsia"/>
        </w:rPr>
        <w:t>、</w:t>
      </w:r>
      <w:r>
        <w:rPr>
          <w:rFonts w:hint="eastAsia"/>
        </w:rPr>
        <w:t>分行业回归</w:t>
      </w:r>
      <w:r w:rsidR="00C82802">
        <w:rPr>
          <w:rFonts w:hint="eastAsia"/>
        </w:rPr>
        <w:t>分析</w:t>
      </w:r>
    </w:p>
    <w:tbl>
      <w:tblPr>
        <w:tblStyle w:val="7"/>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280"/>
        <w:gridCol w:w="1000"/>
        <w:gridCol w:w="1001"/>
        <w:gridCol w:w="1001"/>
        <w:gridCol w:w="1001"/>
        <w:gridCol w:w="1001"/>
        <w:gridCol w:w="1001"/>
        <w:gridCol w:w="1001"/>
        <w:gridCol w:w="1001"/>
      </w:tblGrid>
      <w:tr w:rsidR="00FB1FFC" w:rsidRPr="00FB1FFC" w14:paraId="6566BCBC" w14:textId="77777777" w:rsidTr="000C2DB8">
        <w:trPr>
          <w:jc w:val="center"/>
        </w:trPr>
        <w:tc>
          <w:tcPr>
            <w:tcW w:w="1003" w:type="dxa"/>
          </w:tcPr>
          <w:p w14:paraId="2F3F278F"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24DD612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w:t>
            </w:r>
          </w:p>
        </w:tc>
        <w:tc>
          <w:tcPr>
            <w:tcW w:w="1003" w:type="dxa"/>
          </w:tcPr>
          <w:p w14:paraId="5BE5FF7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w:t>
            </w:r>
          </w:p>
        </w:tc>
        <w:tc>
          <w:tcPr>
            <w:tcW w:w="1003" w:type="dxa"/>
          </w:tcPr>
          <w:p w14:paraId="21859B2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w:t>
            </w:r>
          </w:p>
        </w:tc>
        <w:tc>
          <w:tcPr>
            <w:tcW w:w="1003" w:type="dxa"/>
          </w:tcPr>
          <w:p w14:paraId="1D9EA9E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(4)</w:t>
            </w:r>
          </w:p>
        </w:tc>
        <w:tc>
          <w:tcPr>
            <w:tcW w:w="1003" w:type="dxa"/>
          </w:tcPr>
          <w:p w14:paraId="6AE897E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(5)</w:t>
            </w:r>
          </w:p>
        </w:tc>
        <w:tc>
          <w:tcPr>
            <w:tcW w:w="1003" w:type="dxa"/>
          </w:tcPr>
          <w:p w14:paraId="781826F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(6)</w:t>
            </w:r>
          </w:p>
        </w:tc>
        <w:tc>
          <w:tcPr>
            <w:tcW w:w="1003" w:type="dxa"/>
          </w:tcPr>
          <w:p w14:paraId="519CF9C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(7)</w:t>
            </w:r>
          </w:p>
        </w:tc>
        <w:tc>
          <w:tcPr>
            <w:tcW w:w="1003" w:type="dxa"/>
          </w:tcPr>
          <w:p w14:paraId="0E2610F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(8)</w:t>
            </w:r>
          </w:p>
        </w:tc>
      </w:tr>
      <w:tr w:rsidR="00FB1FFC" w:rsidRPr="00FB1FFC" w14:paraId="0EAC5306" w14:textId="77777777" w:rsidTr="000C2DB8">
        <w:trPr>
          <w:jc w:val="center"/>
        </w:trPr>
        <w:tc>
          <w:tcPr>
            <w:tcW w:w="1003" w:type="dxa"/>
            <w:tcBorders>
              <w:bottom w:val="single" w:sz="0" w:space="0" w:color="000000"/>
            </w:tcBorders>
          </w:tcPr>
          <w:p w14:paraId="316357AF"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Borders>
              <w:bottom w:val="single" w:sz="0" w:space="0" w:color="000000"/>
            </w:tcBorders>
          </w:tcPr>
          <w:p w14:paraId="4B2790D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47EB7D4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30315D4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70D4B39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2AFA0A7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5571091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6C76B39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c>
          <w:tcPr>
            <w:tcW w:w="1003" w:type="dxa"/>
            <w:tcBorders>
              <w:bottom w:val="single" w:sz="0" w:space="0" w:color="000000"/>
            </w:tcBorders>
          </w:tcPr>
          <w:p w14:paraId="20D4617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forward_ret_1d</w:t>
            </w:r>
          </w:p>
        </w:tc>
      </w:tr>
      <w:tr w:rsidR="00FB1FFC" w:rsidRPr="00FB1FFC" w14:paraId="0083EAAA" w14:textId="77777777" w:rsidTr="000C2DB8">
        <w:trPr>
          <w:jc w:val="center"/>
        </w:trPr>
        <w:tc>
          <w:tcPr>
            <w:tcW w:w="1003" w:type="dxa"/>
            <w:tcBorders>
              <w:top w:val="single" w:sz="0" w:space="0" w:color="000000"/>
            </w:tcBorders>
          </w:tcPr>
          <w:p w14:paraId="03F9CE8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proofErr w:type="spellStart"/>
            <w:r w:rsidRPr="00FB1FFC">
              <w:rPr>
                <w:rFonts w:eastAsia="Times New Roman" w:cs="Times New Roman"/>
                <w:sz w:val="18"/>
                <w:szCs w:val="18"/>
              </w:rPr>
              <w:t>avg_sentiment</w:t>
            </w:r>
            <w:proofErr w:type="spellEnd"/>
          </w:p>
        </w:tc>
        <w:tc>
          <w:tcPr>
            <w:tcW w:w="1003" w:type="dxa"/>
            <w:tcBorders>
              <w:top w:val="single" w:sz="0" w:space="0" w:color="000000"/>
            </w:tcBorders>
          </w:tcPr>
          <w:p w14:paraId="217486C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0.013</w:t>
            </w:r>
          </w:p>
        </w:tc>
        <w:tc>
          <w:tcPr>
            <w:tcW w:w="1003" w:type="dxa"/>
            <w:tcBorders>
              <w:top w:val="single" w:sz="0" w:space="0" w:color="000000"/>
            </w:tcBorders>
          </w:tcPr>
          <w:p w14:paraId="0E635E8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0.034*</w:t>
            </w:r>
          </w:p>
        </w:tc>
        <w:tc>
          <w:tcPr>
            <w:tcW w:w="1003" w:type="dxa"/>
            <w:tcBorders>
              <w:top w:val="single" w:sz="0" w:space="0" w:color="000000"/>
            </w:tcBorders>
          </w:tcPr>
          <w:p w14:paraId="152F346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0.016*</w:t>
            </w:r>
          </w:p>
        </w:tc>
        <w:tc>
          <w:tcPr>
            <w:tcW w:w="1003" w:type="dxa"/>
            <w:tcBorders>
              <w:top w:val="single" w:sz="0" w:space="0" w:color="000000"/>
            </w:tcBorders>
          </w:tcPr>
          <w:p w14:paraId="4EF9D31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0.021*</w:t>
            </w:r>
          </w:p>
        </w:tc>
        <w:tc>
          <w:tcPr>
            <w:tcW w:w="1003" w:type="dxa"/>
            <w:tcBorders>
              <w:top w:val="single" w:sz="0" w:space="0" w:color="000000"/>
            </w:tcBorders>
          </w:tcPr>
          <w:p w14:paraId="61250A3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-0.006</w:t>
            </w:r>
          </w:p>
        </w:tc>
        <w:tc>
          <w:tcPr>
            <w:tcW w:w="1003" w:type="dxa"/>
            <w:tcBorders>
              <w:top w:val="single" w:sz="0" w:space="0" w:color="000000"/>
            </w:tcBorders>
          </w:tcPr>
          <w:p w14:paraId="6506353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0.009</w:t>
            </w:r>
          </w:p>
        </w:tc>
        <w:tc>
          <w:tcPr>
            <w:tcW w:w="1003" w:type="dxa"/>
            <w:tcBorders>
              <w:top w:val="single" w:sz="0" w:space="0" w:color="000000"/>
            </w:tcBorders>
          </w:tcPr>
          <w:p w14:paraId="3A34C9F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0.056**</w:t>
            </w:r>
          </w:p>
        </w:tc>
        <w:tc>
          <w:tcPr>
            <w:tcW w:w="1003" w:type="dxa"/>
            <w:tcBorders>
              <w:top w:val="single" w:sz="0" w:space="0" w:color="000000"/>
            </w:tcBorders>
          </w:tcPr>
          <w:p w14:paraId="1634BEA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r>
      <w:tr w:rsidR="00FB1FFC" w:rsidRPr="00FB1FFC" w14:paraId="309AFA4F" w14:textId="77777777" w:rsidTr="000C2DB8">
        <w:trPr>
          <w:jc w:val="center"/>
        </w:trPr>
        <w:tc>
          <w:tcPr>
            <w:tcW w:w="1003" w:type="dxa"/>
          </w:tcPr>
          <w:p w14:paraId="5FCE19E1"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00C3A75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(1.298)</w:t>
            </w:r>
          </w:p>
        </w:tc>
        <w:tc>
          <w:tcPr>
            <w:tcW w:w="1003" w:type="dxa"/>
          </w:tcPr>
          <w:p w14:paraId="6CF7179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(1.665)</w:t>
            </w:r>
          </w:p>
        </w:tc>
        <w:tc>
          <w:tcPr>
            <w:tcW w:w="1003" w:type="dxa"/>
          </w:tcPr>
          <w:p w14:paraId="5E518A3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(1.913)</w:t>
            </w:r>
          </w:p>
        </w:tc>
        <w:tc>
          <w:tcPr>
            <w:tcW w:w="1003" w:type="dxa"/>
          </w:tcPr>
          <w:p w14:paraId="792F935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(1.814)</w:t>
            </w:r>
          </w:p>
        </w:tc>
        <w:tc>
          <w:tcPr>
            <w:tcW w:w="1003" w:type="dxa"/>
          </w:tcPr>
          <w:p w14:paraId="3133DE5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(-0.406)</w:t>
            </w:r>
          </w:p>
        </w:tc>
        <w:tc>
          <w:tcPr>
            <w:tcW w:w="1003" w:type="dxa"/>
          </w:tcPr>
          <w:p w14:paraId="2DE4E3B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(0.415)</w:t>
            </w:r>
          </w:p>
        </w:tc>
        <w:tc>
          <w:tcPr>
            <w:tcW w:w="1003" w:type="dxa"/>
          </w:tcPr>
          <w:p w14:paraId="41004A2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(2.389)</w:t>
            </w:r>
          </w:p>
        </w:tc>
        <w:tc>
          <w:tcPr>
            <w:tcW w:w="1003" w:type="dxa"/>
          </w:tcPr>
          <w:p w14:paraId="4329AB3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(-1.366)</w:t>
            </w:r>
          </w:p>
        </w:tc>
      </w:tr>
      <w:tr w:rsidR="00FB1FFC" w:rsidRPr="00FB1FFC" w14:paraId="5AEB35FE" w14:textId="77777777" w:rsidTr="000C2DB8">
        <w:trPr>
          <w:jc w:val="center"/>
        </w:trPr>
        <w:tc>
          <w:tcPr>
            <w:tcW w:w="1003" w:type="dxa"/>
          </w:tcPr>
          <w:p w14:paraId="4481768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proofErr w:type="spellStart"/>
            <w:r w:rsidRPr="00FB1FFC">
              <w:rPr>
                <w:rFonts w:eastAsia="Times New Roman" w:cs="Times New Roman"/>
                <w:sz w:val="18"/>
                <w:szCs w:val="18"/>
              </w:rPr>
              <w:t>sentiment_std</w:t>
            </w:r>
            <w:proofErr w:type="spellEnd"/>
          </w:p>
        </w:tc>
        <w:tc>
          <w:tcPr>
            <w:tcW w:w="1003" w:type="dxa"/>
          </w:tcPr>
          <w:p w14:paraId="35ADCE7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-0.029</w:t>
            </w:r>
          </w:p>
        </w:tc>
        <w:tc>
          <w:tcPr>
            <w:tcW w:w="1003" w:type="dxa"/>
          </w:tcPr>
          <w:p w14:paraId="67D7BEB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-0.124</w:t>
            </w:r>
          </w:p>
        </w:tc>
        <w:tc>
          <w:tcPr>
            <w:tcW w:w="1003" w:type="dxa"/>
          </w:tcPr>
          <w:p w14:paraId="5ABC77D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-0.005</w:t>
            </w:r>
          </w:p>
        </w:tc>
        <w:tc>
          <w:tcPr>
            <w:tcW w:w="1003" w:type="dxa"/>
          </w:tcPr>
          <w:p w14:paraId="0B4ECC5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0.016</w:t>
            </w:r>
          </w:p>
        </w:tc>
        <w:tc>
          <w:tcPr>
            <w:tcW w:w="1003" w:type="dxa"/>
          </w:tcPr>
          <w:p w14:paraId="690155B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-0.052</w:t>
            </w:r>
          </w:p>
        </w:tc>
        <w:tc>
          <w:tcPr>
            <w:tcW w:w="1003" w:type="dxa"/>
          </w:tcPr>
          <w:p w14:paraId="7342CF0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-0.184</w:t>
            </w:r>
          </w:p>
        </w:tc>
        <w:tc>
          <w:tcPr>
            <w:tcW w:w="1003" w:type="dxa"/>
          </w:tcPr>
          <w:p w14:paraId="650C650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0.208</w:t>
            </w:r>
          </w:p>
        </w:tc>
        <w:tc>
          <w:tcPr>
            <w:tcW w:w="1003" w:type="dxa"/>
          </w:tcPr>
          <w:p w14:paraId="278CAD9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0.046**</w:t>
            </w:r>
          </w:p>
        </w:tc>
      </w:tr>
      <w:tr w:rsidR="00FB1FFC" w:rsidRPr="00FB1FFC" w14:paraId="1BB3663E" w14:textId="77777777" w:rsidTr="000C2DB8">
        <w:trPr>
          <w:jc w:val="center"/>
        </w:trPr>
        <w:tc>
          <w:tcPr>
            <w:tcW w:w="1003" w:type="dxa"/>
          </w:tcPr>
          <w:p w14:paraId="0C833275"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20337C8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(-0.318)</w:t>
            </w:r>
          </w:p>
        </w:tc>
        <w:tc>
          <w:tcPr>
            <w:tcW w:w="1003" w:type="dxa"/>
          </w:tcPr>
          <w:p w14:paraId="723D58E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(-0.814)</w:t>
            </w:r>
          </w:p>
        </w:tc>
        <w:tc>
          <w:tcPr>
            <w:tcW w:w="1003" w:type="dxa"/>
          </w:tcPr>
          <w:p w14:paraId="36896F0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(-0.091)</w:t>
            </w:r>
          </w:p>
        </w:tc>
        <w:tc>
          <w:tcPr>
            <w:tcW w:w="1003" w:type="dxa"/>
          </w:tcPr>
          <w:p w14:paraId="51759EA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(0.514)</w:t>
            </w:r>
          </w:p>
        </w:tc>
        <w:tc>
          <w:tcPr>
            <w:tcW w:w="1003" w:type="dxa"/>
          </w:tcPr>
          <w:p w14:paraId="2855876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(-0.895)</w:t>
            </w:r>
          </w:p>
        </w:tc>
        <w:tc>
          <w:tcPr>
            <w:tcW w:w="1003" w:type="dxa"/>
          </w:tcPr>
          <w:p w14:paraId="743930F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(-1.092)</w:t>
            </w:r>
          </w:p>
        </w:tc>
        <w:tc>
          <w:tcPr>
            <w:tcW w:w="1003" w:type="dxa"/>
          </w:tcPr>
          <w:p w14:paraId="51197CA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(0.940)</w:t>
            </w:r>
          </w:p>
        </w:tc>
        <w:tc>
          <w:tcPr>
            <w:tcW w:w="1003" w:type="dxa"/>
          </w:tcPr>
          <w:p w14:paraId="59D0009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(2.225)</w:t>
            </w:r>
          </w:p>
        </w:tc>
      </w:tr>
      <w:tr w:rsidR="00FB1FFC" w:rsidRPr="00FB1FFC" w14:paraId="67BEE365" w14:textId="77777777" w:rsidTr="000C2DB8">
        <w:trPr>
          <w:jc w:val="center"/>
        </w:trPr>
        <w:tc>
          <w:tcPr>
            <w:tcW w:w="1003" w:type="dxa"/>
          </w:tcPr>
          <w:p w14:paraId="4C6613A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proofErr w:type="spellStart"/>
            <w:r w:rsidRPr="00FB1FFC">
              <w:rPr>
                <w:rFonts w:eastAsia="Times New Roman" w:cs="Times New Roman"/>
                <w:sz w:val="18"/>
                <w:szCs w:val="18"/>
              </w:rPr>
              <w:t>avg_intensity</w:t>
            </w:r>
            <w:proofErr w:type="spellEnd"/>
          </w:p>
        </w:tc>
        <w:tc>
          <w:tcPr>
            <w:tcW w:w="1003" w:type="dxa"/>
          </w:tcPr>
          <w:p w14:paraId="030C607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-0.014</w:t>
            </w:r>
          </w:p>
        </w:tc>
        <w:tc>
          <w:tcPr>
            <w:tcW w:w="1003" w:type="dxa"/>
          </w:tcPr>
          <w:p w14:paraId="0CDE29B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0.165</w:t>
            </w:r>
          </w:p>
        </w:tc>
        <w:tc>
          <w:tcPr>
            <w:tcW w:w="1003" w:type="dxa"/>
          </w:tcPr>
          <w:p w14:paraId="41F36C4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0.011</w:t>
            </w:r>
          </w:p>
        </w:tc>
        <w:tc>
          <w:tcPr>
            <w:tcW w:w="1003" w:type="dxa"/>
          </w:tcPr>
          <w:p w14:paraId="328E015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-0.043</w:t>
            </w:r>
          </w:p>
        </w:tc>
        <w:tc>
          <w:tcPr>
            <w:tcW w:w="1003" w:type="dxa"/>
          </w:tcPr>
          <w:p w14:paraId="0CD5D5C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0.055</w:t>
            </w:r>
          </w:p>
        </w:tc>
        <w:tc>
          <w:tcPr>
            <w:tcW w:w="1003" w:type="dxa"/>
          </w:tcPr>
          <w:p w14:paraId="0275DF4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0.125</w:t>
            </w:r>
          </w:p>
        </w:tc>
        <w:tc>
          <w:tcPr>
            <w:tcW w:w="1003" w:type="dxa"/>
          </w:tcPr>
          <w:p w14:paraId="7F024C1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-0.131</w:t>
            </w:r>
          </w:p>
        </w:tc>
        <w:tc>
          <w:tcPr>
            <w:tcW w:w="1003" w:type="dxa"/>
          </w:tcPr>
          <w:p w14:paraId="162D6D1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-0.040**</w:t>
            </w:r>
          </w:p>
        </w:tc>
      </w:tr>
      <w:tr w:rsidR="00FB1FFC" w:rsidRPr="00FB1FFC" w14:paraId="1364847A" w14:textId="77777777" w:rsidTr="000C2DB8">
        <w:trPr>
          <w:jc w:val="center"/>
        </w:trPr>
        <w:tc>
          <w:tcPr>
            <w:tcW w:w="1003" w:type="dxa"/>
          </w:tcPr>
          <w:p w14:paraId="212683F1"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5DA07DC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(-0.176)</w:t>
            </w:r>
          </w:p>
        </w:tc>
        <w:tc>
          <w:tcPr>
            <w:tcW w:w="1003" w:type="dxa"/>
          </w:tcPr>
          <w:p w14:paraId="710540B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(1.263)</w:t>
            </w:r>
          </w:p>
        </w:tc>
        <w:tc>
          <w:tcPr>
            <w:tcW w:w="1003" w:type="dxa"/>
          </w:tcPr>
          <w:p w14:paraId="719059A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(0.237)</w:t>
            </w:r>
          </w:p>
        </w:tc>
        <w:tc>
          <w:tcPr>
            <w:tcW w:w="1003" w:type="dxa"/>
          </w:tcPr>
          <w:p w14:paraId="49CC969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(-1.278)</w:t>
            </w:r>
          </w:p>
        </w:tc>
        <w:tc>
          <w:tcPr>
            <w:tcW w:w="1003" w:type="dxa"/>
          </w:tcPr>
          <w:p w14:paraId="48BAE65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(1.024)</w:t>
            </w:r>
          </w:p>
        </w:tc>
        <w:tc>
          <w:tcPr>
            <w:tcW w:w="1003" w:type="dxa"/>
          </w:tcPr>
          <w:p w14:paraId="45247C1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(0.892)</w:t>
            </w:r>
          </w:p>
        </w:tc>
        <w:tc>
          <w:tcPr>
            <w:tcW w:w="1003" w:type="dxa"/>
          </w:tcPr>
          <w:p w14:paraId="23BA47D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(-0.697)</w:t>
            </w:r>
          </w:p>
        </w:tc>
        <w:tc>
          <w:tcPr>
            <w:tcW w:w="1003" w:type="dxa"/>
          </w:tcPr>
          <w:p w14:paraId="3C61EA4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(-2.190)</w:t>
            </w:r>
          </w:p>
        </w:tc>
      </w:tr>
      <w:tr w:rsidR="00FB1FFC" w:rsidRPr="00FB1FFC" w14:paraId="0487AC70" w14:textId="77777777" w:rsidTr="000C2DB8">
        <w:trPr>
          <w:jc w:val="center"/>
        </w:trPr>
        <w:tc>
          <w:tcPr>
            <w:tcW w:w="1003" w:type="dxa"/>
          </w:tcPr>
          <w:p w14:paraId="123AED0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proofErr w:type="spellStart"/>
            <w:r w:rsidRPr="00FB1FFC">
              <w:rPr>
                <w:rFonts w:eastAsia="Times New Roman" w:cs="Times New Roman"/>
                <w:sz w:val="18"/>
                <w:szCs w:val="18"/>
              </w:rPr>
              <w:t>comment_count</w:t>
            </w:r>
            <w:proofErr w:type="spellEnd"/>
          </w:p>
        </w:tc>
        <w:tc>
          <w:tcPr>
            <w:tcW w:w="1003" w:type="dxa"/>
          </w:tcPr>
          <w:p w14:paraId="79A3DB9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E2B221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77C7B31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32E079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7E6197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316C2D3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E0EA2C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32871D9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r>
      <w:tr w:rsidR="00FB1FFC" w:rsidRPr="00FB1FFC" w14:paraId="352A6D6A" w14:textId="77777777" w:rsidTr="000C2DB8">
        <w:trPr>
          <w:jc w:val="center"/>
        </w:trPr>
        <w:tc>
          <w:tcPr>
            <w:tcW w:w="1003" w:type="dxa"/>
          </w:tcPr>
          <w:p w14:paraId="63EEF218"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60CA5F6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c>
          <w:tcPr>
            <w:tcW w:w="1003" w:type="dxa"/>
          </w:tcPr>
          <w:p w14:paraId="4EBAE6B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(1.158)</w:t>
            </w:r>
          </w:p>
        </w:tc>
        <w:tc>
          <w:tcPr>
            <w:tcW w:w="1003" w:type="dxa"/>
          </w:tcPr>
          <w:p w14:paraId="733183F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(0.765)</w:t>
            </w:r>
          </w:p>
        </w:tc>
        <w:tc>
          <w:tcPr>
            <w:tcW w:w="1003" w:type="dxa"/>
          </w:tcPr>
          <w:p w14:paraId="4DA1AA1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(0.061)</w:t>
            </w:r>
          </w:p>
        </w:tc>
        <w:tc>
          <w:tcPr>
            <w:tcW w:w="1003" w:type="dxa"/>
          </w:tcPr>
          <w:p w14:paraId="4E07609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(-0.081)</w:t>
            </w:r>
          </w:p>
        </w:tc>
        <w:tc>
          <w:tcPr>
            <w:tcW w:w="1003" w:type="dxa"/>
          </w:tcPr>
          <w:p w14:paraId="0C12579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(-0.183)</w:t>
            </w:r>
          </w:p>
        </w:tc>
        <w:tc>
          <w:tcPr>
            <w:tcW w:w="1003" w:type="dxa"/>
          </w:tcPr>
          <w:p w14:paraId="36B69BD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(-0.941)</w:t>
            </w:r>
          </w:p>
        </w:tc>
        <w:tc>
          <w:tcPr>
            <w:tcW w:w="1003" w:type="dxa"/>
          </w:tcPr>
          <w:p w14:paraId="1686319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(0.907)</w:t>
            </w:r>
          </w:p>
        </w:tc>
      </w:tr>
      <w:tr w:rsidR="00FB1FFC" w:rsidRPr="00FB1FFC" w14:paraId="6EDEE11F" w14:textId="77777777" w:rsidTr="000C2DB8">
        <w:trPr>
          <w:jc w:val="center"/>
        </w:trPr>
        <w:tc>
          <w:tcPr>
            <w:tcW w:w="1003" w:type="dxa"/>
          </w:tcPr>
          <w:p w14:paraId="37B44E6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proofErr w:type="spellStart"/>
            <w:r w:rsidRPr="00FB1FFC">
              <w:rPr>
                <w:rFonts w:eastAsia="Times New Roman" w:cs="Times New Roman"/>
                <w:sz w:val="18"/>
                <w:szCs w:val="18"/>
              </w:rPr>
              <w:t>sentiment_consensus</w:t>
            </w:r>
            <w:proofErr w:type="spellEnd"/>
          </w:p>
        </w:tc>
        <w:tc>
          <w:tcPr>
            <w:tcW w:w="1003" w:type="dxa"/>
          </w:tcPr>
          <w:p w14:paraId="1B2FB50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-0.021</w:t>
            </w:r>
          </w:p>
        </w:tc>
        <w:tc>
          <w:tcPr>
            <w:tcW w:w="1003" w:type="dxa"/>
          </w:tcPr>
          <w:p w14:paraId="1040CCE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-0.045</w:t>
            </w:r>
          </w:p>
        </w:tc>
        <w:tc>
          <w:tcPr>
            <w:tcW w:w="1003" w:type="dxa"/>
          </w:tcPr>
          <w:p w14:paraId="21024B7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c>
          <w:tcPr>
            <w:tcW w:w="1003" w:type="dxa"/>
          </w:tcPr>
          <w:p w14:paraId="70168E0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-0.027</w:t>
            </w:r>
          </w:p>
        </w:tc>
        <w:tc>
          <w:tcPr>
            <w:tcW w:w="1003" w:type="dxa"/>
          </w:tcPr>
          <w:p w14:paraId="2C54061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0.064**</w:t>
            </w:r>
          </w:p>
        </w:tc>
        <w:tc>
          <w:tcPr>
            <w:tcW w:w="1003" w:type="dxa"/>
          </w:tcPr>
          <w:p w14:paraId="2E7ADFA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0.057</w:t>
            </w:r>
          </w:p>
        </w:tc>
        <w:tc>
          <w:tcPr>
            <w:tcW w:w="1003" w:type="dxa"/>
          </w:tcPr>
          <w:p w14:paraId="3AE2B2B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-0.081</w:t>
            </w:r>
          </w:p>
        </w:tc>
        <w:tc>
          <w:tcPr>
            <w:tcW w:w="1003" w:type="dxa"/>
          </w:tcPr>
          <w:p w14:paraId="25EF781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-0.015**</w:t>
            </w:r>
          </w:p>
        </w:tc>
      </w:tr>
      <w:tr w:rsidR="00FB1FFC" w:rsidRPr="00FB1FFC" w14:paraId="472E822F" w14:textId="77777777" w:rsidTr="000C2DB8">
        <w:trPr>
          <w:jc w:val="center"/>
        </w:trPr>
        <w:tc>
          <w:tcPr>
            <w:tcW w:w="1003" w:type="dxa"/>
          </w:tcPr>
          <w:p w14:paraId="776F4923"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0355ACB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(-0.901)</w:t>
            </w:r>
          </w:p>
        </w:tc>
        <w:tc>
          <w:tcPr>
            <w:tcW w:w="1003" w:type="dxa"/>
          </w:tcPr>
          <w:p w14:paraId="08CEC83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(-1.030)</w:t>
            </w:r>
          </w:p>
        </w:tc>
        <w:tc>
          <w:tcPr>
            <w:tcW w:w="1003" w:type="dxa"/>
          </w:tcPr>
          <w:p w14:paraId="7FE3852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(-0.213)</w:t>
            </w:r>
          </w:p>
        </w:tc>
        <w:tc>
          <w:tcPr>
            <w:tcW w:w="1003" w:type="dxa"/>
          </w:tcPr>
          <w:p w14:paraId="5677F23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(-1.513)</w:t>
            </w:r>
          </w:p>
        </w:tc>
        <w:tc>
          <w:tcPr>
            <w:tcW w:w="1003" w:type="dxa"/>
          </w:tcPr>
          <w:p w14:paraId="5294527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(2.577)</w:t>
            </w:r>
          </w:p>
        </w:tc>
        <w:tc>
          <w:tcPr>
            <w:tcW w:w="1003" w:type="dxa"/>
          </w:tcPr>
          <w:p w14:paraId="1F2B9BC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(1.278)</w:t>
            </w:r>
          </w:p>
        </w:tc>
        <w:tc>
          <w:tcPr>
            <w:tcW w:w="1003" w:type="dxa"/>
          </w:tcPr>
          <w:p w14:paraId="6705171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(-1.412)</w:t>
            </w:r>
          </w:p>
        </w:tc>
        <w:tc>
          <w:tcPr>
            <w:tcW w:w="1003" w:type="dxa"/>
          </w:tcPr>
          <w:p w14:paraId="49546EE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(-2.095)</w:t>
            </w:r>
          </w:p>
        </w:tc>
      </w:tr>
      <w:tr w:rsidR="00FB1FFC" w:rsidRPr="00FB1FFC" w14:paraId="7EDC39F7" w14:textId="77777777" w:rsidTr="000C2DB8">
        <w:trPr>
          <w:jc w:val="center"/>
        </w:trPr>
        <w:tc>
          <w:tcPr>
            <w:tcW w:w="1003" w:type="dxa"/>
          </w:tcPr>
          <w:p w14:paraId="5E4513B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close</w:t>
            </w:r>
          </w:p>
        </w:tc>
        <w:tc>
          <w:tcPr>
            <w:tcW w:w="1003" w:type="dxa"/>
          </w:tcPr>
          <w:p w14:paraId="1B137BF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-0.008***</w:t>
            </w:r>
          </w:p>
        </w:tc>
        <w:tc>
          <w:tcPr>
            <w:tcW w:w="1003" w:type="dxa"/>
          </w:tcPr>
          <w:p w14:paraId="5586F2E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3520F7F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CD557C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-0.003***</w:t>
            </w:r>
          </w:p>
        </w:tc>
        <w:tc>
          <w:tcPr>
            <w:tcW w:w="1003" w:type="dxa"/>
          </w:tcPr>
          <w:p w14:paraId="2F947A9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-0.025**</w:t>
            </w:r>
          </w:p>
        </w:tc>
        <w:tc>
          <w:tcPr>
            <w:tcW w:w="1003" w:type="dxa"/>
          </w:tcPr>
          <w:p w14:paraId="6E2F561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2906470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70E0E5C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-0.006***</w:t>
            </w:r>
          </w:p>
        </w:tc>
      </w:tr>
      <w:tr w:rsidR="00FB1FFC" w:rsidRPr="00FB1FFC" w14:paraId="280D5CEC" w14:textId="77777777" w:rsidTr="000C2DB8">
        <w:trPr>
          <w:jc w:val="center"/>
        </w:trPr>
        <w:tc>
          <w:tcPr>
            <w:tcW w:w="1003" w:type="dxa"/>
          </w:tcPr>
          <w:p w14:paraId="61A8B2F0"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1FE584E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(-2.886)</w:t>
            </w:r>
          </w:p>
        </w:tc>
        <w:tc>
          <w:tcPr>
            <w:tcW w:w="1003" w:type="dxa"/>
          </w:tcPr>
          <w:p w14:paraId="4328FC2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(-2.536)</w:t>
            </w:r>
          </w:p>
        </w:tc>
        <w:tc>
          <w:tcPr>
            <w:tcW w:w="1003" w:type="dxa"/>
          </w:tcPr>
          <w:p w14:paraId="165DE9F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(-0.377)</w:t>
            </w:r>
          </w:p>
        </w:tc>
        <w:tc>
          <w:tcPr>
            <w:tcW w:w="1003" w:type="dxa"/>
          </w:tcPr>
          <w:p w14:paraId="2BE4758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(-5.636)</w:t>
            </w:r>
          </w:p>
        </w:tc>
        <w:tc>
          <w:tcPr>
            <w:tcW w:w="1003" w:type="dxa"/>
          </w:tcPr>
          <w:p w14:paraId="767C9D1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(-2.508)</w:t>
            </w:r>
          </w:p>
        </w:tc>
        <w:tc>
          <w:tcPr>
            <w:tcW w:w="1003" w:type="dxa"/>
          </w:tcPr>
          <w:p w14:paraId="25A47E2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(-3.281)</w:t>
            </w:r>
          </w:p>
        </w:tc>
        <w:tc>
          <w:tcPr>
            <w:tcW w:w="1003" w:type="dxa"/>
          </w:tcPr>
          <w:p w14:paraId="3287D07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(-3.856)</w:t>
            </w:r>
          </w:p>
        </w:tc>
        <w:tc>
          <w:tcPr>
            <w:tcW w:w="1003" w:type="dxa"/>
          </w:tcPr>
          <w:p w14:paraId="1F55579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(-3.126)</w:t>
            </w:r>
          </w:p>
        </w:tc>
      </w:tr>
      <w:tr w:rsidR="00FB1FFC" w:rsidRPr="00FB1FFC" w14:paraId="2C12C5B3" w14:textId="77777777" w:rsidTr="000C2DB8">
        <w:trPr>
          <w:jc w:val="center"/>
        </w:trPr>
        <w:tc>
          <w:tcPr>
            <w:tcW w:w="1003" w:type="dxa"/>
          </w:tcPr>
          <w:p w14:paraId="23B29E4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volume</w:t>
            </w:r>
          </w:p>
        </w:tc>
        <w:tc>
          <w:tcPr>
            <w:tcW w:w="1003" w:type="dxa"/>
          </w:tcPr>
          <w:p w14:paraId="166DF94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400240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6474071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240438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066AC9B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9CA26A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6B38FFE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04BEF03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r>
      <w:tr w:rsidR="00FB1FFC" w:rsidRPr="00FB1FFC" w14:paraId="4DF73049" w14:textId="77777777" w:rsidTr="000C2DB8">
        <w:trPr>
          <w:jc w:val="center"/>
        </w:trPr>
        <w:tc>
          <w:tcPr>
            <w:tcW w:w="1003" w:type="dxa"/>
          </w:tcPr>
          <w:p w14:paraId="67373BB1"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4CF9E31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(-1.310)</w:t>
            </w:r>
          </w:p>
        </w:tc>
        <w:tc>
          <w:tcPr>
            <w:tcW w:w="1003" w:type="dxa"/>
          </w:tcPr>
          <w:p w14:paraId="2989075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(1.073)</w:t>
            </w:r>
          </w:p>
        </w:tc>
        <w:tc>
          <w:tcPr>
            <w:tcW w:w="1003" w:type="dxa"/>
          </w:tcPr>
          <w:p w14:paraId="08EBCB0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(-0.594)</w:t>
            </w:r>
          </w:p>
        </w:tc>
        <w:tc>
          <w:tcPr>
            <w:tcW w:w="1003" w:type="dxa"/>
          </w:tcPr>
          <w:p w14:paraId="58D9BD3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(-2.212)</w:t>
            </w:r>
          </w:p>
        </w:tc>
        <w:tc>
          <w:tcPr>
            <w:tcW w:w="1003" w:type="dxa"/>
          </w:tcPr>
          <w:p w14:paraId="343DAF3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(1.187)</w:t>
            </w:r>
          </w:p>
        </w:tc>
        <w:tc>
          <w:tcPr>
            <w:tcW w:w="1003" w:type="dxa"/>
          </w:tcPr>
          <w:p w14:paraId="3D78AE7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(-1.126)</w:t>
            </w:r>
          </w:p>
        </w:tc>
        <w:tc>
          <w:tcPr>
            <w:tcW w:w="1003" w:type="dxa"/>
          </w:tcPr>
          <w:p w14:paraId="59C92BD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(-0.742)</w:t>
            </w:r>
          </w:p>
        </w:tc>
        <w:tc>
          <w:tcPr>
            <w:tcW w:w="1003" w:type="dxa"/>
          </w:tcPr>
          <w:p w14:paraId="15A3F4E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(0.201)</w:t>
            </w:r>
          </w:p>
        </w:tc>
      </w:tr>
      <w:tr w:rsidR="00FB1FFC" w:rsidRPr="00FB1FFC" w14:paraId="047C1718" w14:textId="77777777" w:rsidTr="000C2DB8">
        <w:trPr>
          <w:jc w:val="center"/>
        </w:trPr>
        <w:tc>
          <w:tcPr>
            <w:tcW w:w="1003" w:type="dxa"/>
          </w:tcPr>
          <w:p w14:paraId="1F044FB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amount</w:t>
            </w:r>
          </w:p>
        </w:tc>
        <w:tc>
          <w:tcPr>
            <w:tcW w:w="1003" w:type="dxa"/>
          </w:tcPr>
          <w:p w14:paraId="0372E83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6A442DF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4A3892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20D2BBF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F82088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A8D674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2DBEDE0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0E58ECA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r>
      <w:tr w:rsidR="00FB1FFC" w:rsidRPr="00FB1FFC" w14:paraId="6BAD2880" w14:textId="77777777" w:rsidTr="000C2DB8">
        <w:trPr>
          <w:jc w:val="center"/>
        </w:trPr>
        <w:tc>
          <w:tcPr>
            <w:tcW w:w="1003" w:type="dxa"/>
          </w:tcPr>
          <w:p w14:paraId="278EA553"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26691E1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(2.075)</w:t>
            </w:r>
          </w:p>
        </w:tc>
        <w:tc>
          <w:tcPr>
            <w:tcW w:w="1003" w:type="dxa"/>
          </w:tcPr>
          <w:p w14:paraId="29B365D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(-1.829)</w:t>
            </w:r>
          </w:p>
        </w:tc>
        <w:tc>
          <w:tcPr>
            <w:tcW w:w="1003" w:type="dxa"/>
          </w:tcPr>
          <w:p w14:paraId="6257BA8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(-0.310)</w:t>
            </w:r>
          </w:p>
        </w:tc>
        <w:tc>
          <w:tcPr>
            <w:tcW w:w="1003" w:type="dxa"/>
          </w:tcPr>
          <w:p w14:paraId="5A9AE44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(1.893)</w:t>
            </w:r>
          </w:p>
        </w:tc>
        <w:tc>
          <w:tcPr>
            <w:tcW w:w="1003" w:type="dxa"/>
          </w:tcPr>
          <w:p w14:paraId="0334EDA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(-1.176)</w:t>
            </w:r>
          </w:p>
        </w:tc>
        <w:tc>
          <w:tcPr>
            <w:tcW w:w="1003" w:type="dxa"/>
          </w:tcPr>
          <w:p w14:paraId="208D384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(-1.514)</w:t>
            </w:r>
          </w:p>
        </w:tc>
        <w:tc>
          <w:tcPr>
            <w:tcW w:w="1003" w:type="dxa"/>
          </w:tcPr>
          <w:p w14:paraId="64B46F6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(0.141)</w:t>
            </w:r>
          </w:p>
        </w:tc>
        <w:tc>
          <w:tcPr>
            <w:tcW w:w="1003" w:type="dxa"/>
          </w:tcPr>
          <w:p w14:paraId="7923C0E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(-0.489)</w:t>
            </w:r>
          </w:p>
        </w:tc>
      </w:tr>
      <w:tr w:rsidR="00FB1FFC" w:rsidRPr="00FB1FFC" w14:paraId="755FD54A" w14:textId="77777777" w:rsidTr="000C2DB8">
        <w:trPr>
          <w:jc w:val="center"/>
        </w:trPr>
        <w:tc>
          <w:tcPr>
            <w:tcW w:w="1003" w:type="dxa"/>
          </w:tcPr>
          <w:p w14:paraId="6CF79F9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amplitude</w:t>
            </w:r>
          </w:p>
        </w:tc>
        <w:tc>
          <w:tcPr>
            <w:tcW w:w="1003" w:type="dxa"/>
          </w:tcPr>
          <w:p w14:paraId="72B390F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6DCD5DD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7A95387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9A5600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0.002</w:t>
            </w:r>
          </w:p>
        </w:tc>
        <w:tc>
          <w:tcPr>
            <w:tcW w:w="1003" w:type="dxa"/>
          </w:tcPr>
          <w:p w14:paraId="68623BD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B9FA47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-0.003*</w:t>
            </w:r>
          </w:p>
        </w:tc>
        <w:tc>
          <w:tcPr>
            <w:tcW w:w="1003" w:type="dxa"/>
          </w:tcPr>
          <w:p w14:paraId="56763E6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1143E97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-0.003***</w:t>
            </w:r>
          </w:p>
        </w:tc>
      </w:tr>
      <w:tr w:rsidR="00FB1FFC" w:rsidRPr="00FB1FFC" w14:paraId="163F9FD0" w14:textId="77777777" w:rsidTr="000C2DB8">
        <w:trPr>
          <w:jc w:val="center"/>
        </w:trPr>
        <w:tc>
          <w:tcPr>
            <w:tcW w:w="1003" w:type="dxa"/>
          </w:tcPr>
          <w:p w14:paraId="78866307"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5691FA2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(-0.265)</w:t>
            </w:r>
          </w:p>
        </w:tc>
        <w:tc>
          <w:tcPr>
            <w:tcW w:w="1003" w:type="dxa"/>
          </w:tcPr>
          <w:p w14:paraId="393698B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(-0.801)</w:t>
            </w:r>
          </w:p>
        </w:tc>
        <w:tc>
          <w:tcPr>
            <w:tcW w:w="1003" w:type="dxa"/>
          </w:tcPr>
          <w:p w14:paraId="7E8C6EB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(0.190)</w:t>
            </w:r>
          </w:p>
        </w:tc>
        <w:tc>
          <w:tcPr>
            <w:tcW w:w="1003" w:type="dxa"/>
          </w:tcPr>
          <w:p w14:paraId="6C7FD64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(1.084)</w:t>
            </w:r>
          </w:p>
        </w:tc>
        <w:tc>
          <w:tcPr>
            <w:tcW w:w="1003" w:type="dxa"/>
          </w:tcPr>
          <w:p w14:paraId="7F4BD7A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(-0.105)</w:t>
            </w:r>
          </w:p>
        </w:tc>
        <w:tc>
          <w:tcPr>
            <w:tcW w:w="1003" w:type="dxa"/>
          </w:tcPr>
          <w:p w14:paraId="1B9DF41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(-1.781)</w:t>
            </w:r>
          </w:p>
        </w:tc>
        <w:tc>
          <w:tcPr>
            <w:tcW w:w="1003" w:type="dxa"/>
          </w:tcPr>
          <w:p w14:paraId="15AB0ED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(-0.449)</w:t>
            </w:r>
          </w:p>
        </w:tc>
        <w:tc>
          <w:tcPr>
            <w:tcW w:w="1003" w:type="dxa"/>
          </w:tcPr>
          <w:p w14:paraId="5E66510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(-2.809)</w:t>
            </w:r>
          </w:p>
        </w:tc>
      </w:tr>
      <w:tr w:rsidR="00FB1FFC" w:rsidRPr="00FB1FFC" w14:paraId="6A17253C" w14:textId="77777777" w:rsidTr="000C2DB8">
        <w:trPr>
          <w:jc w:val="center"/>
        </w:trPr>
        <w:tc>
          <w:tcPr>
            <w:tcW w:w="1003" w:type="dxa"/>
          </w:tcPr>
          <w:p w14:paraId="21E2A45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proofErr w:type="spellStart"/>
            <w:r w:rsidRPr="00FB1FFC">
              <w:rPr>
                <w:rFonts w:eastAsia="Times New Roman" w:cs="Times New Roman"/>
                <w:sz w:val="18"/>
                <w:szCs w:val="18"/>
              </w:rPr>
              <w:t>pct_change</w:t>
            </w:r>
            <w:proofErr w:type="spellEnd"/>
          </w:p>
        </w:tc>
        <w:tc>
          <w:tcPr>
            <w:tcW w:w="1003" w:type="dxa"/>
          </w:tcPr>
          <w:p w14:paraId="0EC8474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3463FB5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7AADEC1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7D46B34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1C596A8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-0.002*</w:t>
            </w:r>
          </w:p>
        </w:tc>
        <w:tc>
          <w:tcPr>
            <w:tcW w:w="1003" w:type="dxa"/>
          </w:tcPr>
          <w:p w14:paraId="2D57FFD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23FE327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69E3FAB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r>
      <w:tr w:rsidR="00FB1FFC" w:rsidRPr="00FB1FFC" w14:paraId="03238BED" w14:textId="77777777" w:rsidTr="000C2DB8">
        <w:trPr>
          <w:jc w:val="center"/>
        </w:trPr>
        <w:tc>
          <w:tcPr>
            <w:tcW w:w="1003" w:type="dxa"/>
          </w:tcPr>
          <w:p w14:paraId="14FC6350"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317AB8D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(0.850)</w:t>
            </w:r>
          </w:p>
        </w:tc>
        <w:tc>
          <w:tcPr>
            <w:tcW w:w="1003" w:type="dxa"/>
          </w:tcPr>
          <w:p w14:paraId="4C122CE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(1.219)</w:t>
            </w:r>
          </w:p>
        </w:tc>
        <w:tc>
          <w:tcPr>
            <w:tcW w:w="1003" w:type="dxa"/>
          </w:tcPr>
          <w:p w14:paraId="705286F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(-1.020)</w:t>
            </w:r>
          </w:p>
        </w:tc>
        <w:tc>
          <w:tcPr>
            <w:tcW w:w="1003" w:type="dxa"/>
          </w:tcPr>
          <w:p w14:paraId="2910B02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(0.162)</w:t>
            </w:r>
          </w:p>
        </w:tc>
        <w:tc>
          <w:tcPr>
            <w:tcW w:w="1003" w:type="dxa"/>
          </w:tcPr>
          <w:p w14:paraId="0041F2A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(-1.846)</w:t>
            </w:r>
          </w:p>
        </w:tc>
        <w:tc>
          <w:tcPr>
            <w:tcW w:w="1003" w:type="dxa"/>
          </w:tcPr>
          <w:p w14:paraId="7D07A70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(-0.570)</w:t>
            </w:r>
          </w:p>
        </w:tc>
        <w:tc>
          <w:tcPr>
            <w:tcW w:w="1003" w:type="dxa"/>
          </w:tcPr>
          <w:p w14:paraId="299F524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(-1.032)</w:t>
            </w:r>
          </w:p>
        </w:tc>
        <w:tc>
          <w:tcPr>
            <w:tcW w:w="1003" w:type="dxa"/>
          </w:tcPr>
          <w:p w14:paraId="6024E9A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(-1.105)</w:t>
            </w:r>
          </w:p>
        </w:tc>
      </w:tr>
      <w:tr w:rsidR="00FB1FFC" w:rsidRPr="00FB1FFC" w14:paraId="26E085D7" w14:textId="77777777" w:rsidTr="000C2DB8">
        <w:trPr>
          <w:jc w:val="center"/>
        </w:trPr>
        <w:tc>
          <w:tcPr>
            <w:tcW w:w="1003" w:type="dxa"/>
          </w:tcPr>
          <w:p w14:paraId="05BBACB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proofErr w:type="spellStart"/>
            <w:r w:rsidRPr="00FB1FFC">
              <w:rPr>
                <w:rFonts w:eastAsia="Times New Roman" w:cs="Times New Roman"/>
                <w:sz w:val="18"/>
                <w:szCs w:val="18"/>
              </w:rPr>
              <w:t>price_change</w:t>
            </w:r>
            <w:proofErr w:type="spellEnd"/>
          </w:p>
        </w:tc>
        <w:tc>
          <w:tcPr>
            <w:tcW w:w="1003" w:type="dxa"/>
          </w:tcPr>
          <w:p w14:paraId="0BDC882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-0.019***</w:t>
            </w:r>
          </w:p>
        </w:tc>
        <w:tc>
          <w:tcPr>
            <w:tcW w:w="1003" w:type="dxa"/>
          </w:tcPr>
          <w:p w14:paraId="265FEAB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48BC660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7EA2A43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-0.002</w:t>
            </w:r>
          </w:p>
        </w:tc>
        <w:tc>
          <w:tcPr>
            <w:tcW w:w="1003" w:type="dxa"/>
          </w:tcPr>
          <w:p w14:paraId="40826FA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0.007</w:t>
            </w:r>
          </w:p>
        </w:tc>
        <w:tc>
          <w:tcPr>
            <w:tcW w:w="1003" w:type="dxa"/>
          </w:tcPr>
          <w:p w14:paraId="670230C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A17588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4CAD13E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r>
      <w:tr w:rsidR="00FB1FFC" w:rsidRPr="00FB1FFC" w14:paraId="662A9CFE" w14:textId="77777777" w:rsidTr="000C2DB8">
        <w:trPr>
          <w:jc w:val="center"/>
        </w:trPr>
        <w:tc>
          <w:tcPr>
            <w:tcW w:w="1003" w:type="dxa"/>
          </w:tcPr>
          <w:p w14:paraId="0E7B608D"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2E33B3B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(-3.349)</w:t>
            </w:r>
          </w:p>
        </w:tc>
        <w:tc>
          <w:tcPr>
            <w:tcW w:w="1003" w:type="dxa"/>
          </w:tcPr>
          <w:p w14:paraId="1082AA6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(-0.931)</w:t>
            </w:r>
          </w:p>
        </w:tc>
        <w:tc>
          <w:tcPr>
            <w:tcW w:w="1003" w:type="dxa"/>
          </w:tcPr>
          <w:p w14:paraId="7FCF33D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(-0.005)</w:t>
            </w:r>
          </w:p>
        </w:tc>
        <w:tc>
          <w:tcPr>
            <w:tcW w:w="1003" w:type="dxa"/>
          </w:tcPr>
          <w:p w14:paraId="4B04887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(-1.510)</w:t>
            </w:r>
          </w:p>
        </w:tc>
        <w:tc>
          <w:tcPr>
            <w:tcW w:w="1003" w:type="dxa"/>
          </w:tcPr>
          <w:p w14:paraId="07F3EA1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(0.528)</w:t>
            </w:r>
          </w:p>
        </w:tc>
        <w:tc>
          <w:tcPr>
            <w:tcW w:w="1003" w:type="dxa"/>
          </w:tcPr>
          <w:p w14:paraId="33692CC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(0.686)</w:t>
            </w:r>
          </w:p>
        </w:tc>
        <w:tc>
          <w:tcPr>
            <w:tcW w:w="1003" w:type="dxa"/>
          </w:tcPr>
          <w:p w14:paraId="64E8C59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(0.639)</w:t>
            </w:r>
          </w:p>
        </w:tc>
        <w:tc>
          <w:tcPr>
            <w:tcW w:w="1003" w:type="dxa"/>
          </w:tcPr>
          <w:p w14:paraId="50F1C54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(0.933)</w:t>
            </w:r>
          </w:p>
        </w:tc>
      </w:tr>
      <w:tr w:rsidR="00FB1FFC" w:rsidRPr="00FB1FFC" w14:paraId="2FC3CFFD" w14:textId="77777777" w:rsidTr="000C2DB8">
        <w:trPr>
          <w:jc w:val="center"/>
        </w:trPr>
        <w:tc>
          <w:tcPr>
            <w:tcW w:w="1003" w:type="dxa"/>
          </w:tcPr>
          <w:p w14:paraId="0BD5B8C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proofErr w:type="spellStart"/>
            <w:r w:rsidRPr="00FB1FFC">
              <w:rPr>
                <w:rFonts w:eastAsia="Times New Roman" w:cs="Times New Roman"/>
                <w:sz w:val="18"/>
                <w:szCs w:val="18"/>
              </w:rPr>
              <w:t>turnover_rate</w:t>
            </w:r>
            <w:proofErr w:type="spellEnd"/>
          </w:p>
        </w:tc>
        <w:tc>
          <w:tcPr>
            <w:tcW w:w="1003" w:type="dxa"/>
          </w:tcPr>
          <w:p w14:paraId="211F8C5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0.001</w:t>
            </w:r>
          </w:p>
        </w:tc>
        <w:tc>
          <w:tcPr>
            <w:tcW w:w="1003" w:type="dxa"/>
          </w:tcPr>
          <w:p w14:paraId="5257560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0.003</w:t>
            </w:r>
          </w:p>
        </w:tc>
        <w:tc>
          <w:tcPr>
            <w:tcW w:w="1003" w:type="dxa"/>
          </w:tcPr>
          <w:p w14:paraId="7B8BE00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-0.005*</w:t>
            </w:r>
          </w:p>
        </w:tc>
        <w:tc>
          <w:tcPr>
            <w:tcW w:w="1003" w:type="dxa"/>
          </w:tcPr>
          <w:p w14:paraId="401F0B3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-0.007***</w:t>
            </w:r>
          </w:p>
        </w:tc>
        <w:tc>
          <w:tcPr>
            <w:tcW w:w="1003" w:type="dxa"/>
          </w:tcPr>
          <w:p w14:paraId="01FE3BB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-0.004</w:t>
            </w:r>
          </w:p>
        </w:tc>
        <w:tc>
          <w:tcPr>
            <w:tcW w:w="1003" w:type="dxa"/>
          </w:tcPr>
          <w:p w14:paraId="1144885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0.012***</w:t>
            </w:r>
          </w:p>
        </w:tc>
        <w:tc>
          <w:tcPr>
            <w:tcW w:w="1003" w:type="dxa"/>
          </w:tcPr>
          <w:p w14:paraId="0D2F03F8"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-0.000</w:t>
            </w:r>
          </w:p>
        </w:tc>
        <w:tc>
          <w:tcPr>
            <w:tcW w:w="1003" w:type="dxa"/>
          </w:tcPr>
          <w:p w14:paraId="5FB7F87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0.007*</w:t>
            </w:r>
          </w:p>
        </w:tc>
      </w:tr>
      <w:tr w:rsidR="00FB1FFC" w:rsidRPr="00FB1FFC" w14:paraId="137A26B2" w14:textId="77777777" w:rsidTr="000C2DB8">
        <w:trPr>
          <w:jc w:val="center"/>
        </w:trPr>
        <w:tc>
          <w:tcPr>
            <w:tcW w:w="1003" w:type="dxa"/>
          </w:tcPr>
          <w:p w14:paraId="060EDFD3"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Pr>
          <w:p w14:paraId="03AD5D0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(0.479)</w:t>
            </w:r>
          </w:p>
        </w:tc>
        <w:tc>
          <w:tcPr>
            <w:tcW w:w="1003" w:type="dxa"/>
          </w:tcPr>
          <w:p w14:paraId="2CD5771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(1.207)</w:t>
            </w:r>
          </w:p>
        </w:tc>
        <w:tc>
          <w:tcPr>
            <w:tcW w:w="1003" w:type="dxa"/>
          </w:tcPr>
          <w:p w14:paraId="14462F4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(-1.689)</w:t>
            </w:r>
          </w:p>
        </w:tc>
        <w:tc>
          <w:tcPr>
            <w:tcW w:w="1003" w:type="dxa"/>
          </w:tcPr>
          <w:p w14:paraId="6391928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(-3.204)</w:t>
            </w:r>
          </w:p>
        </w:tc>
        <w:tc>
          <w:tcPr>
            <w:tcW w:w="1003" w:type="dxa"/>
          </w:tcPr>
          <w:p w14:paraId="62AF6B6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(-1.640)</w:t>
            </w:r>
          </w:p>
        </w:tc>
        <w:tc>
          <w:tcPr>
            <w:tcW w:w="1003" w:type="dxa"/>
          </w:tcPr>
          <w:p w14:paraId="7EB771B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(7.153)</w:t>
            </w:r>
          </w:p>
        </w:tc>
        <w:tc>
          <w:tcPr>
            <w:tcW w:w="1003" w:type="dxa"/>
          </w:tcPr>
          <w:p w14:paraId="5E92F8A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(-0.207)</w:t>
            </w:r>
          </w:p>
        </w:tc>
        <w:tc>
          <w:tcPr>
            <w:tcW w:w="1003" w:type="dxa"/>
          </w:tcPr>
          <w:p w14:paraId="475B453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(1.954)</w:t>
            </w:r>
          </w:p>
        </w:tc>
      </w:tr>
      <w:tr w:rsidR="00FB1FFC" w:rsidRPr="00FB1FFC" w14:paraId="16999CD0" w14:textId="77777777" w:rsidTr="000C2DB8">
        <w:trPr>
          <w:jc w:val="center"/>
        </w:trPr>
        <w:tc>
          <w:tcPr>
            <w:tcW w:w="1003" w:type="dxa"/>
          </w:tcPr>
          <w:p w14:paraId="502B2F7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_cons</w:t>
            </w:r>
          </w:p>
        </w:tc>
        <w:tc>
          <w:tcPr>
            <w:tcW w:w="1003" w:type="dxa"/>
          </w:tcPr>
          <w:p w14:paraId="23C9AA6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0.202***</w:t>
            </w:r>
          </w:p>
        </w:tc>
        <w:tc>
          <w:tcPr>
            <w:tcW w:w="1003" w:type="dxa"/>
          </w:tcPr>
          <w:p w14:paraId="0A9BCD2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0.100**</w:t>
            </w:r>
          </w:p>
        </w:tc>
        <w:tc>
          <w:tcPr>
            <w:tcW w:w="1003" w:type="dxa"/>
          </w:tcPr>
          <w:p w14:paraId="161AE5F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0.017</w:t>
            </w:r>
          </w:p>
        </w:tc>
        <w:tc>
          <w:tcPr>
            <w:tcW w:w="1003" w:type="dxa"/>
          </w:tcPr>
          <w:p w14:paraId="20F49AB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0.235***</w:t>
            </w:r>
          </w:p>
        </w:tc>
        <w:tc>
          <w:tcPr>
            <w:tcW w:w="1003" w:type="dxa"/>
          </w:tcPr>
          <w:p w14:paraId="62E0D0A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0.118</w:t>
            </w:r>
          </w:p>
        </w:tc>
        <w:tc>
          <w:tcPr>
            <w:tcW w:w="1003" w:type="dxa"/>
          </w:tcPr>
          <w:p w14:paraId="65B14C8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0.073</w:t>
            </w:r>
          </w:p>
        </w:tc>
        <w:tc>
          <w:tcPr>
            <w:tcW w:w="1003" w:type="dxa"/>
          </w:tcPr>
          <w:p w14:paraId="5DD23AF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0.159**</w:t>
            </w:r>
          </w:p>
        </w:tc>
        <w:tc>
          <w:tcPr>
            <w:tcW w:w="1003" w:type="dxa"/>
          </w:tcPr>
          <w:p w14:paraId="652D516D"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0.067***</w:t>
            </w:r>
          </w:p>
        </w:tc>
      </w:tr>
      <w:tr w:rsidR="00FB1FFC" w:rsidRPr="00FB1FFC" w14:paraId="27A381CE" w14:textId="77777777" w:rsidTr="000C2DB8">
        <w:trPr>
          <w:jc w:val="center"/>
        </w:trPr>
        <w:tc>
          <w:tcPr>
            <w:tcW w:w="1003" w:type="dxa"/>
            <w:tcBorders>
              <w:bottom w:val="single" w:sz="0" w:space="0" w:color="000000"/>
            </w:tcBorders>
          </w:tcPr>
          <w:p w14:paraId="1E21A5B7" w14:textId="77777777" w:rsidR="00FB1FFC" w:rsidRPr="00FB1FFC" w:rsidRDefault="00FB1FFC" w:rsidP="00FB1FFC">
            <w:pPr>
              <w:widowControl/>
              <w:spacing w:line="240" w:lineRule="auto"/>
              <w:ind w:firstLineChars="0" w:firstLine="0"/>
              <w:jc w:val="left"/>
              <w:rPr>
                <w:rFonts w:eastAsia="Times New Roman" w:cs="Times New Roman"/>
                <w:sz w:val="18"/>
                <w:szCs w:val="18"/>
              </w:rPr>
            </w:pPr>
          </w:p>
        </w:tc>
        <w:tc>
          <w:tcPr>
            <w:tcW w:w="1003" w:type="dxa"/>
            <w:tcBorders>
              <w:bottom w:val="single" w:sz="0" w:space="0" w:color="000000"/>
            </w:tcBorders>
          </w:tcPr>
          <w:p w14:paraId="0BDF224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(4.000)</w:t>
            </w:r>
          </w:p>
        </w:tc>
        <w:tc>
          <w:tcPr>
            <w:tcW w:w="1003" w:type="dxa"/>
            <w:tcBorders>
              <w:bottom w:val="single" w:sz="0" w:space="0" w:color="000000"/>
            </w:tcBorders>
          </w:tcPr>
          <w:p w14:paraId="0A325AC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(2.117)</w:t>
            </w:r>
          </w:p>
        </w:tc>
        <w:tc>
          <w:tcPr>
            <w:tcW w:w="1003" w:type="dxa"/>
            <w:tcBorders>
              <w:bottom w:val="single" w:sz="0" w:space="0" w:color="000000"/>
            </w:tcBorders>
          </w:tcPr>
          <w:p w14:paraId="48D24AF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(0.632)</w:t>
            </w:r>
          </w:p>
        </w:tc>
        <w:tc>
          <w:tcPr>
            <w:tcW w:w="1003" w:type="dxa"/>
            <w:tcBorders>
              <w:bottom w:val="single" w:sz="0" w:space="0" w:color="000000"/>
            </w:tcBorders>
          </w:tcPr>
          <w:p w14:paraId="4693573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(5.748)</w:t>
            </w:r>
          </w:p>
        </w:tc>
        <w:tc>
          <w:tcPr>
            <w:tcW w:w="1003" w:type="dxa"/>
            <w:tcBorders>
              <w:bottom w:val="single" w:sz="0" w:space="0" w:color="000000"/>
            </w:tcBorders>
          </w:tcPr>
          <w:p w14:paraId="1D860FF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(1.572)</w:t>
            </w:r>
          </w:p>
        </w:tc>
        <w:tc>
          <w:tcPr>
            <w:tcW w:w="1003" w:type="dxa"/>
            <w:tcBorders>
              <w:bottom w:val="single" w:sz="0" w:space="0" w:color="000000"/>
            </w:tcBorders>
          </w:tcPr>
          <w:p w14:paraId="3B1EF336"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(1.258)</w:t>
            </w:r>
          </w:p>
        </w:tc>
        <w:tc>
          <w:tcPr>
            <w:tcW w:w="1003" w:type="dxa"/>
            <w:tcBorders>
              <w:bottom w:val="single" w:sz="0" w:space="0" w:color="000000"/>
            </w:tcBorders>
          </w:tcPr>
          <w:p w14:paraId="2D6523D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(2.099)</w:t>
            </w:r>
          </w:p>
        </w:tc>
        <w:tc>
          <w:tcPr>
            <w:tcW w:w="1003" w:type="dxa"/>
            <w:tcBorders>
              <w:bottom w:val="single" w:sz="0" w:space="0" w:color="000000"/>
            </w:tcBorders>
          </w:tcPr>
          <w:p w14:paraId="1C1D35B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(3.571)</w:t>
            </w:r>
          </w:p>
        </w:tc>
      </w:tr>
      <w:tr w:rsidR="00FB1FFC" w:rsidRPr="00FB1FFC" w14:paraId="4669654C" w14:textId="77777777" w:rsidTr="000C2DB8">
        <w:trPr>
          <w:jc w:val="center"/>
        </w:trPr>
        <w:tc>
          <w:tcPr>
            <w:tcW w:w="1003" w:type="dxa"/>
            <w:tcBorders>
              <w:top w:val="single" w:sz="0" w:space="0" w:color="000000"/>
            </w:tcBorders>
          </w:tcPr>
          <w:p w14:paraId="46B79620"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N</w:t>
            </w:r>
          </w:p>
        </w:tc>
        <w:tc>
          <w:tcPr>
            <w:tcW w:w="1003" w:type="dxa"/>
            <w:tcBorders>
              <w:top w:val="single" w:sz="0" w:space="0" w:color="000000"/>
            </w:tcBorders>
          </w:tcPr>
          <w:p w14:paraId="0C071EBF"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270</w:t>
            </w:r>
          </w:p>
        </w:tc>
        <w:tc>
          <w:tcPr>
            <w:tcW w:w="1003" w:type="dxa"/>
            <w:tcBorders>
              <w:top w:val="single" w:sz="0" w:space="0" w:color="000000"/>
            </w:tcBorders>
          </w:tcPr>
          <w:p w14:paraId="0833460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252</w:t>
            </w:r>
          </w:p>
        </w:tc>
        <w:tc>
          <w:tcPr>
            <w:tcW w:w="1003" w:type="dxa"/>
            <w:tcBorders>
              <w:top w:val="single" w:sz="0" w:space="0" w:color="000000"/>
            </w:tcBorders>
          </w:tcPr>
          <w:p w14:paraId="32133132"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270</w:t>
            </w:r>
          </w:p>
        </w:tc>
        <w:tc>
          <w:tcPr>
            <w:tcW w:w="1003" w:type="dxa"/>
            <w:tcBorders>
              <w:top w:val="single" w:sz="0" w:space="0" w:color="000000"/>
            </w:tcBorders>
          </w:tcPr>
          <w:p w14:paraId="2553282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286</w:t>
            </w:r>
          </w:p>
        </w:tc>
        <w:tc>
          <w:tcPr>
            <w:tcW w:w="1003" w:type="dxa"/>
            <w:tcBorders>
              <w:top w:val="single" w:sz="0" w:space="0" w:color="000000"/>
            </w:tcBorders>
          </w:tcPr>
          <w:p w14:paraId="0238239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198</w:t>
            </w:r>
          </w:p>
        </w:tc>
        <w:tc>
          <w:tcPr>
            <w:tcW w:w="1003" w:type="dxa"/>
            <w:tcBorders>
              <w:top w:val="single" w:sz="0" w:space="0" w:color="000000"/>
            </w:tcBorders>
          </w:tcPr>
          <w:p w14:paraId="3EBAB71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198</w:t>
            </w:r>
          </w:p>
        </w:tc>
        <w:tc>
          <w:tcPr>
            <w:tcW w:w="1003" w:type="dxa"/>
            <w:tcBorders>
              <w:top w:val="single" w:sz="0" w:space="0" w:color="000000"/>
            </w:tcBorders>
          </w:tcPr>
          <w:p w14:paraId="1C0DE52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246</w:t>
            </w:r>
          </w:p>
        </w:tc>
        <w:tc>
          <w:tcPr>
            <w:tcW w:w="1003" w:type="dxa"/>
            <w:tcBorders>
              <w:top w:val="single" w:sz="0" w:space="0" w:color="000000"/>
            </w:tcBorders>
          </w:tcPr>
          <w:p w14:paraId="5C1C580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269</w:t>
            </w:r>
          </w:p>
        </w:tc>
      </w:tr>
      <w:tr w:rsidR="00FB1FFC" w:rsidRPr="00FB1FFC" w14:paraId="361F2FAE" w14:textId="77777777" w:rsidTr="000C2DB8">
        <w:trPr>
          <w:jc w:val="center"/>
        </w:trPr>
        <w:tc>
          <w:tcPr>
            <w:tcW w:w="1003" w:type="dxa"/>
          </w:tcPr>
          <w:p w14:paraId="545FF84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R</w:t>
            </w:r>
            <w:r w:rsidRPr="00FB1FFC">
              <w:rPr>
                <w:rFonts w:eastAsia="Times New Roman" w:cs="Times New Roman"/>
                <w:sz w:val="18"/>
                <w:szCs w:val="18"/>
                <w:vertAlign w:val="superscript"/>
              </w:rPr>
              <w:t>2</w:t>
            </w:r>
          </w:p>
        </w:tc>
        <w:tc>
          <w:tcPr>
            <w:tcW w:w="1003" w:type="dxa"/>
          </w:tcPr>
          <w:p w14:paraId="00C4128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0.544</w:t>
            </w:r>
          </w:p>
        </w:tc>
        <w:tc>
          <w:tcPr>
            <w:tcW w:w="1003" w:type="dxa"/>
          </w:tcPr>
          <w:p w14:paraId="7D06DBD7"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0.552</w:t>
            </w:r>
          </w:p>
        </w:tc>
        <w:tc>
          <w:tcPr>
            <w:tcW w:w="1003" w:type="dxa"/>
          </w:tcPr>
          <w:p w14:paraId="0B2CC66A"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0.413</w:t>
            </w:r>
          </w:p>
        </w:tc>
        <w:tc>
          <w:tcPr>
            <w:tcW w:w="1003" w:type="dxa"/>
          </w:tcPr>
          <w:p w14:paraId="4FC4808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0.568</w:t>
            </w:r>
          </w:p>
        </w:tc>
        <w:tc>
          <w:tcPr>
            <w:tcW w:w="1003" w:type="dxa"/>
          </w:tcPr>
          <w:p w14:paraId="4083F22B"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0.583</w:t>
            </w:r>
          </w:p>
        </w:tc>
        <w:tc>
          <w:tcPr>
            <w:tcW w:w="1003" w:type="dxa"/>
          </w:tcPr>
          <w:p w14:paraId="20EE32C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0.596</w:t>
            </w:r>
          </w:p>
        </w:tc>
        <w:tc>
          <w:tcPr>
            <w:tcW w:w="1003" w:type="dxa"/>
          </w:tcPr>
          <w:p w14:paraId="6D1E463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0.591</w:t>
            </w:r>
          </w:p>
        </w:tc>
        <w:tc>
          <w:tcPr>
            <w:tcW w:w="1003" w:type="dxa"/>
          </w:tcPr>
          <w:p w14:paraId="3D77C07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0.672</w:t>
            </w:r>
          </w:p>
        </w:tc>
      </w:tr>
      <w:tr w:rsidR="00FB1FFC" w:rsidRPr="00FB1FFC" w14:paraId="735C0EED" w14:textId="77777777" w:rsidTr="000C2DB8">
        <w:trPr>
          <w:jc w:val="center"/>
        </w:trPr>
        <w:tc>
          <w:tcPr>
            <w:tcW w:w="1003" w:type="dxa"/>
            <w:tcBorders>
              <w:bottom w:val="single" w:sz="0" w:space="0" w:color="000000"/>
            </w:tcBorders>
          </w:tcPr>
          <w:p w14:paraId="6575049E"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F</w:t>
            </w:r>
          </w:p>
        </w:tc>
        <w:tc>
          <w:tcPr>
            <w:tcW w:w="1003" w:type="dxa"/>
            <w:tcBorders>
              <w:bottom w:val="single" w:sz="0" w:space="0" w:color="000000"/>
            </w:tcBorders>
          </w:tcPr>
          <w:p w14:paraId="553F1C81"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9.307</w:t>
            </w:r>
          </w:p>
        </w:tc>
        <w:tc>
          <w:tcPr>
            <w:tcW w:w="1003" w:type="dxa"/>
            <w:tcBorders>
              <w:bottom w:val="single" w:sz="0" w:space="0" w:color="000000"/>
            </w:tcBorders>
          </w:tcPr>
          <w:p w14:paraId="71356B6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8.871</w:t>
            </w:r>
          </w:p>
        </w:tc>
        <w:tc>
          <w:tcPr>
            <w:tcW w:w="1003" w:type="dxa"/>
            <w:tcBorders>
              <w:bottom w:val="single" w:sz="0" w:space="0" w:color="000000"/>
            </w:tcBorders>
          </w:tcPr>
          <w:p w14:paraId="29668039"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5.493</w:t>
            </w:r>
          </w:p>
        </w:tc>
        <w:tc>
          <w:tcPr>
            <w:tcW w:w="1003" w:type="dxa"/>
            <w:tcBorders>
              <w:bottom w:val="single" w:sz="0" w:space="0" w:color="000000"/>
            </w:tcBorders>
          </w:tcPr>
          <w:p w14:paraId="5C51E5E5"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10.926</w:t>
            </w:r>
          </w:p>
        </w:tc>
        <w:tc>
          <w:tcPr>
            <w:tcW w:w="1003" w:type="dxa"/>
            <w:tcBorders>
              <w:bottom w:val="single" w:sz="0" w:space="0" w:color="000000"/>
            </w:tcBorders>
          </w:tcPr>
          <w:p w14:paraId="4CED5E3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7.617</w:t>
            </w:r>
          </w:p>
        </w:tc>
        <w:tc>
          <w:tcPr>
            <w:tcW w:w="1003" w:type="dxa"/>
            <w:tcBorders>
              <w:bottom w:val="single" w:sz="0" w:space="0" w:color="000000"/>
            </w:tcBorders>
          </w:tcPr>
          <w:p w14:paraId="4943CCD4"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8.035</w:t>
            </w:r>
          </w:p>
        </w:tc>
        <w:tc>
          <w:tcPr>
            <w:tcW w:w="1003" w:type="dxa"/>
            <w:tcBorders>
              <w:bottom w:val="single" w:sz="0" w:space="0" w:color="000000"/>
            </w:tcBorders>
          </w:tcPr>
          <w:p w14:paraId="4915B5FC"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10.124</w:t>
            </w:r>
          </w:p>
        </w:tc>
        <w:tc>
          <w:tcPr>
            <w:tcW w:w="1003" w:type="dxa"/>
            <w:tcBorders>
              <w:bottom w:val="single" w:sz="0" w:space="0" w:color="000000"/>
            </w:tcBorders>
          </w:tcPr>
          <w:p w14:paraId="60F35DA3" w14:textId="77777777" w:rsidR="00FB1FFC" w:rsidRPr="00FB1FFC" w:rsidRDefault="00FB1FFC" w:rsidP="00FB1FFC">
            <w:pPr>
              <w:widowControl/>
              <w:spacing w:line="240" w:lineRule="auto"/>
              <w:ind w:firstLineChars="0" w:firstLine="0"/>
              <w:jc w:val="center"/>
              <w:rPr>
                <w:rFonts w:eastAsia="Times New Roman" w:cs="Times New Roman"/>
                <w:sz w:val="18"/>
                <w:szCs w:val="18"/>
              </w:rPr>
            </w:pPr>
            <w:r w:rsidRPr="00FB1FFC">
              <w:rPr>
                <w:rFonts w:eastAsia="Times New Roman" w:cs="Times New Roman"/>
                <w:sz w:val="18"/>
                <w:szCs w:val="18"/>
              </w:rPr>
              <w:t>15.923</w:t>
            </w:r>
          </w:p>
        </w:tc>
      </w:tr>
      <w:tr w:rsidR="00FB1FFC" w:rsidRPr="00FB1FFC" w14:paraId="2B494995" w14:textId="77777777" w:rsidTr="000C2DB8">
        <w:trPr>
          <w:jc w:val="center"/>
        </w:trPr>
        <w:tc>
          <w:tcPr>
            <w:tcW w:w="0" w:type="auto"/>
            <w:gridSpan w:val="9"/>
            <w:tcBorders>
              <w:top w:val="single" w:sz="0" w:space="0" w:color="000000"/>
              <w:left w:val="nil"/>
              <w:bottom w:val="nil"/>
              <w:right w:val="nil"/>
            </w:tcBorders>
          </w:tcPr>
          <w:p w14:paraId="2DB59CB3" w14:textId="77777777" w:rsidR="00FB1FFC" w:rsidRPr="00FB1FFC" w:rsidRDefault="00FB1FFC" w:rsidP="00FB1FFC">
            <w:pPr>
              <w:widowControl/>
              <w:spacing w:line="240" w:lineRule="auto"/>
              <w:ind w:firstLineChars="0" w:firstLine="0"/>
              <w:jc w:val="left"/>
              <w:rPr>
                <w:rFonts w:eastAsia="Times New Roman" w:cs="Times New Roman"/>
                <w:sz w:val="18"/>
                <w:szCs w:val="18"/>
              </w:rPr>
            </w:pPr>
            <w:r w:rsidRPr="00FB1FFC">
              <w:rPr>
                <w:rFonts w:eastAsia="Times New Roman" w:cs="Times New Roman"/>
                <w:sz w:val="18"/>
                <w:szCs w:val="18"/>
              </w:rPr>
              <w:t>***p&lt;0.01</w:t>
            </w:r>
            <w:r w:rsidRPr="00FB1FFC">
              <w:rPr>
                <w:rFonts w:ascii="宋体" w:eastAsia="宋体" w:hAnsi="宋体" w:cs="宋体" w:hint="eastAsia"/>
                <w:sz w:val="18"/>
                <w:szCs w:val="18"/>
              </w:rPr>
              <w:t>，</w:t>
            </w:r>
            <w:r w:rsidRPr="00FB1FFC">
              <w:rPr>
                <w:rFonts w:eastAsia="Times New Roman" w:cs="Times New Roman"/>
                <w:sz w:val="18"/>
                <w:szCs w:val="18"/>
              </w:rPr>
              <w:t>**p&lt;0.05</w:t>
            </w:r>
            <w:r w:rsidRPr="00FB1FFC">
              <w:rPr>
                <w:rFonts w:ascii="宋体" w:eastAsia="宋体" w:hAnsi="宋体" w:cs="宋体" w:hint="eastAsia"/>
                <w:sz w:val="18"/>
                <w:szCs w:val="18"/>
              </w:rPr>
              <w:t>，</w:t>
            </w:r>
            <w:r w:rsidRPr="00FB1FFC">
              <w:rPr>
                <w:rFonts w:eastAsia="Times New Roman" w:cs="Times New Roman"/>
                <w:sz w:val="18"/>
                <w:szCs w:val="18"/>
              </w:rPr>
              <w:t>*p&lt;0.10</w:t>
            </w:r>
          </w:p>
        </w:tc>
      </w:tr>
    </w:tbl>
    <w:p w14:paraId="6FC92708" w14:textId="77777777" w:rsidR="00DA26B0" w:rsidRDefault="00DA26B0" w:rsidP="009F3C09">
      <w:pPr>
        <w:pStyle w:val="af8"/>
        <w:ind w:firstLineChars="0" w:firstLine="0"/>
        <w:rPr>
          <w:sz w:val="21"/>
          <w:szCs w:val="18"/>
        </w:rPr>
      </w:pPr>
    </w:p>
    <w:p w14:paraId="185FD670" w14:textId="509CCCA3" w:rsidR="009F3C09" w:rsidRDefault="00F801CD" w:rsidP="00455BD0">
      <w:pPr>
        <w:pStyle w:val="aff8"/>
      </w:pPr>
      <w:r>
        <w:rPr>
          <w:rFonts w:hint="eastAsia"/>
        </w:rPr>
        <w:t>二、</w:t>
      </w:r>
      <w:r w:rsidR="00DF5360">
        <w:rPr>
          <w:rFonts w:hint="eastAsia"/>
        </w:rPr>
        <w:t>分时期</w:t>
      </w:r>
      <w:r w:rsidR="00A71D19">
        <w:rPr>
          <w:rFonts w:hint="eastAsia"/>
        </w:rPr>
        <w:t>回归分析</w:t>
      </w:r>
    </w:p>
    <w:p w14:paraId="6A8909B6" w14:textId="77777777" w:rsidR="00DA26B0" w:rsidRDefault="00DA26B0" w:rsidP="009F3C09">
      <w:pPr>
        <w:pStyle w:val="af8"/>
        <w:ind w:firstLineChars="0" w:firstLine="0"/>
        <w:rPr>
          <w:sz w:val="21"/>
          <w:szCs w:val="18"/>
        </w:rPr>
      </w:pPr>
    </w:p>
    <w:p w14:paraId="66E38718" w14:textId="5254A5D0" w:rsidR="009F3C09" w:rsidRDefault="00A71D19" w:rsidP="00455BD0">
      <w:pPr>
        <w:pStyle w:val="affb"/>
      </w:pPr>
      <w:r>
        <w:rPr>
          <w:rFonts w:hint="eastAsia"/>
        </w:rPr>
        <w:t>第六节</w:t>
      </w:r>
      <w:r>
        <w:rPr>
          <w:rFonts w:hint="eastAsia"/>
        </w:rPr>
        <w:t xml:space="preserve"> </w:t>
      </w:r>
      <w:r w:rsidR="00810C97">
        <w:rPr>
          <w:rFonts w:hint="eastAsia"/>
        </w:rPr>
        <w:t>稳健性检验</w:t>
      </w:r>
    </w:p>
    <w:p w14:paraId="7AAC4259" w14:textId="77777777" w:rsidR="00DA26B0" w:rsidRDefault="00DA26B0" w:rsidP="009F3C09">
      <w:pPr>
        <w:pStyle w:val="af8"/>
        <w:ind w:firstLineChars="0" w:firstLine="0"/>
        <w:rPr>
          <w:sz w:val="21"/>
          <w:szCs w:val="18"/>
        </w:rPr>
      </w:pPr>
    </w:p>
    <w:p w14:paraId="6287ACDF" w14:textId="50DA3EA7" w:rsidR="009F3C09" w:rsidRDefault="00C82802" w:rsidP="00455BD0">
      <w:pPr>
        <w:pStyle w:val="aff8"/>
      </w:pPr>
      <w:r>
        <w:rPr>
          <w:rFonts w:hint="eastAsia"/>
        </w:rPr>
        <w:t>一</w:t>
      </w:r>
      <w:r w:rsidR="00A71D19">
        <w:rPr>
          <w:rFonts w:hint="eastAsia"/>
        </w:rPr>
        <w:t>、</w:t>
      </w:r>
      <w:r>
        <w:rPr>
          <w:rFonts w:hint="eastAsia"/>
        </w:rPr>
        <w:t>替换变量（</w:t>
      </w:r>
      <w:r w:rsidRPr="00C82802">
        <w:rPr>
          <w:rFonts w:hint="eastAsia"/>
        </w:rPr>
        <w:t>不同情绪指标</w:t>
      </w:r>
      <w:r>
        <w:rPr>
          <w:rFonts w:hint="eastAsia"/>
        </w:rPr>
        <w:t>的比较）</w:t>
      </w:r>
    </w:p>
    <w:p w14:paraId="3E523C07" w14:textId="77777777" w:rsidR="00A52D1D" w:rsidRPr="00A52D1D" w:rsidRDefault="00A52D1D" w:rsidP="00A52D1D">
      <w:pPr>
        <w:widowControl/>
        <w:spacing w:line="276" w:lineRule="auto"/>
        <w:ind w:firstLineChars="0" w:firstLine="0"/>
        <w:jc w:val="center"/>
        <w:rPr>
          <w:rFonts w:eastAsia="Times New Roman" w:cs="Times New Roman"/>
          <w:kern w:val="0"/>
          <w:sz w:val="22"/>
          <w:lang w:eastAsia="en-US"/>
        </w:rPr>
      </w:pPr>
      <w:proofErr w:type="spellStart"/>
      <w:r w:rsidRPr="00A52D1D">
        <w:rPr>
          <w:rFonts w:eastAsia="Times New Roman" w:cs="Times New Roman"/>
          <w:kern w:val="0"/>
          <w:sz w:val="22"/>
          <w:lang w:eastAsia="en-US"/>
        </w:rPr>
        <w:t>avg_sentiment</w:t>
      </w:r>
      <w:r w:rsidRPr="00A52D1D">
        <w:rPr>
          <w:rFonts w:ascii="宋体" w:eastAsia="宋体" w:hAnsi="宋体" w:cs="宋体" w:hint="eastAsia"/>
          <w:kern w:val="0"/>
          <w:sz w:val="22"/>
          <w:lang w:eastAsia="en-US"/>
        </w:rPr>
        <w:t>对比</w:t>
      </w:r>
      <w:r w:rsidRPr="00A52D1D">
        <w:rPr>
          <w:rFonts w:eastAsia="Times New Roman" w:cs="Times New Roman"/>
          <w:kern w:val="0"/>
          <w:sz w:val="22"/>
          <w:lang w:eastAsia="en-US"/>
        </w:rPr>
        <w:t>positive_ratio</w:t>
      </w:r>
      <w:proofErr w:type="spellEnd"/>
    </w:p>
    <w:tbl>
      <w:tblPr>
        <w:tblStyle w:val="10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3009"/>
        <w:gridCol w:w="3009"/>
        <w:gridCol w:w="3009"/>
      </w:tblGrid>
      <w:tr w:rsidR="00A52D1D" w:rsidRPr="00A52D1D" w14:paraId="3538DF55" w14:textId="77777777" w:rsidTr="000C2DB8">
        <w:trPr>
          <w:jc w:val="center"/>
        </w:trPr>
        <w:tc>
          <w:tcPr>
            <w:tcW w:w="3009" w:type="dxa"/>
          </w:tcPr>
          <w:p w14:paraId="73D5C12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A5F71C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w:t>
            </w:r>
          </w:p>
        </w:tc>
        <w:tc>
          <w:tcPr>
            <w:tcW w:w="3009" w:type="dxa"/>
          </w:tcPr>
          <w:p w14:paraId="6A9D725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w:t>
            </w:r>
          </w:p>
        </w:tc>
      </w:tr>
      <w:tr w:rsidR="00A52D1D" w:rsidRPr="00A52D1D" w14:paraId="3AFA6234" w14:textId="77777777" w:rsidTr="000C2DB8">
        <w:trPr>
          <w:jc w:val="center"/>
        </w:trPr>
        <w:tc>
          <w:tcPr>
            <w:tcW w:w="3009" w:type="dxa"/>
            <w:tcBorders>
              <w:bottom w:val="single" w:sz="0" w:space="0" w:color="000000"/>
            </w:tcBorders>
          </w:tcPr>
          <w:p w14:paraId="61DC844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Borders>
              <w:bottom w:val="single" w:sz="0" w:space="0" w:color="000000"/>
            </w:tcBorders>
          </w:tcPr>
          <w:p w14:paraId="63CBDE8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forward_ret_1d</w:t>
            </w:r>
          </w:p>
        </w:tc>
        <w:tc>
          <w:tcPr>
            <w:tcW w:w="3009" w:type="dxa"/>
            <w:tcBorders>
              <w:bottom w:val="single" w:sz="0" w:space="0" w:color="000000"/>
            </w:tcBorders>
          </w:tcPr>
          <w:p w14:paraId="1F23C99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forward_ret_1d</w:t>
            </w:r>
          </w:p>
        </w:tc>
      </w:tr>
      <w:tr w:rsidR="00A52D1D" w:rsidRPr="00A52D1D" w14:paraId="6CF5617D" w14:textId="77777777" w:rsidTr="000C2DB8">
        <w:trPr>
          <w:jc w:val="center"/>
        </w:trPr>
        <w:tc>
          <w:tcPr>
            <w:tcW w:w="3009" w:type="dxa"/>
            <w:tcBorders>
              <w:top w:val="single" w:sz="0" w:space="0" w:color="000000"/>
            </w:tcBorders>
          </w:tcPr>
          <w:p w14:paraId="32963A63"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avg_sentiment</w:t>
            </w:r>
            <w:proofErr w:type="spellEnd"/>
          </w:p>
        </w:tc>
        <w:tc>
          <w:tcPr>
            <w:tcW w:w="3009" w:type="dxa"/>
            <w:tcBorders>
              <w:top w:val="single" w:sz="0" w:space="0" w:color="000000"/>
            </w:tcBorders>
          </w:tcPr>
          <w:p w14:paraId="484AA51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0.0144***</w:t>
            </w:r>
          </w:p>
        </w:tc>
        <w:tc>
          <w:tcPr>
            <w:tcW w:w="3009" w:type="dxa"/>
            <w:tcBorders>
              <w:top w:val="single" w:sz="0" w:space="0" w:color="000000"/>
            </w:tcBorders>
          </w:tcPr>
          <w:p w14:paraId="72ACDF09" w14:textId="77777777" w:rsidR="00A52D1D" w:rsidRPr="00A52D1D" w:rsidRDefault="00A52D1D" w:rsidP="00A52D1D">
            <w:pPr>
              <w:widowControl/>
              <w:spacing w:line="240" w:lineRule="auto"/>
              <w:ind w:firstLineChars="0" w:firstLine="0"/>
              <w:jc w:val="left"/>
              <w:rPr>
                <w:rFonts w:eastAsia="Times New Roman" w:cs="Times New Roman"/>
                <w:sz w:val="22"/>
              </w:rPr>
            </w:pPr>
          </w:p>
        </w:tc>
      </w:tr>
      <w:tr w:rsidR="00A52D1D" w:rsidRPr="00A52D1D" w14:paraId="2170E481" w14:textId="77777777" w:rsidTr="000C2DB8">
        <w:trPr>
          <w:jc w:val="center"/>
        </w:trPr>
        <w:tc>
          <w:tcPr>
            <w:tcW w:w="3009" w:type="dxa"/>
          </w:tcPr>
          <w:p w14:paraId="1CA9F71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3F79F35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(2.9017)</w:t>
            </w:r>
          </w:p>
        </w:tc>
        <w:tc>
          <w:tcPr>
            <w:tcW w:w="3009" w:type="dxa"/>
          </w:tcPr>
          <w:p w14:paraId="447A4333" w14:textId="77777777" w:rsidR="00A52D1D" w:rsidRPr="00A52D1D" w:rsidRDefault="00A52D1D" w:rsidP="00A52D1D">
            <w:pPr>
              <w:widowControl/>
              <w:spacing w:line="240" w:lineRule="auto"/>
              <w:ind w:firstLineChars="0" w:firstLine="0"/>
              <w:jc w:val="left"/>
              <w:rPr>
                <w:rFonts w:eastAsia="Times New Roman" w:cs="Times New Roman"/>
                <w:sz w:val="22"/>
              </w:rPr>
            </w:pPr>
          </w:p>
        </w:tc>
      </w:tr>
      <w:tr w:rsidR="00A52D1D" w:rsidRPr="00A52D1D" w14:paraId="38F55A0E" w14:textId="77777777" w:rsidTr="000C2DB8">
        <w:trPr>
          <w:jc w:val="center"/>
        </w:trPr>
        <w:tc>
          <w:tcPr>
            <w:tcW w:w="3009" w:type="dxa"/>
          </w:tcPr>
          <w:p w14:paraId="02FAEEB3"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sentiment_std</w:t>
            </w:r>
            <w:proofErr w:type="spellEnd"/>
          </w:p>
        </w:tc>
        <w:tc>
          <w:tcPr>
            <w:tcW w:w="3009" w:type="dxa"/>
          </w:tcPr>
          <w:p w14:paraId="6FA4079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-0.0048</w:t>
            </w:r>
          </w:p>
        </w:tc>
        <w:tc>
          <w:tcPr>
            <w:tcW w:w="3009" w:type="dxa"/>
          </w:tcPr>
          <w:p w14:paraId="02C41F6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0.0020</w:t>
            </w:r>
          </w:p>
        </w:tc>
      </w:tr>
      <w:tr w:rsidR="00A52D1D" w:rsidRPr="00A52D1D" w14:paraId="2AF7B1CA" w14:textId="77777777" w:rsidTr="000C2DB8">
        <w:trPr>
          <w:jc w:val="center"/>
        </w:trPr>
        <w:tc>
          <w:tcPr>
            <w:tcW w:w="3009" w:type="dxa"/>
          </w:tcPr>
          <w:p w14:paraId="378CA84D"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2A215AF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(-0.1843)</w:t>
            </w:r>
          </w:p>
        </w:tc>
        <w:tc>
          <w:tcPr>
            <w:tcW w:w="3009" w:type="dxa"/>
          </w:tcPr>
          <w:p w14:paraId="5CAB195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(0.0776)</w:t>
            </w:r>
          </w:p>
        </w:tc>
      </w:tr>
      <w:tr w:rsidR="00A52D1D" w:rsidRPr="00A52D1D" w14:paraId="06886C8D" w14:textId="77777777" w:rsidTr="000C2DB8">
        <w:trPr>
          <w:jc w:val="center"/>
        </w:trPr>
        <w:tc>
          <w:tcPr>
            <w:tcW w:w="3009" w:type="dxa"/>
          </w:tcPr>
          <w:p w14:paraId="7B6C5909"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avg_intensity</w:t>
            </w:r>
            <w:proofErr w:type="spellEnd"/>
          </w:p>
        </w:tc>
        <w:tc>
          <w:tcPr>
            <w:tcW w:w="3009" w:type="dxa"/>
          </w:tcPr>
          <w:p w14:paraId="06A0B97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0.0087</w:t>
            </w:r>
          </w:p>
        </w:tc>
        <w:tc>
          <w:tcPr>
            <w:tcW w:w="3009" w:type="dxa"/>
          </w:tcPr>
          <w:p w14:paraId="5EF8B6C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0.0019</w:t>
            </w:r>
          </w:p>
        </w:tc>
      </w:tr>
      <w:tr w:rsidR="00A52D1D" w:rsidRPr="00A52D1D" w14:paraId="2DDA3E95" w14:textId="77777777" w:rsidTr="000C2DB8">
        <w:trPr>
          <w:jc w:val="center"/>
        </w:trPr>
        <w:tc>
          <w:tcPr>
            <w:tcW w:w="3009" w:type="dxa"/>
          </w:tcPr>
          <w:p w14:paraId="3AB90D8D"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849BA2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(0.3571)</w:t>
            </w:r>
          </w:p>
        </w:tc>
        <w:tc>
          <w:tcPr>
            <w:tcW w:w="3009" w:type="dxa"/>
          </w:tcPr>
          <w:p w14:paraId="6F76710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(0.0803)</w:t>
            </w:r>
          </w:p>
        </w:tc>
      </w:tr>
      <w:tr w:rsidR="00A52D1D" w:rsidRPr="00A52D1D" w14:paraId="01CC0ABB" w14:textId="77777777" w:rsidTr="000C2DB8">
        <w:trPr>
          <w:jc w:val="center"/>
        </w:trPr>
        <w:tc>
          <w:tcPr>
            <w:tcW w:w="3009" w:type="dxa"/>
          </w:tcPr>
          <w:p w14:paraId="289FA07D"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comment_count</w:t>
            </w:r>
            <w:proofErr w:type="spellEnd"/>
          </w:p>
        </w:tc>
        <w:tc>
          <w:tcPr>
            <w:tcW w:w="3009" w:type="dxa"/>
          </w:tcPr>
          <w:p w14:paraId="0EDCA46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419B670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7319F50E" w14:textId="77777777" w:rsidTr="000C2DB8">
        <w:trPr>
          <w:jc w:val="center"/>
        </w:trPr>
        <w:tc>
          <w:tcPr>
            <w:tcW w:w="3009" w:type="dxa"/>
          </w:tcPr>
          <w:p w14:paraId="0BC4483B"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0413BDE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(-1.2387)</w:t>
            </w:r>
          </w:p>
        </w:tc>
        <w:tc>
          <w:tcPr>
            <w:tcW w:w="3009" w:type="dxa"/>
          </w:tcPr>
          <w:p w14:paraId="046A0A4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(-1.2892)</w:t>
            </w:r>
          </w:p>
        </w:tc>
      </w:tr>
      <w:tr w:rsidR="00A52D1D" w:rsidRPr="00A52D1D" w14:paraId="4D959DCD" w14:textId="77777777" w:rsidTr="000C2DB8">
        <w:trPr>
          <w:jc w:val="center"/>
        </w:trPr>
        <w:tc>
          <w:tcPr>
            <w:tcW w:w="3009" w:type="dxa"/>
          </w:tcPr>
          <w:p w14:paraId="45DAFF28"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sentiment_consensus</w:t>
            </w:r>
            <w:proofErr w:type="spellEnd"/>
          </w:p>
        </w:tc>
        <w:tc>
          <w:tcPr>
            <w:tcW w:w="3009" w:type="dxa"/>
          </w:tcPr>
          <w:p w14:paraId="7D7B6D6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-0.0082</w:t>
            </w:r>
          </w:p>
        </w:tc>
        <w:tc>
          <w:tcPr>
            <w:tcW w:w="3009" w:type="dxa"/>
          </w:tcPr>
          <w:p w14:paraId="0322153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-0.0098</w:t>
            </w:r>
          </w:p>
        </w:tc>
      </w:tr>
      <w:tr w:rsidR="00A52D1D" w:rsidRPr="00A52D1D" w14:paraId="5ED7A44D" w14:textId="77777777" w:rsidTr="000C2DB8">
        <w:trPr>
          <w:jc w:val="center"/>
        </w:trPr>
        <w:tc>
          <w:tcPr>
            <w:tcW w:w="3009" w:type="dxa"/>
          </w:tcPr>
          <w:p w14:paraId="7FD396BD"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734ADCA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(-0.8420)</w:t>
            </w:r>
          </w:p>
        </w:tc>
        <w:tc>
          <w:tcPr>
            <w:tcW w:w="3009" w:type="dxa"/>
          </w:tcPr>
          <w:p w14:paraId="19FECBA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(-0.9871)</w:t>
            </w:r>
          </w:p>
        </w:tc>
      </w:tr>
      <w:tr w:rsidR="00A52D1D" w:rsidRPr="00A52D1D" w14:paraId="5900AD72" w14:textId="77777777" w:rsidTr="000C2DB8">
        <w:trPr>
          <w:jc w:val="center"/>
        </w:trPr>
        <w:tc>
          <w:tcPr>
            <w:tcW w:w="3009" w:type="dxa"/>
          </w:tcPr>
          <w:p w14:paraId="11C707A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close</w:t>
            </w:r>
          </w:p>
        </w:tc>
        <w:tc>
          <w:tcPr>
            <w:tcW w:w="3009" w:type="dxa"/>
          </w:tcPr>
          <w:p w14:paraId="1B7C3CF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c>
          <w:tcPr>
            <w:tcW w:w="3009" w:type="dxa"/>
          </w:tcPr>
          <w:p w14:paraId="083AF61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r>
      <w:tr w:rsidR="00A52D1D" w:rsidRPr="00A52D1D" w14:paraId="4BA7383E" w14:textId="77777777" w:rsidTr="000C2DB8">
        <w:trPr>
          <w:jc w:val="center"/>
        </w:trPr>
        <w:tc>
          <w:tcPr>
            <w:tcW w:w="3009" w:type="dxa"/>
          </w:tcPr>
          <w:p w14:paraId="0A0AD25F"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5C3545D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(-8.0542)</w:t>
            </w:r>
          </w:p>
        </w:tc>
        <w:tc>
          <w:tcPr>
            <w:tcW w:w="3009" w:type="dxa"/>
          </w:tcPr>
          <w:p w14:paraId="02C49C27"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(-8.0088)</w:t>
            </w:r>
          </w:p>
        </w:tc>
      </w:tr>
      <w:tr w:rsidR="00A52D1D" w:rsidRPr="00A52D1D" w14:paraId="5DD3D6CA" w14:textId="77777777" w:rsidTr="000C2DB8">
        <w:trPr>
          <w:jc w:val="center"/>
        </w:trPr>
        <w:tc>
          <w:tcPr>
            <w:tcW w:w="3009" w:type="dxa"/>
          </w:tcPr>
          <w:p w14:paraId="6925859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lastRenderedPageBreak/>
              <w:t>volume</w:t>
            </w:r>
          </w:p>
        </w:tc>
        <w:tc>
          <w:tcPr>
            <w:tcW w:w="3009" w:type="dxa"/>
          </w:tcPr>
          <w:p w14:paraId="5F82748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2ABE33BE"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494E98FF" w14:textId="77777777" w:rsidTr="000C2DB8">
        <w:trPr>
          <w:jc w:val="center"/>
        </w:trPr>
        <w:tc>
          <w:tcPr>
            <w:tcW w:w="3009" w:type="dxa"/>
          </w:tcPr>
          <w:p w14:paraId="22E3EA43"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1C9ECE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(-1.1581)</w:t>
            </w:r>
          </w:p>
        </w:tc>
        <w:tc>
          <w:tcPr>
            <w:tcW w:w="3009" w:type="dxa"/>
          </w:tcPr>
          <w:p w14:paraId="13734C9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(-1.1059)</w:t>
            </w:r>
          </w:p>
        </w:tc>
      </w:tr>
      <w:tr w:rsidR="00A52D1D" w:rsidRPr="00A52D1D" w14:paraId="4A0D72B4" w14:textId="77777777" w:rsidTr="000C2DB8">
        <w:trPr>
          <w:jc w:val="center"/>
        </w:trPr>
        <w:tc>
          <w:tcPr>
            <w:tcW w:w="3009" w:type="dxa"/>
          </w:tcPr>
          <w:p w14:paraId="67503B7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amount</w:t>
            </w:r>
          </w:p>
        </w:tc>
        <w:tc>
          <w:tcPr>
            <w:tcW w:w="3009" w:type="dxa"/>
          </w:tcPr>
          <w:p w14:paraId="0C05188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c>
          <w:tcPr>
            <w:tcW w:w="3009" w:type="dxa"/>
          </w:tcPr>
          <w:p w14:paraId="3A898DB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-0.0000*</w:t>
            </w:r>
          </w:p>
        </w:tc>
      </w:tr>
      <w:tr w:rsidR="00A52D1D" w:rsidRPr="00A52D1D" w14:paraId="5C3C4868" w14:textId="77777777" w:rsidTr="000C2DB8">
        <w:trPr>
          <w:jc w:val="center"/>
        </w:trPr>
        <w:tc>
          <w:tcPr>
            <w:tcW w:w="3009" w:type="dxa"/>
          </w:tcPr>
          <w:p w14:paraId="00F62E19"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7F532C3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(-1.7720)</w:t>
            </w:r>
          </w:p>
        </w:tc>
        <w:tc>
          <w:tcPr>
            <w:tcW w:w="3009" w:type="dxa"/>
          </w:tcPr>
          <w:p w14:paraId="34D4A14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(-1.7207)</w:t>
            </w:r>
          </w:p>
        </w:tc>
      </w:tr>
      <w:tr w:rsidR="00A52D1D" w:rsidRPr="00A52D1D" w14:paraId="448C5BF9" w14:textId="77777777" w:rsidTr="000C2DB8">
        <w:trPr>
          <w:jc w:val="center"/>
        </w:trPr>
        <w:tc>
          <w:tcPr>
            <w:tcW w:w="3009" w:type="dxa"/>
          </w:tcPr>
          <w:p w14:paraId="0FB2A44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amplitude</w:t>
            </w:r>
          </w:p>
        </w:tc>
        <w:tc>
          <w:tcPr>
            <w:tcW w:w="3009" w:type="dxa"/>
          </w:tcPr>
          <w:p w14:paraId="53554A9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-0.0013***</w:t>
            </w:r>
          </w:p>
        </w:tc>
        <w:tc>
          <w:tcPr>
            <w:tcW w:w="3009" w:type="dxa"/>
          </w:tcPr>
          <w:p w14:paraId="0A1AE33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-0.0013***</w:t>
            </w:r>
          </w:p>
        </w:tc>
      </w:tr>
      <w:tr w:rsidR="00A52D1D" w:rsidRPr="00A52D1D" w14:paraId="1439D675" w14:textId="77777777" w:rsidTr="000C2DB8">
        <w:trPr>
          <w:jc w:val="center"/>
        </w:trPr>
        <w:tc>
          <w:tcPr>
            <w:tcW w:w="3009" w:type="dxa"/>
          </w:tcPr>
          <w:p w14:paraId="57B13DD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459F426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(-2.6281)</w:t>
            </w:r>
          </w:p>
        </w:tc>
        <w:tc>
          <w:tcPr>
            <w:tcW w:w="3009" w:type="dxa"/>
          </w:tcPr>
          <w:p w14:paraId="09C2E0E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(-2.6075)</w:t>
            </w:r>
          </w:p>
        </w:tc>
      </w:tr>
      <w:tr w:rsidR="00A52D1D" w:rsidRPr="00A52D1D" w14:paraId="70E488F2" w14:textId="77777777" w:rsidTr="000C2DB8">
        <w:trPr>
          <w:jc w:val="center"/>
        </w:trPr>
        <w:tc>
          <w:tcPr>
            <w:tcW w:w="3009" w:type="dxa"/>
          </w:tcPr>
          <w:p w14:paraId="09E4FB42"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pct_change</w:t>
            </w:r>
            <w:proofErr w:type="spellEnd"/>
          </w:p>
        </w:tc>
        <w:tc>
          <w:tcPr>
            <w:tcW w:w="3009" w:type="dxa"/>
          </w:tcPr>
          <w:p w14:paraId="3087C1A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0.0001</w:t>
            </w:r>
          </w:p>
        </w:tc>
        <w:tc>
          <w:tcPr>
            <w:tcW w:w="3009" w:type="dxa"/>
          </w:tcPr>
          <w:p w14:paraId="631D2A1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0.0002</w:t>
            </w:r>
          </w:p>
        </w:tc>
      </w:tr>
      <w:tr w:rsidR="00A52D1D" w:rsidRPr="00A52D1D" w14:paraId="7F679FAF" w14:textId="77777777" w:rsidTr="000C2DB8">
        <w:trPr>
          <w:jc w:val="center"/>
        </w:trPr>
        <w:tc>
          <w:tcPr>
            <w:tcW w:w="3009" w:type="dxa"/>
          </w:tcPr>
          <w:p w14:paraId="0A66AEE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205027C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(0.4898)</w:t>
            </w:r>
          </w:p>
        </w:tc>
        <w:tc>
          <w:tcPr>
            <w:tcW w:w="3009" w:type="dxa"/>
          </w:tcPr>
          <w:p w14:paraId="3E13246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(0.6459)</w:t>
            </w:r>
          </w:p>
        </w:tc>
      </w:tr>
      <w:tr w:rsidR="00A52D1D" w:rsidRPr="00A52D1D" w14:paraId="19BD8C2D" w14:textId="77777777" w:rsidTr="000C2DB8">
        <w:trPr>
          <w:jc w:val="center"/>
        </w:trPr>
        <w:tc>
          <w:tcPr>
            <w:tcW w:w="3009" w:type="dxa"/>
          </w:tcPr>
          <w:p w14:paraId="456605D8"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price_change</w:t>
            </w:r>
            <w:proofErr w:type="spellEnd"/>
          </w:p>
        </w:tc>
        <w:tc>
          <w:tcPr>
            <w:tcW w:w="3009" w:type="dxa"/>
          </w:tcPr>
          <w:p w14:paraId="75FB005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0.0003</w:t>
            </w:r>
          </w:p>
        </w:tc>
        <w:tc>
          <w:tcPr>
            <w:tcW w:w="3009" w:type="dxa"/>
          </w:tcPr>
          <w:p w14:paraId="3947FCE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0.0003</w:t>
            </w:r>
          </w:p>
        </w:tc>
      </w:tr>
      <w:tr w:rsidR="00A52D1D" w:rsidRPr="00A52D1D" w14:paraId="4E79BD2A" w14:textId="77777777" w:rsidTr="000C2DB8">
        <w:trPr>
          <w:jc w:val="center"/>
        </w:trPr>
        <w:tc>
          <w:tcPr>
            <w:tcW w:w="3009" w:type="dxa"/>
          </w:tcPr>
          <w:p w14:paraId="17B7498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6D8D90B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(1.3935)</w:t>
            </w:r>
          </w:p>
        </w:tc>
        <w:tc>
          <w:tcPr>
            <w:tcW w:w="3009" w:type="dxa"/>
          </w:tcPr>
          <w:p w14:paraId="6AF4DAC6"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(1.3574)</w:t>
            </w:r>
          </w:p>
        </w:tc>
      </w:tr>
      <w:tr w:rsidR="00A52D1D" w:rsidRPr="00A52D1D" w14:paraId="5E4C7C4C" w14:textId="77777777" w:rsidTr="000C2DB8">
        <w:trPr>
          <w:jc w:val="center"/>
        </w:trPr>
        <w:tc>
          <w:tcPr>
            <w:tcW w:w="3009" w:type="dxa"/>
          </w:tcPr>
          <w:p w14:paraId="2F5AC901"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turnover_rate</w:t>
            </w:r>
            <w:proofErr w:type="spellEnd"/>
          </w:p>
        </w:tc>
        <w:tc>
          <w:tcPr>
            <w:tcW w:w="3009" w:type="dxa"/>
          </w:tcPr>
          <w:p w14:paraId="48DDEF8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c>
          <w:tcPr>
            <w:tcW w:w="3009" w:type="dxa"/>
          </w:tcPr>
          <w:p w14:paraId="053BB2F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0.0008</w:t>
            </w:r>
          </w:p>
        </w:tc>
      </w:tr>
      <w:tr w:rsidR="00A52D1D" w:rsidRPr="00A52D1D" w14:paraId="5F52DDAF" w14:textId="77777777" w:rsidTr="000C2DB8">
        <w:trPr>
          <w:jc w:val="center"/>
        </w:trPr>
        <w:tc>
          <w:tcPr>
            <w:tcW w:w="3009" w:type="dxa"/>
          </w:tcPr>
          <w:p w14:paraId="37496B04"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169B5884"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(1.0590)</w:t>
            </w:r>
          </w:p>
        </w:tc>
        <w:tc>
          <w:tcPr>
            <w:tcW w:w="3009" w:type="dxa"/>
          </w:tcPr>
          <w:p w14:paraId="609F6E2F"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(1.0532)</w:t>
            </w:r>
          </w:p>
        </w:tc>
      </w:tr>
      <w:tr w:rsidR="00A52D1D" w:rsidRPr="00A52D1D" w14:paraId="008C4E65" w14:textId="77777777" w:rsidTr="000C2DB8">
        <w:trPr>
          <w:jc w:val="center"/>
        </w:trPr>
        <w:tc>
          <w:tcPr>
            <w:tcW w:w="3009" w:type="dxa"/>
          </w:tcPr>
          <w:p w14:paraId="090F6FE6" w14:textId="77777777" w:rsidR="00A52D1D" w:rsidRPr="00A52D1D" w:rsidRDefault="00A52D1D" w:rsidP="00A52D1D">
            <w:pPr>
              <w:widowControl/>
              <w:spacing w:line="240" w:lineRule="auto"/>
              <w:ind w:firstLineChars="0" w:firstLine="0"/>
              <w:jc w:val="center"/>
              <w:rPr>
                <w:rFonts w:eastAsia="Times New Roman" w:cs="Times New Roman"/>
                <w:sz w:val="22"/>
              </w:rPr>
            </w:pPr>
            <w:proofErr w:type="spellStart"/>
            <w:r w:rsidRPr="00A52D1D">
              <w:rPr>
                <w:rFonts w:eastAsia="Times New Roman" w:cs="Times New Roman"/>
                <w:sz w:val="22"/>
              </w:rPr>
              <w:t>positive_ratio</w:t>
            </w:r>
            <w:proofErr w:type="spellEnd"/>
          </w:p>
        </w:tc>
        <w:tc>
          <w:tcPr>
            <w:tcW w:w="3009" w:type="dxa"/>
          </w:tcPr>
          <w:p w14:paraId="30447E8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4EB7E9A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0.0179**</w:t>
            </w:r>
          </w:p>
        </w:tc>
      </w:tr>
      <w:tr w:rsidR="00A52D1D" w:rsidRPr="00A52D1D" w14:paraId="425C544B" w14:textId="77777777" w:rsidTr="000C2DB8">
        <w:trPr>
          <w:jc w:val="center"/>
        </w:trPr>
        <w:tc>
          <w:tcPr>
            <w:tcW w:w="3009" w:type="dxa"/>
          </w:tcPr>
          <w:p w14:paraId="21A8232E"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4A5A4ED0"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Pr>
          <w:p w14:paraId="058E6243"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(2.5560)</w:t>
            </w:r>
          </w:p>
        </w:tc>
      </w:tr>
      <w:tr w:rsidR="00A52D1D" w:rsidRPr="00A52D1D" w14:paraId="382B4CCD" w14:textId="77777777" w:rsidTr="000C2DB8">
        <w:trPr>
          <w:jc w:val="center"/>
        </w:trPr>
        <w:tc>
          <w:tcPr>
            <w:tcW w:w="3009" w:type="dxa"/>
          </w:tcPr>
          <w:p w14:paraId="6B1AA4AC"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_cons</w:t>
            </w:r>
          </w:p>
        </w:tc>
        <w:tc>
          <w:tcPr>
            <w:tcW w:w="3009" w:type="dxa"/>
          </w:tcPr>
          <w:p w14:paraId="782C5C1B"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0.0778***</w:t>
            </w:r>
          </w:p>
        </w:tc>
        <w:tc>
          <w:tcPr>
            <w:tcW w:w="3009" w:type="dxa"/>
          </w:tcPr>
          <w:p w14:paraId="58D6814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0.0693***</w:t>
            </w:r>
          </w:p>
        </w:tc>
      </w:tr>
      <w:tr w:rsidR="00A52D1D" w:rsidRPr="00A52D1D" w14:paraId="0941636D" w14:textId="77777777" w:rsidTr="000C2DB8">
        <w:trPr>
          <w:jc w:val="center"/>
        </w:trPr>
        <w:tc>
          <w:tcPr>
            <w:tcW w:w="3009" w:type="dxa"/>
            <w:tcBorders>
              <w:bottom w:val="single" w:sz="0" w:space="0" w:color="000000"/>
            </w:tcBorders>
          </w:tcPr>
          <w:p w14:paraId="702E288A" w14:textId="77777777" w:rsidR="00A52D1D" w:rsidRPr="00A52D1D" w:rsidRDefault="00A52D1D" w:rsidP="00A52D1D">
            <w:pPr>
              <w:widowControl/>
              <w:spacing w:line="240" w:lineRule="auto"/>
              <w:ind w:firstLineChars="0" w:firstLine="0"/>
              <w:jc w:val="left"/>
              <w:rPr>
                <w:rFonts w:eastAsia="Times New Roman" w:cs="Times New Roman"/>
                <w:sz w:val="22"/>
              </w:rPr>
            </w:pPr>
          </w:p>
        </w:tc>
        <w:tc>
          <w:tcPr>
            <w:tcW w:w="3009" w:type="dxa"/>
            <w:tcBorders>
              <w:bottom w:val="single" w:sz="0" w:space="0" w:color="000000"/>
            </w:tcBorders>
          </w:tcPr>
          <w:p w14:paraId="35D62EB2"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(5.7002)</w:t>
            </w:r>
          </w:p>
        </w:tc>
        <w:tc>
          <w:tcPr>
            <w:tcW w:w="3009" w:type="dxa"/>
            <w:tcBorders>
              <w:bottom w:val="single" w:sz="0" w:space="0" w:color="000000"/>
            </w:tcBorders>
          </w:tcPr>
          <w:p w14:paraId="74CA202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(5.0906)</w:t>
            </w:r>
          </w:p>
        </w:tc>
      </w:tr>
      <w:tr w:rsidR="00A52D1D" w:rsidRPr="00A52D1D" w14:paraId="7AB3E9CB" w14:textId="77777777" w:rsidTr="000C2DB8">
        <w:trPr>
          <w:jc w:val="center"/>
        </w:trPr>
        <w:tc>
          <w:tcPr>
            <w:tcW w:w="3009" w:type="dxa"/>
            <w:tcBorders>
              <w:top w:val="single" w:sz="0" w:space="0" w:color="000000"/>
            </w:tcBorders>
          </w:tcPr>
          <w:p w14:paraId="2C8FF07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N</w:t>
            </w:r>
          </w:p>
        </w:tc>
        <w:tc>
          <w:tcPr>
            <w:tcW w:w="3009" w:type="dxa"/>
            <w:tcBorders>
              <w:top w:val="single" w:sz="0" w:space="0" w:color="000000"/>
            </w:tcBorders>
          </w:tcPr>
          <w:p w14:paraId="2909C57A"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c>
          <w:tcPr>
            <w:tcW w:w="3009" w:type="dxa"/>
            <w:tcBorders>
              <w:top w:val="single" w:sz="0" w:space="0" w:color="000000"/>
            </w:tcBorders>
          </w:tcPr>
          <w:p w14:paraId="76E9998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1989</w:t>
            </w:r>
          </w:p>
        </w:tc>
      </w:tr>
      <w:tr w:rsidR="00A52D1D" w:rsidRPr="00A52D1D" w14:paraId="77CFF5FF" w14:textId="77777777" w:rsidTr="000C2DB8">
        <w:trPr>
          <w:jc w:val="center"/>
        </w:trPr>
        <w:tc>
          <w:tcPr>
            <w:tcW w:w="3009" w:type="dxa"/>
          </w:tcPr>
          <w:p w14:paraId="631D0675"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R</w:t>
            </w:r>
            <w:r w:rsidRPr="00A52D1D">
              <w:rPr>
                <w:rFonts w:eastAsia="Times New Roman" w:cs="Times New Roman"/>
                <w:sz w:val="22"/>
                <w:vertAlign w:val="superscript"/>
              </w:rPr>
              <w:t>2</w:t>
            </w:r>
          </w:p>
        </w:tc>
        <w:tc>
          <w:tcPr>
            <w:tcW w:w="3009" w:type="dxa"/>
          </w:tcPr>
          <w:p w14:paraId="6B8D9E21"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0.257</w:t>
            </w:r>
          </w:p>
        </w:tc>
        <w:tc>
          <w:tcPr>
            <w:tcW w:w="3009" w:type="dxa"/>
          </w:tcPr>
          <w:p w14:paraId="32F839D9"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0.256</w:t>
            </w:r>
          </w:p>
        </w:tc>
      </w:tr>
      <w:tr w:rsidR="00A52D1D" w:rsidRPr="00A52D1D" w14:paraId="305E4E2B" w14:textId="77777777" w:rsidTr="000C2DB8">
        <w:trPr>
          <w:jc w:val="center"/>
        </w:trPr>
        <w:tc>
          <w:tcPr>
            <w:tcW w:w="3009" w:type="dxa"/>
            <w:tcBorders>
              <w:bottom w:val="single" w:sz="0" w:space="0" w:color="000000"/>
            </w:tcBorders>
          </w:tcPr>
          <w:p w14:paraId="001D3260"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F</w:t>
            </w:r>
          </w:p>
        </w:tc>
        <w:tc>
          <w:tcPr>
            <w:tcW w:w="3009" w:type="dxa"/>
            <w:tcBorders>
              <w:bottom w:val="single" w:sz="0" w:space="0" w:color="000000"/>
            </w:tcBorders>
          </w:tcPr>
          <w:p w14:paraId="7B222E5D"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22.052</w:t>
            </w:r>
          </w:p>
        </w:tc>
        <w:tc>
          <w:tcPr>
            <w:tcW w:w="3009" w:type="dxa"/>
            <w:tcBorders>
              <w:bottom w:val="single" w:sz="0" w:space="0" w:color="000000"/>
            </w:tcBorders>
          </w:tcPr>
          <w:p w14:paraId="6959AD68" w14:textId="77777777" w:rsidR="00A52D1D" w:rsidRPr="00A52D1D" w:rsidRDefault="00A52D1D" w:rsidP="00A52D1D">
            <w:pPr>
              <w:widowControl/>
              <w:spacing w:line="240" w:lineRule="auto"/>
              <w:ind w:firstLineChars="0" w:firstLine="0"/>
              <w:jc w:val="center"/>
              <w:rPr>
                <w:rFonts w:eastAsia="Times New Roman" w:cs="Times New Roman"/>
                <w:sz w:val="22"/>
              </w:rPr>
            </w:pPr>
            <w:r w:rsidRPr="00A52D1D">
              <w:rPr>
                <w:rFonts w:eastAsia="Times New Roman" w:cs="Times New Roman"/>
                <w:sz w:val="22"/>
              </w:rPr>
              <w:t>21.965</w:t>
            </w:r>
          </w:p>
        </w:tc>
      </w:tr>
      <w:tr w:rsidR="00A52D1D" w:rsidRPr="00A52D1D" w14:paraId="157490A0" w14:textId="77777777" w:rsidTr="000C2DB8">
        <w:trPr>
          <w:jc w:val="center"/>
        </w:trPr>
        <w:tc>
          <w:tcPr>
            <w:tcW w:w="0" w:type="auto"/>
            <w:gridSpan w:val="3"/>
            <w:tcBorders>
              <w:top w:val="single" w:sz="0" w:space="0" w:color="000000"/>
              <w:left w:val="nil"/>
              <w:bottom w:val="nil"/>
              <w:right w:val="nil"/>
            </w:tcBorders>
          </w:tcPr>
          <w:p w14:paraId="2CE983DD" w14:textId="77777777" w:rsidR="00A52D1D" w:rsidRPr="00A52D1D" w:rsidRDefault="00A52D1D" w:rsidP="00A52D1D">
            <w:pPr>
              <w:widowControl/>
              <w:spacing w:line="240" w:lineRule="auto"/>
              <w:ind w:firstLineChars="0" w:firstLine="0"/>
              <w:jc w:val="left"/>
              <w:rPr>
                <w:rFonts w:eastAsia="Times New Roman" w:cs="Times New Roman"/>
                <w:sz w:val="22"/>
              </w:rPr>
            </w:pPr>
            <w:r w:rsidRPr="00A52D1D">
              <w:rPr>
                <w:rFonts w:eastAsia="Times New Roman" w:cs="Times New Roman"/>
                <w:sz w:val="22"/>
              </w:rPr>
              <w:t>***p&lt;0.01</w:t>
            </w:r>
            <w:r w:rsidRPr="00A52D1D">
              <w:rPr>
                <w:rFonts w:ascii="宋体" w:eastAsia="宋体" w:hAnsi="宋体" w:cs="宋体" w:hint="eastAsia"/>
                <w:sz w:val="22"/>
              </w:rPr>
              <w:t>，</w:t>
            </w:r>
            <w:r w:rsidRPr="00A52D1D">
              <w:rPr>
                <w:rFonts w:eastAsia="Times New Roman" w:cs="Times New Roman"/>
                <w:sz w:val="22"/>
              </w:rPr>
              <w:t>**p&lt;0.05</w:t>
            </w:r>
            <w:r w:rsidRPr="00A52D1D">
              <w:rPr>
                <w:rFonts w:ascii="宋体" w:eastAsia="宋体" w:hAnsi="宋体" w:cs="宋体" w:hint="eastAsia"/>
                <w:sz w:val="22"/>
              </w:rPr>
              <w:t>，</w:t>
            </w:r>
            <w:r w:rsidRPr="00A52D1D">
              <w:rPr>
                <w:rFonts w:eastAsia="Times New Roman" w:cs="Times New Roman"/>
                <w:sz w:val="22"/>
              </w:rPr>
              <w:t>*p&lt;0.10</w:t>
            </w:r>
          </w:p>
        </w:tc>
      </w:tr>
    </w:tbl>
    <w:p w14:paraId="15CCE7D6" w14:textId="77777777" w:rsidR="00DA26B0" w:rsidRDefault="00DA26B0" w:rsidP="009F3C09">
      <w:pPr>
        <w:pStyle w:val="af8"/>
        <w:ind w:firstLineChars="0" w:firstLine="0"/>
        <w:rPr>
          <w:sz w:val="21"/>
          <w:szCs w:val="18"/>
        </w:rPr>
      </w:pPr>
    </w:p>
    <w:p w14:paraId="20A47193" w14:textId="32112F55" w:rsidR="00AF2249" w:rsidRDefault="00C82802" w:rsidP="00455BD0">
      <w:pPr>
        <w:pStyle w:val="aff8"/>
      </w:pPr>
      <w:r>
        <w:rPr>
          <w:rFonts w:hint="eastAsia"/>
        </w:rPr>
        <w:t>二</w:t>
      </w:r>
      <w:r w:rsidR="00A71D19">
        <w:rPr>
          <w:rFonts w:hint="eastAsia"/>
        </w:rPr>
        <w:t>、</w:t>
      </w:r>
      <w:r w:rsidR="009C30A4">
        <w:rPr>
          <w:rFonts w:hint="eastAsia"/>
        </w:rPr>
        <w:t>内生性问题讨论</w:t>
      </w:r>
    </w:p>
    <w:p w14:paraId="5E5936A0" w14:textId="1F9179E9" w:rsidR="00DA26B0" w:rsidRDefault="00DA26B0" w:rsidP="009F3C09">
      <w:pPr>
        <w:pStyle w:val="af8"/>
        <w:ind w:firstLineChars="0" w:firstLine="0"/>
        <w:rPr>
          <w:sz w:val="21"/>
          <w:szCs w:val="18"/>
        </w:rPr>
      </w:pPr>
    </w:p>
    <w:p w14:paraId="0CFEFAD7" w14:textId="77045DEE" w:rsidR="00AF2249" w:rsidRDefault="00DA26B0" w:rsidP="00455BD0">
      <w:pPr>
        <w:pStyle w:val="aff9"/>
      </w:pPr>
      <w:r>
        <w:rPr>
          <w:rFonts w:hint="eastAsia"/>
        </w:rPr>
        <w:t>（一）工具变量</w:t>
      </w:r>
    </w:p>
    <w:p w14:paraId="35A72512" w14:textId="321E3912" w:rsidR="009F3C09" w:rsidRDefault="00CA71E1" w:rsidP="009F3C09">
      <w:pPr>
        <w:pStyle w:val="af8"/>
        <w:ind w:firstLineChars="0" w:firstLine="0"/>
        <w:rPr>
          <w:sz w:val="21"/>
          <w:szCs w:val="18"/>
        </w:rPr>
      </w:pPr>
      <w:r w:rsidRPr="00CA71E1">
        <w:rPr>
          <w:rFonts w:hint="eastAsia"/>
          <w:sz w:val="21"/>
          <w:szCs w:val="18"/>
        </w:rPr>
        <w:t>情绪指标的滞后项</w:t>
      </w:r>
      <w:r w:rsidR="007D3C02">
        <w:rPr>
          <w:rFonts w:hint="eastAsia"/>
          <w:sz w:val="21"/>
          <w:szCs w:val="18"/>
        </w:rPr>
        <w:t>？</w:t>
      </w:r>
    </w:p>
    <w:p w14:paraId="12D69695" w14:textId="5E017A10" w:rsidR="007D3C02" w:rsidRDefault="00AC49F7" w:rsidP="009F3C09">
      <w:pPr>
        <w:pStyle w:val="af8"/>
        <w:ind w:firstLineChars="0" w:firstLine="0"/>
        <w:rPr>
          <w:sz w:val="21"/>
          <w:szCs w:val="18"/>
        </w:rPr>
      </w:pPr>
      <w:r>
        <w:rPr>
          <w:rFonts w:hint="eastAsia"/>
          <w:sz w:val="21"/>
          <w:szCs w:val="18"/>
        </w:rPr>
        <w:t>天气？地理？</w:t>
      </w:r>
    </w:p>
    <w:p w14:paraId="79B4AEF2" w14:textId="61A8C434" w:rsidR="004F23F4" w:rsidRDefault="004F23F4" w:rsidP="009F3C09">
      <w:pPr>
        <w:pStyle w:val="af8"/>
        <w:ind w:firstLineChars="0" w:firstLine="0"/>
        <w:rPr>
          <w:sz w:val="21"/>
          <w:szCs w:val="18"/>
        </w:rPr>
      </w:pPr>
      <w:r w:rsidRPr="004F23F4">
        <w:rPr>
          <w:rFonts w:hint="eastAsia"/>
          <w:sz w:val="21"/>
          <w:szCs w:val="18"/>
        </w:rPr>
        <w:t>新闻媒体相关</w:t>
      </w:r>
      <w:r>
        <w:rPr>
          <w:rFonts w:hint="eastAsia"/>
          <w:sz w:val="21"/>
          <w:szCs w:val="18"/>
        </w:rPr>
        <w:t>？</w:t>
      </w:r>
    </w:p>
    <w:p w14:paraId="6530B464" w14:textId="2774D1B0" w:rsidR="00904B66" w:rsidRDefault="00904B66" w:rsidP="009F3C09">
      <w:pPr>
        <w:pStyle w:val="af8"/>
        <w:ind w:firstLineChars="0" w:firstLine="0"/>
        <w:rPr>
          <w:sz w:val="21"/>
          <w:szCs w:val="18"/>
        </w:rPr>
      </w:pPr>
      <w:r w:rsidRPr="00904B66">
        <w:rPr>
          <w:rFonts w:hint="eastAsia"/>
          <w:sz w:val="21"/>
          <w:szCs w:val="18"/>
        </w:rPr>
        <w:t>重大节假日</w:t>
      </w:r>
      <w:r>
        <w:rPr>
          <w:rFonts w:hint="eastAsia"/>
          <w:sz w:val="21"/>
          <w:szCs w:val="18"/>
        </w:rPr>
        <w:t>？文娱事件</w:t>
      </w:r>
    </w:p>
    <w:p w14:paraId="1F5EAFDA" w14:textId="7DB5F866" w:rsidR="00A17F89" w:rsidRDefault="00A17F89" w:rsidP="00A17F89">
      <w:pPr>
        <w:pStyle w:val="af8"/>
        <w:ind w:firstLineChars="0" w:firstLine="0"/>
        <w:rPr>
          <w:sz w:val="21"/>
          <w:szCs w:val="18"/>
        </w:rPr>
      </w:pPr>
      <w:r w:rsidRPr="00A17F89">
        <w:rPr>
          <w:rFonts w:hint="eastAsia"/>
          <w:sz w:val="21"/>
          <w:szCs w:val="18"/>
        </w:rPr>
        <w:t>周一效应</w:t>
      </w:r>
      <w:r>
        <w:rPr>
          <w:rFonts w:hint="eastAsia"/>
          <w:sz w:val="21"/>
          <w:szCs w:val="18"/>
        </w:rPr>
        <w:t>？</w:t>
      </w:r>
      <w:r w:rsidRPr="00A17F89">
        <w:rPr>
          <w:rFonts w:hint="eastAsia"/>
          <w:sz w:val="21"/>
          <w:szCs w:val="18"/>
        </w:rPr>
        <w:t>月初</w:t>
      </w:r>
      <w:r w:rsidRPr="00A17F89">
        <w:rPr>
          <w:rFonts w:hint="eastAsia"/>
          <w:sz w:val="21"/>
          <w:szCs w:val="18"/>
        </w:rPr>
        <w:t>/</w:t>
      </w:r>
      <w:r w:rsidRPr="00A17F89">
        <w:rPr>
          <w:rFonts w:hint="eastAsia"/>
          <w:sz w:val="21"/>
          <w:szCs w:val="18"/>
        </w:rPr>
        <w:t>月末效应</w:t>
      </w:r>
      <w:r>
        <w:rPr>
          <w:rFonts w:hint="eastAsia"/>
          <w:sz w:val="21"/>
          <w:szCs w:val="18"/>
        </w:rPr>
        <w:t>？</w:t>
      </w:r>
      <w:r w:rsidR="00291E1C" w:rsidRPr="00291E1C">
        <w:rPr>
          <w:rFonts w:hint="eastAsia"/>
          <w:sz w:val="21"/>
          <w:szCs w:val="18"/>
        </w:rPr>
        <w:t>季节性因素</w:t>
      </w:r>
      <w:r w:rsidR="00571B96">
        <w:rPr>
          <w:rFonts w:hint="eastAsia"/>
          <w:sz w:val="21"/>
          <w:szCs w:val="18"/>
        </w:rPr>
        <w:t>？</w:t>
      </w:r>
    </w:p>
    <w:p w14:paraId="42FC6BF4" w14:textId="0A16F87C" w:rsidR="004628E1" w:rsidRDefault="004628E1" w:rsidP="009F3C09">
      <w:pPr>
        <w:pStyle w:val="af8"/>
        <w:ind w:firstLineChars="0" w:firstLine="0"/>
        <w:rPr>
          <w:sz w:val="21"/>
          <w:szCs w:val="18"/>
        </w:rPr>
      </w:pPr>
      <w:r w:rsidRPr="004628E1">
        <w:rPr>
          <w:rFonts w:hint="eastAsia"/>
          <w:sz w:val="21"/>
          <w:szCs w:val="18"/>
        </w:rPr>
        <w:t>螺纹钢期货主力合约的成交量</w:t>
      </w:r>
      <w:r w:rsidRPr="004628E1">
        <w:rPr>
          <w:rFonts w:hint="eastAsia"/>
          <w:sz w:val="21"/>
          <w:szCs w:val="18"/>
        </w:rPr>
        <w:t xml:space="preserve"> (Vo) </w:t>
      </w:r>
      <w:r w:rsidRPr="004628E1">
        <w:rPr>
          <w:rFonts w:hint="eastAsia"/>
          <w:sz w:val="21"/>
          <w:szCs w:val="18"/>
        </w:rPr>
        <w:t>和持仓量</w:t>
      </w:r>
      <w:r w:rsidRPr="004628E1">
        <w:rPr>
          <w:rFonts w:hint="eastAsia"/>
          <w:sz w:val="21"/>
          <w:szCs w:val="18"/>
        </w:rPr>
        <w:t>(0pen)</w:t>
      </w:r>
      <w:r w:rsidRPr="004628E1">
        <w:rPr>
          <w:rFonts w:hint="eastAsia"/>
          <w:sz w:val="21"/>
          <w:szCs w:val="18"/>
        </w:rPr>
        <w:t>作为商品期货市场投机氛围的替代指标</w:t>
      </w:r>
      <w:r>
        <w:rPr>
          <w:rFonts w:hint="eastAsia"/>
          <w:sz w:val="21"/>
          <w:szCs w:val="18"/>
        </w:rPr>
        <w:t>？</w:t>
      </w:r>
    </w:p>
    <w:p w14:paraId="615DF52A" w14:textId="62485B09" w:rsidR="009F3C09" w:rsidRDefault="00DA26B0" w:rsidP="00455BD0">
      <w:pPr>
        <w:pStyle w:val="aff9"/>
      </w:pPr>
      <w:r>
        <w:rPr>
          <w:rFonts w:hint="eastAsia"/>
        </w:rPr>
        <w:t>（二）</w:t>
      </w:r>
      <w:r w:rsidRPr="00DA26B0">
        <w:rPr>
          <w:rFonts w:hint="eastAsia"/>
        </w:rPr>
        <w:t>格兰杰因果关系检验</w:t>
      </w:r>
    </w:p>
    <w:p w14:paraId="62B84EE1" w14:textId="78001E2B" w:rsidR="009F3C09" w:rsidRDefault="00A52D1D" w:rsidP="009F3C09">
      <w:pPr>
        <w:pStyle w:val="af8"/>
        <w:ind w:firstLineChars="0" w:firstLine="0"/>
        <w:rPr>
          <w:sz w:val="21"/>
          <w:szCs w:val="18"/>
        </w:rPr>
      </w:pPr>
      <w:r>
        <w:rPr>
          <w:sz w:val="21"/>
          <w:szCs w:val="18"/>
        </w:rPr>
        <w:t>p-value&lt;0.05</w:t>
      </w:r>
    </w:p>
    <w:p w14:paraId="2DF28701" w14:textId="5782E1B0" w:rsidR="00894F8F" w:rsidRDefault="00894F8F">
      <w:pPr>
        <w:widowControl/>
        <w:spacing w:line="240" w:lineRule="auto"/>
        <w:ind w:firstLineChars="0" w:firstLine="0"/>
        <w:jc w:val="left"/>
        <w:rPr>
          <w:rFonts w:eastAsia="宋体" w:cs="Times New Roman"/>
          <w:sz w:val="21"/>
          <w:szCs w:val="18"/>
        </w:rPr>
      </w:pPr>
      <w:r>
        <w:rPr>
          <w:sz w:val="21"/>
          <w:szCs w:val="18"/>
        </w:rPr>
        <w:br w:type="page"/>
      </w:r>
    </w:p>
    <w:p w14:paraId="531901DD" w14:textId="50F8CF39" w:rsidR="009F3C09" w:rsidRDefault="00894F8F" w:rsidP="00455BD0">
      <w:pPr>
        <w:pStyle w:val="affd"/>
      </w:pPr>
      <w:r w:rsidRPr="00894F8F">
        <w:rPr>
          <w:rFonts w:hint="eastAsia"/>
        </w:rPr>
        <w:lastRenderedPageBreak/>
        <w:t>第五章</w:t>
      </w:r>
      <w:r w:rsidRPr="00894F8F">
        <w:rPr>
          <w:rFonts w:hint="eastAsia"/>
        </w:rPr>
        <w:t xml:space="preserve"> </w:t>
      </w:r>
      <w:r w:rsidRPr="00894F8F">
        <w:rPr>
          <w:rFonts w:hint="eastAsia"/>
        </w:rPr>
        <w:t>研究结论</w:t>
      </w:r>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r>
        <w:rPr>
          <w:rFonts w:hint="eastAsia"/>
        </w:rPr>
        <w:t>第一节</w:t>
      </w:r>
      <w:r>
        <w:rPr>
          <w:rFonts w:hint="eastAsia"/>
        </w:rPr>
        <w:t xml:space="preserve"> </w:t>
      </w:r>
      <w:r w:rsidRPr="00894F8F">
        <w:rPr>
          <w:rFonts w:hint="eastAsia"/>
        </w:rPr>
        <w:t>主要研究结论</w:t>
      </w:r>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r>
        <w:rPr>
          <w:rFonts w:hint="eastAsia"/>
        </w:rPr>
        <w:t>一、情绪解释效果</w:t>
      </w:r>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r>
        <w:rPr>
          <w:rFonts w:hint="eastAsia"/>
        </w:rPr>
        <w:t>二、行业差异特征</w:t>
      </w:r>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r>
        <w:rPr>
          <w:rFonts w:hint="eastAsia"/>
        </w:rPr>
        <w:t>第二节</w:t>
      </w:r>
      <w:r>
        <w:rPr>
          <w:rFonts w:hint="eastAsia"/>
        </w:rPr>
        <w:t xml:space="preserve"> </w:t>
      </w:r>
      <w:r w:rsidRPr="00894F8F">
        <w:rPr>
          <w:rFonts w:hint="eastAsia"/>
        </w:rPr>
        <w:t>政策建议与启示</w:t>
      </w:r>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r>
        <w:rPr>
          <w:rFonts w:hint="eastAsia"/>
        </w:rPr>
        <w:t>第三节</w:t>
      </w:r>
      <w:r>
        <w:rPr>
          <w:rFonts w:hint="eastAsia"/>
        </w:rPr>
        <w:t xml:space="preserve"> </w:t>
      </w:r>
      <w:r w:rsidRPr="00AA38AD">
        <w:rPr>
          <w:rFonts w:hint="eastAsia"/>
        </w:rPr>
        <w:t>研究局限</w:t>
      </w:r>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r>
        <w:rPr>
          <w:rFonts w:hint="eastAsia"/>
        </w:rPr>
        <w:t>一、数据限制</w:t>
      </w:r>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r>
        <w:rPr>
          <w:rFonts w:hint="eastAsia"/>
        </w:rPr>
        <w:t>二、方法局限</w:t>
      </w:r>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r>
        <w:rPr>
          <w:rFonts w:hint="eastAsia"/>
        </w:rPr>
        <w:t>三、外部有效性</w:t>
      </w:r>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r>
        <w:rPr>
          <w:rFonts w:hint="eastAsia"/>
        </w:rPr>
        <w:t>第四节</w:t>
      </w:r>
      <w:r>
        <w:rPr>
          <w:rFonts w:hint="eastAsia"/>
        </w:rPr>
        <w:t xml:space="preserve"> </w:t>
      </w:r>
      <w:r w:rsidRPr="00414A18">
        <w:rPr>
          <w:rFonts w:hint="eastAsia"/>
        </w:rPr>
        <w:t>未来研究展望</w:t>
      </w:r>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r>
        <w:rPr>
          <w:rFonts w:hint="eastAsia"/>
        </w:rPr>
        <w:t>一、方法改进方向</w:t>
      </w:r>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r>
        <w:rPr>
          <w:rFonts w:hint="eastAsia"/>
        </w:rPr>
        <w:t>二、研究扩展方向</w:t>
      </w:r>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r>
        <w:rPr>
          <w:rFonts w:hint="eastAsia"/>
        </w:rPr>
        <w:t>三、应用推广建议</w:t>
      </w:r>
    </w:p>
    <w:p w14:paraId="1C77D65E" w14:textId="3C678920" w:rsidR="002F6DC6" w:rsidRDefault="002F6DC6" w:rsidP="009F3C09">
      <w:pPr>
        <w:pStyle w:val="af8"/>
        <w:ind w:firstLineChars="0" w:firstLine="0"/>
        <w:rPr>
          <w:sz w:val="21"/>
          <w:szCs w:val="18"/>
        </w:rPr>
      </w:pPr>
    </w:p>
    <w:p w14:paraId="6B045435" w14:textId="201F6F50" w:rsidR="002F6DC6" w:rsidRDefault="002F6DC6" w:rsidP="009F3C09">
      <w:pPr>
        <w:pStyle w:val="af8"/>
        <w:ind w:firstLineChars="0" w:firstLine="0"/>
        <w:rPr>
          <w:sz w:val="21"/>
          <w:szCs w:val="18"/>
        </w:rPr>
      </w:pPr>
    </w:p>
    <w:p w14:paraId="70FE25DA" w14:textId="60FF1B92" w:rsidR="002F6DC6" w:rsidRDefault="002F6DC6" w:rsidP="009F3C09">
      <w:pPr>
        <w:pStyle w:val="af8"/>
        <w:ind w:firstLineChars="0" w:firstLine="0"/>
        <w:rPr>
          <w:sz w:val="21"/>
          <w:szCs w:val="18"/>
        </w:rPr>
      </w:pPr>
    </w:p>
    <w:p w14:paraId="35D1A826" w14:textId="472C9A2A" w:rsidR="002F6DC6" w:rsidRDefault="002F6DC6" w:rsidP="009F3C09">
      <w:pPr>
        <w:pStyle w:val="af8"/>
        <w:ind w:firstLineChars="0" w:firstLine="0"/>
        <w:rPr>
          <w:sz w:val="21"/>
          <w:szCs w:val="18"/>
        </w:rPr>
      </w:pPr>
    </w:p>
    <w:p w14:paraId="1523075D" w14:textId="7BDE46E9" w:rsidR="002F6DC6" w:rsidRDefault="002F6DC6" w:rsidP="009F3C09">
      <w:pPr>
        <w:pStyle w:val="af8"/>
        <w:ind w:firstLineChars="0" w:firstLine="0"/>
        <w:rPr>
          <w:sz w:val="21"/>
          <w:szCs w:val="18"/>
        </w:rPr>
      </w:pPr>
    </w:p>
    <w:p w14:paraId="19534777" w14:textId="77777777" w:rsidR="002F6DC6" w:rsidRDefault="002F6DC6" w:rsidP="009F3C09">
      <w:pPr>
        <w:pStyle w:val="af8"/>
        <w:ind w:firstLineChars="0" w:firstLine="0"/>
        <w:rPr>
          <w:sz w:val="21"/>
          <w:szCs w:val="18"/>
        </w:rPr>
      </w:pPr>
    </w:p>
    <w:p w14:paraId="68A9D982" w14:textId="570A4C15" w:rsidR="009F3C09" w:rsidRDefault="009F3C09" w:rsidP="009F3C09">
      <w:pPr>
        <w:pStyle w:val="af8"/>
        <w:ind w:firstLineChars="0" w:firstLine="0"/>
        <w:rPr>
          <w:sz w:val="21"/>
          <w:szCs w:val="18"/>
        </w:rPr>
      </w:pPr>
    </w:p>
    <w:p w14:paraId="4115A522" w14:textId="766CEB94" w:rsidR="009F3C09" w:rsidRDefault="009F3C09" w:rsidP="009F3C09">
      <w:pPr>
        <w:pStyle w:val="af8"/>
        <w:ind w:firstLineChars="0" w:firstLine="0"/>
        <w:rPr>
          <w:sz w:val="21"/>
          <w:szCs w:val="18"/>
        </w:rPr>
      </w:pPr>
    </w:p>
    <w:p w14:paraId="4B9691FD" w14:textId="6A6B6F40" w:rsidR="009F3C09" w:rsidRDefault="009F3C09" w:rsidP="009F3C09">
      <w:pPr>
        <w:pStyle w:val="af8"/>
        <w:ind w:firstLineChars="0" w:firstLine="0"/>
        <w:rPr>
          <w:sz w:val="21"/>
          <w:szCs w:val="18"/>
        </w:rPr>
      </w:pPr>
    </w:p>
    <w:p w14:paraId="3697CA02" w14:textId="782D8DCF" w:rsidR="009F3C09" w:rsidRDefault="009F3C09" w:rsidP="009F3C09">
      <w:pPr>
        <w:pStyle w:val="af8"/>
        <w:ind w:firstLineChars="0" w:firstLine="0"/>
        <w:rPr>
          <w:sz w:val="21"/>
          <w:szCs w:val="18"/>
        </w:rPr>
      </w:pPr>
    </w:p>
    <w:p w14:paraId="06A62B4C" w14:textId="2FD7C812" w:rsidR="009F3C09" w:rsidRDefault="009F3C09" w:rsidP="009F3C09">
      <w:pPr>
        <w:pStyle w:val="af8"/>
        <w:ind w:firstLineChars="0" w:firstLine="0"/>
        <w:rPr>
          <w:sz w:val="21"/>
          <w:szCs w:val="18"/>
        </w:rPr>
      </w:pPr>
    </w:p>
    <w:p w14:paraId="04231CA1" w14:textId="520E07E8" w:rsidR="009F3C09" w:rsidRDefault="009F3C09" w:rsidP="009F3C09">
      <w:pPr>
        <w:pStyle w:val="af8"/>
        <w:ind w:firstLineChars="0" w:firstLine="0"/>
        <w:rPr>
          <w:sz w:val="21"/>
          <w:szCs w:val="18"/>
        </w:rPr>
      </w:pPr>
    </w:p>
    <w:p w14:paraId="7F522AB1" w14:textId="0E3CB939" w:rsidR="009F3C09" w:rsidRDefault="009F3C09" w:rsidP="009F3C09">
      <w:pPr>
        <w:pStyle w:val="af8"/>
        <w:ind w:firstLineChars="0" w:firstLine="0"/>
        <w:rPr>
          <w:sz w:val="21"/>
          <w:szCs w:val="18"/>
        </w:rPr>
      </w:pPr>
    </w:p>
    <w:p w14:paraId="4A9A68FE" w14:textId="77777777" w:rsidR="009F3C09" w:rsidRPr="009F3C09" w:rsidRDefault="009F3C09" w:rsidP="009F3C09">
      <w:pPr>
        <w:pStyle w:val="af8"/>
        <w:ind w:firstLine="420"/>
        <w:rPr>
          <w:sz w:val="21"/>
          <w:szCs w:val="18"/>
        </w:rPr>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0D03CFB4" w14:textId="77777777" w:rsidR="00C702DA" w:rsidRDefault="00C702DA" w:rsidP="00044032">
      <w:pPr>
        <w:pStyle w:val="1"/>
      </w:pPr>
      <w:bookmarkStart w:id="22" w:name="_Toc156377275"/>
      <w:r w:rsidRPr="00044032">
        <w:lastRenderedPageBreak/>
        <w:t>参考文献</w:t>
      </w:r>
      <w:bookmarkEnd w:id="22"/>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6C625855" w14:textId="6A40952A" w:rsidR="007862AC" w:rsidRPr="001B1518" w:rsidRDefault="004D176A" w:rsidP="001B1518">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r w:rsidR="007862AC" w:rsidRPr="002F575A">
        <w:rPr>
          <w:rFonts w:cs="Times New Roman"/>
          <w:sz w:val="21"/>
          <w:szCs w:val="21"/>
        </w:rPr>
        <w:br w:type="page"/>
      </w:r>
    </w:p>
    <w:p w14:paraId="13E3B529" w14:textId="77777777" w:rsidR="00B65041" w:rsidRDefault="00B65041" w:rsidP="00B65041">
      <w:pPr>
        <w:pStyle w:val="1"/>
      </w:pPr>
      <w:bookmarkStart w:id="23" w:name="_Toc156377276"/>
      <w:r>
        <w:rPr>
          <w:rFonts w:hint="eastAsia"/>
        </w:rPr>
        <w:lastRenderedPageBreak/>
        <w:t>附录</w:t>
      </w:r>
      <w:r>
        <w:rPr>
          <w:rFonts w:hint="eastAsia"/>
        </w:rPr>
        <w:t>A</w:t>
      </w:r>
      <w:r>
        <w:t xml:space="preserve"> </w:t>
      </w:r>
      <w:r>
        <w:rPr>
          <w:rFonts w:hint="eastAsia"/>
        </w:rPr>
        <w:t>附录</w:t>
      </w:r>
      <w:r>
        <w:t>名称</w:t>
      </w:r>
      <w:bookmarkEnd w:id="23"/>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50EE42BE" w14:textId="77777777" w:rsidR="007862AC" w:rsidRPr="008A39A3" w:rsidRDefault="007862AC" w:rsidP="008A39A3">
      <w:pPr>
        <w:pStyle w:val="1"/>
      </w:pPr>
      <w:bookmarkStart w:id="24" w:name="_Toc156377277"/>
      <w:r w:rsidRPr="008A39A3">
        <w:lastRenderedPageBreak/>
        <w:t>致</w:t>
      </w:r>
      <w:r w:rsidR="00FF3949">
        <w:t xml:space="preserve">    </w:t>
      </w:r>
      <w:r w:rsidRPr="008A39A3">
        <w:t>谢</w:t>
      </w:r>
      <w:bookmarkEnd w:id="24"/>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A936AF">
      <w:headerReference w:type="default" r:id="rId30"/>
      <w:footerReference w:type="default" r:id="rId31"/>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6EA93" w14:textId="77777777" w:rsidR="00757949" w:rsidRDefault="00757949" w:rsidP="00D56B05">
      <w:pPr>
        <w:ind w:firstLine="480"/>
      </w:pPr>
      <w:r>
        <w:separator/>
      </w:r>
    </w:p>
    <w:p w14:paraId="3D51B1F0" w14:textId="77777777" w:rsidR="00757949" w:rsidRDefault="00757949">
      <w:pPr>
        <w:ind w:firstLine="480"/>
      </w:pPr>
    </w:p>
  </w:endnote>
  <w:endnote w:type="continuationSeparator" w:id="0">
    <w:p w14:paraId="402A927F" w14:textId="77777777" w:rsidR="00757949" w:rsidRDefault="00757949" w:rsidP="00D56B05">
      <w:pPr>
        <w:ind w:firstLine="480"/>
      </w:pPr>
      <w:r>
        <w:continuationSeparator/>
      </w:r>
    </w:p>
    <w:p w14:paraId="3C42F665" w14:textId="77777777" w:rsidR="00757949" w:rsidRDefault="0075794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68C3" w14:textId="77777777" w:rsidR="00757949" w:rsidRDefault="00757949" w:rsidP="00D56B05">
      <w:pPr>
        <w:ind w:firstLine="480"/>
      </w:pPr>
      <w:r>
        <w:separator/>
      </w:r>
    </w:p>
    <w:p w14:paraId="1CFAD24A" w14:textId="77777777" w:rsidR="00757949" w:rsidRDefault="00757949">
      <w:pPr>
        <w:ind w:firstLine="480"/>
      </w:pPr>
    </w:p>
  </w:footnote>
  <w:footnote w:type="continuationSeparator" w:id="0">
    <w:p w14:paraId="194061BD" w14:textId="77777777" w:rsidR="00757949" w:rsidRDefault="00757949" w:rsidP="00D56B05">
      <w:pPr>
        <w:ind w:firstLine="480"/>
      </w:pPr>
      <w:r>
        <w:continuationSeparator/>
      </w:r>
    </w:p>
    <w:p w14:paraId="55F25A4A" w14:textId="77777777" w:rsidR="00757949" w:rsidRDefault="00757949">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6"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7"/>
  </w:num>
  <w:num w:numId="3">
    <w:abstractNumId w:val="12"/>
  </w:num>
  <w:num w:numId="4">
    <w:abstractNumId w:val="5"/>
  </w:num>
  <w:num w:numId="5">
    <w:abstractNumId w:val="11"/>
  </w:num>
  <w:num w:numId="6">
    <w:abstractNumId w:val="3"/>
  </w:num>
  <w:num w:numId="7">
    <w:abstractNumId w:val="17"/>
  </w:num>
  <w:num w:numId="8">
    <w:abstractNumId w:val="17"/>
  </w:num>
  <w:num w:numId="9">
    <w:abstractNumId w:val="17"/>
  </w:num>
  <w:num w:numId="10">
    <w:abstractNumId w:val="17"/>
  </w:num>
  <w:num w:numId="11">
    <w:abstractNumId w:val="7"/>
  </w:num>
  <w:num w:numId="12">
    <w:abstractNumId w:val="10"/>
  </w:num>
  <w:num w:numId="13">
    <w:abstractNumId w:val="0"/>
  </w:num>
  <w:num w:numId="14">
    <w:abstractNumId w:val="0"/>
  </w:num>
  <w:num w:numId="15">
    <w:abstractNumId w:val="0"/>
  </w:num>
  <w:num w:numId="16">
    <w:abstractNumId w:val="21"/>
  </w:num>
  <w:num w:numId="17">
    <w:abstractNumId w:val="16"/>
  </w:num>
  <w:num w:numId="18">
    <w:abstractNumId w:val="15"/>
  </w:num>
  <w:num w:numId="19">
    <w:abstractNumId w:val="14"/>
  </w:num>
  <w:num w:numId="20">
    <w:abstractNumId w:val="1"/>
  </w:num>
  <w:num w:numId="21">
    <w:abstractNumId w:val="13"/>
  </w:num>
  <w:num w:numId="22">
    <w:abstractNumId w:val="8"/>
  </w:num>
  <w:num w:numId="23">
    <w:abstractNumId w:val="4"/>
  </w:num>
  <w:num w:numId="24">
    <w:abstractNumId w:val="19"/>
  </w:num>
  <w:num w:numId="25">
    <w:abstractNumId w:val="6"/>
  </w:num>
  <w:num w:numId="26">
    <w:abstractNumId w:val="2"/>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ABD"/>
    <w:rsid w:val="0004190C"/>
    <w:rsid w:val="00041ECE"/>
    <w:rsid w:val="00042681"/>
    <w:rsid w:val="0004367C"/>
    <w:rsid w:val="00044032"/>
    <w:rsid w:val="000441A7"/>
    <w:rsid w:val="00046052"/>
    <w:rsid w:val="0004650E"/>
    <w:rsid w:val="00046B6B"/>
    <w:rsid w:val="000500EF"/>
    <w:rsid w:val="00054E9B"/>
    <w:rsid w:val="00055458"/>
    <w:rsid w:val="00056F20"/>
    <w:rsid w:val="000629ED"/>
    <w:rsid w:val="00070A43"/>
    <w:rsid w:val="00071848"/>
    <w:rsid w:val="00077651"/>
    <w:rsid w:val="000842B3"/>
    <w:rsid w:val="00085E76"/>
    <w:rsid w:val="000919EB"/>
    <w:rsid w:val="00094F33"/>
    <w:rsid w:val="00095CBE"/>
    <w:rsid w:val="00095E26"/>
    <w:rsid w:val="000960F8"/>
    <w:rsid w:val="000A0895"/>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58F8"/>
    <w:rsid w:val="001167C3"/>
    <w:rsid w:val="001173C9"/>
    <w:rsid w:val="001216CA"/>
    <w:rsid w:val="001221A1"/>
    <w:rsid w:val="00123382"/>
    <w:rsid w:val="00123BAD"/>
    <w:rsid w:val="00123F00"/>
    <w:rsid w:val="00125C11"/>
    <w:rsid w:val="00125DA2"/>
    <w:rsid w:val="00126211"/>
    <w:rsid w:val="00127D4C"/>
    <w:rsid w:val="0013202A"/>
    <w:rsid w:val="001354E5"/>
    <w:rsid w:val="00136AFC"/>
    <w:rsid w:val="0013780F"/>
    <w:rsid w:val="00143518"/>
    <w:rsid w:val="00143C91"/>
    <w:rsid w:val="00143F7C"/>
    <w:rsid w:val="00147FA7"/>
    <w:rsid w:val="00150092"/>
    <w:rsid w:val="0015097C"/>
    <w:rsid w:val="00156751"/>
    <w:rsid w:val="001706F2"/>
    <w:rsid w:val="00171243"/>
    <w:rsid w:val="00171BD2"/>
    <w:rsid w:val="00173D37"/>
    <w:rsid w:val="001772AB"/>
    <w:rsid w:val="001779EB"/>
    <w:rsid w:val="00181BE2"/>
    <w:rsid w:val="00185114"/>
    <w:rsid w:val="001865FA"/>
    <w:rsid w:val="00187143"/>
    <w:rsid w:val="00192126"/>
    <w:rsid w:val="001958D0"/>
    <w:rsid w:val="00195FAA"/>
    <w:rsid w:val="00196120"/>
    <w:rsid w:val="001A012D"/>
    <w:rsid w:val="001A13F9"/>
    <w:rsid w:val="001A28BF"/>
    <w:rsid w:val="001A3021"/>
    <w:rsid w:val="001A4CCC"/>
    <w:rsid w:val="001A5D7C"/>
    <w:rsid w:val="001A6AAD"/>
    <w:rsid w:val="001A70BC"/>
    <w:rsid w:val="001B02BD"/>
    <w:rsid w:val="001B0DC7"/>
    <w:rsid w:val="001B1145"/>
    <w:rsid w:val="001B1518"/>
    <w:rsid w:val="001B2D33"/>
    <w:rsid w:val="001B3180"/>
    <w:rsid w:val="001C12F9"/>
    <w:rsid w:val="001C1509"/>
    <w:rsid w:val="001C19F6"/>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6057"/>
    <w:rsid w:val="00207AB4"/>
    <w:rsid w:val="00207F34"/>
    <w:rsid w:val="00211308"/>
    <w:rsid w:val="00213EF3"/>
    <w:rsid w:val="00214F32"/>
    <w:rsid w:val="002163F8"/>
    <w:rsid w:val="00223741"/>
    <w:rsid w:val="0023069E"/>
    <w:rsid w:val="00233BC8"/>
    <w:rsid w:val="00235F10"/>
    <w:rsid w:val="00237A4D"/>
    <w:rsid w:val="00237B1A"/>
    <w:rsid w:val="002417C0"/>
    <w:rsid w:val="002427A0"/>
    <w:rsid w:val="00242868"/>
    <w:rsid w:val="00244132"/>
    <w:rsid w:val="00244E53"/>
    <w:rsid w:val="00245502"/>
    <w:rsid w:val="0025099D"/>
    <w:rsid w:val="00252947"/>
    <w:rsid w:val="0025542E"/>
    <w:rsid w:val="00255438"/>
    <w:rsid w:val="00255585"/>
    <w:rsid w:val="0025591D"/>
    <w:rsid w:val="0025756C"/>
    <w:rsid w:val="00263925"/>
    <w:rsid w:val="0026422E"/>
    <w:rsid w:val="00264985"/>
    <w:rsid w:val="00264E6C"/>
    <w:rsid w:val="002656E4"/>
    <w:rsid w:val="002660EF"/>
    <w:rsid w:val="00271452"/>
    <w:rsid w:val="00273FA3"/>
    <w:rsid w:val="00274C9A"/>
    <w:rsid w:val="002762D6"/>
    <w:rsid w:val="002803C1"/>
    <w:rsid w:val="002809E3"/>
    <w:rsid w:val="00284216"/>
    <w:rsid w:val="00286DD3"/>
    <w:rsid w:val="00287CFA"/>
    <w:rsid w:val="00290DB0"/>
    <w:rsid w:val="00291E1C"/>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4447"/>
    <w:rsid w:val="002C7CA6"/>
    <w:rsid w:val="002D08E8"/>
    <w:rsid w:val="002D0AF0"/>
    <w:rsid w:val="002D13E0"/>
    <w:rsid w:val="002D3827"/>
    <w:rsid w:val="002D66D3"/>
    <w:rsid w:val="002D7C5E"/>
    <w:rsid w:val="002F0148"/>
    <w:rsid w:val="002F15D7"/>
    <w:rsid w:val="002F575A"/>
    <w:rsid w:val="002F5CF6"/>
    <w:rsid w:val="002F6DC6"/>
    <w:rsid w:val="0030003D"/>
    <w:rsid w:val="00311A6D"/>
    <w:rsid w:val="00312F8A"/>
    <w:rsid w:val="003150CD"/>
    <w:rsid w:val="00322030"/>
    <w:rsid w:val="00322718"/>
    <w:rsid w:val="0032474E"/>
    <w:rsid w:val="00324E28"/>
    <w:rsid w:val="00325829"/>
    <w:rsid w:val="00325D0B"/>
    <w:rsid w:val="0033066C"/>
    <w:rsid w:val="00330737"/>
    <w:rsid w:val="00332C64"/>
    <w:rsid w:val="0033490A"/>
    <w:rsid w:val="00334B6C"/>
    <w:rsid w:val="00336A9A"/>
    <w:rsid w:val="003432CC"/>
    <w:rsid w:val="00343F39"/>
    <w:rsid w:val="003441FC"/>
    <w:rsid w:val="00344378"/>
    <w:rsid w:val="003502BF"/>
    <w:rsid w:val="00350EC1"/>
    <w:rsid w:val="0035116A"/>
    <w:rsid w:val="0035206E"/>
    <w:rsid w:val="00353D73"/>
    <w:rsid w:val="003570CF"/>
    <w:rsid w:val="00357294"/>
    <w:rsid w:val="00357498"/>
    <w:rsid w:val="00357997"/>
    <w:rsid w:val="00361068"/>
    <w:rsid w:val="0036108B"/>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78FE"/>
    <w:rsid w:val="003D7C08"/>
    <w:rsid w:val="003E35A8"/>
    <w:rsid w:val="003E39EF"/>
    <w:rsid w:val="003E6F4A"/>
    <w:rsid w:val="003E72C7"/>
    <w:rsid w:val="003E7FD2"/>
    <w:rsid w:val="003F01A6"/>
    <w:rsid w:val="003F0DE5"/>
    <w:rsid w:val="003F1217"/>
    <w:rsid w:val="003F2781"/>
    <w:rsid w:val="003F6408"/>
    <w:rsid w:val="004005FD"/>
    <w:rsid w:val="0040779E"/>
    <w:rsid w:val="00407EB4"/>
    <w:rsid w:val="00412745"/>
    <w:rsid w:val="00412C17"/>
    <w:rsid w:val="00414A18"/>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5073"/>
    <w:rsid w:val="00455BD0"/>
    <w:rsid w:val="004569CB"/>
    <w:rsid w:val="004576DB"/>
    <w:rsid w:val="004607F3"/>
    <w:rsid w:val="00461EEA"/>
    <w:rsid w:val="004628E1"/>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0790"/>
    <w:rsid w:val="004A10AF"/>
    <w:rsid w:val="004A31AE"/>
    <w:rsid w:val="004A36B1"/>
    <w:rsid w:val="004A4141"/>
    <w:rsid w:val="004A4165"/>
    <w:rsid w:val="004A4FB3"/>
    <w:rsid w:val="004A6E47"/>
    <w:rsid w:val="004A79D8"/>
    <w:rsid w:val="004B0A60"/>
    <w:rsid w:val="004B4C6F"/>
    <w:rsid w:val="004C2BDC"/>
    <w:rsid w:val="004C4DA7"/>
    <w:rsid w:val="004C7CD3"/>
    <w:rsid w:val="004D025E"/>
    <w:rsid w:val="004D176A"/>
    <w:rsid w:val="004D2E29"/>
    <w:rsid w:val="004D34A1"/>
    <w:rsid w:val="004D7227"/>
    <w:rsid w:val="004E3023"/>
    <w:rsid w:val="004E40B1"/>
    <w:rsid w:val="004E4318"/>
    <w:rsid w:val="004E5B3B"/>
    <w:rsid w:val="004E5E68"/>
    <w:rsid w:val="004E636A"/>
    <w:rsid w:val="004E6A38"/>
    <w:rsid w:val="004F19F3"/>
    <w:rsid w:val="004F23F4"/>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6D43"/>
    <w:rsid w:val="005339B8"/>
    <w:rsid w:val="00535998"/>
    <w:rsid w:val="00535B2A"/>
    <w:rsid w:val="00537F04"/>
    <w:rsid w:val="00540227"/>
    <w:rsid w:val="00546F82"/>
    <w:rsid w:val="005515B4"/>
    <w:rsid w:val="00552E30"/>
    <w:rsid w:val="005535FE"/>
    <w:rsid w:val="0055485A"/>
    <w:rsid w:val="00554F66"/>
    <w:rsid w:val="00555EF3"/>
    <w:rsid w:val="0056321A"/>
    <w:rsid w:val="005636DE"/>
    <w:rsid w:val="00565D40"/>
    <w:rsid w:val="00570742"/>
    <w:rsid w:val="00571B96"/>
    <w:rsid w:val="005748C8"/>
    <w:rsid w:val="00574BAC"/>
    <w:rsid w:val="005764B5"/>
    <w:rsid w:val="00577712"/>
    <w:rsid w:val="005824E3"/>
    <w:rsid w:val="00585044"/>
    <w:rsid w:val="00590216"/>
    <w:rsid w:val="005926DD"/>
    <w:rsid w:val="0059646C"/>
    <w:rsid w:val="005A339A"/>
    <w:rsid w:val="005A4671"/>
    <w:rsid w:val="005B197B"/>
    <w:rsid w:val="005B1ACD"/>
    <w:rsid w:val="005B4BDB"/>
    <w:rsid w:val="005B5352"/>
    <w:rsid w:val="005C0B44"/>
    <w:rsid w:val="005C2E10"/>
    <w:rsid w:val="005C2E45"/>
    <w:rsid w:val="005C2FE5"/>
    <w:rsid w:val="005C304C"/>
    <w:rsid w:val="005C719D"/>
    <w:rsid w:val="005D19B8"/>
    <w:rsid w:val="005D1BEE"/>
    <w:rsid w:val="005D34CF"/>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728F9"/>
    <w:rsid w:val="006767B6"/>
    <w:rsid w:val="00676845"/>
    <w:rsid w:val="006768D9"/>
    <w:rsid w:val="006811E9"/>
    <w:rsid w:val="00683086"/>
    <w:rsid w:val="00684056"/>
    <w:rsid w:val="00685B96"/>
    <w:rsid w:val="006874B6"/>
    <w:rsid w:val="00690D40"/>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6F7E04"/>
    <w:rsid w:val="0070400F"/>
    <w:rsid w:val="00704AC4"/>
    <w:rsid w:val="0072443E"/>
    <w:rsid w:val="00730477"/>
    <w:rsid w:val="00730580"/>
    <w:rsid w:val="00731506"/>
    <w:rsid w:val="00732AA8"/>
    <w:rsid w:val="00734339"/>
    <w:rsid w:val="00735C6A"/>
    <w:rsid w:val="00744698"/>
    <w:rsid w:val="00745DF8"/>
    <w:rsid w:val="007503DD"/>
    <w:rsid w:val="007509E3"/>
    <w:rsid w:val="00751E5F"/>
    <w:rsid w:val="0075218D"/>
    <w:rsid w:val="0075317D"/>
    <w:rsid w:val="00754032"/>
    <w:rsid w:val="00754F64"/>
    <w:rsid w:val="00757949"/>
    <w:rsid w:val="00760EF7"/>
    <w:rsid w:val="00764F70"/>
    <w:rsid w:val="00773253"/>
    <w:rsid w:val="0077524D"/>
    <w:rsid w:val="007755A2"/>
    <w:rsid w:val="0077632C"/>
    <w:rsid w:val="00776445"/>
    <w:rsid w:val="0078059F"/>
    <w:rsid w:val="007852A6"/>
    <w:rsid w:val="007862AC"/>
    <w:rsid w:val="00787BF4"/>
    <w:rsid w:val="00787C57"/>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538D"/>
    <w:rsid w:val="00825665"/>
    <w:rsid w:val="00827A7E"/>
    <w:rsid w:val="00831006"/>
    <w:rsid w:val="008430CF"/>
    <w:rsid w:val="008520BF"/>
    <w:rsid w:val="00854577"/>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A10D7"/>
    <w:rsid w:val="008A39A3"/>
    <w:rsid w:val="008A61C9"/>
    <w:rsid w:val="008A7BF0"/>
    <w:rsid w:val="008B0CA7"/>
    <w:rsid w:val="008B271F"/>
    <w:rsid w:val="008B5889"/>
    <w:rsid w:val="008C09A7"/>
    <w:rsid w:val="008C0A3D"/>
    <w:rsid w:val="008C44C7"/>
    <w:rsid w:val="008C5DB9"/>
    <w:rsid w:val="008C682E"/>
    <w:rsid w:val="008C7A0F"/>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4B66"/>
    <w:rsid w:val="0090591C"/>
    <w:rsid w:val="00905B80"/>
    <w:rsid w:val="00912B24"/>
    <w:rsid w:val="0091457C"/>
    <w:rsid w:val="00917609"/>
    <w:rsid w:val="00920128"/>
    <w:rsid w:val="00920F5C"/>
    <w:rsid w:val="009215DC"/>
    <w:rsid w:val="00921C3C"/>
    <w:rsid w:val="00925836"/>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4BF1"/>
    <w:rsid w:val="009A796B"/>
    <w:rsid w:val="009B4796"/>
    <w:rsid w:val="009B5EF2"/>
    <w:rsid w:val="009B6596"/>
    <w:rsid w:val="009B6B8D"/>
    <w:rsid w:val="009C04A0"/>
    <w:rsid w:val="009C122E"/>
    <w:rsid w:val="009C1EBE"/>
    <w:rsid w:val="009C2657"/>
    <w:rsid w:val="009C2B0A"/>
    <w:rsid w:val="009C30A4"/>
    <w:rsid w:val="009C69D4"/>
    <w:rsid w:val="009C70D0"/>
    <w:rsid w:val="009D35D3"/>
    <w:rsid w:val="009D6692"/>
    <w:rsid w:val="009E6E6B"/>
    <w:rsid w:val="009F3403"/>
    <w:rsid w:val="009F34D0"/>
    <w:rsid w:val="009F3C09"/>
    <w:rsid w:val="009F6A84"/>
    <w:rsid w:val="009F74F0"/>
    <w:rsid w:val="00A0619A"/>
    <w:rsid w:val="00A14E17"/>
    <w:rsid w:val="00A17F89"/>
    <w:rsid w:val="00A21E0F"/>
    <w:rsid w:val="00A227DD"/>
    <w:rsid w:val="00A22CAB"/>
    <w:rsid w:val="00A23A5C"/>
    <w:rsid w:val="00A303A0"/>
    <w:rsid w:val="00A30A67"/>
    <w:rsid w:val="00A3169F"/>
    <w:rsid w:val="00A31DFA"/>
    <w:rsid w:val="00A4041A"/>
    <w:rsid w:val="00A419EB"/>
    <w:rsid w:val="00A42C66"/>
    <w:rsid w:val="00A47241"/>
    <w:rsid w:val="00A500DD"/>
    <w:rsid w:val="00A52D1D"/>
    <w:rsid w:val="00A56320"/>
    <w:rsid w:val="00A65434"/>
    <w:rsid w:val="00A65A2C"/>
    <w:rsid w:val="00A662A3"/>
    <w:rsid w:val="00A71D19"/>
    <w:rsid w:val="00A75CAB"/>
    <w:rsid w:val="00A7702E"/>
    <w:rsid w:val="00A80E82"/>
    <w:rsid w:val="00A815D8"/>
    <w:rsid w:val="00A85569"/>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59D"/>
    <w:rsid w:val="00AC49F7"/>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3B92"/>
    <w:rsid w:val="00B26824"/>
    <w:rsid w:val="00B344C2"/>
    <w:rsid w:val="00B42FF5"/>
    <w:rsid w:val="00B45066"/>
    <w:rsid w:val="00B46E6B"/>
    <w:rsid w:val="00B54462"/>
    <w:rsid w:val="00B55F00"/>
    <w:rsid w:val="00B561DA"/>
    <w:rsid w:val="00B61470"/>
    <w:rsid w:val="00B623AC"/>
    <w:rsid w:val="00B63EB7"/>
    <w:rsid w:val="00B64387"/>
    <w:rsid w:val="00B64FEF"/>
    <w:rsid w:val="00B65041"/>
    <w:rsid w:val="00B65D74"/>
    <w:rsid w:val="00B676E2"/>
    <w:rsid w:val="00B67FA0"/>
    <w:rsid w:val="00B71A2F"/>
    <w:rsid w:val="00B73EFF"/>
    <w:rsid w:val="00B75D01"/>
    <w:rsid w:val="00B8065F"/>
    <w:rsid w:val="00B87741"/>
    <w:rsid w:val="00B91496"/>
    <w:rsid w:val="00B92761"/>
    <w:rsid w:val="00B96C0B"/>
    <w:rsid w:val="00BA11C6"/>
    <w:rsid w:val="00BA17BD"/>
    <w:rsid w:val="00BA2119"/>
    <w:rsid w:val="00BA28E4"/>
    <w:rsid w:val="00BA3479"/>
    <w:rsid w:val="00BA46E6"/>
    <w:rsid w:val="00BA5294"/>
    <w:rsid w:val="00BA59F0"/>
    <w:rsid w:val="00BA679E"/>
    <w:rsid w:val="00BA711E"/>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C01235"/>
    <w:rsid w:val="00C030B1"/>
    <w:rsid w:val="00C06C2A"/>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3071"/>
    <w:rsid w:val="00C638E4"/>
    <w:rsid w:val="00C65E9E"/>
    <w:rsid w:val="00C702DA"/>
    <w:rsid w:val="00C73E46"/>
    <w:rsid w:val="00C74132"/>
    <w:rsid w:val="00C7465A"/>
    <w:rsid w:val="00C77F7E"/>
    <w:rsid w:val="00C82802"/>
    <w:rsid w:val="00C82DC0"/>
    <w:rsid w:val="00C87239"/>
    <w:rsid w:val="00C91F26"/>
    <w:rsid w:val="00C92F82"/>
    <w:rsid w:val="00C942CE"/>
    <w:rsid w:val="00C942FC"/>
    <w:rsid w:val="00C947AA"/>
    <w:rsid w:val="00CA0935"/>
    <w:rsid w:val="00CA0E6F"/>
    <w:rsid w:val="00CA2BAA"/>
    <w:rsid w:val="00CA71E1"/>
    <w:rsid w:val="00CA7879"/>
    <w:rsid w:val="00CB140B"/>
    <w:rsid w:val="00CB21AB"/>
    <w:rsid w:val="00CB718E"/>
    <w:rsid w:val="00CB7D07"/>
    <w:rsid w:val="00CC0017"/>
    <w:rsid w:val="00CC35F8"/>
    <w:rsid w:val="00CC75BF"/>
    <w:rsid w:val="00CD68CD"/>
    <w:rsid w:val="00CD78E0"/>
    <w:rsid w:val="00CE033B"/>
    <w:rsid w:val="00CE0509"/>
    <w:rsid w:val="00CE0BE6"/>
    <w:rsid w:val="00CE0FF8"/>
    <w:rsid w:val="00CE53B0"/>
    <w:rsid w:val="00CE5E4B"/>
    <w:rsid w:val="00CF2FDB"/>
    <w:rsid w:val="00CF581A"/>
    <w:rsid w:val="00CF603E"/>
    <w:rsid w:val="00CF629E"/>
    <w:rsid w:val="00D03D8A"/>
    <w:rsid w:val="00D1708D"/>
    <w:rsid w:val="00D20DF6"/>
    <w:rsid w:val="00D21739"/>
    <w:rsid w:val="00D2419A"/>
    <w:rsid w:val="00D24A65"/>
    <w:rsid w:val="00D24D88"/>
    <w:rsid w:val="00D261D4"/>
    <w:rsid w:val="00D26AE3"/>
    <w:rsid w:val="00D32998"/>
    <w:rsid w:val="00D349B7"/>
    <w:rsid w:val="00D37302"/>
    <w:rsid w:val="00D37C89"/>
    <w:rsid w:val="00D41B19"/>
    <w:rsid w:val="00D4362B"/>
    <w:rsid w:val="00D513CA"/>
    <w:rsid w:val="00D536DF"/>
    <w:rsid w:val="00D54D0B"/>
    <w:rsid w:val="00D56B05"/>
    <w:rsid w:val="00D6041E"/>
    <w:rsid w:val="00D60607"/>
    <w:rsid w:val="00D63AD9"/>
    <w:rsid w:val="00D64D24"/>
    <w:rsid w:val="00D6671D"/>
    <w:rsid w:val="00D709C9"/>
    <w:rsid w:val="00D710A7"/>
    <w:rsid w:val="00D7124E"/>
    <w:rsid w:val="00D71D36"/>
    <w:rsid w:val="00D728BC"/>
    <w:rsid w:val="00D74CBA"/>
    <w:rsid w:val="00D83799"/>
    <w:rsid w:val="00D84864"/>
    <w:rsid w:val="00D8678C"/>
    <w:rsid w:val="00D871B0"/>
    <w:rsid w:val="00D93A11"/>
    <w:rsid w:val="00D93E4F"/>
    <w:rsid w:val="00D973EC"/>
    <w:rsid w:val="00DA0E2D"/>
    <w:rsid w:val="00DA2148"/>
    <w:rsid w:val="00DA26B0"/>
    <w:rsid w:val="00DA6198"/>
    <w:rsid w:val="00DA6628"/>
    <w:rsid w:val="00DB0FCD"/>
    <w:rsid w:val="00DB3EFD"/>
    <w:rsid w:val="00DB3F07"/>
    <w:rsid w:val="00DB4E1D"/>
    <w:rsid w:val="00DB7139"/>
    <w:rsid w:val="00DC1058"/>
    <w:rsid w:val="00DD1F22"/>
    <w:rsid w:val="00DD3211"/>
    <w:rsid w:val="00DD6BB0"/>
    <w:rsid w:val="00DD7197"/>
    <w:rsid w:val="00DE0499"/>
    <w:rsid w:val="00DE2047"/>
    <w:rsid w:val="00DE2FD3"/>
    <w:rsid w:val="00DE4E88"/>
    <w:rsid w:val="00DE5F4A"/>
    <w:rsid w:val="00DF5360"/>
    <w:rsid w:val="00DF7313"/>
    <w:rsid w:val="00DF7E8D"/>
    <w:rsid w:val="00E00A78"/>
    <w:rsid w:val="00E00F20"/>
    <w:rsid w:val="00E02FC8"/>
    <w:rsid w:val="00E051C6"/>
    <w:rsid w:val="00E063A8"/>
    <w:rsid w:val="00E12F17"/>
    <w:rsid w:val="00E1308A"/>
    <w:rsid w:val="00E16CDA"/>
    <w:rsid w:val="00E17BA9"/>
    <w:rsid w:val="00E23080"/>
    <w:rsid w:val="00E2680C"/>
    <w:rsid w:val="00E32C92"/>
    <w:rsid w:val="00E33A62"/>
    <w:rsid w:val="00E345C1"/>
    <w:rsid w:val="00E35436"/>
    <w:rsid w:val="00E35CC3"/>
    <w:rsid w:val="00E42C70"/>
    <w:rsid w:val="00E43F13"/>
    <w:rsid w:val="00E44833"/>
    <w:rsid w:val="00E44D4D"/>
    <w:rsid w:val="00E45A7B"/>
    <w:rsid w:val="00E47D39"/>
    <w:rsid w:val="00E5272F"/>
    <w:rsid w:val="00E57271"/>
    <w:rsid w:val="00E579E2"/>
    <w:rsid w:val="00E627B8"/>
    <w:rsid w:val="00E64042"/>
    <w:rsid w:val="00E64306"/>
    <w:rsid w:val="00E6431B"/>
    <w:rsid w:val="00E651E9"/>
    <w:rsid w:val="00E67006"/>
    <w:rsid w:val="00E67205"/>
    <w:rsid w:val="00E81C63"/>
    <w:rsid w:val="00E8212E"/>
    <w:rsid w:val="00E846FB"/>
    <w:rsid w:val="00E849F2"/>
    <w:rsid w:val="00E85408"/>
    <w:rsid w:val="00E872AD"/>
    <w:rsid w:val="00E90713"/>
    <w:rsid w:val="00E90818"/>
    <w:rsid w:val="00EA0265"/>
    <w:rsid w:val="00EA0BF9"/>
    <w:rsid w:val="00EA2082"/>
    <w:rsid w:val="00EA21A4"/>
    <w:rsid w:val="00EA2BFE"/>
    <w:rsid w:val="00EA72BB"/>
    <w:rsid w:val="00EA7B7C"/>
    <w:rsid w:val="00EB090C"/>
    <w:rsid w:val="00EB205B"/>
    <w:rsid w:val="00EB414F"/>
    <w:rsid w:val="00EB66F5"/>
    <w:rsid w:val="00EB79E8"/>
    <w:rsid w:val="00EC0A39"/>
    <w:rsid w:val="00EC2355"/>
    <w:rsid w:val="00EC2925"/>
    <w:rsid w:val="00ED0E92"/>
    <w:rsid w:val="00ED5C7E"/>
    <w:rsid w:val="00EE075B"/>
    <w:rsid w:val="00EE0CF7"/>
    <w:rsid w:val="00EE0E68"/>
    <w:rsid w:val="00EE24FB"/>
    <w:rsid w:val="00EE4B75"/>
    <w:rsid w:val="00EE7A8C"/>
    <w:rsid w:val="00EF1EAF"/>
    <w:rsid w:val="00EF356F"/>
    <w:rsid w:val="00EF3F26"/>
    <w:rsid w:val="00EF4C73"/>
    <w:rsid w:val="00EF5717"/>
    <w:rsid w:val="00EF5DD6"/>
    <w:rsid w:val="00EF6C41"/>
    <w:rsid w:val="00F0502E"/>
    <w:rsid w:val="00F0595D"/>
    <w:rsid w:val="00F104D9"/>
    <w:rsid w:val="00F11664"/>
    <w:rsid w:val="00F1291C"/>
    <w:rsid w:val="00F1335D"/>
    <w:rsid w:val="00F13FFA"/>
    <w:rsid w:val="00F15B74"/>
    <w:rsid w:val="00F22F42"/>
    <w:rsid w:val="00F23572"/>
    <w:rsid w:val="00F30738"/>
    <w:rsid w:val="00F30FCC"/>
    <w:rsid w:val="00F32726"/>
    <w:rsid w:val="00F34775"/>
    <w:rsid w:val="00F35E3C"/>
    <w:rsid w:val="00F47EFF"/>
    <w:rsid w:val="00F5050E"/>
    <w:rsid w:val="00F54C9A"/>
    <w:rsid w:val="00F551EB"/>
    <w:rsid w:val="00F6063C"/>
    <w:rsid w:val="00F621C2"/>
    <w:rsid w:val="00F674B4"/>
    <w:rsid w:val="00F72563"/>
    <w:rsid w:val="00F76EE4"/>
    <w:rsid w:val="00F801CD"/>
    <w:rsid w:val="00F80905"/>
    <w:rsid w:val="00F855E1"/>
    <w:rsid w:val="00F8647F"/>
    <w:rsid w:val="00F870C4"/>
    <w:rsid w:val="00F90896"/>
    <w:rsid w:val="00F92570"/>
    <w:rsid w:val="00F93E7B"/>
    <w:rsid w:val="00F9735C"/>
    <w:rsid w:val="00FA3AA9"/>
    <w:rsid w:val="00FA4A9E"/>
    <w:rsid w:val="00FA4E08"/>
    <w:rsid w:val="00FB1FFC"/>
    <w:rsid w:val="00FB2472"/>
    <w:rsid w:val="00FB5F39"/>
    <w:rsid w:val="00FC1460"/>
    <w:rsid w:val="00FC176B"/>
    <w:rsid w:val="00FC4769"/>
    <w:rsid w:val="00FC4E4F"/>
    <w:rsid w:val="00FC5320"/>
    <w:rsid w:val="00FD0A8D"/>
    <w:rsid w:val="00FD0E2D"/>
    <w:rsid w:val="00FD45DF"/>
    <w:rsid w:val="00FD4609"/>
    <w:rsid w:val="00FD6DD2"/>
    <w:rsid w:val="00FD70B8"/>
    <w:rsid w:val="00FE0A61"/>
    <w:rsid w:val="00FE24CD"/>
    <w:rsid w:val="00FE49D5"/>
    <w:rsid w:val="00FE5670"/>
    <w:rsid w:val="00FE5888"/>
    <w:rsid w:val="00FE7892"/>
    <w:rsid w:val="00FF0368"/>
    <w:rsid w:val="00FF3949"/>
    <w:rsid w:val="00FF5613"/>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10110</TotalTime>
  <Pages>36</Pages>
  <Words>4590</Words>
  <Characters>26168</Characters>
  <Application>Microsoft Office Word</Application>
  <DocSecurity>0</DocSecurity>
  <Lines>218</Lines>
  <Paragraphs>61</Paragraphs>
  <ScaleCrop>false</ScaleCrop>
  <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付舟行</cp:lastModifiedBy>
  <cp:revision>431</cp:revision>
  <dcterms:created xsi:type="dcterms:W3CDTF">2019-05-26T01:07:00Z</dcterms:created>
  <dcterms:modified xsi:type="dcterms:W3CDTF">2025-03-23T13:33:00Z</dcterms:modified>
</cp:coreProperties>
</file>