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6254" w14:textId="7D472CC4" w:rsidR="00820356" w:rsidRDefault="00563237" w:rsidP="00E268CA">
      <w:pPr>
        <w:pStyle w:val="Titre"/>
      </w:pPr>
      <w:r>
        <w:t>Style</w:t>
      </w:r>
    </w:p>
    <w:p w14:paraId="2E8D57CF" w14:textId="53907361" w:rsidR="00FE0310" w:rsidRDefault="00FE0310" w:rsidP="00FE0310"/>
    <w:p w14:paraId="67A71F96" w14:textId="22103BD0" w:rsidR="00DA7C88" w:rsidRDefault="00DA7C88" w:rsidP="00DA7C88">
      <w:pPr>
        <w:pStyle w:val="Titre2"/>
      </w:pPr>
      <w:proofErr w:type="spellStart"/>
      <w:r>
        <w:t>Mood</w:t>
      </w:r>
      <w:proofErr w:type="spellEnd"/>
    </w:p>
    <w:p w14:paraId="1C8F71E3" w14:textId="7BCAAE18" w:rsidR="00DA7C88" w:rsidRDefault="00DA7C88" w:rsidP="00FE0310">
      <w:r>
        <w:t>Magique, mystérieux, surnaturel, étrange</w:t>
      </w:r>
    </w:p>
    <w:p w14:paraId="25EBC7A8" w14:textId="00653193" w:rsidR="00FE0310" w:rsidRDefault="00FE0310" w:rsidP="00FE0310">
      <w:pPr>
        <w:pStyle w:val="Titre2"/>
      </w:pPr>
      <w:r>
        <w:t>Personnages</w:t>
      </w:r>
    </w:p>
    <w:p w14:paraId="452B7B37" w14:textId="2C0007F7" w:rsidR="00FE0310" w:rsidRDefault="00FE0310" w:rsidP="00FE0310">
      <w:r>
        <w:t xml:space="preserve">Les personnages essaient de prendre du recul, des positions nuancées, mais ne peuvent pas se distancer et se détacher complètement de ce en quoi ils croient pleinement et profondément. </w:t>
      </w:r>
      <w:r>
        <w:t>Ils basculent ainsi entre leur rôle et leur personnalité.</w:t>
      </w:r>
    </w:p>
    <w:p w14:paraId="2A08514D" w14:textId="6E5E1E93" w:rsidR="00FE0310" w:rsidRPr="00FE0310" w:rsidRDefault="00FE0310" w:rsidP="00FE0310">
      <w:pPr>
        <w:rPr>
          <w:u w:val="single"/>
        </w:rPr>
      </w:pPr>
      <w:r w:rsidRPr="00FE0310">
        <w:rPr>
          <w:u w:val="single"/>
        </w:rPr>
        <w:t>Style de rôle (dialogue entre rôles)</w:t>
      </w:r>
    </w:p>
    <w:p w14:paraId="3B692234" w14:textId="782D39AF" w:rsidR="00563237" w:rsidRDefault="00FE0310" w:rsidP="00563237">
      <w:pPr>
        <w:pStyle w:val="Paragraphedeliste"/>
        <w:numPr>
          <w:ilvl w:val="0"/>
          <w:numId w:val="1"/>
        </w:numPr>
      </w:pPr>
      <w:r>
        <w:t>Langage formel</w:t>
      </w:r>
    </w:p>
    <w:p w14:paraId="37E17D0F" w14:textId="3C21435E" w:rsidR="00563237" w:rsidRDefault="00563237" w:rsidP="00563237">
      <w:pPr>
        <w:pStyle w:val="Paragraphedeliste"/>
        <w:numPr>
          <w:ilvl w:val="0"/>
          <w:numId w:val="1"/>
        </w:numPr>
      </w:pPr>
      <w:r>
        <w:t xml:space="preserve">Manière </w:t>
      </w:r>
      <w:r w:rsidR="00FE0310">
        <w:t>s’adresser au joueur</w:t>
      </w:r>
      <w:r>
        <w:t xml:space="preserve"> respectueuse, solennelle</w:t>
      </w:r>
      <w:r w:rsidR="00FE0310">
        <w:t>, plutôt sophistiquée</w:t>
      </w:r>
    </w:p>
    <w:p w14:paraId="2050EA3E" w14:textId="534D884F" w:rsidR="00FE0310" w:rsidRDefault="00FE0310" w:rsidP="00563237">
      <w:pPr>
        <w:pStyle w:val="Paragraphedeliste"/>
        <w:numPr>
          <w:ilvl w:val="0"/>
          <w:numId w:val="1"/>
        </w:numPr>
      </w:pPr>
      <w:r>
        <w:t>Discours : nuancé, essaye d’être complet, rationnel</w:t>
      </w:r>
    </w:p>
    <w:p w14:paraId="33F80F95" w14:textId="277DCB6F" w:rsidR="00504F0B" w:rsidRPr="00FE0310" w:rsidRDefault="00FE0310" w:rsidP="00504F0B">
      <w:pPr>
        <w:rPr>
          <w:u w:val="single"/>
        </w:rPr>
      </w:pPr>
      <w:r w:rsidRPr="00FE0310">
        <w:rPr>
          <w:u w:val="single"/>
        </w:rPr>
        <w:t>Style personnel (dialogue entre humains)</w:t>
      </w:r>
    </w:p>
    <w:p w14:paraId="02329BB6" w14:textId="60731444" w:rsidR="00FE0310" w:rsidRDefault="00FE0310" w:rsidP="00FE0310">
      <w:pPr>
        <w:pStyle w:val="Paragraphedeliste"/>
        <w:numPr>
          <w:ilvl w:val="0"/>
          <w:numId w:val="1"/>
        </w:numPr>
      </w:pPr>
      <w:r>
        <w:t>Langage plus informel</w:t>
      </w:r>
    </w:p>
    <w:p w14:paraId="39DD5F2D" w14:textId="2E69392E" w:rsidR="00FE0310" w:rsidRDefault="00FE0310" w:rsidP="00FE0310">
      <w:pPr>
        <w:pStyle w:val="Paragraphedeliste"/>
        <w:numPr>
          <w:ilvl w:val="0"/>
          <w:numId w:val="1"/>
        </w:numPr>
      </w:pPr>
      <w:r>
        <w:t>Émotionnel, personnel</w:t>
      </w:r>
    </w:p>
    <w:p w14:paraId="15C36145" w14:textId="1FF22955" w:rsidR="00FE0310" w:rsidRDefault="00FE0310" w:rsidP="00FE0310">
      <w:pPr>
        <w:pStyle w:val="Paragraphedeliste"/>
        <w:numPr>
          <w:ilvl w:val="0"/>
          <w:numId w:val="1"/>
        </w:numPr>
      </w:pPr>
      <w:r>
        <w:t>Manière de s’adresser au joueur plus détachée</w:t>
      </w:r>
    </w:p>
    <w:p w14:paraId="6889C5F4" w14:textId="1340F14C" w:rsidR="00FE0310" w:rsidRDefault="00FE0310" w:rsidP="002676DA">
      <w:pPr>
        <w:pStyle w:val="Titre2"/>
      </w:pPr>
      <w:r w:rsidRPr="00FE0310">
        <w:t xml:space="preserve">Autels de </w:t>
      </w:r>
      <w:proofErr w:type="spellStart"/>
      <w:r w:rsidRPr="00FE0310">
        <w:t>lore</w:t>
      </w:r>
      <w:bookmarkStart w:id="0" w:name="_GoBack"/>
      <w:bookmarkEnd w:id="0"/>
      <w:proofErr w:type="spellEnd"/>
    </w:p>
    <w:p w14:paraId="2B9F8625" w14:textId="51E2A8DF" w:rsidR="00FE0310" w:rsidRPr="00C274C7" w:rsidRDefault="00DA7C88" w:rsidP="00DA7C88">
      <w:pPr>
        <w:pStyle w:val="Paragraphedeliste"/>
        <w:numPr>
          <w:ilvl w:val="0"/>
          <w:numId w:val="1"/>
        </w:numPr>
        <w:rPr>
          <w:u w:val="single"/>
        </w:rPr>
      </w:pPr>
      <w:r>
        <w:t>Raconte des évènements de manière écrite comme si c’était rapporté par un-e historien-</w:t>
      </w:r>
      <w:proofErr w:type="spellStart"/>
      <w:r>
        <w:t>nne</w:t>
      </w:r>
      <w:proofErr w:type="spellEnd"/>
    </w:p>
    <w:p w14:paraId="7F75547D" w14:textId="251E8308" w:rsidR="00C274C7" w:rsidRPr="00E41DD1" w:rsidRDefault="00C274C7" w:rsidP="00DA7C88">
      <w:pPr>
        <w:pStyle w:val="Paragraphedeliste"/>
        <w:numPr>
          <w:ilvl w:val="0"/>
          <w:numId w:val="1"/>
        </w:numPr>
        <w:rPr>
          <w:u w:val="single"/>
        </w:rPr>
      </w:pPr>
      <w:r>
        <w:t>Faits</w:t>
      </w:r>
    </w:p>
    <w:p w14:paraId="1E958B05" w14:textId="12188B42" w:rsidR="00E41DD1" w:rsidRPr="00DA7C88" w:rsidRDefault="00E41DD1" w:rsidP="00DA7C88">
      <w:pPr>
        <w:pStyle w:val="Paragraphedeliste"/>
        <w:numPr>
          <w:ilvl w:val="0"/>
          <w:numId w:val="1"/>
        </w:numPr>
        <w:rPr>
          <w:u w:val="single"/>
        </w:rPr>
      </w:pPr>
      <w:r>
        <w:t>Mystère découle du manque de contexte et de complétude</w:t>
      </w:r>
    </w:p>
    <w:sectPr w:rsidR="00E41DD1" w:rsidRPr="00DA7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21EC9"/>
    <w:multiLevelType w:val="hybridMultilevel"/>
    <w:tmpl w:val="2D4E7572"/>
    <w:lvl w:ilvl="0" w:tplc="B7001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017C"/>
    <w:rsid w:val="001B2215"/>
    <w:rsid w:val="002676DA"/>
    <w:rsid w:val="002D383C"/>
    <w:rsid w:val="00323457"/>
    <w:rsid w:val="004D0BEB"/>
    <w:rsid w:val="00504F0B"/>
    <w:rsid w:val="00563237"/>
    <w:rsid w:val="007742BD"/>
    <w:rsid w:val="00820356"/>
    <w:rsid w:val="0097173B"/>
    <w:rsid w:val="00975EC4"/>
    <w:rsid w:val="00AA017C"/>
    <w:rsid w:val="00C274C7"/>
    <w:rsid w:val="00D52C6C"/>
    <w:rsid w:val="00DA7C88"/>
    <w:rsid w:val="00DB3D1C"/>
    <w:rsid w:val="00E268CA"/>
    <w:rsid w:val="00E41DD1"/>
    <w:rsid w:val="00F07D23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420C"/>
  <w15:chartTrackingRefBased/>
  <w15:docId w15:val="{3C238837-5014-44FC-A9E4-3E37BFBF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6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32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268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26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6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E03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19</cp:revision>
  <dcterms:created xsi:type="dcterms:W3CDTF">2020-02-06T10:24:00Z</dcterms:created>
  <dcterms:modified xsi:type="dcterms:W3CDTF">2020-02-06T10:54:00Z</dcterms:modified>
</cp:coreProperties>
</file>