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D072" w14:textId="5D212F29" w:rsidR="00652CC9" w:rsidRPr="00945576" w:rsidRDefault="00535C74" w:rsidP="00652CC9">
      <w:pPr>
        <w:pStyle w:val="NormalWeb"/>
        <w:spacing w:before="0" w:beforeAutospacing="0" w:after="0" w:afterAutospacing="0" w:line="480" w:lineRule="auto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45576">
        <w:rPr>
          <w:rFonts w:ascii="Courier New" w:hAnsi="Courier New" w:cs="Courier New"/>
          <w:b/>
          <w:bCs/>
          <w:color w:val="000000" w:themeColor="text1"/>
        </w:rPr>
        <w:t>RESEARCH/CAPSTONE PROJECT EVALUATION FORM</w:t>
      </w:r>
    </w:p>
    <w:p w14:paraId="1AAA19F9" w14:textId="77777777" w:rsidR="00652CC9" w:rsidRPr="00945576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SURVEY QUESTIONNAIRE</w:t>
      </w:r>
    </w:p>
    <w:p w14:paraId="0AB3375B" w14:textId="77777777" w:rsidR="00652CC9" w:rsidRPr="00945576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94F1776" w14:textId="48417F71" w:rsidR="00627185" w:rsidRPr="00945576" w:rsidRDefault="00535C74" w:rsidP="00B26A5F">
      <w:pPr>
        <w:tabs>
          <w:tab w:val="left" w:pos="0"/>
          <w:tab w:val="left" w:pos="2127"/>
        </w:tabs>
        <w:spacing w:after="0" w:line="240" w:lineRule="auto"/>
        <w:ind w:left="4111" w:right="49" w:hanging="4111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Capstone Project </w:t>
      </w:r>
      <w:proofErr w:type="gramStart"/>
      <w:r w:rsidR="00652CC9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Title</w:t>
      </w:r>
      <w:r w:rsidR="0088604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  <w:proofErr w:type="gramEnd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bookmarkStart w:id="0" w:name="_Hlk180065650"/>
      <w:proofErr w:type="spellStart"/>
      <w:r w:rsidR="00945576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eGiGCafe</w:t>
      </w:r>
      <w:proofErr w:type="spellEnd"/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: An Online Services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Ordering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and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Reservation Management System for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G</w:t>
      </w:r>
      <w:r w:rsidR="00945576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iGCafe</w:t>
      </w:r>
      <w:proofErr w:type="spellEnd"/>
      <w:r w:rsidR="00627185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</w:p>
    <w:bookmarkEnd w:id="0"/>
    <w:p w14:paraId="0F2E8025" w14:textId="77777777" w:rsidR="00652CC9" w:rsidRPr="00945576" w:rsidRDefault="00652CC9" w:rsidP="00652CC9">
      <w:pPr>
        <w:tabs>
          <w:tab w:val="left" w:pos="1560"/>
          <w:tab w:val="left" w:pos="2410"/>
        </w:tabs>
        <w:spacing w:after="0" w:line="240" w:lineRule="auto"/>
        <w:ind w:left="2410" w:right="49" w:hanging="2410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C0962A1" w14:textId="61B9C615" w:rsidR="00652CC9" w:rsidRPr="00945576" w:rsidRDefault="00535C74" w:rsidP="00B26A5F">
      <w:pPr>
        <w:tabs>
          <w:tab w:val="left" w:pos="142"/>
          <w:tab w:val="left" w:pos="2127"/>
        </w:tabs>
        <w:spacing w:after="0" w:line="240" w:lineRule="auto"/>
        <w:ind w:left="4111" w:right="49" w:hanging="4111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Researchers</w:t>
      </w:r>
      <w:r w:rsidR="0088604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</w:t>
      </w:r>
      <w:proofErr w:type="gramStart"/>
      <w:r w:rsidR="0088604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</w:t>
      </w:r>
      <w:r w:rsidR="00652CC9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  <w:proofErr w:type="gramEnd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Chynna I. Alcantara, Jenny Rose L.     </w:t>
      </w:r>
      <w:proofErr w:type="spellStart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Fajilan</w:t>
      </w:r>
      <w:proofErr w:type="spellEnd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King Jay </w:t>
      </w:r>
      <w:proofErr w:type="spellStart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Jay</w:t>
      </w:r>
      <w:proofErr w:type="spellEnd"/>
      <w:r w:rsidR="00B26A5F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A. Pacheco</w:t>
      </w:r>
    </w:p>
    <w:p w14:paraId="6C9E6BC9" w14:textId="77777777" w:rsidR="00652CC9" w:rsidRPr="00945576" w:rsidRDefault="00652CC9" w:rsidP="00652CC9">
      <w:pPr>
        <w:tabs>
          <w:tab w:val="left" w:pos="0"/>
          <w:tab w:val="left" w:pos="2127"/>
        </w:tabs>
        <w:spacing w:after="0" w:line="240" w:lineRule="auto"/>
        <w:ind w:right="49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F19AA5B" w14:textId="77777777" w:rsidR="00652CC9" w:rsidRPr="00945576" w:rsidRDefault="00652CC9" w:rsidP="00652CC9">
      <w:pPr>
        <w:tabs>
          <w:tab w:val="left" w:pos="9356"/>
        </w:tabs>
        <w:spacing w:after="0" w:line="240" w:lineRule="auto"/>
        <w:ind w:right="49" w:firstLine="567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56A9463D" w14:textId="41CD7EEC" w:rsidR="00652CC9" w:rsidRPr="00945576" w:rsidRDefault="00652CC9" w:rsidP="00652CC9">
      <w:pPr>
        <w:tabs>
          <w:tab w:val="left" w:pos="9356"/>
        </w:tabs>
        <w:spacing w:after="0" w:line="240" w:lineRule="auto"/>
        <w:ind w:right="49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Technology Acceptance Instrument for </w:t>
      </w:r>
      <w:proofErr w:type="spellStart"/>
      <w:r w:rsidR="00945576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eGiGCafe</w:t>
      </w:r>
      <w:proofErr w:type="spellEnd"/>
      <w:r w:rsidR="00945576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An Online Services Ordering and Reservation Management System for </w:t>
      </w:r>
      <w:proofErr w:type="spellStart"/>
      <w:r w:rsidR="00945576"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GiGCafe</w:t>
      </w:r>
      <w:proofErr w:type="spellEnd"/>
    </w:p>
    <w:p w14:paraId="36F8828E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B546BE" w14:textId="229D2907" w:rsidR="00652CC9" w:rsidRPr="00945576" w:rsidRDefault="00652CC9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Direction</w:t>
      </w:r>
      <w:r w:rsidR="0088604D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proofErr w:type="gramEnd"/>
      <w:r w:rsid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F641AE"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Test the performance and acceptability of the Project based on the rating below using ISO 25010 Software Metrics Evaluation and </w:t>
      </w:r>
      <w:r w:rsidR="004B01AA" w:rsidRPr="00945576">
        <w:rPr>
          <w:rFonts w:ascii="Courier New" w:hAnsi="Courier New" w:cs="Courier New"/>
          <w:color w:val="000000" w:themeColor="text1"/>
          <w:sz w:val="24"/>
          <w:szCs w:val="24"/>
        </w:rPr>
        <w:t>Unified Theory of Acceptance and Use of Technology (</w:t>
      </w:r>
      <w:r w:rsidR="00F641AE" w:rsidRPr="00945576">
        <w:rPr>
          <w:rFonts w:ascii="Courier New" w:hAnsi="Courier New" w:cs="Courier New"/>
          <w:color w:val="000000" w:themeColor="text1"/>
          <w:sz w:val="24"/>
          <w:szCs w:val="24"/>
        </w:rPr>
        <w:t>UTAUT</w:t>
      </w:r>
      <w:r w:rsidR="004B01AA" w:rsidRPr="00945576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F641AE"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Model. </w:t>
      </w:r>
    </w:p>
    <w:p w14:paraId="4393C67F" w14:textId="1732CFC1" w:rsidR="00F641AE" w:rsidRPr="00945576" w:rsidRDefault="00F641AE" w:rsidP="00652CC9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E059CD" w14:textId="7370D7A2" w:rsidR="00E84182" w:rsidRPr="00945576" w:rsidRDefault="00F641AE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Name:</w:t>
      </w:r>
      <w:r w:rsidR="00945576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proofErr w:type="gramEnd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____________________________________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>Date:_______</w:t>
      </w:r>
    </w:p>
    <w:p w14:paraId="6221A4C8" w14:textId="11E9B563" w:rsidR="00652CC9" w:rsidRPr="00945576" w:rsidRDefault="00652CC9" w:rsidP="00E84182">
      <w:pPr>
        <w:tabs>
          <w:tab w:val="left" w:pos="0"/>
        </w:tabs>
        <w:spacing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Stakeholder Type:                  Age: </w:t>
      </w:r>
    </w:p>
    <w:p w14:paraId="3FBB7482" w14:textId="6F8A472E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___ Students 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___ 18-25 </w:t>
      </w:r>
      <w:proofErr w:type="spellStart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yrs</w:t>
      </w:r>
      <w:proofErr w:type="spellEnd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old</w:t>
      </w:r>
    </w:p>
    <w:p w14:paraId="15716FA1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 Teaching Personnel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___ 26-35 </w:t>
      </w:r>
      <w:proofErr w:type="spellStart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yrs</w:t>
      </w:r>
      <w:proofErr w:type="spellEnd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old</w:t>
      </w:r>
    </w:p>
    <w:p w14:paraId="3BD42325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 Non-Teaching Personnel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___ 36-45 </w:t>
      </w:r>
      <w:proofErr w:type="spellStart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yrs</w:t>
      </w:r>
      <w:proofErr w:type="spellEnd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old</w:t>
      </w:r>
    </w:p>
    <w:p w14:paraId="545509FF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___ Alumni    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___ 46-55 </w:t>
      </w:r>
      <w:proofErr w:type="spellStart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yrs</w:t>
      </w:r>
      <w:proofErr w:type="spellEnd"/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 old</w:t>
      </w:r>
    </w:p>
    <w:p w14:paraId="5D6D6762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 Parent/Guardian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>___ 56 and above</w:t>
      </w:r>
    </w:p>
    <w:p w14:paraId="4923FC15" w14:textId="77777777" w:rsidR="00652CC9" w:rsidRPr="00945576" w:rsidRDefault="00652CC9" w:rsidP="00652CC9">
      <w:pPr>
        <w:spacing w:after="0" w:line="240" w:lineRule="auto"/>
        <w:ind w:right="191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___ Others(specify): ___________                 </w:t>
      </w:r>
    </w:p>
    <w:p w14:paraId="048A9789" w14:textId="77777777" w:rsidR="00652CC9" w:rsidRPr="00945576" w:rsidRDefault="00652CC9" w:rsidP="00652CC9">
      <w:pPr>
        <w:tabs>
          <w:tab w:val="left" w:pos="8505"/>
        </w:tabs>
        <w:spacing w:line="240" w:lineRule="auto"/>
        <w:ind w:right="855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E41771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right="855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Gender: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>Office:</w:t>
      </w:r>
    </w:p>
    <w:p w14:paraId="70643E7D" w14:textId="77777777" w:rsidR="00652CC9" w:rsidRPr="00945576" w:rsidRDefault="00652CC9" w:rsidP="00652CC9">
      <w:pPr>
        <w:tabs>
          <w:tab w:val="left" w:pos="709"/>
        </w:tabs>
        <w:spacing w:after="0" w:line="240" w:lineRule="auto"/>
        <w:ind w:right="855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 Female    ___ Male</w:t>
      </w:r>
    </w:p>
    <w:p w14:paraId="1F96382F" w14:textId="77777777" w:rsidR="00E84182" w:rsidRPr="00945576" w:rsidRDefault="00E84182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color w:val="000000" w:themeColor="text1"/>
          <w:sz w:val="6"/>
          <w:szCs w:val="6"/>
        </w:rPr>
      </w:pPr>
    </w:p>
    <w:p w14:paraId="29B4E627" w14:textId="32E1E836" w:rsidR="00652CC9" w:rsidRPr="00945576" w:rsidRDefault="00652CC9" w:rsidP="00652CC9">
      <w:pPr>
        <w:tabs>
          <w:tab w:val="left" w:pos="567"/>
        </w:tabs>
        <w:spacing w:line="240" w:lineRule="auto"/>
        <w:ind w:right="4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>Rate the following question by checking the number that correspond your answer. Use the legend below.</w:t>
      </w:r>
    </w:p>
    <w:p w14:paraId="1BEE26E9" w14:textId="77777777" w:rsidR="00652CC9" w:rsidRPr="00945576" w:rsidRDefault="00652CC9" w:rsidP="00652CC9">
      <w:pPr>
        <w:tabs>
          <w:tab w:val="left" w:pos="567"/>
        </w:tabs>
        <w:spacing w:after="0" w:line="240" w:lineRule="auto"/>
        <w:ind w:right="855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Rating</w:t>
      </w:r>
    </w:p>
    <w:p w14:paraId="1A5769BA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4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-Strongly Agree 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2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-Disagree</w:t>
      </w:r>
    </w:p>
    <w:p w14:paraId="267FB713" w14:textId="584CF840" w:rsidR="00652CC9" w:rsidRPr="00945576" w:rsidRDefault="00652CC9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3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 xml:space="preserve">-Agree 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b/>
          <w:color w:val="000000" w:themeColor="text1"/>
          <w:sz w:val="24"/>
          <w:szCs w:val="24"/>
        </w:rPr>
        <w:t>1</w:t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-Strongly Disagree</w:t>
      </w:r>
    </w:p>
    <w:p w14:paraId="1BDC8CD7" w14:textId="7713C28F" w:rsidR="008F2161" w:rsidRPr="00945576" w:rsidRDefault="008F2161" w:rsidP="00652CC9">
      <w:p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1BD977" w14:textId="40F62AF9" w:rsidR="008F2161" w:rsidRPr="00945576" w:rsidRDefault="008F216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right="146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ISO 25010 Software Metrics </w:t>
      </w:r>
    </w:p>
    <w:p w14:paraId="0C9F17B7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right="146"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945576" w:rsidRPr="00945576" w14:paraId="6AF7062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5D89B7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 Functional Sustainability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2132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B74B3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8C27B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9BF27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2490C5C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21B49902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285E9F18" w14:textId="77777777" w:rsidR="00652CC9" w:rsidRPr="00945576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The functions of system </w:t>
            </w:r>
            <w:proofErr w:type="gramStart"/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covers</w:t>
            </w:r>
            <w:proofErr w:type="gramEnd"/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all the specified task and user objectives.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10A2C7E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59B046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1CC2062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2F0316DC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A9B9E9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100EEB6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lastRenderedPageBreak/>
              <w:t>1.2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7BD2A085" w14:textId="77777777" w:rsidR="00652CC9" w:rsidRPr="00945576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The functions of system </w:t>
            </w:r>
            <w:proofErr w:type="gramStart"/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provides</w:t>
            </w:r>
            <w:proofErr w:type="gramEnd"/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the correct results with the needed degree of precision.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64F771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757DE5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C6B9DD9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379357C9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315CA7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1F3E1A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5C9E36F9" w14:textId="77777777" w:rsidR="00652CC9" w:rsidRPr="00945576" w:rsidRDefault="00652CC9" w:rsidP="0063759E">
            <w:pPr>
              <w:tabs>
                <w:tab w:val="left" w:pos="8505"/>
              </w:tabs>
              <w:ind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functions of system facilitate the accomplishment of specified tasks and objectives.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AFCBE5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F2DD713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CA0C74C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F0A8ED2" w14:textId="77777777" w:rsidR="00652CC9" w:rsidRPr="00945576" w:rsidRDefault="00652CC9" w:rsidP="0063759E">
            <w:pPr>
              <w:tabs>
                <w:tab w:val="left" w:pos="0"/>
              </w:tabs>
              <w:ind w:right="146" w:firstLine="2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2604BEE0" w14:textId="26D9A38D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color w:val="000000" w:themeColor="text1"/>
          <w:sz w:val="24"/>
          <w:szCs w:val="24"/>
          <w:lang w:eastAsia="en-PH"/>
        </w:rPr>
      </w:pPr>
    </w:p>
    <w:p w14:paraId="5C179D7E" w14:textId="77777777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color w:val="000000" w:themeColor="text1"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945576" w:rsidRPr="00945576" w14:paraId="49B1D944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B5F3C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2 Performance Efficiency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13BB0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BC64D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3391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1D4E9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0A1B325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46E8F1C0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718F29BD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functions of system response and process the output on time to meet the user requirements.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41337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5F529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F02AD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BA87EF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5AE73A8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50678D1F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2F9DC3B7" w14:textId="77777777" w:rsidR="00652CC9" w:rsidRPr="00945576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resources used by the system, when performing its</w:t>
            </w:r>
          </w:p>
          <w:p w14:paraId="526A1B12" w14:textId="77777777" w:rsidR="00652CC9" w:rsidRPr="00945576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functions, meet requirements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9D685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B8B38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8CC781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728FFB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8E2AF4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DB445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4FB9A9BC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maximum limits of the product or system, parameter meet requirements.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B1761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0B9C8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F7FE66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8B668E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6B6BC07D" w14:textId="77777777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noProof/>
          <w:color w:val="000000" w:themeColor="text1"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5527"/>
        <w:gridCol w:w="566"/>
        <w:gridCol w:w="566"/>
        <w:gridCol w:w="566"/>
        <w:gridCol w:w="610"/>
      </w:tblGrid>
      <w:tr w:rsidR="00945576" w:rsidRPr="00945576" w14:paraId="50D3C9F2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458FF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3 Usability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970388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E6F4A88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8AF9E1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4A1089A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1DD4D04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67F7261F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</w:tcBorders>
          </w:tcPr>
          <w:p w14:paraId="0F7E71F8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is appropriate for my needs.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E6F07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6A4CA7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AF930D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4D4ABE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E185FBD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8464521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5553" w:type="dxa"/>
          </w:tcPr>
          <w:p w14:paraId="0AD6AB9A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use of system is effective and efficient in emergency situations.</w:t>
            </w:r>
          </w:p>
        </w:tc>
        <w:tc>
          <w:tcPr>
            <w:tcW w:w="567" w:type="dxa"/>
          </w:tcPr>
          <w:p w14:paraId="6881F7A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06B12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C7568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</w:tcPr>
          <w:p w14:paraId="4E4F2A5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C635DD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81DB379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5553" w:type="dxa"/>
          </w:tcPr>
          <w:p w14:paraId="467AEC51" w14:textId="77777777" w:rsidR="00652CC9" w:rsidRPr="00945576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is easy to operate, control and appropriate to use.</w:t>
            </w:r>
          </w:p>
        </w:tc>
        <w:tc>
          <w:tcPr>
            <w:tcW w:w="567" w:type="dxa"/>
          </w:tcPr>
          <w:p w14:paraId="74C8C49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A43D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79ACD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</w:tcPr>
          <w:p w14:paraId="43E8286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CC45373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B133008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553" w:type="dxa"/>
          </w:tcPr>
          <w:p w14:paraId="3A268E94" w14:textId="77777777" w:rsidR="00652CC9" w:rsidRPr="00945576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protects users against making errors.</w:t>
            </w:r>
          </w:p>
        </w:tc>
        <w:tc>
          <w:tcPr>
            <w:tcW w:w="567" w:type="dxa"/>
          </w:tcPr>
          <w:p w14:paraId="74389E4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CF3D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C273A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</w:tcPr>
          <w:p w14:paraId="1EDC195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4EE541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12C25BD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bottom w:val="single" w:sz="4" w:space="0" w:color="auto"/>
            </w:tcBorders>
          </w:tcPr>
          <w:p w14:paraId="454AF524" w14:textId="77777777" w:rsidR="00652CC9" w:rsidRPr="00945576" w:rsidRDefault="00652CC9" w:rsidP="0063759E">
            <w:pPr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user interface of the system enables pleasing and satisfying interaction for the user.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AB475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DC7F3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0A2E9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1FA9174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C07B0F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C954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bottom w:val="single" w:sz="4" w:space="0" w:color="auto"/>
            </w:tcBorders>
          </w:tcPr>
          <w:p w14:paraId="0198857D" w14:textId="77777777" w:rsidR="00652CC9" w:rsidRPr="00945576" w:rsidRDefault="00652CC9" w:rsidP="0063759E">
            <w:pPr>
              <w:autoSpaceDE w:val="0"/>
              <w:autoSpaceDN w:val="0"/>
              <w:adjustRightInd w:val="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can be used by people with the widest range of characteristics and</w:t>
            </w:r>
          </w:p>
          <w:p w14:paraId="5345D012" w14:textId="77777777" w:rsidR="00652CC9" w:rsidRPr="00945576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capabilities to achieve a specified goal in a specified context of use.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4C1D3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930F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A7CB0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254CF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5E1D0E3B" w14:textId="77777777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eastAsia="en-PH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526"/>
        <w:gridCol w:w="567"/>
        <w:gridCol w:w="567"/>
        <w:gridCol w:w="567"/>
        <w:gridCol w:w="610"/>
      </w:tblGrid>
      <w:tr w:rsidR="00945576" w:rsidRPr="00945576" w14:paraId="43884772" w14:textId="77777777" w:rsidTr="00652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7E94D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4 Reliability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BDEAB1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E1593A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28CB9B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6D17C25C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09B6095B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</w:tcBorders>
            <w:vAlign w:val="center"/>
          </w:tcPr>
          <w:p w14:paraId="5E29BC59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5526" w:type="dxa"/>
            <w:tcBorders>
              <w:top w:val="single" w:sz="4" w:space="0" w:color="auto"/>
            </w:tcBorders>
          </w:tcPr>
          <w:p w14:paraId="022B9DAB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meets needs for reliability under normal operation.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E4C5BD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6C6C8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48D2A1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</w:tcBorders>
          </w:tcPr>
          <w:p w14:paraId="3694E8D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DEA893E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919BD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5526" w:type="dxa"/>
          </w:tcPr>
          <w:p w14:paraId="181427ED" w14:textId="77777777" w:rsidR="00652CC9" w:rsidRPr="00945576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is operational and accessible when required for use</w:t>
            </w:r>
          </w:p>
        </w:tc>
        <w:tc>
          <w:tcPr>
            <w:tcW w:w="567" w:type="dxa"/>
          </w:tcPr>
          <w:p w14:paraId="584C780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A48E1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EBC60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0" w:type="dxa"/>
          </w:tcPr>
          <w:p w14:paraId="0F189A7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05DCD2F" w14:textId="77777777" w:rsidTr="0065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bottom w:val="single" w:sz="4" w:space="0" w:color="auto"/>
            </w:tcBorders>
            <w:vAlign w:val="center"/>
          </w:tcPr>
          <w:p w14:paraId="699FEA5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5526" w:type="dxa"/>
            <w:tcBorders>
              <w:bottom w:val="single" w:sz="4" w:space="0" w:color="auto"/>
            </w:tcBorders>
          </w:tcPr>
          <w:p w14:paraId="36EDC4C7" w14:textId="77777777" w:rsidR="00652CC9" w:rsidRPr="00945576" w:rsidRDefault="00652CC9" w:rsidP="0063759E">
            <w:pPr>
              <w:autoSpaceDE w:val="0"/>
              <w:autoSpaceDN w:val="0"/>
              <w:adjustRightInd w:val="0"/>
              <w:ind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operates as intended despite the presence of hardware</w:t>
            </w:r>
          </w:p>
          <w:p w14:paraId="5AA2D078" w14:textId="77777777" w:rsidR="00652CC9" w:rsidRPr="00945576" w:rsidRDefault="00652CC9" w:rsidP="0063759E">
            <w:pPr>
              <w:tabs>
                <w:tab w:val="left" w:pos="8505"/>
              </w:tabs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or software faults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24850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112E6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2EB1E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036B245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D78AF21" w14:textId="77777777" w:rsidTr="0065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56B0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5526" w:type="dxa"/>
            <w:tcBorders>
              <w:top w:val="single" w:sz="4" w:space="0" w:color="auto"/>
              <w:bottom w:val="single" w:sz="4" w:space="0" w:color="auto"/>
            </w:tcBorders>
          </w:tcPr>
          <w:p w14:paraId="2437B50D" w14:textId="77777777" w:rsidR="00652CC9" w:rsidRPr="00945576" w:rsidRDefault="00652CC9" w:rsidP="0063759E">
            <w:pPr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When an interruption or a failure happened, the system can </w:t>
            </w: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>recover the data on the directly affected and re-establish the desired state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8296E7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7FB4A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425A5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0A8F7B4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59E34D25" w14:textId="77777777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135B36" w14:textId="68838E65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FA9B4D" w14:textId="3E248DF3" w:rsidR="0066624D" w:rsidRPr="00945576" w:rsidRDefault="0066624D" w:rsidP="00652CC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08F5BF" w14:textId="6D033CCE" w:rsidR="00C169C1" w:rsidRPr="00945576" w:rsidRDefault="00C169C1" w:rsidP="00E66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Unified Theory of Acceptance and Use of Technology (UTAUT) Model</w:t>
      </w:r>
    </w:p>
    <w:p w14:paraId="7DCE3DCF" w14:textId="77777777" w:rsidR="00C169C1" w:rsidRPr="00945576" w:rsidRDefault="00C169C1" w:rsidP="008F2161">
      <w:pPr>
        <w:tabs>
          <w:tab w:val="left" w:pos="0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4950"/>
        <w:gridCol w:w="557"/>
        <w:gridCol w:w="557"/>
        <w:gridCol w:w="557"/>
        <w:gridCol w:w="593"/>
      </w:tblGrid>
      <w:tr w:rsidR="00945576" w:rsidRPr="00945576" w14:paraId="4D9BF29B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70BD7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 Performance Expectancy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BDDF285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CADDA18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4949545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32F6E02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77FCD59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</w:tcBorders>
            <w:vAlign w:val="center"/>
          </w:tcPr>
          <w:p w14:paraId="72B700C5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BF3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system, my job would increase my productivity.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491192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D7FD5F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C3F95D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1E63DC0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DA1FC0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14:paraId="399B65B7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DF32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would enhance my effectiveness on the job.</w:t>
            </w:r>
          </w:p>
        </w:tc>
        <w:tc>
          <w:tcPr>
            <w:tcW w:w="557" w:type="dxa"/>
          </w:tcPr>
          <w:p w14:paraId="3F14401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</w:tcPr>
          <w:p w14:paraId="06EC157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</w:tcPr>
          <w:p w14:paraId="2A003EE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</w:tcPr>
          <w:p w14:paraId="667A51D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14DE77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auto"/>
            </w:tcBorders>
            <w:vAlign w:val="center"/>
          </w:tcPr>
          <w:p w14:paraId="4A4F1D85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43F8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would make it easier to do my job.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53853F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4CFA008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2DF2EDB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5B95976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1160FA6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B59F8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B39" w14:textId="77777777" w:rsidR="00652CC9" w:rsidRPr="00945576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would find the system useful in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56D922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78D218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C4C5B2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8521E4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7CA68FB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28B52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9D15" w14:textId="77777777" w:rsidR="00652CC9" w:rsidRPr="00945576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enables me to accomplish tasks more quickly.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D3215B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5787E6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A9501B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17099D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3B29C97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A2E89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374E" w14:textId="77777777" w:rsidR="00652CC9" w:rsidRPr="00945576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improves the quality of work I do.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97E76C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39FF9D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40EB3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48BD68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B709CF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E1DA1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7BFD" w14:textId="77777777" w:rsidR="00652CC9" w:rsidRPr="00945576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makes it easier to do my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C284BD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0F3248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2ACDB85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126E01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62465DA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18C4F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1.8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ACD4" w14:textId="77777777" w:rsidR="00652CC9" w:rsidRPr="00945576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enhances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7E3441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B70E2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DA7B18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553934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61DD382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33BAA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1.9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7E" w14:textId="77777777" w:rsidR="00652CC9" w:rsidRPr="00945576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 I will use the system I will increase my effectiveness on the job.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41D3A3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04FD1E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133ACE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67C358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63FE8F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F1CE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B91" w14:textId="77777777" w:rsidR="00652CC9" w:rsidRPr="00945576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 I will use the system I will spend less time on routing job tasks.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E72583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3AE8F9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AC87A3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80647D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37DE46CB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4EA57F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4961"/>
        <w:gridCol w:w="556"/>
        <w:gridCol w:w="556"/>
        <w:gridCol w:w="556"/>
        <w:gridCol w:w="592"/>
      </w:tblGrid>
      <w:tr w:rsidR="00945576" w:rsidRPr="00945576" w14:paraId="742034CC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2FEB7B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2 Effort Expectancy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A698833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D9B0768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F781CC9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6DF53C89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0202EAE3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</w:tcBorders>
            <w:vAlign w:val="center"/>
          </w:tcPr>
          <w:p w14:paraId="12967F02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1DCF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Learning to operate the system would be easy for me.</w:t>
            </w: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50EB5CE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7056CC9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</w:tcPr>
          <w:p w14:paraId="4CF2FD0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0E1659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C99ACCE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44F9AD34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7A36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would find it easy to get the system to do what I want it to do.</w:t>
            </w:r>
          </w:p>
        </w:tc>
        <w:tc>
          <w:tcPr>
            <w:tcW w:w="556" w:type="dxa"/>
          </w:tcPr>
          <w:p w14:paraId="113B3DB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</w:tcPr>
          <w:p w14:paraId="28BA5B2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</w:tcPr>
          <w:p w14:paraId="10470B2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</w:tcPr>
          <w:p w14:paraId="1083D54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218109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auto"/>
            </w:tcBorders>
            <w:vAlign w:val="center"/>
          </w:tcPr>
          <w:p w14:paraId="1E873487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2C7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7166CDE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FF6CA9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9C63C5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1505FF1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574CE81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22929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C05E" w14:textId="77777777" w:rsidR="00652CC9" w:rsidRPr="00945576" w:rsidRDefault="00652CC9" w:rsidP="0063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My interaction with the system would be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0ADB20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292EB1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951AEA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7DA5A8E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67DE1A1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10CFB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35D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would find the system to be flexible to interact with.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5299E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9E6377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E9905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4E532C7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8EF3DD0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CA38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F8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don’t take too much time from my normal duties.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C5EF7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7FFF3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76FE01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9F4A1C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9C7517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2B53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lastRenderedPageBreak/>
              <w:t>2.7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1C64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 xml:space="preserve">Working with the system is so </w:t>
            </w:r>
            <w:proofErr w:type="gramStart"/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simple,  it</w:t>
            </w:r>
            <w:proofErr w:type="gramEnd"/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 xml:space="preserve"> is not difficult to understand what is going on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0848114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FCCA32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9C8D8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28EF276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EC0B955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E15A7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A193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involves lesser time doing mechanical operations (e.g., data input)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A00729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E3A1F0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16C4D3F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180479C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1A45444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2DD40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C555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My interaction with the system is clear and understandable.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E2502A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4CE2AF8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2F74D47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3007ADD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67D79CC4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17BAA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DCC2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believe that it is easy to get the system to do what I want it to do.</w:t>
            </w: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AEEDA9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7843A93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56BF9A3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14:paraId="0F8B235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55A5F513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5525"/>
        <w:gridCol w:w="567"/>
        <w:gridCol w:w="567"/>
        <w:gridCol w:w="567"/>
        <w:gridCol w:w="610"/>
      </w:tblGrid>
      <w:tr w:rsidR="00945576" w:rsidRPr="00945576" w14:paraId="792EF75F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B7CCFE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3 Facilitating Conditions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840061C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B375835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3FC2A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7A1B022A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00B9797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</w:tcBorders>
            <w:vAlign w:val="center"/>
          </w:tcPr>
          <w:p w14:paraId="19D4E9EE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107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have control over using the system.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DCEA8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1ECEC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EEB07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</w:tcBorders>
          </w:tcPr>
          <w:p w14:paraId="7FF54DE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50D96DC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676BEFF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2FE0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have the resources necessary to use the system.</w:t>
            </w:r>
          </w:p>
        </w:tc>
        <w:tc>
          <w:tcPr>
            <w:tcW w:w="567" w:type="dxa"/>
          </w:tcPr>
          <w:p w14:paraId="745B979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D449F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2639D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</w:tcPr>
          <w:p w14:paraId="6C84932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86D989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bottom w:val="single" w:sz="4" w:space="0" w:color="auto"/>
            </w:tcBorders>
            <w:vAlign w:val="center"/>
          </w:tcPr>
          <w:p w14:paraId="65614B1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8587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have the knowledge necessary to use the system.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8E7EC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A1B5D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C9B90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14:paraId="5FCBCC6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791A8E4B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36E10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1ECC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Given the resources, opportunities and knowledge it takes to use the system, it would be easy for me to use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0460C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B01CF5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7C320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A97B57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E08952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1C631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3.5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EB7E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Guidance was available to me in the selection of the system.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0D3024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0A94B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F8ECA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629CA23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50B35D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3D08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3.6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2E66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Specialized instruction concerning the system was available to me.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F31FEB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06398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5DACC7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35E2967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58784AC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9E8C4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3.7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549C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 specific person (or group) is available for assistance with system difficulties.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C61C15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D43B45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96A909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583933D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0D07758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976BA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3.8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98E9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is compatible with all aspects of my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92E63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697392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2777CB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0CF7FDC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EDC0DFD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F2496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3.9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827B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think that using the system fits well with the way I like to work.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B9896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D9947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21040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19A44AF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BABE5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18836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3.10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6FA3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fits into my work style.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AFE88F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1D97A3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F3388C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14:paraId="2713BFA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4CA3454C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4945"/>
        <w:gridCol w:w="557"/>
        <w:gridCol w:w="557"/>
        <w:gridCol w:w="557"/>
        <w:gridCol w:w="593"/>
      </w:tblGrid>
      <w:tr w:rsidR="00945576" w:rsidRPr="00945576" w14:paraId="0E7BD50A" w14:textId="77777777" w:rsidTr="00637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A6506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4 Behavioral Intention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D672016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46CD53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F3FC11F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BE07F2E" w14:textId="77777777" w:rsidR="00652CC9" w:rsidRPr="00945576" w:rsidRDefault="00652CC9" w:rsidP="0063759E">
            <w:pPr>
              <w:tabs>
                <w:tab w:val="left" w:pos="0"/>
              </w:tabs>
              <w:ind w:right="14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945576" w:rsidRPr="00945576" w14:paraId="28FA62D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</w:tcBorders>
            <w:vAlign w:val="center"/>
          </w:tcPr>
          <w:p w14:paraId="3FA8A57E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A9D7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 the system is a good idea.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433D797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86AAF3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FCFAB2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CE6453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D179AFF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28ADADF0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AB01" w14:textId="77777777" w:rsidR="00652CC9" w:rsidRPr="00945576" w:rsidRDefault="00652CC9" w:rsidP="0063759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945576">
              <w:rPr>
                <w:rFonts w:ascii="Courier New" w:hAnsi="Courier New" w:cs="Courier New"/>
                <w:color w:val="000000" w:themeColor="text1"/>
              </w:rPr>
              <w:t>Using the system is a wise idea.</w:t>
            </w:r>
          </w:p>
        </w:tc>
        <w:tc>
          <w:tcPr>
            <w:tcW w:w="557" w:type="dxa"/>
          </w:tcPr>
          <w:p w14:paraId="770AFE8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</w:tcPr>
          <w:p w14:paraId="7BD397F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</w:tcPr>
          <w:p w14:paraId="7F79188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</w:tcPr>
          <w:p w14:paraId="63AE9F0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1649F36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bottom w:val="single" w:sz="4" w:space="0" w:color="auto"/>
            </w:tcBorders>
            <w:vAlign w:val="center"/>
          </w:tcPr>
          <w:p w14:paraId="4DA1FF1A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79CF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I like the idea of using the system.</w:t>
            </w: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3E81F395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1A6A7ED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02918EB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251C152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AF100C9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CB8E0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568B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find using the system to be enjoyable.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93E054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B5DA5D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B057F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22C5CC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0335046F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7F078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4.5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F015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actual process of using the system is pleasant.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C5709D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221E13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8C8C4F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0939A329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0AC6B8EA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7D411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4.6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5D6D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have fun using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80019D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6ECB8C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278A7EB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79CEBA1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CA31081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09C7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4.7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12B9" w14:textId="77777777" w:rsidR="00652CC9" w:rsidRPr="00945576" w:rsidRDefault="00652CC9" w:rsidP="00637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The system makes work more interesting.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48AF63C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2152A06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0F9F3EE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00FE3C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41107996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D0751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lastRenderedPageBreak/>
              <w:t>4.8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231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Working with the system is fun.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E30FDA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87EDC70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5DB6B17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4DA7FFE3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39E347BA" w14:textId="77777777" w:rsidTr="00637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54C54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4.9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0E61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  <w:t>I like working with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81A6D3D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8DD9A5F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87806DA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3FABB8F4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945576" w:rsidRPr="00945576" w14:paraId="20284901" w14:textId="77777777" w:rsidTr="00637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3714D" w14:textId="77777777" w:rsidR="00652CC9" w:rsidRPr="00945576" w:rsidRDefault="00652CC9" w:rsidP="0063759E">
            <w:pPr>
              <w:tabs>
                <w:tab w:val="left" w:pos="0"/>
              </w:tabs>
              <w:ind w:right="146" w:firstLine="35"/>
              <w:jc w:val="center"/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b w:val="0"/>
                <w:color w:val="000000" w:themeColor="text1"/>
                <w:sz w:val="24"/>
                <w:szCs w:val="24"/>
              </w:rPr>
              <w:t>4.10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82CC" w14:textId="77777777" w:rsidR="00652CC9" w:rsidRPr="00945576" w:rsidRDefault="00652CC9" w:rsidP="0063759E">
            <w:pPr>
              <w:tabs>
                <w:tab w:val="left" w:pos="850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000000" w:themeColor="text1"/>
                <w:sz w:val="24"/>
                <w:szCs w:val="24"/>
              </w:rPr>
            </w:pPr>
            <w:r w:rsidRPr="0094557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 look forward to those aspects of my job that require me to use the system.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9CC8E3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777F5F2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0232068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2E9EE0F1" w14:textId="77777777" w:rsidR="00652CC9" w:rsidRPr="00945576" w:rsidRDefault="00652CC9" w:rsidP="0063759E">
            <w:pPr>
              <w:tabs>
                <w:tab w:val="left" w:pos="0"/>
              </w:tabs>
              <w:ind w:right="146"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448581D5" w14:textId="77777777" w:rsidR="00652CC9" w:rsidRPr="00945576" w:rsidRDefault="00652CC9" w:rsidP="00652CC9">
      <w:pPr>
        <w:tabs>
          <w:tab w:val="left" w:pos="0"/>
        </w:tabs>
        <w:spacing w:after="0" w:line="240" w:lineRule="auto"/>
        <w:ind w:firstLine="56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5678E7" w14:textId="77777777" w:rsidR="000F6819" w:rsidRPr="00945576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5EA9EA" w14:textId="004BFFBB" w:rsidR="000F6819" w:rsidRPr="00945576" w:rsidRDefault="000F6819" w:rsidP="000F6819">
      <w:pPr>
        <w:tabs>
          <w:tab w:val="left" w:pos="8505"/>
        </w:tabs>
        <w:spacing w:after="0" w:line="240" w:lineRule="auto"/>
        <w:ind w:firstLine="567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Comments and Recommendations:</w:t>
      </w:r>
    </w:p>
    <w:p w14:paraId="7277299F" w14:textId="7E9E598F" w:rsidR="000F6819" w:rsidRPr="00945576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DEBEBC" w14:textId="790CD407" w:rsidR="000F6819" w:rsidRPr="00945576" w:rsidRDefault="000F6819" w:rsidP="000F6819">
      <w:pPr>
        <w:tabs>
          <w:tab w:val="left" w:pos="8505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7989E" w14:textId="77777777" w:rsidR="000F6819" w:rsidRPr="00945576" w:rsidRDefault="000F681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D29362" w14:textId="42A96C2B" w:rsidR="00652CC9" w:rsidRPr="00945576" w:rsidRDefault="00652CC9" w:rsidP="00652CC9">
      <w:pPr>
        <w:tabs>
          <w:tab w:val="left" w:pos="8505"/>
        </w:tabs>
        <w:spacing w:after="0" w:line="240" w:lineRule="auto"/>
        <w:ind w:firstLine="567"/>
        <w:jc w:val="right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>______________________</w:t>
      </w:r>
    </w:p>
    <w:p w14:paraId="396CE99F" w14:textId="77777777" w:rsidR="00652CC9" w:rsidRPr="00945576" w:rsidRDefault="00652CC9" w:rsidP="00652CC9">
      <w:pPr>
        <w:spacing w:after="0"/>
        <w:ind w:firstLine="567"/>
        <w:jc w:val="both"/>
        <w:rPr>
          <w:rFonts w:ascii="Courier New" w:hAnsi="Courier New" w:cs="Courier New"/>
          <w:color w:val="000000" w:themeColor="text1"/>
        </w:rPr>
      </w:pP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45576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Signature  </w:t>
      </w:r>
    </w:p>
    <w:p w14:paraId="224B5C7E" w14:textId="77777777" w:rsidR="00D65604" w:rsidRPr="00945576" w:rsidRDefault="00D65604">
      <w:pPr>
        <w:rPr>
          <w:rFonts w:ascii="Courier New" w:hAnsi="Courier New" w:cs="Courier New"/>
          <w:color w:val="000000" w:themeColor="text1"/>
        </w:rPr>
      </w:pPr>
      <w:bookmarkStart w:id="1" w:name="_GoBack"/>
      <w:bookmarkEnd w:id="1"/>
    </w:p>
    <w:sectPr w:rsidR="00D65604" w:rsidRPr="00945576" w:rsidSect="00652CC9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02B9"/>
    <w:multiLevelType w:val="hybridMultilevel"/>
    <w:tmpl w:val="8E8292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MrA0sjA3sTAxNDFS0lEKTi0uzszPAykwrAUAy2XB5ywAAAA="/>
  </w:docVars>
  <w:rsids>
    <w:rsidRoot w:val="00652CC9"/>
    <w:rsid w:val="000F6819"/>
    <w:rsid w:val="00335A9F"/>
    <w:rsid w:val="00410CDB"/>
    <w:rsid w:val="004B01AA"/>
    <w:rsid w:val="00535C74"/>
    <w:rsid w:val="00627185"/>
    <w:rsid w:val="00652CC9"/>
    <w:rsid w:val="0066624D"/>
    <w:rsid w:val="0088604D"/>
    <w:rsid w:val="008F2161"/>
    <w:rsid w:val="00945576"/>
    <w:rsid w:val="00980B45"/>
    <w:rsid w:val="00981177"/>
    <w:rsid w:val="00B26A5F"/>
    <w:rsid w:val="00C169C1"/>
    <w:rsid w:val="00C561E7"/>
    <w:rsid w:val="00D65604"/>
    <w:rsid w:val="00E66CAC"/>
    <w:rsid w:val="00E84182"/>
    <w:rsid w:val="00EE787A"/>
    <w:rsid w:val="00F641AE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BF7"/>
  <w15:chartTrackingRefBased/>
  <w15:docId w15:val="{78230E4B-88EC-42F7-B671-F9CBE04A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PlainTable2">
    <w:name w:val="Plain Table 2"/>
    <w:basedOn w:val="TableNormal"/>
    <w:uiPriority w:val="42"/>
    <w:rsid w:val="00652C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652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2CC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2CC9"/>
    <w:rPr>
      <w:lang w:val="en-US"/>
    </w:rPr>
  </w:style>
  <w:style w:type="paragraph" w:styleId="ListParagraph">
    <w:name w:val="List Paragraph"/>
    <w:basedOn w:val="Normal"/>
    <w:uiPriority w:val="34"/>
    <w:qFormat/>
    <w:rsid w:val="00E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ANTHONY, John Edgar S.</dc:creator>
  <cp:keywords/>
  <dc:description/>
  <cp:lastModifiedBy>King JayJay Pacheco</cp:lastModifiedBy>
  <cp:revision>19</cp:revision>
  <cp:lastPrinted>2024-10-17T06:00:00Z</cp:lastPrinted>
  <dcterms:created xsi:type="dcterms:W3CDTF">2023-11-28T04:55:00Z</dcterms:created>
  <dcterms:modified xsi:type="dcterms:W3CDTF">2024-10-17T06:07:00Z</dcterms:modified>
</cp:coreProperties>
</file>