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71DE" w14:textId="77777777" w:rsidR="00BF141F" w:rsidRPr="00BF141F" w:rsidRDefault="00BF141F" w:rsidP="00BF141F">
      <w:pPr>
        <w:rPr>
          <w:b/>
          <w:bCs/>
          <w:sz w:val="24"/>
          <w:szCs w:val="24"/>
        </w:rPr>
      </w:pPr>
      <w:r w:rsidRPr="00BF141F">
        <w:rPr>
          <w:b/>
          <w:bCs/>
          <w:sz w:val="24"/>
          <w:szCs w:val="24"/>
        </w:rPr>
        <w:t xml:space="preserve">1. Introducción </w:t>
      </w:r>
    </w:p>
    <w:p w14:paraId="038B51A6" w14:textId="78773B85" w:rsidR="00BF141F" w:rsidRPr="00BF141F" w:rsidRDefault="00BF141F" w:rsidP="00BF141F">
      <w:pPr>
        <w:ind w:firstLine="708"/>
        <w:rPr>
          <w:b/>
          <w:bCs/>
          <w:sz w:val="24"/>
          <w:szCs w:val="24"/>
        </w:rPr>
      </w:pPr>
      <w:r w:rsidRPr="00BF141F">
        <w:rPr>
          <w:b/>
          <w:bCs/>
          <w:sz w:val="24"/>
          <w:szCs w:val="24"/>
        </w:rPr>
        <w:t>1.1. Objetivo</w:t>
      </w:r>
    </w:p>
    <w:p w14:paraId="3260AAA3" w14:textId="23C1514E" w:rsidR="00715C29" w:rsidRDefault="00715C29" w:rsidP="00BF141F">
      <w:pPr>
        <w:rPr>
          <w:rStyle w:val="Textoennegrita"/>
          <w:b w:val="0"/>
          <w:bCs w:val="0"/>
        </w:rPr>
      </w:pPr>
      <w:r w:rsidRPr="00715C29">
        <w:rPr>
          <w:rStyle w:val="Textoennegrita"/>
          <w:b w:val="0"/>
          <w:bCs w:val="0"/>
        </w:rPr>
        <w:t>Barajando en</w:t>
      </w:r>
      <w:r>
        <w:rPr>
          <w:rStyle w:val="Textoennegrita"/>
          <w:b w:val="0"/>
          <w:bCs w:val="0"/>
        </w:rPr>
        <w:t>tre</w:t>
      </w:r>
      <w:r w:rsidRPr="00715C29">
        <w:rPr>
          <w:rStyle w:val="Textoennegrita"/>
          <w:b w:val="0"/>
          <w:bCs w:val="0"/>
        </w:rPr>
        <w:t xml:space="preserve"> varias ideas</w:t>
      </w:r>
      <w:r>
        <w:rPr>
          <w:rStyle w:val="Textoennegrita"/>
          <w:b w:val="0"/>
          <w:bCs w:val="0"/>
        </w:rPr>
        <w:t xml:space="preserve">, he creado un sistema sencillo de servicios orientados a la domótica, que puedan ser accesibles desde fuera. Además, se hará uso de tecnologías de la actualidad como son los ordenadores en miniatura o Raspberry, DNS dinámico y la contenerizacion con Docker. </w:t>
      </w:r>
    </w:p>
    <w:p w14:paraId="4A58DFF2" w14:textId="7697ED08" w:rsidR="00715C29" w:rsidRPr="00715C29" w:rsidRDefault="00715C29" w:rsidP="00BF141F">
      <w:pPr>
        <w:rPr>
          <w:rStyle w:val="Textoennegrita"/>
          <w:b w:val="0"/>
          <w:bCs w:val="0"/>
        </w:rPr>
      </w:pPr>
      <w:r>
        <w:rPr>
          <w:rStyle w:val="Textoennegrita"/>
          <w:b w:val="0"/>
          <w:bCs w:val="0"/>
        </w:rPr>
        <w:t xml:space="preserve">Gracias a Raspberry, el sistema tiene una mayor </w:t>
      </w:r>
      <w:r w:rsidR="00F7153E">
        <w:rPr>
          <w:rStyle w:val="Textoennegrita"/>
          <w:b w:val="0"/>
          <w:bCs w:val="0"/>
        </w:rPr>
        <w:t xml:space="preserve">portabilidad. Dentro de esta se montará un servidor LEMP. Una de las razones por las que he preferido montar un servidor LEMP antes que un servidor LAMP es porque, aunque solo cambia el servidor web, es un servidor no tan popular por no llevar apache. Aunque Nginx y Apache son iguales en eficiencia, Nginx no tiene tanta popularidad que Apache y es por esto que se usa mas Apache </w:t>
      </w:r>
    </w:p>
    <w:p w14:paraId="1D5CEFA2" w14:textId="77777777" w:rsidR="00BF141F" w:rsidRDefault="00BF141F" w:rsidP="00FA3946">
      <w:pPr>
        <w:jc w:val="center"/>
        <w:rPr>
          <w:rStyle w:val="Textoennegrita"/>
          <w:sz w:val="36"/>
          <w:szCs w:val="36"/>
        </w:rPr>
      </w:pPr>
    </w:p>
    <w:p w14:paraId="7250A731" w14:textId="77777777" w:rsidR="00BF141F" w:rsidRDefault="00BF141F" w:rsidP="00FA3946">
      <w:pPr>
        <w:jc w:val="center"/>
        <w:rPr>
          <w:rStyle w:val="Textoennegrita"/>
          <w:sz w:val="36"/>
          <w:szCs w:val="36"/>
        </w:rPr>
      </w:pPr>
    </w:p>
    <w:p w14:paraId="58A6D725" w14:textId="77777777" w:rsidR="00BF141F" w:rsidRDefault="00BF141F" w:rsidP="00FA3946">
      <w:pPr>
        <w:jc w:val="center"/>
        <w:rPr>
          <w:rStyle w:val="Textoennegrita"/>
          <w:sz w:val="36"/>
          <w:szCs w:val="36"/>
        </w:rPr>
      </w:pPr>
    </w:p>
    <w:p w14:paraId="5FA017BF" w14:textId="77777777" w:rsidR="00BF141F" w:rsidRDefault="00BF141F" w:rsidP="00FA3946">
      <w:pPr>
        <w:jc w:val="center"/>
        <w:rPr>
          <w:rStyle w:val="Textoennegrita"/>
          <w:sz w:val="36"/>
          <w:szCs w:val="36"/>
        </w:rPr>
      </w:pPr>
    </w:p>
    <w:p w14:paraId="0FE36595" w14:textId="77777777" w:rsidR="00BF141F" w:rsidRDefault="00BF141F" w:rsidP="00FA3946">
      <w:pPr>
        <w:jc w:val="center"/>
        <w:rPr>
          <w:rStyle w:val="Textoennegrita"/>
          <w:sz w:val="36"/>
          <w:szCs w:val="36"/>
        </w:rPr>
      </w:pPr>
    </w:p>
    <w:p w14:paraId="6022828E" w14:textId="77777777" w:rsidR="00BF141F" w:rsidRDefault="00BF141F" w:rsidP="00FA3946">
      <w:pPr>
        <w:jc w:val="center"/>
        <w:rPr>
          <w:rStyle w:val="Textoennegrita"/>
          <w:sz w:val="36"/>
          <w:szCs w:val="36"/>
        </w:rPr>
      </w:pPr>
    </w:p>
    <w:p w14:paraId="7F1E60DB" w14:textId="77777777" w:rsidR="00BF141F" w:rsidRDefault="00BF141F" w:rsidP="00FA3946">
      <w:pPr>
        <w:jc w:val="center"/>
        <w:rPr>
          <w:rStyle w:val="Textoennegrita"/>
          <w:sz w:val="36"/>
          <w:szCs w:val="36"/>
        </w:rPr>
      </w:pPr>
    </w:p>
    <w:p w14:paraId="216390A0" w14:textId="77777777" w:rsidR="00BF141F" w:rsidRDefault="00BF141F" w:rsidP="00FA3946">
      <w:pPr>
        <w:jc w:val="center"/>
        <w:rPr>
          <w:rStyle w:val="Textoennegrita"/>
          <w:sz w:val="36"/>
          <w:szCs w:val="36"/>
        </w:rPr>
      </w:pPr>
    </w:p>
    <w:p w14:paraId="121C690F" w14:textId="77777777" w:rsidR="00BF141F" w:rsidRDefault="00BF141F" w:rsidP="00FA3946">
      <w:pPr>
        <w:jc w:val="center"/>
        <w:rPr>
          <w:rStyle w:val="Textoennegrita"/>
          <w:sz w:val="36"/>
          <w:szCs w:val="36"/>
        </w:rPr>
      </w:pPr>
    </w:p>
    <w:p w14:paraId="327CF854" w14:textId="77777777" w:rsidR="00BF141F" w:rsidRDefault="00BF141F" w:rsidP="00FA3946">
      <w:pPr>
        <w:jc w:val="center"/>
        <w:rPr>
          <w:rStyle w:val="Textoennegrita"/>
          <w:sz w:val="36"/>
          <w:szCs w:val="36"/>
        </w:rPr>
      </w:pPr>
    </w:p>
    <w:p w14:paraId="2760118E" w14:textId="77777777" w:rsidR="00BF141F" w:rsidRDefault="00BF141F" w:rsidP="00FA3946">
      <w:pPr>
        <w:jc w:val="center"/>
        <w:rPr>
          <w:rStyle w:val="Textoennegrita"/>
          <w:sz w:val="36"/>
          <w:szCs w:val="36"/>
        </w:rPr>
      </w:pPr>
    </w:p>
    <w:p w14:paraId="09476C9B" w14:textId="77777777" w:rsidR="00BF141F" w:rsidRDefault="00BF141F" w:rsidP="00FA3946">
      <w:pPr>
        <w:jc w:val="center"/>
        <w:rPr>
          <w:rStyle w:val="Textoennegrita"/>
          <w:sz w:val="36"/>
          <w:szCs w:val="36"/>
        </w:rPr>
      </w:pPr>
    </w:p>
    <w:p w14:paraId="65F64184" w14:textId="77777777" w:rsidR="00BF141F" w:rsidRDefault="00BF141F" w:rsidP="00FA3946">
      <w:pPr>
        <w:jc w:val="center"/>
        <w:rPr>
          <w:rStyle w:val="Textoennegrita"/>
          <w:sz w:val="36"/>
          <w:szCs w:val="36"/>
        </w:rPr>
      </w:pPr>
    </w:p>
    <w:p w14:paraId="2A94F429" w14:textId="77777777" w:rsidR="00BF141F" w:rsidRDefault="00BF141F" w:rsidP="00FA3946">
      <w:pPr>
        <w:jc w:val="center"/>
        <w:rPr>
          <w:rStyle w:val="Textoennegrita"/>
          <w:sz w:val="36"/>
          <w:szCs w:val="36"/>
        </w:rPr>
      </w:pPr>
    </w:p>
    <w:p w14:paraId="31E7057E" w14:textId="77777777" w:rsidR="00BF141F" w:rsidRDefault="00BF141F" w:rsidP="00FA3946">
      <w:pPr>
        <w:jc w:val="center"/>
        <w:rPr>
          <w:rStyle w:val="Textoennegrita"/>
          <w:sz w:val="36"/>
          <w:szCs w:val="36"/>
        </w:rPr>
      </w:pPr>
    </w:p>
    <w:p w14:paraId="225C01E6" w14:textId="77777777" w:rsidR="00BF141F" w:rsidRDefault="00BF141F" w:rsidP="00FA3946">
      <w:pPr>
        <w:jc w:val="center"/>
        <w:rPr>
          <w:rStyle w:val="Textoennegrita"/>
          <w:sz w:val="36"/>
          <w:szCs w:val="36"/>
        </w:rPr>
      </w:pPr>
    </w:p>
    <w:p w14:paraId="26FBADFC" w14:textId="77777777" w:rsidR="00BF141F" w:rsidRDefault="00BF141F" w:rsidP="00FA3946">
      <w:pPr>
        <w:jc w:val="center"/>
        <w:rPr>
          <w:rStyle w:val="Textoennegrita"/>
          <w:sz w:val="36"/>
          <w:szCs w:val="36"/>
        </w:rPr>
      </w:pPr>
    </w:p>
    <w:p w14:paraId="7D1AC5E4" w14:textId="77777777" w:rsidR="00BF141F" w:rsidRDefault="00BF141F" w:rsidP="00FA3946">
      <w:pPr>
        <w:jc w:val="center"/>
        <w:rPr>
          <w:rStyle w:val="Textoennegrita"/>
          <w:sz w:val="36"/>
          <w:szCs w:val="36"/>
        </w:rPr>
      </w:pPr>
    </w:p>
    <w:p w14:paraId="75334333" w14:textId="77777777" w:rsidR="00BF141F" w:rsidRDefault="00BF141F" w:rsidP="00FA3946">
      <w:pPr>
        <w:jc w:val="center"/>
        <w:rPr>
          <w:rStyle w:val="Textoennegrita"/>
          <w:sz w:val="36"/>
          <w:szCs w:val="36"/>
        </w:rPr>
      </w:pPr>
    </w:p>
    <w:p w14:paraId="5CB426E2" w14:textId="77777777" w:rsidR="00BF141F" w:rsidRDefault="00BF141F" w:rsidP="00FA3946">
      <w:pPr>
        <w:jc w:val="center"/>
        <w:rPr>
          <w:rStyle w:val="Textoennegrita"/>
          <w:sz w:val="36"/>
          <w:szCs w:val="36"/>
        </w:rPr>
      </w:pPr>
    </w:p>
    <w:p w14:paraId="1076C1D6" w14:textId="77777777" w:rsidR="00BF141F" w:rsidRDefault="00BF141F" w:rsidP="00FA3946">
      <w:pPr>
        <w:jc w:val="center"/>
        <w:rPr>
          <w:rStyle w:val="Textoennegrita"/>
          <w:sz w:val="36"/>
          <w:szCs w:val="36"/>
        </w:rPr>
      </w:pPr>
    </w:p>
    <w:p w14:paraId="6C1E29F1" w14:textId="0644978D" w:rsidR="00FE0C3C" w:rsidRDefault="00FA3946" w:rsidP="00FA3946">
      <w:pPr>
        <w:jc w:val="center"/>
        <w:rPr>
          <w:rStyle w:val="Textoennegrita"/>
          <w:sz w:val="36"/>
          <w:szCs w:val="36"/>
        </w:rPr>
      </w:pPr>
      <w:r w:rsidRPr="00D44B8A">
        <w:rPr>
          <w:rStyle w:val="Textoennegrita"/>
          <w:sz w:val="36"/>
          <w:szCs w:val="36"/>
        </w:rPr>
        <w:t>Creación de un s</w:t>
      </w:r>
      <w:r w:rsidR="00FE0C3C" w:rsidRPr="00D44B8A">
        <w:rPr>
          <w:rStyle w:val="Textoennegrita"/>
          <w:sz w:val="36"/>
          <w:szCs w:val="36"/>
        </w:rPr>
        <w:t>ervidor LEMP.</w:t>
      </w:r>
    </w:p>
    <w:p w14:paraId="6C957848" w14:textId="2126F809" w:rsidR="00A744F8" w:rsidRPr="000B4616" w:rsidRDefault="00A744F8" w:rsidP="00A744F8">
      <w:pPr>
        <w:rPr>
          <w:rStyle w:val="Textoennegrita"/>
          <w:sz w:val="32"/>
          <w:szCs w:val="32"/>
        </w:rPr>
      </w:pPr>
      <w:r w:rsidRPr="000B4616">
        <w:rPr>
          <w:rStyle w:val="Textoennegrita"/>
          <w:sz w:val="32"/>
          <w:szCs w:val="32"/>
        </w:rPr>
        <w:t>Máquinas virtuales vs contenedores.</w:t>
      </w:r>
    </w:p>
    <w:p w14:paraId="6F06250B" w14:textId="400620BC" w:rsidR="003F5E93" w:rsidRPr="003F5E93" w:rsidRDefault="000B4616" w:rsidP="00A744F8">
      <w:pPr>
        <w:rPr>
          <w:rStyle w:val="Textoennegrita"/>
          <w:b w:val="0"/>
          <w:bCs w:val="0"/>
          <w:sz w:val="24"/>
          <w:szCs w:val="24"/>
        </w:rPr>
      </w:pPr>
      <w:r w:rsidRPr="000B4616">
        <w:rPr>
          <w:b/>
          <w:bCs/>
          <w:sz w:val="24"/>
          <w:szCs w:val="24"/>
        </w:rPr>
        <w:t>Máquinas virtuales</w:t>
      </w:r>
      <w:r>
        <w:rPr>
          <w:b/>
          <w:bCs/>
          <w:sz w:val="24"/>
          <w:szCs w:val="24"/>
        </w:rPr>
        <w:t>.</w:t>
      </w:r>
    </w:p>
    <w:p w14:paraId="77DA6D34" w14:textId="0FF3921C" w:rsidR="00A744F8" w:rsidRPr="00A744F8" w:rsidRDefault="00A744F8" w:rsidP="00A744F8">
      <w:pPr>
        <w:rPr>
          <w:sz w:val="24"/>
          <w:szCs w:val="24"/>
        </w:rPr>
      </w:pPr>
      <w:r w:rsidRPr="00A744F8">
        <w:rPr>
          <w:sz w:val="24"/>
          <w:szCs w:val="24"/>
        </w:rPr>
        <w:t>Como su propio nombre indica, una máquina virtual es un sistema operativo completo funcionando de manera aislada sobre otro sistema operativo completo.</w:t>
      </w:r>
    </w:p>
    <w:p w14:paraId="00BC35B9" w14:textId="2F1487B8" w:rsidR="00A744F8" w:rsidRDefault="00923C59" w:rsidP="00A744F8">
      <w:pPr>
        <w:rPr>
          <w:sz w:val="24"/>
          <w:szCs w:val="24"/>
        </w:rPr>
      </w:pPr>
      <w:r>
        <w:rPr>
          <w:noProof/>
        </w:rPr>
        <w:drawing>
          <wp:anchor distT="0" distB="0" distL="114300" distR="114300" simplePos="0" relativeHeight="251660288" behindDoc="0" locked="0" layoutInCell="1" allowOverlap="1" wp14:anchorId="7C53BD06" wp14:editId="065060CD">
            <wp:simplePos x="0" y="0"/>
            <wp:positionH relativeFrom="margin">
              <wp:align>center</wp:align>
            </wp:positionH>
            <wp:positionV relativeFrom="paragraph">
              <wp:posOffset>506730</wp:posOffset>
            </wp:positionV>
            <wp:extent cx="5065251" cy="3333750"/>
            <wp:effectExtent l="0" t="0" r="2540" b="0"/>
            <wp:wrapTopAndBottom/>
            <wp:docPr id="8" name="Imagen 8" descr="Arquitectura simplificada de trabajo de las máquinas vir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simplificada de trabajo de las máquinas virtual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5251" cy="3333750"/>
                    </a:xfrm>
                    <a:prstGeom prst="rect">
                      <a:avLst/>
                    </a:prstGeom>
                    <a:noFill/>
                    <a:ln>
                      <a:noFill/>
                    </a:ln>
                  </pic:spPr>
                </pic:pic>
              </a:graphicData>
            </a:graphic>
          </wp:anchor>
        </w:drawing>
      </w:r>
      <w:r w:rsidR="00A744F8">
        <w:rPr>
          <w:sz w:val="24"/>
          <w:szCs w:val="24"/>
        </w:rPr>
        <w:t xml:space="preserve">Esta tecnología </w:t>
      </w:r>
      <w:r w:rsidR="00A744F8" w:rsidRPr="00A744F8">
        <w:rPr>
          <w:sz w:val="24"/>
          <w:szCs w:val="24"/>
        </w:rPr>
        <w:t xml:space="preserve">permite compartir el hardware de modo que lo puedan utilizar varios sistemas operativos al mismo </w:t>
      </w:r>
      <w:r w:rsidR="00A744F8" w:rsidRPr="00923C59">
        <w:rPr>
          <w:sz w:val="24"/>
          <w:szCs w:val="24"/>
        </w:rPr>
        <w:t>tiempo.</w:t>
      </w:r>
    </w:p>
    <w:p w14:paraId="41A7695F" w14:textId="1811D866" w:rsidR="00923C59" w:rsidRPr="00055588" w:rsidRDefault="00055588" w:rsidP="00A744F8">
      <w:pPr>
        <w:rPr>
          <w:i/>
          <w:iCs/>
          <w:sz w:val="24"/>
          <w:szCs w:val="24"/>
        </w:rPr>
      </w:pPr>
      <w:r>
        <w:rPr>
          <w:sz w:val="24"/>
          <w:szCs w:val="24"/>
        </w:rPr>
        <w:tab/>
      </w:r>
      <w:r>
        <w:rPr>
          <w:sz w:val="24"/>
          <w:szCs w:val="24"/>
        </w:rPr>
        <w:tab/>
      </w:r>
      <w:r>
        <w:rPr>
          <w:sz w:val="24"/>
          <w:szCs w:val="24"/>
        </w:rPr>
        <w:tab/>
      </w:r>
      <w:r w:rsidRPr="00055588">
        <w:rPr>
          <w:i/>
          <w:iCs/>
          <w:sz w:val="24"/>
          <w:szCs w:val="24"/>
        </w:rPr>
        <w:t xml:space="preserve">Esquema representativo </w:t>
      </w:r>
      <w:r>
        <w:rPr>
          <w:i/>
          <w:iCs/>
          <w:sz w:val="24"/>
          <w:szCs w:val="24"/>
        </w:rPr>
        <w:t xml:space="preserve">de una </w:t>
      </w:r>
      <w:r w:rsidRPr="00055588">
        <w:rPr>
          <w:i/>
          <w:iCs/>
          <w:sz w:val="24"/>
          <w:szCs w:val="24"/>
        </w:rPr>
        <w:t>máquina virtual.</w:t>
      </w:r>
    </w:p>
    <w:p w14:paraId="4B004847" w14:textId="77777777" w:rsidR="003F5E93" w:rsidRDefault="00923C59" w:rsidP="00A744F8">
      <w:pPr>
        <w:rPr>
          <w:sz w:val="24"/>
          <w:szCs w:val="24"/>
        </w:rPr>
      </w:pPr>
      <w:r w:rsidRPr="00923C59">
        <w:rPr>
          <w:sz w:val="24"/>
          <w:szCs w:val="24"/>
        </w:rPr>
        <w:t xml:space="preserve">Para que las máquinas virtuales puedan ejecutarse es necesario instalar </w:t>
      </w:r>
      <w:r w:rsidR="003F5E93">
        <w:rPr>
          <w:sz w:val="24"/>
          <w:szCs w:val="24"/>
        </w:rPr>
        <w:t xml:space="preserve">un </w:t>
      </w:r>
      <w:r w:rsidRPr="00923C59">
        <w:rPr>
          <w:sz w:val="24"/>
          <w:szCs w:val="24"/>
        </w:rPr>
        <w:t xml:space="preserve">componente por encima del </w:t>
      </w:r>
      <w:r w:rsidR="003F5E93">
        <w:rPr>
          <w:sz w:val="24"/>
          <w:szCs w:val="24"/>
        </w:rPr>
        <w:t>sistema operativo,</w:t>
      </w:r>
      <w:r w:rsidRPr="00923C59">
        <w:rPr>
          <w:sz w:val="24"/>
          <w:szCs w:val="24"/>
        </w:rPr>
        <w:t> </w:t>
      </w:r>
      <w:r w:rsidRPr="00923C59">
        <w:rPr>
          <w:b/>
          <w:bCs/>
          <w:sz w:val="24"/>
          <w:szCs w:val="24"/>
        </w:rPr>
        <w:t>el hipervisor</w:t>
      </w:r>
      <w:r w:rsidRPr="00923C59">
        <w:rPr>
          <w:sz w:val="24"/>
          <w:szCs w:val="24"/>
        </w:rPr>
        <w:t>. Un hipervisor es un software especializado en exponer los recursos </w:t>
      </w:r>
      <w:r w:rsidRPr="00923C59">
        <w:rPr>
          <w:i/>
          <w:iCs/>
          <w:sz w:val="24"/>
          <w:szCs w:val="24"/>
        </w:rPr>
        <w:t>hardware</w:t>
      </w:r>
      <w:r w:rsidRPr="00923C59">
        <w:rPr>
          <w:sz w:val="24"/>
          <w:szCs w:val="24"/>
        </w:rPr>
        <w:t xml:space="preserve"> que están debajo del sistema operativo, de modo que puedan ser utilizados por otros sistemas operativos. </w:t>
      </w:r>
    </w:p>
    <w:p w14:paraId="361AF1C2" w14:textId="64E1BB0F" w:rsidR="00923C59" w:rsidRDefault="00923C59" w:rsidP="00A744F8">
      <w:pPr>
        <w:rPr>
          <w:sz w:val="24"/>
          <w:szCs w:val="24"/>
        </w:rPr>
      </w:pPr>
      <w:r w:rsidRPr="00923C59">
        <w:rPr>
          <w:sz w:val="24"/>
          <w:szCs w:val="24"/>
        </w:rPr>
        <w:lastRenderedPageBreak/>
        <w:t>Esto incluye las CPUs (o </w:t>
      </w:r>
      <w:r w:rsidRPr="00923C59">
        <w:rPr>
          <w:i/>
          <w:iCs/>
          <w:sz w:val="24"/>
          <w:szCs w:val="24"/>
        </w:rPr>
        <w:t>cores</w:t>
      </w:r>
      <w:r w:rsidRPr="00923C59">
        <w:rPr>
          <w:sz w:val="24"/>
          <w:szCs w:val="24"/>
        </w:rPr>
        <w:t>), la memoria y el espacio de almacenamiento además del resto del </w:t>
      </w:r>
      <w:r w:rsidRPr="00923C59">
        <w:rPr>
          <w:i/>
          <w:iCs/>
          <w:sz w:val="24"/>
          <w:szCs w:val="24"/>
        </w:rPr>
        <w:t>hardware</w:t>
      </w:r>
      <w:r w:rsidRPr="00923C59">
        <w:rPr>
          <w:sz w:val="24"/>
          <w:szCs w:val="24"/>
        </w:rPr>
        <w:t>. De este modo se pueden crear </w:t>
      </w:r>
      <w:r w:rsidRPr="00923C59">
        <w:rPr>
          <w:b/>
          <w:bCs/>
          <w:sz w:val="24"/>
          <w:szCs w:val="24"/>
        </w:rPr>
        <w:t>máquinas virtuales</w:t>
      </w:r>
      <w:r w:rsidRPr="00923C59">
        <w:rPr>
          <w:sz w:val="24"/>
          <w:szCs w:val="24"/>
        </w:rPr>
        <w:t> a las que se expone parte del </w:t>
      </w:r>
      <w:r w:rsidRPr="00923C59">
        <w:rPr>
          <w:i/>
          <w:iCs/>
          <w:sz w:val="24"/>
          <w:szCs w:val="24"/>
        </w:rPr>
        <w:t>hardware</w:t>
      </w:r>
      <w:r w:rsidRPr="00923C59">
        <w:rPr>
          <w:sz w:val="24"/>
          <w:szCs w:val="24"/>
        </w:rPr>
        <w:t> </w:t>
      </w:r>
      <w:r w:rsidR="003F5E93">
        <w:rPr>
          <w:sz w:val="24"/>
          <w:szCs w:val="24"/>
        </w:rPr>
        <w:t>de la máquina anfitrión</w:t>
      </w:r>
      <w:r w:rsidRPr="00923C59">
        <w:rPr>
          <w:sz w:val="24"/>
          <w:szCs w:val="24"/>
        </w:rPr>
        <w:t xml:space="preserve">. Estas </w:t>
      </w:r>
      <w:r w:rsidR="003F5E93">
        <w:rPr>
          <w:sz w:val="24"/>
          <w:szCs w:val="24"/>
        </w:rPr>
        <w:t xml:space="preserve">máquinas virtuales, </w:t>
      </w:r>
      <w:r w:rsidR="003F5E93" w:rsidRPr="00923C59">
        <w:rPr>
          <w:sz w:val="24"/>
          <w:szCs w:val="24"/>
        </w:rPr>
        <w:t>“</w:t>
      </w:r>
      <w:r w:rsidRPr="00923C59">
        <w:rPr>
          <w:sz w:val="24"/>
          <w:szCs w:val="24"/>
        </w:rPr>
        <w:t>engañan" a un sistema operativo convencional para que crea que se está ejecutando sobre una máquina física. Los hipervisores vienen con productos como Hyper-V (incluido gratuitamente con Windows), VirtualBox o VMWare, entre otros.</w:t>
      </w:r>
    </w:p>
    <w:p w14:paraId="4AA7B2CD" w14:textId="7EB5B66C" w:rsidR="003F5E93" w:rsidRDefault="003F5E93" w:rsidP="003F5E93">
      <w:pPr>
        <w:rPr>
          <w:sz w:val="24"/>
          <w:szCs w:val="24"/>
        </w:rPr>
      </w:pPr>
      <w:r>
        <w:rPr>
          <w:sz w:val="24"/>
          <w:szCs w:val="24"/>
        </w:rPr>
        <w:t>Contra todo pronóstico, el</w:t>
      </w:r>
      <w:r w:rsidRPr="003F5E93">
        <w:rPr>
          <w:sz w:val="24"/>
          <w:szCs w:val="24"/>
        </w:rPr>
        <w:t xml:space="preserve"> avance de los hipervisores en los últimos años</w:t>
      </w:r>
      <w:r>
        <w:rPr>
          <w:sz w:val="24"/>
          <w:szCs w:val="24"/>
        </w:rPr>
        <w:t xml:space="preserve"> </w:t>
      </w:r>
      <w:r w:rsidRPr="003F5E93">
        <w:rPr>
          <w:sz w:val="24"/>
          <w:szCs w:val="24"/>
        </w:rPr>
        <w:t xml:space="preserve">y las tecnologías orientadas a la virtualización que ofrecen los procesadores modernos, </w:t>
      </w:r>
      <w:r>
        <w:rPr>
          <w:sz w:val="24"/>
          <w:szCs w:val="24"/>
        </w:rPr>
        <w:t>se</w:t>
      </w:r>
      <w:r w:rsidRPr="003F5E93">
        <w:rPr>
          <w:sz w:val="24"/>
          <w:szCs w:val="24"/>
        </w:rPr>
        <w:t xml:space="preserve"> </w:t>
      </w:r>
      <w:r>
        <w:rPr>
          <w:sz w:val="24"/>
          <w:szCs w:val="24"/>
        </w:rPr>
        <w:t xml:space="preserve">está reduciendo la </w:t>
      </w:r>
      <w:r w:rsidRPr="003F5E93">
        <w:rPr>
          <w:sz w:val="24"/>
          <w:szCs w:val="24"/>
        </w:rPr>
        <w:t xml:space="preserve">pérdida de rendimiento </w:t>
      </w:r>
      <w:r>
        <w:rPr>
          <w:sz w:val="24"/>
          <w:szCs w:val="24"/>
        </w:rPr>
        <w:t>y aunque no sea la mas eficiente, es una manera de compartir hardware.</w:t>
      </w:r>
    </w:p>
    <w:p w14:paraId="1C24583B" w14:textId="395980D0" w:rsidR="003F5E93" w:rsidRDefault="003F5E93" w:rsidP="003F5E93">
      <w:pPr>
        <w:rPr>
          <w:sz w:val="24"/>
          <w:szCs w:val="24"/>
        </w:rPr>
      </w:pPr>
    </w:p>
    <w:p w14:paraId="2F113D3D" w14:textId="4622A4CA" w:rsidR="003F5E93" w:rsidRPr="000B4616" w:rsidRDefault="003F5E93" w:rsidP="003F5E93">
      <w:pPr>
        <w:rPr>
          <w:b/>
          <w:bCs/>
          <w:sz w:val="24"/>
          <w:szCs w:val="24"/>
        </w:rPr>
      </w:pPr>
      <w:r w:rsidRPr="000B4616">
        <w:rPr>
          <w:b/>
          <w:bCs/>
          <w:sz w:val="24"/>
          <w:szCs w:val="24"/>
        </w:rPr>
        <w:t>Contenedores</w:t>
      </w:r>
      <w:r w:rsidR="000B4616">
        <w:rPr>
          <w:b/>
          <w:bCs/>
          <w:sz w:val="24"/>
          <w:szCs w:val="24"/>
        </w:rPr>
        <w:t>.</w:t>
      </w:r>
    </w:p>
    <w:p w14:paraId="0F9BC80F" w14:textId="6F87BEB8" w:rsidR="00055588" w:rsidRDefault="00055588" w:rsidP="003F5E93">
      <w:pPr>
        <w:rPr>
          <w:sz w:val="24"/>
          <w:szCs w:val="24"/>
        </w:rPr>
      </w:pPr>
      <w:r>
        <w:rPr>
          <w:sz w:val="24"/>
          <w:szCs w:val="24"/>
        </w:rPr>
        <w:t>El objetivo principal de los contenedores,</w:t>
      </w:r>
      <w:r w:rsidRPr="00055588">
        <w:rPr>
          <w:sz w:val="24"/>
          <w:szCs w:val="24"/>
        </w:rPr>
        <w:t xml:space="preserve"> </w:t>
      </w:r>
      <w:r>
        <w:rPr>
          <w:sz w:val="24"/>
          <w:szCs w:val="24"/>
        </w:rPr>
        <w:t>es</w:t>
      </w:r>
      <w:r w:rsidRPr="00055588">
        <w:rPr>
          <w:sz w:val="24"/>
          <w:szCs w:val="24"/>
        </w:rPr>
        <w:t xml:space="preserve"> aislar aplicaciones y de generar un entorno replicable y estable para que funcionen, en lugar de albergar un sistema operativo </w:t>
      </w:r>
      <w:r w:rsidR="00FA48B0" w:rsidRPr="00055588">
        <w:rPr>
          <w:sz w:val="24"/>
          <w:szCs w:val="24"/>
        </w:rPr>
        <w:t>completo</w:t>
      </w:r>
      <w:r w:rsidR="00FA48B0">
        <w:rPr>
          <w:sz w:val="24"/>
          <w:szCs w:val="24"/>
        </w:rPr>
        <w:t xml:space="preserve"> (máquinas virtuales)</w:t>
      </w:r>
      <w:r w:rsidRPr="00055588">
        <w:rPr>
          <w:sz w:val="24"/>
          <w:szCs w:val="24"/>
        </w:rPr>
        <w:t xml:space="preserve"> </w:t>
      </w:r>
      <w:r w:rsidR="00FA48B0">
        <w:rPr>
          <w:sz w:val="24"/>
          <w:szCs w:val="24"/>
        </w:rPr>
        <w:t>compartiendo</w:t>
      </w:r>
      <w:r w:rsidRPr="00055588">
        <w:rPr>
          <w:sz w:val="24"/>
          <w:szCs w:val="24"/>
        </w:rPr>
        <w:t xml:space="preserve"> los recursos del propio sistema operativo "host" sobre el que se ejecutan.</w:t>
      </w:r>
      <w:r w:rsidR="00FA48B0">
        <w:rPr>
          <w:sz w:val="24"/>
          <w:szCs w:val="24"/>
        </w:rPr>
        <w:t xml:space="preserve"> Una de las características principales, es la</w:t>
      </w:r>
      <w:r w:rsidR="00FA48B0" w:rsidRPr="00FA48B0">
        <w:rPr>
          <w:sz w:val="24"/>
          <w:szCs w:val="24"/>
        </w:rPr>
        <w:t xml:space="preserve"> </w:t>
      </w:r>
      <w:r w:rsidR="00FA48B0">
        <w:rPr>
          <w:sz w:val="24"/>
          <w:szCs w:val="24"/>
        </w:rPr>
        <w:t>gestión de recursos</w:t>
      </w:r>
      <w:r w:rsidR="00FA48B0" w:rsidRPr="00FA48B0">
        <w:rPr>
          <w:sz w:val="24"/>
          <w:szCs w:val="24"/>
        </w:rPr>
        <w:t xml:space="preserve"> entre todos los contenedores optimizando su uso y eliminando la necesidad de tener sistemas operativos separados para conseguir el aislamiento.</w:t>
      </w:r>
    </w:p>
    <w:p w14:paraId="0F546982" w14:textId="6656B3B9" w:rsidR="00055588" w:rsidRDefault="00055588" w:rsidP="003F5E93">
      <w:pPr>
        <w:rPr>
          <w:sz w:val="24"/>
          <w:szCs w:val="24"/>
        </w:rPr>
      </w:pPr>
      <w:r>
        <w:rPr>
          <w:noProof/>
        </w:rPr>
        <w:drawing>
          <wp:inline distT="0" distB="0" distL="0" distR="0" wp14:anchorId="763B4CA1" wp14:editId="0B63EF36">
            <wp:extent cx="5400040" cy="3665220"/>
            <wp:effectExtent l="0" t="0" r="0" b="0"/>
            <wp:docPr id="12" name="Imagen 12" descr="Arquitectura simplificada de trabajo de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quitectura simplificada de trabajo de contenedor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65220"/>
                    </a:xfrm>
                    <a:prstGeom prst="rect">
                      <a:avLst/>
                    </a:prstGeom>
                    <a:noFill/>
                    <a:ln>
                      <a:noFill/>
                    </a:ln>
                  </pic:spPr>
                </pic:pic>
              </a:graphicData>
            </a:graphic>
          </wp:inline>
        </w:drawing>
      </w:r>
    </w:p>
    <w:p w14:paraId="2739BCF7" w14:textId="48B28802" w:rsidR="00055588" w:rsidRPr="00055588" w:rsidRDefault="00055588" w:rsidP="00055588">
      <w:pPr>
        <w:jc w:val="center"/>
        <w:rPr>
          <w:i/>
          <w:iCs/>
          <w:sz w:val="24"/>
          <w:szCs w:val="24"/>
        </w:rPr>
      </w:pPr>
      <w:r w:rsidRPr="00055588">
        <w:rPr>
          <w:i/>
          <w:iCs/>
          <w:sz w:val="24"/>
          <w:szCs w:val="24"/>
        </w:rPr>
        <w:t>Esquema funcionamiento contenedores.</w:t>
      </w:r>
    </w:p>
    <w:p w14:paraId="0984E684" w14:textId="77777777" w:rsidR="00F7066C" w:rsidRDefault="00F7066C" w:rsidP="003F5E93">
      <w:pPr>
        <w:rPr>
          <w:sz w:val="24"/>
          <w:szCs w:val="24"/>
        </w:rPr>
      </w:pPr>
    </w:p>
    <w:p w14:paraId="7741AA6D" w14:textId="77777777" w:rsidR="00F7066C" w:rsidRDefault="00F7066C" w:rsidP="003F5E93">
      <w:pPr>
        <w:rPr>
          <w:sz w:val="24"/>
          <w:szCs w:val="24"/>
        </w:rPr>
      </w:pPr>
    </w:p>
    <w:p w14:paraId="4117B584" w14:textId="77777777" w:rsidR="00F7066C" w:rsidRDefault="00F7066C" w:rsidP="003F5E93">
      <w:pPr>
        <w:rPr>
          <w:sz w:val="24"/>
          <w:szCs w:val="24"/>
        </w:rPr>
      </w:pPr>
    </w:p>
    <w:p w14:paraId="7377CAF1" w14:textId="77777777" w:rsidR="00F7066C" w:rsidRDefault="00F7066C" w:rsidP="003F5E93">
      <w:pPr>
        <w:rPr>
          <w:sz w:val="24"/>
          <w:szCs w:val="24"/>
        </w:rPr>
      </w:pPr>
    </w:p>
    <w:p w14:paraId="16B2731A" w14:textId="77777777" w:rsidR="00F7066C" w:rsidRDefault="00F7066C" w:rsidP="003F5E93">
      <w:pPr>
        <w:rPr>
          <w:sz w:val="24"/>
          <w:szCs w:val="24"/>
        </w:rPr>
      </w:pPr>
    </w:p>
    <w:p w14:paraId="43F8DBD9" w14:textId="77777777" w:rsidR="00F7066C" w:rsidRDefault="00F7066C" w:rsidP="003F5E93">
      <w:pPr>
        <w:rPr>
          <w:sz w:val="24"/>
          <w:szCs w:val="24"/>
        </w:rPr>
      </w:pPr>
    </w:p>
    <w:p w14:paraId="32AE9C69" w14:textId="77777777" w:rsidR="00F7066C" w:rsidRDefault="00F7066C" w:rsidP="003F5E93">
      <w:pPr>
        <w:rPr>
          <w:sz w:val="24"/>
          <w:szCs w:val="24"/>
        </w:rPr>
      </w:pPr>
    </w:p>
    <w:p w14:paraId="4722FE52" w14:textId="77777777" w:rsidR="00F7066C" w:rsidRDefault="00F7066C" w:rsidP="003F5E93">
      <w:pPr>
        <w:rPr>
          <w:sz w:val="24"/>
          <w:szCs w:val="24"/>
        </w:rPr>
      </w:pPr>
    </w:p>
    <w:p w14:paraId="5E4A703F" w14:textId="77777777" w:rsidR="00F7066C" w:rsidRDefault="00F7066C" w:rsidP="003F5E93">
      <w:pPr>
        <w:rPr>
          <w:sz w:val="24"/>
          <w:szCs w:val="24"/>
        </w:rPr>
      </w:pPr>
    </w:p>
    <w:p w14:paraId="46731C90" w14:textId="24835B18" w:rsidR="00FA48B0" w:rsidRDefault="00FA48B0" w:rsidP="003F5E93">
      <w:pPr>
        <w:rPr>
          <w:sz w:val="24"/>
          <w:szCs w:val="24"/>
        </w:rPr>
      </w:pPr>
      <w:r>
        <w:rPr>
          <w:sz w:val="24"/>
          <w:szCs w:val="24"/>
        </w:rPr>
        <w:t>Existen numerosos servicios que utilizan esta tecnología (</w:t>
      </w:r>
      <w:r w:rsidRPr="00FA48B0">
        <w:rPr>
          <w:sz w:val="24"/>
          <w:szCs w:val="24"/>
        </w:rPr>
        <w:t>Virtuozzo, LXC/LXD, OpenVZ, DC/OS</w:t>
      </w:r>
      <w:r>
        <w:rPr>
          <w:sz w:val="24"/>
          <w:szCs w:val="24"/>
        </w:rPr>
        <w:t>), pero para este proyecto utilizaremos Docker.</w:t>
      </w:r>
    </w:p>
    <w:p w14:paraId="642090C8" w14:textId="10F65CB8" w:rsidR="00F7066C" w:rsidRDefault="00F7066C" w:rsidP="003F5E93">
      <w:pPr>
        <w:rPr>
          <w:sz w:val="24"/>
          <w:szCs w:val="24"/>
        </w:rPr>
      </w:pPr>
      <w:r>
        <w:rPr>
          <w:noProof/>
        </w:rPr>
        <w:drawing>
          <wp:anchor distT="0" distB="0" distL="114300" distR="114300" simplePos="0" relativeHeight="251661312" behindDoc="0" locked="0" layoutInCell="1" allowOverlap="1" wp14:anchorId="1D471DD7" wp14:editId="520F8F9B">
            <wp:simplePos x="0" y="0"/>
            <wp:positionH relativeFrom="margin">
              <wp:align>center</wp:align>
            </wp:positionH>
            <wp:positionV relativeFrom="paragraph">
              <wp:posOffset>280670</wp:posOffset>
            </wp:positionV>
            <wp:extent cx="2460299" cy="2105025"/>
            <wp:effectExtent l="0" t="0" r="0" b="0"/>
            <wp:wrapTopAndBottom/>
            <wp:docPr id="21" name="Imagen 21" descr="Docker para entornos de pentesting - SSHTeam Pen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para entornos de pentesting - SSHTeam Pentest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0299" cy="2105025"/>
                    </a:xfrm>
                    <a:prstGeom prst="rect">
                      <a:avLst/>
                    </a:prstGeom>
                    <a:noFill/>
                    <a:ln>
                      <a:noFill/>
                    </a:ln>
                  </pic:spPr>
                </pic:pic>
              </a:graphicData>
            </a:graphic>
          </wp:anchor>
        </w:drawing>
      </w:r>
    </w:p>
    <w:p w14:paraId="0765C5C6" w14:textId="77777777" w:rsidR="00F7066C" w:rsidRDefault="00F7066C" w:rsidP="003F5E93">
      <w:pPr>
        <w:rPr>
          <w:sz w:val="24"/>
          <w:szCs w:val="24"/>
        </w:rPr>
      </w:pPr>
    </w:p>
    <w:p w14:paraId="62AFB1F4" w14:textId="1DEF7B9C" w:rsidR="003F5E93" w:rsidRPr="003F5E93" w:rsidRDefault="00FA48B0" w:rsidP="003F5E93">
      <w:pPr>
        <w:rPr>
          <w:sz w:val="24"/>
          <w:szCs w:val="24"/>
        </w:rPr>
      </w:pPr>
      <w:r>
        <w:rPr>
          <w:sz w:val="24"/>
          <w:szCs w:val="24"/>
        </w:rPr>
        <w:t>Docker nos permite</w:t>
      </w:r>
      <w:r w:rsidR="003F5E93" w:rsidRPr="003F5E93">
        <w:rPr>
          <w:sz w:val="24"/>
          <w:szCs w:val="24"/>
        </w:rPr>
        <w:t xml:space="preserve"> crear, iniciar, detener, mover o eliminar</w:t>
      </w:r>
      <w:r>
        <w:rPr>
          <w:sz w:val="24"/>
          <w:szCs w:val="24"/>
        </w:rPr>
        <w:t xml:space="preserve"> contenedores</w:t>
      </w:r>
      <w:r w:rsidR="003F5E93" w:rsidRPr="003F5E93">
        <w:rPr>
          <w:sz w:val="24"/>
          <w:szCs w:val="24"/>
        </w:rPr>
        <w:t>. Puede conectar un contenedor a una o más redes, adjuntarle almacenamiento o incluso crear una nueva imagen basada en su estado actual.</w:t>
      </w:r>
    </w:p>
    <w:p w14:paraId="7BEE6426" w14:textId="30C84DE2" w:rsidR="00FA48B0" w:rsidRDefault="003F5E93" w:rsidP="003F5E93">
      <w:pPr>
        <w:rPr>
          <w:sz w:val="24"/>
          <w:szCs w:val="24"/>
        </w:rPr>
      </w:pPr>
      <w:r w:rsidRPr="003F5E93">
        <w:rPr>
          <w:sz w:val="24"/>
          <w:szCs w:val="24"/>
        </w:rPr>
        <w:t>De forma predeterminada, un contenedor está relativamente bien aislado de otros contenedores y de su máquina host. Puede controlar qué tan aislados están la red, el almacenamiento u otros subsistemas subyacentes de un contenedor de otros contenedores o de la máquina host.</w:t>
      </w:r>
    </w:p>
    <w:p w14:paraId="0F60B271" w14:textId="77777777" w:rsidR="00F7066C" w:rsidRPr="003F5E93" w:rsidRDefault="00F7066C" w:rsidP="003F5E93">
      <w:pPr>
        <w:rPr>
          <w:sz w:val="24"/>
          <w:szCs w:val="24"/>
        </w:rPr>
      </w:pPr>
    </w:p>
    <w:p w14:paraId="42D22489" w14:textId="03850A6F" w:rsidR="003F5E93" w:rsidRDefault="003F5E93" w:rsidP="00A744F8">
      <w:pPr>
        <w:rPr>
          <w:b/>
          <w:bCs/>
          <w:sz w:val="24"/>
          <w:szCs w:val="24"/>
        </w:rPr>
      </w:pPr>
      <w:r w:rsidRPr="003F5E93">
        <w:rPr>
          <w:sz w:val="24"/>
          <w:szCs w:val="24"/>
        </w:rPr>
        <w:t xml:space="preserve">Un contenedor se define por su imagen, así como por las opciones de configuración que le proporcione al crearlo o iniciarlo. Cuando se quita un contenedor, cualquier cambio en su estado que </w:t>
      </w:r>
      <w:r w:rsidRPr="00057509">
        <w:rPr>
          <w:b/>
          <w:bCs/>
          <w:sz w:val="24"/>
          <w:szCs w:val="24"/>
        </w:rPr>
        <w:t>no esté almacenado en el almacenamiento persistente desaparece.</w:t>
      </w:r>
    </w:p>
    <w:p w14:paraId="21EDF28F" w14:textId="65EE3268" w:rsidR="00FA48B0" w:rsidRDefault="00FA48B0" w:rsidP="00A744F8">
      <w:pPr>
        <w:rPr>
          <w:sz w:val="24"/>
          <w:szCs w:val="24"/>
        </w:rPr>
      </w:pPr>
      <w:r>
        <w:rPr>
          <w:sz w:val="24"/>
          <w:szCs w:val="24"/>
        </w:rPr>
        <w:t xml:space="preserve">Las imágenes que utiliza docker, son </w:t>
      </w:r>
      <w:r w:rsidR="00F7066C">
        <w:rPr>
          <w:sz w:val="24"/>
          <w:szCs w:val="24"/>
        </w:rPr>
        <w:t>proveídas por servicios de repositorios de internet, por lo que hay que tener cuidado a la hora de descargarnos una imagen.</w:t>
      </w:r>
    </w:p>
    <w:p w14:paraId="7E10B2A5" w14:textId="0BAA5CA4" w:rsidR="00F7066C" w:rsidRDefault="00F7066C" w:rsidP="00A744F8">
      <w:pPr>
        <w:rPr>
          <w:sz w:val="24"/>
          <w:szCs w:val="24"/>
        </w:rPr>
      </w:pPr>
      <w:r>
        <w:rPr>
          <w:sz w:val="24"/>
          <w:szCs w:val="24"/>
        </w:rPr>
        <w:lastRenderedPageBreak/>
        <w:t>El repositorio por excelencia que usa la mayoría de los usuarios de docker es d</w:t>
      </w:r>
      <w:r w:rsidRPr="00F7066C">
        <w:rPr>
          <w:sz w:val="24"/>
          <w:szCs w:val="24"/>
        </w:rPr>
        <w:t xml:space="preserve">ocker </w:t>
      </w:r>
      <w:r w:rsidRPr="00F7066C">
        <w:rPr>
          <w:sz w:val="24"/>
          <w:szCs w:val="24"/>
        </w:rPr>
        <w:t>Hub. Docker</w:t>
      </w:r>
      <w:r w:rsidRPr="00F7066C">
        <w:rPr>
          <w:sz w:val="24"/>
          <w:szCs w:val="24"/>
        </w:rPr>
        <w:t xml:space="preserve"> Hub</w:t>
      </w:r>
      <w:r w:rsidRPr="00F7066C">
        <w:rPr>
          <w:sz w:val="24"/>
          <w:szCs w:val="24"/>
        </w:rPr>
        <w:t xml:space="preserve"> </w:t>
      </w:r>
      <w:r w:rsidRPr="00F7066C">
        <w:rPr>
          <w:sz w:val="24"/>
          <w:szCs w:val="24"/>
        </w:rPr>
        <w:t xml:space="preserve">servicio de repositorio alojado proporcionado por Docker para buscar y compartir imágenes de contenedores con su equipo. </w:t>
      </w:r>
      <w:r>
        <w:rPr>
          <w:sz w:val="24"/>
          <w:szCs w:val="24"/>
        </w:rPr>
        <w:t>Además, podemos crear r</w:t>
      </w:r>
      <w:r w:rsidRPr="00F7066C">
        <w:rPr>
          <w:sz w:val="24"/>
          <w:szCs w:val="24"/>
        </w:rPr>
        <w:t xml:space="preserve">epositorios </w:t>
      </w:r>
      <w:r>
        <w:rPr>
          <w:sz w:val="24"/>
          <w:szCs w:val="24"/>
        </w:rPr>
        <w:t xml:space="preserve">de imágenes </w:t>
      </w:r>
      <w:r w:rsidRPr="00F7066C">
        <w:rPr>
          <w:sz w:val="24"/>
          <w:szCs w:val="24"/>
        </w:rPr>
        <w:t>privados</w:t>
      </w:r>
      <w:r>
        <w:rPr>
          <w:sz w:val="24"/>
          <w:szCs w:val="24"/>
        </w:rPr>
        <w:t xml:space="preserve"> y crear</w:t>
      </w:r>
      <w:r w:rsidRPr="00F7066C">
        <w:rPr>
          <w:sz w:val="24"/>
          <w:szCs w:val="24"/>
        </w:rPr>
        <w:t xml:space="preserve"> automáticamente imágenes de contenedor desde GitHub y Bitbucket y </w:t>
      </w:r>
      <w:r w:rsidRPr="00F7066C">
        <w:rPr>
          <w:sz w:val="24"/>
          <w:szCs w:val="24"/>
        </w:rPr>
        <w:t>envi</w:t>
      </w:r>
      <w:r>
        <w:rPr>
          <w:sz w:val="24"/>
          <w:szCs w:val="24"/>
        </w:rPr>
        <w:t>arlo</w:t>
      </w:r>
      <w:r w:rsidRPr="00F7066C">
        <w:rPr>
          <w:sz w:val="24"/>
          <w:szCs w:val="24"/>
        </w:rPr>
        <w:t>s</w:t>
      </w:r>
      <w:r w:rsidRPr="00F7066C">
        <w:rPr>
          <w:sz w:val="24"/>
          <w:szCs w:val="24"/>
        </w:rPr>
        <w:t xml:space="preserve"> a Docker Hub.</w:t>
      </w:r>
    </w:p>
    <w:p w14:paraId="15E3D253" w14:textId="77777777" w:rsidR="00F7066C" w:rsidRDefault="00F7066C" w:rsidP="00F7066C">
      <w:pPr>
        <w:jc w:val="center"/>
        <w:rPr>
          <w:i/>
          <w:iCs/>
          <w:sz w:val="24"/>
          <w:szCs w:val="24"/>
        </w:rPr>
      </w:pPr>
    </w:p>
    <w:p w14:paraId="403FB5B1" w14:textId="77777777" w:rsidR="00F7066C" w:rsidRDefault="00F7066C" w:rsidP="00F7066C">
      <w:pPr>
        <w:jc w:val="center"/>
        <w:rPr>
          <w:i/>
          <w:iCs/>
          <w:sz w:val="24"/>
          <w:szCs w:val="24"/>
        </w:rPr>
      </w:pPr>
    </w:p>
    <w:p w14:paraId="572C2967" w14:textId="77777777" w:rsidR="00F7066C" w:rsidRDefault="00F7066C" w:rsidP="00F7066C">
      <w:pPr>
        <w:jc w:val="center"/>
        <w:rPr>
          <w:i/>
          <w:iCs/>
          <w:sz w:val="24"/>
          <w:szCs w:val="24"/>
        </w:rPr>
      </w:pPr>
    </w:p>
    <w:p w14:paraId="21B0ACE9" w14:textId="543D3D64" w:rsidR="00F7066C" w:rsidRDefault="00F7066C" w:rsidP="00F7066C">
      <w:pPr>
        <w:jc w:val="center"/>
        <w:rPr>
          <w:i/>
          <w:iCs/>
          <w:sz w:val="24"/>
          <w:szCs w:val="24"/>
        </w:rPr>
      </w:pPr>
      <w:r w:rsidRPr="00F7066C">
        <w:rPr>
          <w:i/>
          <w:iCs/>
          <w:sz w:val="24"/>
          <w:szCs w:val="24"/>
        </w:rPr>
        <w:drawing>
          <wp:anchor distT="0" distB="0" distL="114300" distR="114300" simplePos="0" relativeHeight="251662336" behindDoc="0" locked="0" layoutInCell="1" allowOverlap="1" wp14:anchorId="2BF08314" wp14:editId="138EDAF4">
            <wp:simplePos x="0" y="0"/>
            <wp:positionH relativeFrom="column">
              <wp:posOffset>-3810</wp:posOffset>
            </wp:positionH>
            <wp:positionV relativeFrom="paragraph">
              <wp:posOffset>0</wp:posOffset>
            </wp:positionV>
            <wp:extent cx="5805726" cy="3686175"/>
            <wp:effectExtent l="0" t="0" r="508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77" t="9172" r="-188" b="6161"/>
                    <a:stretch/>
                  </pic:blipFill>
                  <pic:spPr bwMode="auto">
                    <a:xfrm>
                      <a:off x="0" y="0"/>
                      <a:ext cx="5805726" cy="3686175"/>
                    </a:xfrm>
                    <a:prstGeom prst="rect">
                      <a:avLst/>
                    </a:prstGeom>
                    <a:ln>
                      <a:noFill/>
                    </a:ln>
                    <a:extLst>
                      <a:ext uri="{53640926-AAD7-44D8-BBD7-CCE9431645EC}">
                        <a14:shadowObscured xmlns:a14="http://schemas.microsoft.com/office/drawing/2010/main"/>
                      </a:ext>
                    </a:extLst>
                  </pic:spPr>
                </pic:pic>
              </a:graphicData>
            </a:graphic>
          </wp:anchor>
        </w:drawing>
      </w:r>
      <w:r w:rsidRPr="00F7066C">
        <w:rPr>
          <w:i/>
          <w:iCs/>
          <w:sz w:val="24"/>
          <w:szCs w:val="24"/>
        </w:rPr>
        <w:t>Repositorio de docker hub</w:t>
      </w:r>
    </w:p>
    <w:p w14:paraId="39B32073" w14:textId="75D2269B" w:rsidR="00A744F8" w:rsidRDefault="00A744F8" w:rsidP="00A744F8">
      <w:pPr>
        <w:rPr>
          <w:i/>
          <w:iCs/>
          <w:sz w:val="24"/>
          <w:szCs w:val="24"/>
        </w:rPr>
      </w:pPr>
    </w:p>
    <w:p w14:paraId="1A1FFBDA" w14:textId="26D18F7C" w:rsidR="00F7066C" w:rsidRDefault="00981832" w:rsidP="00A744F8">
      <w:pPr>
        <w:rPr>
          <w:sz w:val="24"/>
          <w:szCs w:val="24"/>
        </w:rPr>
      </w:pPr>
      <w:r>
        <w:rPr>
          <w:sz w:val="24"/>
          <w:szCs w:val="24"/>
        </w:rPr>
        <w:t>Una cosa a tener en cuenta es que la gran mayoría de estos contenedores está configurados y creados para trabajar en arquitecturas diferentes a las que usa una Raspberry (ARM/armhf). Por lo que, en caso de no encontrar una imagen para la Raspberry, tendremos las siguientes opciones.</w:t>
      </w:r>
    </w:p>
    <w:p w14:paraId="775055AA" w14:textId="79727A80" w:rsidR="00981832" w:rsidRDefault="00981832" w:rsidP="00981832">
      <w:pPr>
        <w:pStyle w:val="Prrafodelista"/>
        <w:numPr>
          <w:ilvl w:val="0"/>
          <w:numId w:val="1"/>
        </w:numPr>
        <w:rPr>
          <w:sz w:val="24"/>
          <w:szCs w:val="24"/>
        </w:rPr>
      </w:pPr>
      <w:r>
        <w:rPr>
          <w:sz w:val="24"/>
          <w:szCs w:val="24"/>
        </w:rPr>
        <w:t>Buscar en otro repositorio de imágenes</w:t>
      </w:r>
    </w:p>
    <w:p w14:paraId="4D1E74F7" w14:textId="43A87961" w:rsidR="00981832" w:rsidRDefault="00981832" w:rsidP="00981832">
      <w:pPr>
        <w:pStyle w:val="Prrafodelista"/>
        <w:numPr>
          <w:ilvl w:val="0"/>
          <w:numId w:val="1"/>
        </w:numPr>
        <w:rPr>
          <w:sz w:val="24"/>
          <w:szCs w:val="24"/>
        </w:rPr>
      </w:pPr>
      <w:r>
        <w:rPr>
          <w:sz w:val="24"/>
          <w:szCs w:val="24"/>
        </w:rPr>
        <w:t>Crear una imagen con la arquitectura correcta</w:t>
      </w:r>
    </w:p>
    <w:p w14:paraId="0BECB4EF" w14:textId="47A7922E" w:rsidR="00981832" w:rsidRDefault="002C0B31" w:rsidP="00A744F8">
      <w:pPr>
        <w:pStyle w:val="Prrafodelista"/>
        <w:numPr>
          <w:ilvl w:val="0"/>
          <w:numId w:val="1"/>
        </w:numPr>
        <w:rPr>
          <w:sz w:val="24"/>
          <w:szCs w:val="24"/>
        </w:rPr>
      </w:pPr>
      <w:r>
        <w:rPr>
          <w:noProof/>
        </w:rPr>
        <w:lastRenderedPageBreak/>
        <w:drawing>
          <wp:anchor distT="0" distB="0" distL="114300" distR="114300" simplePos="0" relativeHeight="251663360" behindDoc="0" locked="0" layoutInCell="1" allowOverlap="1" wp14:anchorId="14AAFCEA" wp14:editId="029FD8BD">
            <wp:simplePos x="0" y="0"/>
            <wp:positionH relativeFrom="margin">
              <wp:align>center</wp:align>
            </wp:positionH>
            <wp:positionV relativeFrom="paragraph">
              <wp:posOffset>516255</wp:posOffset>
            </wp:positionV>
            <wp:extent cx="1552575" cy="2273935"/>
            <wp:effectExtent l="0" t="0" r="952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9746" r="82538" b="26152"/>
                    <a:stretch/>
                  </pic:blipFill>
                  <pic:spPr bwMode="auto">
                    <a:xfrm>
                      <a:off x="0" y="0"/>
                      <a:ext cx="1552575" cy="2273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1832">
        <w:rPr>
          <w:sz w:val="24"/>
          <w:szCs w:val="24"/>
        </w:rPr>
        <w:t>Busca en Google y nos saldrán imágenes no oficiales en el mismo Docker Hub pues este solo nos enseña imágenes oficiales y las más populares.</w:t>
      </w:r>
    </w:p>
    <w:p w14:paraId="67B107A3" w14:textId="7BC174B7" w:rsidR="002C0B31" w:rsidRPr="002C0B31" w:rsidRDefault="002C0B31" w:rsidP="002C0B31">
      <w:pPr>
        <w:pStyle w:val="Prrafodelista"/>
        <w:ind w:left="1425"/>
        <w:rPr>
          <w:sz w:val="24"/>
          <w:szCs w:val="24"/>
        </w:rPr>
      </w:pPr>
    </w:p>
    <w:p w14:paraId="6E69656E" w14:textId="058F2A02" w:rsidR="00981832" w:rsidRDefault="00981832" w:rsidP="002C0B31">
      <w:pPr>
        <w:jc w:val="center"/>
        <w:rPr>
          <w:i/>
          <w:iCs/>
          <w:sz w:val="24"/>
          <w:szCs w:val="24"/>
        </w:rPr>
      </w:pPr>
      <w:r w:rsidRPr="002C0B31">
        <w:rPr>
          <w:i/>
          <w:iCs/>
          <w:sz w:val="24"/>
          <w:szCs w:val="24"/>
        </w:rPr>
        <w:t xml:space="preserve">Filtro de </w:t>
      </w:r>
      <w:r w:rsidR="002C0B31" w:rsidRPr="002C0B31">
        <w:rPr>
          <w:i/>
          <w:iCs/>
          <w:sz w:val="24"/>
          <w:szCs w:val="24"/>
        </w:rPr>
        <w:t>tipo de arquitectura de las imágenes</w:t>
      </w:r>
    </w:p>
    <w:p w14:paraId="604B3F81" w14:textId="77777777" w:rsidR="002C0B31" w:rsidRPr="002C0B31" w:rsidRDefault="002C0B31" w:rsidP="002C0B31">
      <w:pPr>
        <w:jc w:val="center"/>
        <w:rPr>
          <w:i/>
          <w:iCs/>
          <w:sz w:val="24"/>
          <w:szCs w:val="24"/>
        </w:rPr>
      </w:pPr>
    </w:p>
    <w:p w14:paraId="0AE4CEE3" w14:textId="5D619A1F" w:rsidR="00FA3946" w:rsidRPr="00D44B8A" w:rsidRDefault="00D44B8A" w:rsidP="00FA3946">
      <w:pPr>
        <w:rPr>
          <w:b/>
          <w:bCs/>
          <w:sz w:val="28"/>
          <w:szCs w:val="28"/>
        </w:rPr>
      </w:pPr>
      <w:r w:rsidRPr="00D44B8A">
        <w:rPr>
          <w:rStyle w:val="Textoennegrita"/>
          <w:sz w:val="28"/>
          <w:szCs w:val="28"/>
        </w:rPr>
        <w:t>Comparación</w:t>
      </w:r>
      <w:r w:rsidR="00FA3946" w:rsidRPr="00D44B8A">
        <w:rPr>
          <w:rStyle w:val="Textoennegrita"/>
          <w:sz w:val="28"/>
          <w:szCs w:val="28"/>
        </w:rPr>
        <w:t xml:space="preserve"> de </w:t>
      </w:r>
      <w:r w:rsidRPr="00D44B8A">
        <w:rPr>
          <w:rStyle w:val="Textoennegrita"/>
          <w:sz w:val="28"/>
          <w:szCs w:val="28"/>
        </w:rPr>
        <w:t>LAMP Y LEMP</w:t>
      </w:r>
    </w:p>
    <w:p w14:paraId="5B408FFE" w14:textId="0E891FAA" w:rsidR="00E00F0A" w:rsidRDefault="00874E9F">
      <w:pPr>
        <w:rPr>
          <w:sz w:val="24"/>
          <w:szCs w:val="24"/>
        </w:rPr>
      </w:pPr>
      <w:r w:rsidRPr="00FE0C3C">
        <w:rPr>
          <w:sz w:val="24"/>
          <w:szCs w:val="24"/>
        </w:rPr>
        <w:t>Para este proyecto v</w:t>
      </w:r>
      <w:r w:rsidR="00A744F8">
        <w:rPr>
          <w:sz w:val="24"/>
          <w:szCs w:val="24"/>
        </w:rPr>
        <w:t>oy</w:t>
      </w:r>
      <w:r w:rsidRPr="00FE0C3C">
        <w:rPr>
          <w:sz w:val="24"/>
          <w:szCs w:val="24"/>
        </w:rPr>
        <w:t xml:space="preserve"> a instalar un servidor LEMP (Linux, </w:t>
      </w:r>
      <w:r w:rsidR="00FE0C3C" w:rsidRPr="00FE0C3C">
        <w:rPr>
          <w:sz w:val="24"/>
          <w:szCs w:val="24"/>
        </w:rPr>
        <w:t>Nginx, MySql</w:t>
      </w:r>
      <w:r w:rsidRPr="00FE0C3C">
        <w:rPr>
          <w:sz w:val="24"/>
          <w:szCs w:val="24"/>
        </w:rPr>
        <w:t xml:space="preserve"> </w:t>
      </w:r>
      <w:r w:rsidR="00FE0C3C">
        <w:rPr>
          <w:sz w:val="24"/>
          <w:szCs w:val="24"/>
        </w:rPr>
        <w:t>y PHP</w:t>
      </w:r>
      <w:r w:rsidRPr="00FE0C3C">
        <w:rPr>
          <w:sz w:val="24"/>
          <w:szCs w:val="24"/>
        </w:rPr>
        <w:t>)</w:t>
      </w:r>
      <w:r w:rsidR="00FE0C3C">
        <w:rPr>
          <w:sz w:val="24"/>
          <w:szCs w:val="24"/>
        </w:rPr>
        <w:t xml:space="preserve">. Su otra gran alternativa es LAMP (Linux, Apache, Mysql y PHP). La única diferencia entre estos dos “stack’s” es el servidor web. Veamos una comparativa entre </w:t>
      </w:r>
      <w:r w:rsidR="00FE0C3C" w:rsidRPr="00D44B8A">
        <w:rPr>
          <w:b/>
          <w:bCs/>
          <w:sz w:val="24"/>
          <w:szCs w:val="24"/>
        </w:rPr>
        <w:t>Apache</w:t>
      </w:r>
      <w:r w:rsidR="00FE0C3C">
        <w:rPr>
          <w:sz w:val="24"/>
          <w:szCs w:val="24"/>
        </w:rPr>
        <w:t xml:space="preserve"> (LAMP) y </w:t>
      </w:r>
      <w:r w:rsidR="00FE0C3C" w:rsidRPr="00D44B8A">
        <w:rPr>
          <w:b/>
          <w:bCs/>
          <w:sz w:val="24"/>
          <w:szCs w:val="24"/>
        </w:rPr>
        <w:t>Nginx</w:t>
      </w:r>
      <w:r w:rsidR="00FE0C3C">
        <w:rPr>
          <w:sz w:val="24"/>
          <w:szCs w:val="24"/>
        </w:rPr>
        <w:t xml:space="preserve"> (LEMP).</w:t>
      </w:r>
    </w:p>
    <w:p w14:paraId="320F1CAF" w14:textId="4A9E1E26" w:rsidR="00FA3946" w:rsidRDefault="00D44B8A">
      <w:pPr>
        <w:rPr>
          <w:sz w:val="24"/>
          <w:szCs w:val="24"/>
        </w:rPr>
      </w:pPr>
      <w:r w:rsidRPr="00D44B8A">
        <w:rPr>
          <w:b/>
          <w:bCs/>
          <w:sz w:val="24"/>
          <w:szCs w:val="24"/>
        </w:rPr>
        <w:t>Apache</w:t>
      </w:r>
      <w:r>
        <w:rPr>
          <w:sz w:val="24"/>
          <w:szCs w:val="24"/>
        </w:rPr>
        <w:t xml:space="preserve"> </w:t>
      </w:r>
      <w:r w:rsidR="00FE0C3C">
        <w:rPr>
          <w:sz w:val="24"/>
          <w:szCs w:val="24"/>
        </w:rPr>
        <w:t xml:space="preserve">es </w:t>
      </w:r>
      <w:r>
        <w:rPr>
          <w:sz w:val="24"/>
          <w:szCs w:val="24"/>
        </w:rPr>
        <w:t>uno</w:t>
      </w:r>
      <w:r w:rsidR="00FE0C3C">
        <w:rPr>
          <w:sz w:val="24"/>
          <w:szCs w:val="24"/>
        </w:rPr>
        <w:t xml:space="preserve"> de los stacks mas utilizados actualmente, la cual es </w:t>
      </w:r>
      <w:r w:rsidR="00FA3946">
        <w:rPr>
          <w:sz w:val="24"/>
          <w:szCs w:val="24"/>
        </w:rPr>
        <w:t xml:space="preserve">de las mas robustas y la mas probada por los usuarios. En la red encontramos infinidad de documentación y cualquiera en poco tiempo puede montarlo. </w:t>
      </w:r>
    </w:p>
    <w:p w14:paraId="3E38C880" w14:textId="08CC457C" w:rsidR="00FE0C3C" w:rsidRDefault="00FA3946">
      <w:pPr>
        <w:rPr>
          <w:sz w:val="24"/>
          <w:szCs w:val="24"/>
        </w:rPr>
      </w:pPr>
      <w:r w:rsidRPr="00FA3946">
        <w:rPr>
          <w:sz w:val="24"/>
          <w:szCs w:val="24"/>
        </w:rPr>
        <w:t>Apache gestiona módulos multiproceso para mantener la misma conexión de diferentes maneras. Brindando como ventaja principal el hecho de que los administradores puedan aplicar criterios para cada conexión.</w:t>
      </w:r>
      <w:r w:rsidRPr="00FA3946">
        <w:t xml:space="preserve"> </w:t>
      </w:r>
      <w:r>
        <w:rPr>
          <w:sz w:val="24"/>
          <w:szCs w:val="24"/>
        </w:rPr>
        <w:t>E</w:t>
      </w:r>
      <w:r w:rsidRPr="00FA3946">
        <w:rPr>
          <w:sz w:val="24"/>
          <w:szCs w:val="24"/>
        </w:rPr>
        <w:t>s capaz de procesar varios idiomas interpretados sin necesidad de conectarse a un software externo. Sin embargo, por su consumo, requiere de más recursos.</w:t>
      </w:r>
    </w:p>
    <w:p w14:paraId="1F926CB5" w14:textId="77777777" w:rsidR="00FA3946" w:rsidRDefault="00FA3946">
      <w:pPr>
        <w:rPr>
          <w:sz w:val="24"/>
          <w:szCs w:val="24"/>
        </w:rPr>
      </w:pPr>
    </w:p>
    <w:p w14:paraId="17720960" w14:textId="09C2DFB7" w:rsidR="00FA3946" w:rsidRPr="00FA3946" w:rsidRDefault="00FA3946" w:rsidP="00FA3946">
      <w:pPr>
        <w:rPr>
          <w:sz w:val="24"/>
          <w:szCs w:val="24"/>
        </w:rPr>
      </w:pPr>
      <w:r w:rsidRPr="00D44B8A">
        <w:rPr>
          <w:b/>
          <w:bCs/>
          <w:sz w:val="24"/>
          <w:szCs w:val="24"/>
        </w:rPr>
        <w:t>NGINX</w:t>
      </w:r>
      <w:r w:rsidRPr="00FA3946">
        <w:rPr>
          <w:sz w:val="24"/>
          <w:szCs w:val="24"/>
        </w:rPr>
        <w:t xml:space="preserve"> trabaja con una arquitectura asíncrona y controlada por eventos, esto significa que los hilos similares se administran bajo un proceso de trabajo, y cada proceso de trabajo contiene unidades más pequeñas llamadas conexiones de trabajo. </w:t>
      </w:r>
    </w:p>
    <w:p w14:paraId="4A045620" w14:textId="140D35D7" w:rsidR="00FA3946" w:rsidRPr="00FA3946" w:rsidRDefault="00FA3946" w:rsidP="00FA3946">
      <w:pPr>
        <w:rPr>
          <w:sz w:val="24"/>
          <w:szCs w:val="24"/>
        </w:rPr>
      </w:pPr>
      <w:r w:rsidRPr="00FA3946">
        <w:rPr>
          <w:sz w:val="24"/>
          <w:szCs w:val="24"/>
        </w:rPr>
        <w:t>Toda esta unidad es la responsable de manejar los hilos de las solicitudes. Las conexiones de trabajo entregan las solicitudes a un proceso de trabajo, que también lo enviará a su turno al proceso maestro. Finalmente, el proceso maestro proporciona el resultado de esas solicitudes.</w:t>
      </w:r>
    </w:p>
    <w:p w14:paraId="7871114F" w14:textId="2EF76F19" w:rsidR="00FE0C3C" w:rsidRDefault="00FA3946" w:rsidP="00FA3946">
      <w:pPr>
        <w:rPr>
          <w:sz w:val="24"/>
          <w:szCs w:val="24"/>
        </w:rPr>
      </w:pPr>
      <w:r w:rsidRPr="00FA3946">
        <w:rPr>
          <w:sz w:val="24"/>
          <w:szCs w:val="24"/>
        </w:rPr>
        <w:lastRenderedPageBreak/>
        <w:t>Puede parecer simple, pero una conexión de trabajo puede atender hasta 1024 solicitudes similares. Debido a eso, NGINX puede procesar miles de solicitudes sin ninguna dificultad. También es por eso que NGINX se convirtió en una excelente opción para sitios web con mucho tráfico como comercio electrónico, motores de búsqueda y almacenamiento en la nube.</w:t>
      </w:r>
    </w:p>
    <w:p w14:paraId="656DDD02" w14:textId="24D4DEDC" w:rsidR="00D44B8A" w:rsidRDefault="00D44B8A" w:rsidP="00FA3946">
      <w:pPr>
        <w:rPr>
          <w:sz w:val="24"/>
          <w:szCs w:val="24"/>
        </w:rPr>
      </w:pPr>
    </w:p>
    <w:p w14:paraId="157673F1" w14:textId="20286730" w:rsidR="00D44B8A" w:rsidRDefault="00D44B8A" w:rsidP="00FA3946">
      <w:pPr>
        <w:rPr>
          <w:rStyle w:val="Textoennegrita"/>
          <w:sz w:val="28"/>
          <w:szCs w:val="28"/>
        </w:rPr>
      </w:pPr>
      <w:r>
        <w:rPr>
          <w:rStyle w:val="Textoennegrita"/>
          <w:sz w:val="28"/>
          <w:szCs w:val="28"/>
        </w:rPr>
        <w:t>Docker</w:t>
      </w:r>
    </w:p>
    <w:p w14:paraId="44A75F89" w14:textId="77777777" w:rsidR="00D44B8A" w:rsidRDefault="00D44B8A" w:rsidP="00FA3946">
      <w:pPr>
        <w:rPr>
          <w:rStyle w:val="Textoennegrita"/>
          <w:b w:val="0"/>
          <w:bCs w:val="0"/>
          <w:sz w:val="28"/>
          <w:szCs w:val="28"/>
        </w:rPr>
      </w:pPr>
      <w:r>
        <w:rPr>
          <w:rStyle w:val="Textoennegrita"/>
          <w:b w:val="0"/>
          <w:bCs w:val="0"/>
          <w:sz w:val="28"/>
          <w:szCs w:val="28"/>
        </w:rPr>
        <w:t xml:space="preserve">Como añadido, vamos a utilizar Docker y su tecnología de contenerizacion. Pero antes, ¿qué es Docker? </w:t>
      </w:r>
      <w:r w:rsidRPr="00D44B8A">
        <w:rPr>
          <w:rStyle w:val="Textoennegrita"/>
          <w:b w:val="0"/>
          <w:bCs w:val="0"/>
          <w:sz w:val="28"/>
          <w:szCs w:val="28"/>
        </w:rPr>
        <w:t xml:space="preserve">Docker </w:t>
      </w:r>
      <w:r>
        <w:rPr>
          <w:rStyle w:val="Textoennegrita"/>
          <w:b w:val="0"/>
          <w:bCs w:val="0"/>
          <w:sz w:val="28"/>
          <w:szCs w:val="28"/>
        </w:rPr>
        <w:t xml:space="preserve">nos </w:t>
      </w:r>
      <w:r w:rsidRPr="00D44B8A">
        <w:rPr>
          <w:rStyle w:val="Textoennegrita"/>
          <w:b w:val="0"/>
          <w:bCs w:val="0"/>
          <w:sz w:val="28"/>
          <w:szCs w:val="28"/>
        </w:rPr>
        <w:t>brinda la capacidad de empaquetar y ejecutar una aplicación en un entorno poco aislado llamado contenedor. El aislamiento y la seguridad le permiten ejecutar muchos contenedores simultáneamente en un host determinado.</w:t>
      </w:r>
    </w:p>
    <w:p w14:paraId="029E11B6" w14:textId="77777777" w:rsidR="00D44B8A" w:rsidRDefault="00D44B8A" w:rsidP="00FA3946">
      <w:pPr>
        <w:rPr>
          <w:rStyle w:val="Textoennegrita"/>
          <w:b w:val="0"/>
          <w:bCs w:val="0"/>
          <w:sz w:val="28"/>
          <w:szCs w:val="28"/>
        </w:rPr>
      </w:pPr>
    </w:p>
    <w:p w14:paraId="3333E0B2" w14:textId="77777777" w:rsidR="00D44B8A" w:rsidRDefault="00D44B8A" w:rsidP="00FA3946">
      <w:pPr>
        <w:rPr>
          <w:rStyle w:val="Textoennegrita"/>
          <w:b w:val="0"/>
          <w:bCs w:val="0"/>
          <w:sz w:val="28"/>
          <w:szCs w:val="28"/>
        </w:rPr>
      </w:pPr>
      <w:r w:rsidRPr="00D44B8A">
        <w:rPr>
          <w:rStyle w:val="Textoennegrita"/>
          <w:b w:val="0"/>
          <w:bCs w:val="0"/>
          <w:sz w:val="28"/>
          <w:szCs w:val="28"/>
        </w:rPr>
        <w:t>Los contenedores son livianos y contienen todo lo necesario para ejecutar la aplicación, por lo que no necesita depender de lo que está instalado actualmente en el host. Puede compartir contenedores fácilmente mientras trabaja y asegurarse de que todas las personas con las que comparte obtienen el mismo contenedor que funciona de la misma manera.</w:t>
      </w:r>
      <w:r>
        <w:rPr>
          <w:rStyle w:val="Textoennegrita"/>
          <w:b w:val="0"/>
          <w:bCs w:val="0"/>
          <w:sz w:val="28"/>
          <w:szCs w:val="28"/>
        </w:rPr>
        <w:t xml:space="preserve"> </w:t>
      </w:r>
    </w:p>
    <w:p w14:paraId="490B511D" w14:textId="44E8BFC6" w:rsidR="00D44B8A" w:rsidRDefault="00D44B8A" w:rsidP="00FA3946">
      <w:pPr>
        <w:rPr>
          <w:rStyle w:val="Textoennegrita"/>
          <w:b w:val="0"/>
          <w:bCs w:val="0"/>
          <w:sz w:val="28"/>
          <w:szCs w:val="28"/>
        </w:rPr>
      </w:pPr>
      <w:r>
        <w:rPr>
          <w:rStyle w:val="Textoennegrita"/>
          <w:b w:val="0"/>
          <w:bCs w:val="0"/>
          <w:sz w:val="28"/>
          <w:szCs w:val="28"/>
        </w:rPr>
        <w:t xml:space="preserve">Una de las razones por las que vamos a utilizar Docker es, por el menor consumo de recursos que al utilizar una maquina virtual, pues vamos a ejecutar nuestro servidor LEMP en una Raspberry la cual no tiene las mismas características que un pc ordinario. </w:t>
      </w:r>
    </w:p>
    <w:p w14:paraId="3011E972" w14:textId="77777777" w:rsidR="00D44B8A" w:rsidRDefault="00D44B8A" w:rsidP="00FA3946">
      <w:pPr>
        <w:rPr>
          <w:rStyle w:val="Textoennegrita"/>
          <w:b w:val="0"/>
          <w:bCs w:val="0"/>
          <w:sz w:val="28"/>
          <w:szCs w:val="28"/>
        </w:rPr>
      </w:pPr>
    </w:p>
    <w:p w14:paraId="357F5BB5" w14:textId="2E566EE3" w:rsidR="00D44B8A" w:rsidRPr="00D44B8A" w:rsidRDefault="00D44B8A" w:rsidP="00D44B8A">
      <w:pPr>
        <w:jc w:val="center"/>
        <w:rPr>
          <w:rStyle w:val="Textoennegrita"/>
          <w:sz w:val="28"/>
          <w:szCs w:val="28"/>
        </w:rPr>
      </w:pPr>
      <w:r w:rsidRPr="00D44B8A">
        <w:rPr>
          <w:rStyle w:val="Textoennegrita"/>
          <w:sz w:val="28"/>
          <w:szCs w:val="28"/>
        </w:rPr>
        <w:t>INSTALCAION DE DOKCER EN RASPBERRY</w:t>
      </w:r>
    </w:p>
    <w:p w14:paraId="4880DFAD" w14:textId="796D7C14" w:rsidR="00D44B8A" w:rsidRDefault="006D4261" w:rsidP="00FA3946">
      <w:pPr>
        <w:rPr>
          <w:rStyle w:val="Textoennegrita"/>
          <w:b w:val="0"/>
          <w:bCs w:val="0"/>
          <w:sz w:val="28"/>
          <w:szCs w:val="28"/>
        </w:rPr>
      </w:pPr>
      <w:r>
        <w:rPr>
          <w:rStyle w:val="Textoennegrita"/>
          <w:b w:val="0"/>
          <w:bCs w:val="0"/>
          <w:sz w:val="28"/>
          <w:szCs w:val="28"/>
        </w:rPr>
        <w:t>En la página oficial de Docker podemos encontrar documentación acerca del proceso de instalación. La instalación es relativamente sencilla.</w:t>
      </w:r>
    </w:p>
    <w:p w14:paraId="783E00FA" w14:textId="1D932FBD" w:rsidR="006D4261" w:rsidRDefault="006D4261" w:rsidP="00FA3946">
      <w:pPr>
        <w:rPr>
          <w:rStyle w:val="Textoennegrita"/>
          <w:b w:val="0"/>
          <w:bCs w:val="0"/>
          <w:sz w:val="28"/>
          <w:szCs w:val="28"/>
        </w:rPr>
      </w:pPr>
      <w:r>
        <w:rPr>
          <w:rStyle w:val="Textoennegrita"/>
          <w:b w:val="0"/>
          <w:bCs w:val="0"/>
          <w:sz w:val="28"/>
          <w:szCs w:val="28"/>
        </w:rPr>
        <w:t xml:space="preserve">Lo primero de todo es actualizar nuestros repositorios y comprobar actualizaciones. </w:t>
      </w:r>
    </w:p>
    <w:p w14:paraId="566783D9" w14:textId="5C3A119E"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sudo apt-get update</w:t>
      </w:r>
    </w:p>
    <w:p w14:paraId="32C20B8E"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sudo apt-get upgrade</w:t>
      </w:r>
    </w:p>
    <w:p w14:paraId="329B29C5" w14:textId="3DF20C95" w:rsidR="006D4261" w:rsidRDefault="006D4261" w:rsidP="00FA3946">
      <w:pPr>
        <w:rPr>
          <w:rStyle w:val="Textoennegrita"/>
          <w:b w:val="0"/>
          <w:bCs w:val="0"/>
          <w:sz w:val="28"/>
          <w:szCs w:val="28"/>
        </w:rPr>
      </w:pPr>
    </w:p>
    <w:p w14:paraId="09D97704" w14:textId="501602D0" w:rsidR="006D4261" w:rsidRDefault="006D4261" w:rsidP="00FA3946">
      <w:pPr>
        <w:rPr>
          <w:rStyle w:val="Textoennegrita"/>
          <w:b w:val="0"/>
          <w:bCs w:val="0"/>
          <w:sz w:val="28"/>
          <w:szCs w:val="28"/>
        </w:rPr>
      </w:pPr>
      <w:r>
        <w:rPr>
          <w:rStyle w:val="Textoennegrita"/>
          <w:b w:val="0"/>
          <w:bCs w:val="0"/>
          <w:sz w:val="28"/>
          <w:szCs w:val="28"/>
        </w:rPr>
        <w:t>Posteriormente instalamos estos paquetes.</w:t>
      </w:r>
    </w:p>
    <w:p w14:paraId="33BDBFFE"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lastRenderedPageBreak/>
        <w:t>sudo apt-get install -y \</w:t>
      </w:r>
    </w:p>
    <w:p w14:paraId="117B3FB4"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 xml:space="preserve">     apt-transport-https \</w:t>
      </w:r>
    </w:p>
    <w:p w14:paraId="40479A5B"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 xml:space="preserve">     ca-certificates \</w:t>
      </w:r>
    </w:p>
    <w:p w14:paraId="15F97738"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 xml:space="preserve">     curl \</w:t>
      </w:r>
    </w:p>
    <w:p w14:paraId="1E5F50E0"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 xml:space="preserve">     gnupg2 \</w:t>
      </w:r>
    </w:p>
    <w:p w14:paraId="49AE5753"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 xml:space="preserve">     software-properties-common \</w:t>
      </w:r>
    </w:p>
    <w:p w14:paraId="4058DC9A"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 xml:space="preserve">     vim \</w:t>
      </w:r>
    </w:p>
    <w:p w14:paraId="2C13C46E"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 xml:space="preserve">     fail2ban \</w:t>
      </w:r>
    </w:p>
    <w:p w14:paraId="0D638A8D" w14:textId="77777777"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 xml:space="preserve">     ntfs-3g</w:t>
      </w:r>
    </w:p>
    <w:p w14:paraId="7776CF49" w14:textId="77777777" w:rsidR="006D4261" w:rsidRDefault="006D4261" w:rsidP="00FA3946">
      <w:pPr>
        <w:rPr>
          <w:rStyle w:val="Textoennegrita"/>
          <w:b w:val="0"/>
          <w:bCs w:val="0"/>
          <w:sz w:val="28"/>
          <w:szCs w:val="28"/>
        </w:rPr>
      </w:pPr>
    </w:p>
    <w:p w14:paraId="62A1EC73" w14:textId="128B6DCF" w:rsidR="006D4261" w:rsidRDefault="006D4261" w:rsidP="00FA3946">
      <w:pPr>
        <w:rPr>
          <w:rStyle w:val="Textoennegrita"/>
          <w:b w:val="0"/>
          <w:bCs w:val="0"/>
          <w:sz w:val="28"/>
          <w:szCs w:val="28"/>
        </w:rPr>
      </w:pPr>
      <w:r>
        <w:rPr>
          <w:rStyle w:val="Textoennegrita"/>
          <w:b w:val="0"/>
          <w:bCs w:val="0"/>
          <w:sz w:val="28"/>
          <w:szCs w:val="28"/>
        </w:rPr>
        <w:t>Después ejecutamos el siguiente comando con curl para obtener el script de instalación de Docker.</w:t>
      </w:r>
    </w:p>
    <w:p w14:paraId="0A0057F9" w14:textId="15E79F1E" w:rsidR="006D4261" w:rsidRPr="006D4261" w:rsidRDefault="006D4261" w:rsidP="006D426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6D4261">
        <w:rPr>
          <w:rFonts w:ascii="var(--ff-monospace)" w:eastAsia="Times New Roman" w:hAnsi="var(--ff-monospace)" w:cs="Courier New"/>
          <w:color w:val="F8F8F2"/>
          <w:sz w:val="24"/>
          <w:szCs w:val="24"/>
          <w:lang w:eastAsia="es-ES"/>
        </w:rPr>
        <w:t>curl -sSL https://get.docker.com | sh</w:t>
      </w:r>
    </w:p>
    <w:p w14:paraId="2B3704D6" w14:textId="11BFC0E6" w:rsidR="00D44B8A" w:rsidRDefault="00D44B8A" w:rsidP="00FA3946">
      <w:pPr>
        <w:rPr>
          <w:rStyle w:val="Textoennegrita"/>
          <w:b w:val="0"/>
          <w:bCs w:val="0"/>
          <w:sz w:val="28"/>
          <w:szCs w:val="28"/>
        </w:rPr>
      </w:pPr>
    </w:p>
    <w:p w14:paraId="7656381C" w14:textId="64B38AF9" w:rsidR="00124ADF" w:rsidRDefault="00124ADF" w:rsidP="00FA3946">
      <w:pPr>
        <w:rPr>
          <w:rStyle w:val="Textoennegrita"/>
          <w:b w:val="0"/>
          <w:bCs w:val="0"/>
          <w:sz w:val="28"/>
          <w:szCs w:val="28"/>
        </w:rPr>
      </w:pPr>
    </w:p>
    <w:p w14:paraId="3D16C0BD" w14:textId="218ADF01" w:rsidR="00124ADF" w:rsidRPr="00124ADF" w:rsidRDefault="00124ADF" w:rsidP="00FA3946">
      <w:pPr>
        <w:rPr>
          <w:rStyle w:val="Textoennegrita"/>
          <w:sz w:val="28"/>
          <w:szCs w:val="28"/>
        </w:rPr>
      </w:pPr>
      <w:r>
        <w:rPr>
          <w:rStyle w:val="Textoennegrita"/>
          <w:b w:val="0"/>
          <w:bCs w:val="0"/>
          <w:sz w:val="28"/>
          <w:szCs w:val="28"/>
        </w:rPr>
        <w:t>A</w:t>
      </w:r>
      <w:r w:rsidRPr="00124ADF">
        <w:rPr>
          <w:rStyle w:val="Textoennegrita"/>
          <w:b w:val="0"/>
          <w:bCs w:val="0"/>
          <w:sz w:val="28"/>
          <w:szCs w:val="28"/>
        </w:rPr>
        <w:t>gregamos nuestro usuario del sistema al grupo docker. Por lo tanto, podrá crear y administrar contenedores, imágenes, volúmenes, etc. de Docker sin privilegios de sudo o superusuario.</w:t>
      </w:r>
    </w:p>
    <w:p w14:paraId="56E75596" w14:textId="0F798BE6" w:rsidR="00124ADF" w:rsidRPr="00124ADF" w:rsidRDefault="00124ADF" w:rsidP="00124ADF">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124ADF">
        <w:rPr>
          <w:rFonts w:ascii="var(--ff-monospace)" w:eastAsia="Times New Roman" w:hAnsi="var(--ff-monospace)" w:cs="Courier New"/>
          <w:color w:val="F8F8F2"/>
          <w:sz w:val="24"/>
          <w:szCs w:val="24"/>
          <w:lang w:eastAsia="es-ES"/>
        </w:rPr>
        <w:t>sudo usermod -aG docker pi</w:t>
      </w:r>
      <w:r>
        <w:rPr>
          <w:rFonts w:ascii="var(--ff-monospace)" w:eastAsia="Times New Roman" w:hAnsi="var(--ff-monospace)" w:cs="Courier New"/>
          <w:color w:val="F8F8F2"/>
          <w:sz w:val="24"/>
          <w:szCs w:val="24"/>
          <w:lang w:eastAsia="es-ES"/>
        </w:rPr>
        <w:t xml:space="preserve"> </w:t>
      </w:r>
    </w:p>
    <w:p w14:paraId="6FB111FC" w14:textId="4E98FED1" w:rsidR="00D44B8A" w:rsidRDefault="00D44B8A" w:rsidP="00FA3946">
      <w:pPr>
        <w:rPr>
          <w:sz w:val="24"/>
          <w:szCs w:val="24"/>
        </w:rPr>
      </w:pPr>
    </w:p>
    <w:p w14:paraId="08A7B4EF" w14:textId="2919D93A" w:rsidR="00D44B8A" w:rsidRDefault="00124ADF" w:rsidP="00FA3946">
      <w:pPr>
        <w:rPr>
          <w:rFonts w:ascii="var(--ff-monospace)" w:eastAsia="Times New Roman" w:hAnsi="var(--ff-monospace)" w:cs="Courier New"/>
          <w:sz w:val="24"/>
          <w:szCs w:val="24"/>
          <w:lang w:eastAsia="es-ES"/>
        </w:rPr>
      </w:pPr>
      <w:r>
        <w:rPr>
          <w:noProof/>
          <w:sz w:val="24"/>
          <w:szCs w:val="24"/>
        </w:rPr>
        <w:lastRenderedPageBreak/>
        <w:drawing>
          <wp:anchor distT="0" distB="0" distL="114300" distR="114300" simplePos="0" relativeHeight="251658240" behindDoc="0" locked="0" layoutInCell="1" allowOverlap="1" wp14:anchorId="3541EF3A" wp14:editId="1460D3FF">
            <wp:simplePos x="0" y="0"/>
            <wp:positionH relativeFrom="margin">
              <wp:align>center</wp:align>
            </wp:positionH>
            <wp:positionV relativeFrom="paragraph">
              <wp:posOffset>510598</wp:posOffset>
            </wp:positionV>
            <wp:extent cx="5046980" cy="4541520"/>
            <wp:effectExtent l="0" t="0" r="127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609" t="36664" r="49337" b="10555"/>
                    <a:stretch/>
                  </pic:blipFill>
                  <pic:spPr bwMode="auto">
                    <a:xfrm>
                      <a:off x="0" y="0"/>
                      <a:ext cx="5046980" cy="4541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Comprobamos con el comando </w:t>
      </w:r>
      <w:r w:rsidRPr="00124ADF">
        <w:rPr>
          <w:rFonts w:ascii="var(--ff-monospace)" w:eastAsia="Times New Roman" w:hAnsi="var(--ff-monospace)" w:cs="Courier New"/>
          <w:color w:val="F8F8F2"/>
          <w:sz w:val="24"/>
          <w:szCs w:val="24"/>
          <w:highlight w:val="black"/>
          <w:lang w:eastAsia="es-ES"/>
        </w:rPr>
        <w:t>docker version</w:t>
      </w:r>
      <w:r>
        <w:rPr>
          <w:rFonts w:ascii="var(--ff-monospace)" w:eastAsia="Times New Roman" w:hAnsi="var(--ff-monospace)" w:cs="Courier New"/>
          <w:color w:val="F8F8F2"/>
          <w:sz w:val="24"/>
          <w:szCs w:val="24"/>
          <w:lang w:eastAsia="es-ES"/>
        </w:rPr>
        <w:t xml:space="preserve"> </w:t>
      </w:r>
      <w:r>
        <w:rPr>
          <w:rFonts w:ascii="var(--ff-monospace)" w:eastAsia="Times New Roman" w:hAnsi="var(--ff-monospace)" w:cs="Courier New"/>
          <w:sz w:val="24"/>
          <w:szCs w:val="24"/>
          <w:lang w:eastAsia="es-ES"/>
        </w:rPr>
        <w:t>para comprobar que se ha instalado correctamente.</w:t>
      </w:r>
    </w:p>
    <w:p w14:paraId="5FAF51BF" w14:textId="63DFF7C2" w:rsidR="003D1831" w:rsidRDefault="003D1831" w:rsidP="00FA3946">
      <w:pPr>
        <w:rPr>
          <w:rFonts w:ascii="var(--ff-monospace)" w:eastAsia="Times New Roman" w:hAnsi="var(--ff-monospace)" w:cs="Courier New"/>
          <w:sz w:val="24"/>
          <w:szCs w:val="24"/>
          <w:lang w:eastAsia="es-ES"/>
        </w:rPr>
      </w:pPr>
    </w:p>
    <w:p w14:paraId="2230B27B" w14:textId="77777777" w:rsidR="003D1831" w:rsidRDefault="003D1831" w:rsidP="00FA3946">
      <w:pPr>
        <w:rPr>
          <w:rFonts w:ascii="var(--ff-monospace)" w:eastAsia="Times New Roman" w:hAnsi="var(--ff-monospace)" w:cs="Courier New"/>
          <w:sz w:val="24"/>
          <w:szCs w:val="24"/>
          <w:lang w:eastAsia="es-ES"/>
        </w:rPr>
      </w:pPr>
    </w:p>
    <w:p w14:paraId="74ED8DA2" w14:textId="0FDC59D3" w:rsidR="00124ADF" w:rsidRDefault="00124ADF" w:rsidP="00FA3946">
      <w:pPr>
        <w:rPr>
          <w:rFonts w:ascii="var(--ff-monospace)" w:eastAsia="Times New Roman" w:hAnsi="var(--ff-monospace)" w:cs="Courier New"/>
          <w:sz w:val="24"/>
          <w:szCs w:val="24"/>
          <w:lang w:eastAsia="es-ES"/>
        </w:rPr>
      </w:pPr>
    </w:p>
    <w:p w14:paraId="136E9FB7" w14:textId="72BEA90E" w:rsidR="00124ADF" w:rsidRDefault="00124ADF" w:rsidP="00124ADF">
      <w:pPr>
        <w:jc w:val="center"/>
        <w:rPr>
          <w:rStyle w:val="Textoennegrita"/>
          <w:sz w:val="28"/>
          <w:szCs w:val="28"/>
        </w:rPr>
      </w:pPr>
      <w:r w:rsidRPr="00124ADF">
        <w:rPr>
          <w:rStyle w:val="Textoennegrita"/>
          <w:sz w:val="28"/>
          <w:szCs w:val="28"/>
        </w:rPr>
        <w:t xml:space="preserve">INSTALACION DE DOCKER-COMPOSE </w:t>
      </w:r>
    </w:p>
    <w:p w14:paraId="17686BC9" w14:textId="6C530F06" w:rsidR="00124ADF" w:rsidRDefault="00124ADF" w:rsidP="00124ADF">
      <w:pPr>
        <w:rPr>
          <w:rStyle w:val="Textoennegrita"/>
          <w:b w:val="0"/>
          <w:bCs w:val="0"/>
          <w:sz w:val="28"/>
          <w:szCs w:val="28"/>
        </w:rPr>
      </w:pPr>
      <w:r>
        <w:rPr>
          <w:rStyle w:val="Textoennegrita"/>
          <w:b w:val="0"/>
          <w:bCs w:val="0"/>
          <w:sz w:val="28"/>
          <w:szCs w:val="28"/>
        </w:rPr>
        <w:t xml:space="preserve">Ahora vamos instalar </w:t>
      </w:r>
      <w:r w:rsidRPr="003D1831">
        <w:rPr>
          <w:rStyle w:val="Textoennegrita"/>
          <w:sz w:val="28"/>
          <w:szCs w:val="28"/>
        </w:rPr>
        <w:t>docker-compose</w:t>
      </w:r>
      <w:r>
        <w:rPr>
          <w:rStyle w:val="Textoennegrita"/>
          <w:b w:val="0"/>
          <w:bCs w:val="0"/>
          <w:sz w:val="28"/>
          <w:szCs w:val="28"/>
        </w:rPr>
        <w:t>. Docker-compose es</w:t>
      </w:r>
      <w:r w:rsidRPr="00124ADF">
        <w:rPr>
          <w:rStyle w:val="Textoennegrita"/>
          <w:b w:val="0"/>
          <w:bCs w:val="0"/>
          <w:sz w:val="28"/>
          <w:szCs w:val="28"/>
        </w:rPr>
        <w:t xml:space="preserve"> una herramienta para definir</w:t>
      </w:r>
      <w:r w:rsidR="003D1831">
        <w:rPr>
          <w:rStyle w:val="Textoennegrita"/>
          <w:b w:val="0"/>
          <w:bCs w:val="0"/>
          <w:sz w:val="28"/>
          <w:szCs w:val="28"/>
        </w:rPr>
        <w:t xml:space="preserve">, </w:t>
      </w:r>
      <w:r w:rsidRPr="00124ADF">
        <w:rPr>
          <w:rStyle w:val="Textoennegrita"/>
          <w:b w:val="0"/>
          <w:bCs w:val="0"/>
          <w:sz w:val="28"/>
          <w:szCs w:val="28"/>
        </w:rPr>
        <w:t xml:space="preserve">ejecutar </w:t>
      </w:r>
      <w:r w:rsidR="003D1831">
        <w:rPr>
          <w:rStyle w:val="Textoennegrita"/>
          <w:b w:val="0"/>
          <w:bCs w:val="0"/>
          <w:sz w:val="28"/>
          <w:szCs w:val="28"/>
        </w:rPr>
        <w:t xml:space="preserve">y, sobre todo, administrar </w:t>
      </w:r>
      <w:r w:rsidRPr="00124ADF">
        <w:rPr>
          <w:rStyle w:val="Textoennegrita"/>
          <w:b w:val="0"/>
          <w:bCs w:val="0"/>
          <w:sz w:val="28"/>
          <w:szCs w:val="28"/>
        </w:rPr>
        <w:t>aplicaciones Docker de varios contenedores</w:t>
      </w:r>
      <w:r w:rsidR="003D1831">
        <w:rPr>
          <w:rStyle w:val="Textoennegrita"/>
          <w:b w:val="0"/>
          <w:bCs w:val="0"/>
          <w:sz w:val="28"/>
          <w:szCs w:val="28"/>
        </w:rPr>
        <w:t xml:space="preserve"> pues nos muestra la configuración de todos los contenedores en un solo archivo</w:t>
      </w:r>
      <w:r w:rsidR="003D1831" w:rsidRPr="00124ADF">
        <w:rPr>
          <w:rStyle w:val="Textoennegrita"/>
          <w:b w:val="0"/>
          <w:bCs w:val="0"/>
          <w:sz w:val="28"/>
          <w:szCs w:val="28"/>
        </w:rPr>
        <w:t xml:space="preserve"> </w:t>
      </w:r>
      <w:r w:rsidR="003D1831">
        <w:rPr>
          <w:rStyle w:val="Textoennegrita"/>
          <w:b w:val="0"/>
          <w:bCs w:val="0"/>
          <w:sz w:val="28"/>
          <w:szCs w:val="28"/>
        </w:rPr>
        <w:t xml:space="preserve">de extensión </w:t>
      </w:r>
      <w:r w:rsidRPr="00124ADF">
        <w:rPr>
          <w:rStyle w:val="Textoennegrita"/>
          <w:b w:val="0"/>
          <w:bCs w:val="0"/>
          <w:sz w:val="28"/>
          <w:szCs w:val="28"/>
        </w:rPr>
        <w:t>YAML</w:t>
      </w:r>
      <w:r w:rsidR="003D1831">
        <w:rPr>
          <w:rStyle w:val="Textoennegrita"/>
          <w:b w:val="0"/>
          <w:bCs w:val="0"/>
          <w:sz w:val="28"/>
          <w:szCs w:val="28"/>
        </w:rPr>
        <w:t xml:space="preserve">. </w:t>
      </w:r>
    </w:p>
    <w:p w14:paraId="49745A6E" w14:textId="7D603634" w:rsidR="003D1831" w:rsidRDefault="003D1831" w:rsidP="00124ADF">
      <w:pPr>
        <w:rPr>
          <w:rStyle w:val="Textoennegrita"/>
          <w:b w:val="0"/>
          <w:bCs w:val="0"/>
          <w:sz w:val="28"/>
          <w:szCs w:val="28"/>
        </w:rPr>
      </w:pPr>
      <w:r>
        <w:rPr>
          <w:rStyle w:val="Textoennegrita"/>
          <w:b w:val="0"/>
          <w:bCs w:val="0"/>
          <w:sz w:val="28"/>
          <w:szCs w:val="28"/>
        </w:rPr>
        <w:t xml:space="preserve">En la documentación oficial, nos muestra el siguiente comando para su instalación. </w:t>
      </w:r>
    </w:p>
    <w:p w14:paraId="4C3EC214" w14:textId="77777777" w:rsidR="003D1831" w:rsidRPr="003D1831" w:rsidRDefault="003D1831" w:rsidP="003D1831">
      <w:pPr>
        <w:pBdr>
          <w:top w:val="single" w:sz="6" w:space="0" w:color="000000"/>
          <w:left w:val="single" w:sz="6" w:space="0" w:color="000000"/>
          <w:bottom w:val="single" w:sz="6" w:space="0" w:color="000000"/>
          <w:right w:val="single" w:sz="6"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sz w:val="20"/>
          <w:szCs w:val="20"/>
          <w:lang w:eastAsia="es-ES"/>
        </w:rPr>
      </w:pPr>
      <w:r w:rsidRPr="003D1831">
        <w:rPr>
          <w:rFonts w:ascii="Consolas" w:eastAsia="Times New Roman" w:hAnsi="Consolas" w:cs="Consolas"/>
          <w:sz w:val="20"/>
          <w:szCs w:val="20"/>
          <w:lang w:eastAsia="es-ES"/>
        </w:rPr>
        <w:t>sudo curl -L "https://github.com/docker/compose/releases/download/1.29.2/docker-compose-$(uname -s)-$(uname -m)" -o /usr/local/bin/docker-compose</w:t>
      </w:r>
    </w:p>
    <w:p w14:paraId="6F34CF3F" w14:textId="1497346A" w:rsidR="003D1831" w:rsidRDefault="003D1831" w:rsidP="00124ADF">
      <w:pPr>
        <w:rPr>
          <w:rStyle w:val="Textoennegrita"/>
          <w:b w:val="0"/>
          <w:bCs w:val="0"/>
          <w:sz w:val="28"/>
          <w:szCs w:val="28"/>
        </w:rPr>
      </w:pPr>
      <w:r>
        <w:rPr>
          <w:noProof/>
        </w:rPr>
        <w:lastRenderedPageBreak/>
        <w:drawing>
          <wp:anchor distT="0" distB="0" distL="114300" distR="114300" simplePos="0" relativeHeight="251659264" behindDoc="0" locked="0" layoutInCell="1" allowOverlap="1" wp14:anchorId="7337BA99" wp14:editId="7DAA9807">
            <wp:simplePos x="0" y="0"/>
            <wp:positionH relativeFrom="margin">
              <wp:align>left</wp:align>
            </wp:positionH>
            <wp:positionV relativeFrom="paragraph">
              <wp:posOffset>760450</wp:posOffset>
            </wp:positionV>
            <wp:extent cx="5040085" cy="1080654"/>
            <wp:effectExtent l="0" t="0" r="0" b="571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837" t="85326" r="71603" b="8510"/>
                    <a:stretch/>
                  </pic:blipFill>
                  <pic:spPr bwMode="auto">
                    <a:xfrm>
                      <a:off x="0" y="0"/>
                      <a:ext cx="5040085" cy="1080654"/>
                    </a:xfrm>
                    <a:prstGeom prst="rect">
                      <a:avLst/>
                    </a:prstGeom>
                    <a:ln>
                      <a:noFill/>
                    </a:ln>
                    <a:extLst>
                      <a:ext uri="{53640926-AAD7-44D8-BBD7-CCE9431645EC}">
                        <a14:shadowObscured xmlns:a14="http://schemas.microsoft.com/office/drawing/2010/main"/>
                      </a:ext>
                    </a:extLst>
                  </pic:spPr>
                </pic:pic>
              </a:graphicData>
            </a:graphic>
          </wp:anchor>
        </w:drawing>
      </w:r>
      <w:r w:rsidRPr="003D1831">
        <w:rPr>
          <w:rStyle w:val="Textoennegrita"/>
          <w:b w:val="0"/>
          <w:bCs w:val="0"/>
          <w:sz w:val="28"/>
          <w:szCs w:val="28"/>
        </w:rPr>
        <w:t>Sin embargo</w:t>
      </w:r>
      <w:r>
        <w:rPr>
          <w:rStyle w:val="Textoennegrita"/>
          <w:b w:val="0"/>
          <w:bCs w:val="0"/>
          <w:sz w:val="28"/>
          <w:szCs w:val="28"/>
        </w:rPr>
        <w:t>, a este comando se le esta pasando un link con nuestro sistema operativo y nuestra arquitectura la cual no esta disponible en su repositorio de GitHub.</w:t>
      </w:r>
    </w:p>
    <w:p w14:paraId="56C8BDF9" w14:textId="77777777" w:rsidR="00880E60" w:rsidRDefault="00880E60" w:rsidP="00124ADF">
      <w:pPr>
        <w:rPr>
          <w:rStyle w:val="Textoennegrita"/>
          <w:b w:val="0"/>
          <w:bCs w:val="0"/>
          <w:sz w:val="28"/>
          <w:szCs w:val="28"/>
        </w:rPr>
      </w:pPr>
    </w:p>
    <w:p w14:paraId="278DE905" w14:textId="712805AD" w:rsidR="003D1831" w:rsidRDefault="003D1831" w:rsidP="00124ADF">
      <w:pPr>
        <w:rPr>
          <w:rStyle w:val="Textoennegrita"/>
          <w:b w:val="0"/>
          <w:bCs w:val="0"/>
          <w:sz w:val="28"/>
          <w:szCs w:val="28"/>
        </w:rPr>
      </w:pPr>
      <w:r>
        <w:rPr>
          <w:rStyle w:val="Textoennegrita"/>
          <w:b w:val="0"/>
          <w:bCs w:val="0"/>
          <w:sz w:val="28"/>
          <w:szCs w:val="28"/>
        </w:rPr>
        <w:t>Armv</w:t>
      </w:r>
      <w:r w:rsidR="00880E60">
        <w:rPr>
          <w:rStyle w:val="Textoennegrita"/>
          <w:b w:val="0"/>
          <w:bCs w:val="0"/>
          <w:sz w:val="28"/>
          <w:szCs w:val="28"/>
        </w:rPr>
        <w:t>7l es la version de nuestro kernel y por consiguiente curl no puede resolver el link compuesto con nuestras variables.</w:t>
      </w:r>
    </w:p>
    <w:p w14:paraId="276EA567" w14:textId="46C39176" w:rsidR="00880E60" w:rsidRDefault="00880E60" w:rsidP="00124ADF">
      <w:pPr>
        <w:rPr>
          <w:rStyle w:val="Textoennegrita"/>
          <w:b w:val="0"/>
          <w:bCs w:val="0"/>
          <w:sz w:val="28"/>
          <w:szCs w:val="28"/>
        </w:rPr>
      </w:pPr>
      <w:r>
        <w:rPr>
          <w:noProof/>
        </w:rPr>
        <w:drawing>
          <wp:inline distT="0" distB="0" distL="0" distR="0" wp14:anchorId="57B04225" wp14:editId="385635F1">
            <wp:extent cx="5887839" cy="3443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323" t="4573" r="30745" b="90910"/>
                    <a:stretch/>
                  </pic:blipFill>
                  <pic:spPr bwMode="auto">
                    <a:xfrm>
                      <a:off x="0" y="0"/>
                      <a:ext cx="6171718" cy="360988"/>
                    </a:xfrm>
                    <a:prstGeom prst="rect">
                      <a:avLst/>
                    </a:prstGeom>
                    <a:ln>
                      <a:noFill/>
                    </a:ln>
                    <a:extLst>
                      <a:ext uri="{53640926-AAD7-44D8-BBD7-CCE9431645EC}">
                        <a14:shadowObscured xmlns:a14="http://schemas.microsoft.com/office/drawing/2010/main"/>
                      </a:ext>
                    </a:extLst>
                  </pic:spPr>
                </pic:pic>
              </a:graphicData>
            </a:graphic>
          </wp:inline>
        </w:drawing>
      </w:r>
    </w:p>
    <w:p w14:paraId="22B7880D" w14:textId="184F35DA" w:rsidR="00880E60" w:rsidRDefault="00880E60" w:rsidP="00124ADF">
      <w:pPr>
        <w:rPr>
          <w:rStyle w:val="Textoennegrita"/>
          <w:b w:val="0"/>
          <w:bCs w:val="0"/>
          <w:sz w:val="28"/>
          <w:szCs w:val="28"/>
        </w:rPr>
      </w:pPr>
      <w:r>
        <w:rPr>
          <w:noProof/>
        </w:rPr>
        <w:drawing>
          <wp:inline distT="0" distB="0" distL="0" distR="0" wp14:anchorId="11CD6AC4" wp14:editId="61C58263">
            <wp:extent cx="5851855" cy="23869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79" b="45462"/>
                    <a:stretch/>
                  </pic:blipFill>
                  <pic:spPr bwMode="auto">
                    <a:xfrm>
                      <a:off x="0" y="0"/>
                      <a:ext cx="5859150" cy="2389916"/>
                    </a:xfrm>
                    <a:prstGeom prst="rect">
                      <a:avLst/>
                    </a:prstGeom>
                    <a:ln>
                      <a:noFill/>
                    </a:ln>
                    <a:extLst>
                      <a:ext uri="{53640926-AAD7-44D8-BBD7-CCE9431645EC}">
                        <a14:shadowObscured xmlns:a14="http://schemas.microsoft.com/office/drawing/2010/main"/>
                      </a:ext>
                    </a:extLst>
                  </pic:spPr>
                </pic:pic>
              </a:graphicData>
            </a:graphic>
          </wp:inline>
        </w:drawing>
      </w:r>
    </w:p>
    <w:p w14:paraId="31D1A478" w14:textId="77777777" w:rsidR="00880E60" w:rsidRDefault="00880E60" w:rsidP="00124ADF">
      <w:pPr>
        <w:rPr>
          <w:rStyle w:val="Textoennegrita"/>
          <w:b w:val="0"/>
          <w:bCs w:val="0"/>
          <w:sz w:val="28"/>
          <w:szCs w:val="28"/>
        </w:rPr>
      </w:pPr>
    </w:p>
    <w:p w14:paraId="2A355EF6" w14:textId="77777777" w:rsidR="00880E60" w:rsidRDefault="00880E60" w:rsidP="00124ADF">
      <w:pPr>
        <w:rPr>
          <w:rStyle w:val="Textoennegrita"/>
          <w:b w:val="0"/>
          <w:bCs w:val="0"/>
          <w:sz w:val="28"/>
          <w:szCs w:val="28"/>
        </w:rPr>
      </w:pPr>
    </w:p>
    <w:p w14:paraId="4338F2DC" w14:textId="376BB5BC" w:rsidR="003D1831" w:rsidRDefault="003D1831" w:rsidP="00124ADF">
      <w:pPr>
        <w:rPr>
          <w:rStyle w:val="Textoennegrita"/>
          <w:b w:val="0"/>
          <w:bCs w:val="0"/>
          <w:sz w:val="28"/>
          <w:szCs w:val="28"/>
        </w:rPr>
      </w:pPr>
      <w:r>
        <w:rPr>
          <w:rStyle w:val="Textoennegrita"/>
          <w:b w:val="0"/>
          <w:bCs w:val="0"/>
          <w:sz w:val="28"/>
          <w:szCs w:val="28"/>
        </w:rPr>
        <w:t>Por lo que pasamos a la segunda opción</w:t>
      </w:r>
      <w:r w:rsidR="00880E60">
        <w:rPr>
          <w:rStyle w:val="Textoennegrita"/>
          <w:b w:val="0"/>
          <w:bCs w:val="0"/>
          <w:sz w:val="28"/>
          <w:szCs w:val="28"/>
        </w:rPr>
        <w:t xml:space="preserve">, que es instalarlo por pip de Python pues docker esta escrito en su mayoría en este lenguaje. Descargamos los </w:t>
      </w:r>
      <w:bookmarkStart w:id="0" w:name="_Hlk72400115"/>
      <w:r w:rsidR="00880E60">
        <w:rPr>
          <w:rStyle w:val="Textoennegrita"/>
          <w:b w:val="0"/>
          <w:bCs w:val="0"/>
          <w:sz w:val="28"/>
          <w:szCs w:val="28"/>
        </w:rPr>
        <w:t>siguientes paquetes.</w:t>
      </w:r>
      <w:bookmarkEnd w:id="0"/>
    </w:p>
    <w:p w14:paraId="3A27D140" w14:textId="77777777" w:rsidR="00880E60" w:rsidRDefault="00880E60" w:rsidP="00124ADF">
      <w:pPr>
        <w:rPr>
          <w:rStyle w:val="Textoennegrita"/>
          <w:b w:val="0"/>
          <w:bCs w:val="0"/>
          <w:sz w:val="28"/>
          <w:szCs w:val="28"/>
        </w:rPr>
      </w:pPr>
    </w:p>
    <w:p w14:paraId="22026937" w14:textId="17FD5BA1" w:rsidR="00880E60" w:rsidRPr="00880E60" w:rsidRDefault="00880E60" w:rsidP="00880E60">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880E60">
        <w:rPr>
          <w:rFonts w:ascii="var(--ff-monospace)" w:eastAsia="Times New Roman" w:hAnsi="var(--ff-monospace)" w:cs="Courier New"/>
          <w:color w:val="F8F8F2"/>
          <w:sz w:val="24"/>
          <w:szCs w:val="24"/>
          <w:lang w:eastAsia="es-ES"/>
        </w:rPr>
        <w:t>sudo apt install -y libffi-dev libssl-dev python3-pip</w:t>
      </w:r>
    </w:p>
    <w:p w14:paraId="1D34FF50" w14:textId="0EF8EE55" w:rsidR="00880E60" w:rsidRDefault="00880E60" w:rsidP="00124ADF">
      <w:pPr>
        <w:rPr>
          <w:rStyle w:val="Textoennegrita"/>
          <w:b w:val="0"/>
          <w:bCs w:val="0"/>
          <w:sz w:val="28"/>
          <w:szCs w:val="28"/>
        </w:rPr>
      </w:pPr>
      <w:r>
        <w:rPr>
          <w:rStyle w:val="Textoennegrita"/>
          <w:b w:val="0"/>
          <w:bCs w:val="0"/>
          <w:sz w:val="28"/>
          <w:szCs w:val="28"/>
        </w:rPr>
        <w:t>Instalamos docker-compose con el comando pip3.</w:t>
      </w:r>
    </w:p>
    <w:p w14:paraId="48C02930" w14:textId="77777777" w:rsidR="00880E60" w:rsidRPr="00880E60" w:rsidRDefault="00880E60" w:rsidP="00880E60">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880E60">
        <w:rPr>
          <w:rFonts w:ascii="var(--ff-monospace)" w:eastAsia="Times New Roman" w:hAnsi="var(--ff-monospace)" w:cs="Courier New"/>
          <w:color w:val="F8F8F2"/>
          <w:sz w:val="24"/>
          <w:szCs w:val="24"/>
          <w:lang w:eastAsia="es-ES"/>
        </w:rPr>
        <w:t>sudo pip3 install docker-compose</w:t>
      </w:r>
    </w:p>
    <w:p w14:paraId="06ECE2A9" w14:textId="77777777" w:rsidR="00880E60" w:rsidRDefault="00880E60" w:rsidP="00124ADF">
      <w:pPr>
        <w:rPr>
          <w:rStyle w:val="Textoennegrita"/>
          <w:b w:val="0"/>
          <w:bCs w:val="0"/>
          <w:sz w:val="28"/>
          <w:szCs w:val="28"/>
        </w:rPr>
      </w:pPr>
    </w:p>
    <w:p w14:paraId="3E9BAF9C" w14:textId="789957A0" w:rsidR="00880E60" w:rsidRPr="004863B0" w:rsidRDefault="00880E60" w:rsidP="00124ADF">
      <w:pPr>
        <w:rPr>
          <w:rStyle w:val="Textoennegrita"/>
          <w:b w:val="0"/>
          <w:bCs w:val="0"/>
          <w:sz w:val="28"/>
          <w:szCs w:val="28"/>
          <w:u w:val="single"/>
        </w:rPr>
      </w:pPr>
      <w:r>
        <w:rPr>
          <w:rStyle w:val="Textoennegrita"/>
          <w:b w:val="0"/>
          <w:bCs w:val="0"/>
          <w:sz w:val="28"/>
          <w:szCs w:val="28"/>
        </w:rPr>
        <w:lastRenderedPageBreak/>
        <w:t xml:space="preserve">Esperamos uno segundos y comprobamos la version de docker-compose con el comando </w:t>
      </w:r>
      <w:r w:rsidRPr="00880E60">
        <w:rPr>
          <w:rFonts w:ascii="var(--ff-monospace)" w:eastAsia="Times New Roman" w:hAnsi="var(--ff-monospace)" w:cs="Courier New"/>
          <w:color w:val="F8F8F2"/>
          <w:sz w:val="24"/>
          <w:szCs w:val="24"/>
          <w:highlight w:val="black"/>
          <w:lang w:eastAsia="es-ES"/>
        </w:rPr>
        <w:t>docker-compose version</w:t>
      </w:r>
      <w:r w:rsidRPr="00880E60">
        <w:rPr>
          <w:rFonts w:ascii="var(--ff-monospace)" w:eastAsia="Times New Roman" w:hAnsi="var(--ff-monospace)" w:cs="Courier New"/>
          <w:color w:val="F8F8F2"/>
          <w:sz w:val="24"/>
          <w:szCs w:val="24"/>
          <w:lang w:eastAsia="es-ES"/>
        </w:rPr>
        <w:t xml:space="preserve"> </w:t>
      </w:r>
      <w:r>
        <w:rPr>
          <w:rStyle w:val="Textoennegrita"/>
          <w:b w:val="0"/>
          <w:bCs w:val="0"/>
          <w:sz w:val="28"/>
          <w:szCs w:val="28"/>
        </w:rPr>
        <w:t>para verificar que se ha instalado de correctamente.</w:t>
      </w:r>
    </w:p>
    <w:p w14:paraId="0ECF7240" w14:textId="73D98FC1" w:rsidR="00880E60" w:rsidRDefault="00880E60" w:rsidP="00124ADF">
      <w:pPr>
        <w:rPr>
          <w:rStyle w:val="Textoennegrita"/>
          <w:b w:val="0"/>
          <w:bCs w:val="0"/>
          <w:sz w:val="28"/>
          <w:szCs w:val="28"/>
        </w:rPr>
      </w:pPr>
      <w:r>
        <w:rPr>
          <w:noProof/>
        </w:rPr>
        <w:drawing>
          <wp:inline distT="0" distB="0" distL="0" distR="0" wp14:anchorId="7C6CDD24" wp14:editId="6D8D555E">
            <wp:extent cx="5414190" cy="129441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98" t="79477" r="62175" b="10569"/>
                    <a:stretch/>
                  </pic:blipFill>
                  <pic:spPr bwMode="auto">
                    <a:xfrm>
                      <a:off x="0" y="0"/>
                      <a:ext cx="5441585" cy="1300960"/>
                    </a:xfrm>
                    <a:prstGeom prst="rect">
                      <a:avLst/>
                    </a:prstGeom>
                    <a:ln>
                      <a:noFill/>
                    </a:ln>
                    <a:extLst>
                      <a:ext uri="{53640926-AAD7-44D8-BBD7-CCE9431645EC}">
                        <a14:shadowObscured xmlns:a14="http://schemas.microsoft.com/office/drawing/2010/main"/>
                      </a:ext>
                    </a:extLst>
                  </pic:spPr>
                </pic:pic>
              </a:graphicData>
            </a:graphic>
          </wp:inline>
        </w:drawing>
      </w:r>
    </w:p>
    <w:p w14:paraId="71099969" w14:textId="77777777" w:rsidR="00880E60" w:rsidRDefault="00880E60" w:rsidP="00124ADF">
      <w:pPr>
        <w:rPr>
          <w:rStyle w:val="Textoennegrita"/>
          <w:b w:val="0"/>
          <w:bCs w:val="0"/>
          <w:sz w:val="28"/>
          <w:szCs w:val="28"/>
        </w:rPr>
      </w:pPr>
    </w:p>
    <w:p w14:paraId="7BD7A453" w14:textId="23EA594A" w:rsidR="003D1831" w:rsidRDefault="00C21FF0" w:rsidP="00C21FF0">
      <w:pPr>
        <w:jc w:val="center"/>
        <w:rPr>
          <w:rStyle w:val="Textoennegrita"/>
          <w:sz w:val="28"/>
          <w:szCs w:val="28"/>
        </w:rPr>
      </w:pPr>
      <w:r w:rsidRPr="00C21FF0">
        <w:rPr>
          <w:rStyle w:val="Textoennegrita"/>
          <w:sz w:val="28"/>
          <w:szCs w:val="28"/>
        </w:rPr>
        <w:t>CONFIGURACION DE LOS CONTENEDORES EN ARCHIVO.YML</w:t>
      </w:r>
    </w:p>
    <w:p w14:paraId="70702F2A" w14:textId="5F1C5725" w:rsidR="00C21FF0" w:rsidRPr="00C21FF0" w:rsidRDefault="00C21FF0" w:rsidP="00C21FF0">
      <w:pPr>
        <w:rPr>
          <w:rStyle w:val="Textoennegrita"/>
          <w:b w:val="0"/>
          <w:bCs w:val="0"/>
          <w:sz w:val="28"/>
          <w:szCs w:val="28"/>
        </w:rPr>
      </w:pPr>
      <w:r w:rsidRPr="00C21FF0">
        <w:rPr>
          <w:rStyle w:val="Textoennegrita"/>
          <w:b w:val="0"/>
          <w:bCs w:val="0"/>
          <w:sz w:val="28"/>
          <w:szCs w:val="28"/>
        </w:rPr>
        <w:t xml:space="preserve">Empezaremos con </w:t>
      </w:r>
      <w:r>
        <w:rPr>
          <w:rStyle w:val="Textoennegrita"/>
          <w:b w:val="0"/>
          <w:bCs w:val="0"/>
          <w:sz w:val="28"/>
          <w:szCs w:val="28"/>
        </w:rPr>
        <w:t xml:space="preserve">el contenedor de Nginx. Antes, especificamos la version de docker-compose que vamos a utilizar y posteriormente una línea para especificar los servicios que se van a desplegar. En el contenedor de Nginx, especificamos </w:t>
      </w:r>
      <w:r w:rsidR="00C37B10">
        <w:rPr>
          <w:rStyle w:val="Textoennegrita"/>
          <w:b w:val="0"/>
          <w:bCs w:val="0"/>
          <w:sz w:val="28"/>
          <w:szCs w:val="28"/>
        </w:rPr>
        <w:t>la version</w:t>
      </w:r>
      <w:r>
        <w:rPr>
          <w:rStyle w:val="Textoennegrita"/>
          <w:b w:val="0"/>
          <w:bCs w:val="0"/>
          <w:sz w:val="28"/>
          <w:szCs w:val="28"/>
        </w:rPr>
        <w:t xml:space="preserve"> de imagen que vamos a utilizar y los puertos en modo “bridge” que vamos a utilizar. Las imágenes son descargadas</w:t>
      </w:r>
      <w:r w:rsidR="00C37B10">
        <w:rPr>
          <w:rStyle w:val="Textoennegrita"/>
          <w:b w:val="0"/>
          <w:bCs w:val="0"/>
          <w:sz w:val="28"/>
          <w:szCs w:val="28"/>
        </w:rPr>
        <w:t xml:space="preserve"> automáticamente desde</w:t>
      </w:r>
      <w:r>
        <w:rPr>
          <w:rStyle w:val="Textoennegrita"/>
          <w:b w:val="0"/>
          <w:bCs w:val="0"/>
          <w:sz w:val="28"/>
          <w:szCs w:val="28"/>
        </w:rPr>
        <w:t xml:space="preserve"> Docker Hub</w:t>
      </w:r>
      <w:r w:rsidR="00C37B10">
        <w:rPr>
          <w:rStyle w:val="Textoennegrita"/>
          <w:b w:val="0"/>
          <w:bCs w:val="0"/>
          <w:sz w:val="28"/>
          <w:szCs w:val="28"/>
        </w:rPr>
        <w:t>. No usaremos la ultima version del contenedor “lasted” pues estas versiones son muy recientes y no sabremos su comportamiento al ser tan nuevas.</w:t>
      </w:r>
    </w:p>
    <w:p w14:paraId="33B64B60" w14:textId="1F3C1DC8" w:rsidR="00C37B10" w:rsidRDefault="00C21FF0" w:rsidP="00124ADF">
      <w:pPr>
        <w:rPr>
          <w:rStyle w:val="Textoennegrita"/>
          <w:b w:val="0"/>
          <w:bCs w:val="0"/>
          <w:sz w:val="28"/>
          <w:szCs w:val="28"/>
        </w:rPr>
      </w:pPr>
      <w:r>
        <w:rPr>
          <w:noProof/>
        </w:rPr>
        <w:drawing>
          <wp:inline distT="0" distB="0" distL="0" distR="0" wp14:anchorId="64B21E95" wp14:editId="209F8CD4">
            <wp:extent cx="5278117" cy="31469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19" t="9093" r="46342" b="53671"/>
                    <a:stretch/>
                  </pic:blipFill>
                  <pic:spPr bwMode="auto">
                    <a:xfrm>
                      <a:off x="0" y="0"/>
                      <a:ext cx="5293115" cy="3155904"/>
                    </a:xfrm>
                    <a:prstGeom prst="rect">
                      <a:avLst/>
                    </a:prstGeom>
                    <a:ln>
                      <a:noFill/>
                    </a:ln>
                    <a:extLst>
                      <a:ext uri="{53640926-AAD7-44D8-BBD7-CCE9431645EC}">
                        <a14:shadowObscured xmlns:a14="http://schemas.microsoft.com/office/drawing/2010/main"/>
                      </a:ext>
                    </a:extLst>
                  </pic:spPr>
                </pic:pic>
              </a:graphicData>
            </a:graphic>
          </wp:inline>
        </w:drawing>
      </w:r>
    </w:p>
    <w:p w14:paraId="604F43D1" w14:textId="50788FA5" w:rsidR="00C37B10" w:rsidRDefault="00C37B10" w:rsidP="00124ADF">
      <w:pPr>
        <w:rPr>
          <w:rStyle w:val="Textoennegrita"/>
          <w:b w:val="0"/>
          <w:bCs w:val="0"/>
          <w:sz w:val="28"/>
          <w:szCs w:val="28"/>
        </w:rPr>
      </w:pPr>
      <w:r>
        <w:rPr>
          <w:rStyle w:val="Textoennegrita"/>
          <w:b w:val="0"/>
          <w:bCs w:val="0"/>
          <w:sz w:val="28"/>
          <w:szCs w:val="28"/>
        </w:rPr>
        <w:t>Levantamos docker-compose con el siguiente comando.</w:t>
      </w:r>
    </w:p>
    <w:p w14:paraId="3C2B9684" w14:textId="66B45EC9" w:rsidR="00C37B10" w:rsidRDefault="00C37B10" w:rsidP="00C37B10">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eastAsia="es-ES"/>
        </w:rPr>
      </w:pPr>
      <w:r w:rsidRPr="00C37B10">
        <w:rPr>
          <w:rFonts w:ascii="var(--ff-monospace)" w:eastAsia="Times New Roman" w:hAnsi="var(--ff-monospace)" w:cs="Courier New"/>
          <w:color w:val="F8F8F2"/>
          <w:sz w:val="24"/>
          <w:szCs w:val="24"/>
          <w:lang w:eastAsia="es-ES"/>
        </w:rPr>
        <w:t>docker-compose up -d</w:t>
      </w:r>
    </w:p>
    <w:p w14:paraId="30A52800" w14:textId="4DA578FB" w:rsidR="00C37B10" w:rsidRDefault="00C37B10" w:rsidP="00C37B10">
      <w:pPr>
        <w:rPr>
          <w:rFonts w:ascii="var(--ff-monospace)" w:eastAsia="Times New Roman" w:hAnsi="var(--ff-monospace)" w:cs="Courier New"/>
          <w:sz w:val="24"/>
          <w:szCs w:val="24"/>
          <w:lang w:eastAsia="es-ES"/>
        </w:rPr>
      </w:pPr>
    </w:p>
    <w:p w14:paraId="601F25F3" w14:textId="73457F96" w:rsidR="00C37B10" w:rsidRDefault="00C37B10"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lastRenderedPageBreak/>
        <w:t xml:space="preserve">Vemos que crear un nuevo contenedor descargado de Docker Hub </w:t>
      </w:r>
    </w:p>
    <w:p w14:paraId="4EF4AA45" w14:textId="4C3C9AB2" w:rsidR="00C37B10" w:rsidRDefault="00C37B10" w:rsidP="00C37B10">
      <w:pPr>
        <w:rPr>
          <w:rFonts w:ascii="var(--ff-monospace)" w:eastAsia="Times New Roman" w:hAnsi="var(--ff-monospace)" w:cs="Courier New"/>
          <w:sz w:val="24"/>
          <w:szCs w:val="24"/>
          <w:lang w:eastAsia="es-ES"/>
        </w:rPr>
      </w:pPr>
      <w:r>
        <w:rPr>
          <w:noProof/>
        </w:rPr>
        <w:drawing>
          <wp:inline distT="0" distB="0" distL="0" distR="0" wp14:anchorId="354DA5AF" wp14:editId="3913F4DC">
            <wp:extent cx="6283572" cy="1139825"/>
            <wp:effectExtent l="0" t="0" r="317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53" t="35484" r="20612" b="51326"/>
                    <a:stretch/>
                  </pic:blipFill>
                  <pic:spPr bwMode="auto">
                    <a:xfrm>
                      <a:off x="0" y="0"/>
                      <a:ext cx="6364151" cy="1154442"/>
                    </a:xfrm>
                    <a:prstGeom prst="rect">
                      <a:avLst/>
                    </a:prstGeom>
                    <a:ln>
                      <a:noFill/>
                    </a:ln>
                    <a:extLst>
                      <a:ext uri="{53640926-AAD7-44D8-BBD7-CCE9431645EC}">
                        <a14:shadowObscured xmlns:a14="http://schemas.microsoft.com/office/drawing/2010/main"/>
                      </a:ext>
                    </a:extLst>
                  </pic:spPr>
                </pic:pic>
              </a:graphicData>
            </a:graphic>
          </wp:inline>
        </w:drawing>
      </w:r>
    </w:p>
    <w:p w14:paraId="4C078C95" w14:textId="0CEB0DE9" w:rsidR="00C37B10" w:rsidRDefault="00C37B10" w:rsidP="00C37B10">
      <w:pPr>
        <w:rPr>
          <w:rFonts w:ascii="var(--ff-monospace)" w:eastAsia="Times New Roman" w:hAnsi="var(--ff-monospace)" w:cs="Courier New"/>
          <w:sz w:val="24"/>
          <w:szCs w:val="24"/>
          <w:lang w:eastAsia="es-ES"/>
        </w:rPr>
      </w:pPr>
    </w:p>
    <w:p w14:paraId="30814B6F" w14:textId="2703B8B9" w:rsidR="00C37B10" w:rsidRDefault="00C37B10"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t>Vamos a nuestro localhost para comprobar que funciona.</w:t>
      </w:r>
    </w:p>
    <w:p w14:paraId="54D24EE9" w14:textId="2A0712D4" w:rsidR="00C37B10" w:rsidRDefault="00C37B10" w:rsidP="00C37B10">
      <w:pPr>
        <w:rPr>
          <w:rFonts w:ascii="var(--ff-monospace)" w:eastAsia="Times New Roman" w:hAnsi="var(--ff-monospace)" w:cs="Courier New"/>
          <w:sz w:val="24"/>
          <w:szCs w:val="24"/>
          <w:lang w:eastAsia="es-ES"/>
        </w:rPr>
      </w:pPr>
      <w:r>
        <w:rPr>
          <w:noProof/>
        </w:rPr>
        <w:drawing>
          <wp:inline distT="0" distB="0" distL="0" distR="0" wp14:anchorId="4C8B63EC" wp14:editId="1C5CAA89">
            <wp:extent cx="5816049" cy="207818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038" t="8798" r="7418" b="50446"/>
                    <a:stretch/>
                  </pic:blipFill>
                  <pic:spPr bwMode="auto">
                    <a:xfrm>
                      <a:off x="0" y="0"/>
                      <a:ext cx="5834936" cy="2084931"/>
                    </a:xfrm>
                    <a:prstGeom prst="rect">
                      <a:avLst/>
                    </a:prstGeom>
                    <a:ln>
                      <a:noFill/>
                    </a:ln>
                    <a:extLst>
                      <a:ext uri="{53640926-AAD7-44D8-BBD7-CCE9431645EC}">
                        <a14:shadowObscured xmlns:a14="http://schemas.microsoft.com/office/drawing/2010/main"/>
                      </a:ext>
                    </a:extLst>
                  </pic:spPr>
                </pic:pic>
              </a:graphicData>
            </a:graphic>
          </wp:inline>
        </w:drawing>
      </w:r>
    </w:p>
    <w:p w14:paraId="6C6A064F" w14:textId="2A0F117B" w:rsidR="00C37B10" w:rsidRDefault="00C37B10"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t xml:space="preserve">Creamos la </w:t>
      </w:r>
      <w:r w:rsidR="000B33C5">
        <w:rPr>
          <w:rFonts w:ascii="var(--ff-monospace)" w:eastAsia="Times New Roman" w:hAnsi="var(--ff-monospace)" w:cs="Courier New"/>
          <w:sz w:val="24"/>
          <w:szCs w:val="24"/>
          <w:lang w:eastAsia="es-ES"/>
        </w:rPr>
        <w:t>siguiente estructura de directorios.</w:t>
      </w:r>
    </w:p>
    <w:p w14:paraId="1F1E62DE" w14:textId="79F07288" w:rsidR="000B33C5" w:rsidRDefault="000B33C5" w:rsidP="00C37B10">
      <w:pPr>
        <w:rPr>
          <w:rFonts w:ascii="var(--ff-monospace)" w:eastAsia="Times New Roman" w:hAnsi="var(--ff-monospace)" w:cs="Courier New"/>
          <w:sz w:val="24"/>
          <w:szCs w:val="24"/>
          <w:lang w:eastAsia="es-ES"/>
        </w:rPr>
      </w:pPr>
      <w:r>
        <w:rPr>
          <w:noProof/>
        </w:rPr>
        <w:drawing>
          <wp:inline distT="0" distB="0" distL="0" distR="0" wp14:anchorId="7A4E1E44" wp14:editId="4032DA60">
            <wp:extent cx="4560124" cy="33377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437" t="14370" r="67233" b="64814"/>
                    <a:stretch/>
                  </pic:blipFill>
                  <pic:spPr bwMode="auto">
                    <a:xfrm>
                      <a:off x="0" y="0"/>
                      <a:ext cx="4592795" cy="3361641"/>
                    </a:xfrm>
                    <a:prstGeom prst="rect">
                      <a:avLst/>
                    </a:prstGeom>
                    <a:ln>
                      <a:noFill/>
                    </a:ln>
                    <a:extLst>
                      <a:ext uri="{53640926-AAD7-44D8-BBD7-CCE9431645EC}">
                        <a14:shadowObscured xmlns:a14="http://schemas.microsoft.com/office/drawing/2010/main"/>
                      </a:ext>
                    </a:extLst>
                  </pic:spPr>
                </pic:pic>
              </a:graphicData>
            </a:graphic>
          </wp:inline>
        </w:drawing>
      </w:r>
    </w:p>
    <w:p w14:paraId="1866CD8F" w14:textId="3B2CB4FE" w:rsidR="000B33C5" w:rsidRDefault="000B33C5"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t>Volvemos a editar el archivo  .yml.</w:t>
      </w:r>
    </w:p>
    <w:p w14:paraId="3D284B31" w14:textId="1CA2D4C6" w:rsidR="000B33C5" w:rsidRDefault="000B33C5" w:rsidP="00C37B10">
      <w:pPr>
        <w:rPr>
          <w:rFonts w:ascii="var(--ff-monospace)" w:eastAsia="Times New Roman" w:hAnsi="var(--ff-monospace)" w:cs="Courier New"/>
          <w:sz w:val="24"/>
          <w:szCs w:val="24"/>
          <w:lang w:eastAsia="es-ES"/>
        </w:rPr>
      </w:pPr>
      <w:r>
        <w:rPr>
          <w:noProof/>
        </w:rPr>
        <w:lastRenderedPageBreak/>
        <w:drawing>
          <wp:inline distT="0" distB="0" distL="0" distR="0" wp14:anchorId="162748EE" wp14:editId="715BF855">
            <wp:extent cx="4500748" cy="419923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090" t="20234" r="26550" b="30801"/>
                    <a:stretch/>
                  </pic:blipFill>
                  <pic:spPr bwMode="auto">
                    <a:xfrm>
                      <a:off x="0" y="0"/>
                      <a:ext cx="4512039" cy="4209774"/>
                    </a:xfrm>
                    <a:prstGeom prst="rect">
                      <a:avLst/>
                    </a:prstGeom>
                    <a:ln>
                      <a:noFill/>
                    </a:ln>
                    <a:extLst>
                      <a:ext uri="{53640926-AAD7-44D8-BBD7-CCE9431645EC}">
                        <a14:shadowObscured xmlns:a14="http://schemas.microsoft.com/office/drawing/2010/main"/>
                      </a:ext>
                    </a:extLst>
                  </pic:spPr>
                </pic:pic>
              </a:graphicData>
            </a:graphic>
          </wp:inline>
        </w:drawing>
      </w:r>
    </w:p>
    <w:p w14:paraId="2DC98161" w14:textId="77777777" w:rsidR="0022102C" w:rsidRDefault="0022102C" w:rsidP="00C37B10">
      <w:pPr>
        <w:rPr>
          <w:rFonts w:ascii="var(--ff-monospace)" w:eastAsia="Times New Roman" w:hAnsi="var(--ff-monospace)" w:cs="Courier New"/>
          <w:sz w:val="24"/>
          <w:szCs w:val="24"/>
          <w:lang w:eastAsia="es-ES"/>
        </w:rPr>
      </w:pPr>
    </w:p>
    <w:p w14:paraId="6FF1FDC7" w14:textId="26DF4698" w:rsidR="00E61BD0" w:rsidRDefault="000B33C5"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t xml:space="preserve">Veremos que </w:t>
      </w:r>
      <w:r w:rsidR="0022102C">
        <w:rPr>
          <w:rFonts w:ascii="var(--ff-monospace)" w:eastAsia="Times New Roman" w:hAnsi="var(--ff-monospace)" w:cs="Courier New"/>
          <w:sz w:val="24"/>
          <w:szCs w:val="24"/>
          <w:lang w:eastAsia="es-ES"/>
        </w:rPr>
        <w:t>e</w:t>
      </w:r>
      <w:r>
        <w:rPr>
          <w:rFonts w:ascii="var(--ff-monospace)" w:eastAsia="Times New Roman" w:hAnsi="var(--ff-monospace)" w:cs="Courier New"/>
          <w:sz w:val="24"/>
          <w:szCs w:val="24"/>
          <w:lang w:eastAsia="es-ES"/>
        </w:rPr>
        <w:t xml:space="preserve">l contenedor de </w:t>
      </w:r>
      <w:r w:rsidR="0022102C">
        <w:rPr>
          <w:rFonts w:ascii="var(--ff-monospace)" w:eastAsia="Times New Roman" w:hAnsi="var(--ff-monospace)" w:cs="Courier New"/>
          <w:sz w:val="24"/>
          <w:szCs w:val="24"/>
          <w:lang w:eastAsia="es-ES"/>
        </w:rPr>
        <w:t>php</w:t>
      </w:r>
      <w:r>
        <w:rPr>
          <w:rFonts w:ascii="var(--ff-monospace)" w:eastAsia="Times New Roman" w:hAnsi="var(--ff-monospace)" w:cs="Courier New"/>
          <w:sz w:val="24"/>
          <w:szCs w:val="24"/>
          <w:lang w:eastAsia="es-ES"/>
        </w:rPr>
        <w:t xml:space="preserve"> </w:t>
      </w:r>
      <w:r w:rsidR="0022102C">
        <w:rPr>
          <w:rFonts w:ascii="var(--ff-monospace)" w:eastAsia="Times New Roman" w:hAnsi="var(--ff-monospace)" w:cs="Courier New"/>
          <w:sz w:val="24"/>
          <w:szCs w:val="24"/>
          <w:lang w:eastAsia="es-ES"/>
        </w:rPr>
        <w:t>tiene una sección volúmenes los cuales serán montados dentro del contenedor, es decir a la izquierda el directorio local y a la derecha el directorio donde se va a montar dentro del contenedor.</w:t>
      </w:r>
      <w:r w:rsidR="00E61BD0">
        <w:rPr>
          <w:rFonts w:ascii="var(--ff-monospace)" w:eastAsia="Times New Roman" w:hAnsi="var(--ff-monospace)" w:cs="Courier New"/>
          <w:sz w:val="24"/>
          <w:szCs w:val="24"/>
          <w:lang w:eastAsia="es-ES"/>
        </w:rPr>
        <w:t xml:space="preserve"> Por último, el “depens_on” establece un orden de inicio de contenedores por lo que </w:t>
      </w:r>
      <w:r w:rsidR="00E61BD0" w:rsidRPr="00E61BD0">
        <w:rPr>
          <w:rFonts w:ascii="var(--ff-monospace)" w:eastAsia="Times New Roman" w:hAnsi="var(--ff-monospace)" w:cs="Courier New"/>
          <w:sz w:val="24"/>
          <w:szCs w:val="24"/>
          <w:lang w:eastAsia="es-ES"/>
        </w:rPr>
        <w:t>asegura que el contenedor PHP se iniciará antes que el de Nginx</w:t>
      </w:r>
    </w:p>
    <w:p w14:paraId="142521F8" w14:textId="60C628DA" w:rsidR="0022102C" w:rsidRDefault="0022102C"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t xml:space="preserve">En la carpeta .src/ </w:t>
      </w:r>
      <w:r w:rsidRPr="0022102C">
        <w:rPr>
          <w:rFonts w:ascii="var(--ff-monospace)" w:eastAsia="Times New Roman" w:hAnsi="var(--ff-monospace)" w:cs="Courier New"/>
          <w:sz w:val="24"/>
          <w:szCs w:val="24"/>
          <w:lang w:eastAsia="es-ES"/>
        </w:rPr>
        <w:t>es donde vamos a colocar el código de nuestra aplicación</w:t>
      </w:r>
      <w:r>
        <w:rPr>
          <w:rFonts w:ascii="var(--ff-monospace)" w:eastAsia="Times New Roman" w:hAnsi="var(--ff-monospace)" w:cs="Courier New"/>
          <w:sz w:val="24"/>
          <w:szCs w:val="24"/>
          <w:lang w:eastAsia="es-ES"/>
        </w:rPr>
        <w:t>. Dentro de el crearemos un index.php para mostrar un texto de prueba</w:t>
      </w:r>
      <w:r w:rsidR="00E61BD0">
        <w:rPr>
          <w:rFonts w:ascii="var(--ff-monospace)" w:eastAsia="Times New Roman" w:hAnsi="var(--ff-monospace)" w:cs="Courier New"/>
          <w:sz w:val="24"/>
          <w:szCs w:val="24"/>
          <w:lang w:eastAsia="es-ES"/>
        </w:rPr>
        <w:t>.</w:t>
      </w:r>
    </w:p>
    <w:p w14:paraId="51C6B2AC" w14:textId="0158C872" w:rsidR="0022102C" w:rsidRDefault="0022102C" w:rsidP="00C37B10">
      <w:pPr>
        <w:rPr>
          <w:rFonts w:ascii="var(--ff-monospace)" w:eastAsia="Times New Roman" w:hAnsi="var(--ff-monospace)" w:cs="Courier New"/>
          <w:sz w:val="24"/>
          <w:szCs w:val="24"/>
          <w:lang w:eastAsia="es-ES"/>
        </w:rPr>
      </w:pPr>
      <w:r>
        <w:rPr>
          <w:noProof/>
        </w:rPr>
        <w:drawing>
          <wp:inline distT="0" distB="0" distL="0" distR="0" wp14:anchorId="05DAB4E8" wp14:editId="14EF8B4E">
            <wp:extent cx="3740727" cy="23871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652" t="14373" r="32927" b="57190"/>
                    <a:stretch/>
                  </pic:blipFill>
                  <pic:spPr bwMode="auto">
                    <a:xfrm>
                      <a:off x="0" y="0"/>
                      <a:ext cx="3786995" cy="2416641"/>
                    </a:xfrm>
                    <a:prstGeom prst="rect">
                      <a:avLst/>
                    </a:prstGeom>
                    <a:ln>
                      <a:noFill/>
                    </a:ln>
                    <a:extLst>
                      <a:ext uri="{53640926-AAD7-44D8-BBD7-CCE9431645EC}">
                        <a14:shadowObscured xmlns:a14="http://schemas.microsoft.com/office/drawing/2010/main"/>
                      </a:ext>
                    </a:extLst>
                  </pic:spPr>
                </pic:pic>
              </a:graphicData>
            </a:graphic>
          </wp:inline>
        </w:drawing>
      </w:r>
    </w:p>
    <w:p w14:paraId="5396BDFF" w14:textId="77777777" w:rsidR="0022102C" w:rsidRDefault="0022102C" w:rsidP="00C37B10">
      <w:pPr>
        <w:rPr>
          <w:rFonts w:ascii="var(--ff-monospace)" w:eastAsia="Times New Roman" w:hAnsi="var(--ff-monospace)" w:cs="Courier New"/>
          <w:sz w:val="24"/>
          <w:szCs w:val="24"/>
          <w:lang w:eastAsia="es-ES"/>
        </w:rPr>
      </w:pPr>
    </w:p>
    <w:p w14:paraId="1E6C48AC" w14:textId="1F22949E" w:rsidR="000B33C5" w:rsidRDefault="0022102C"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lastRenderedPageBreak/>
        <w:t>Ahora vamos a los volúmenes agregados al contenedor de Nginx</w:t>
      </w:r>
      <w:r w:rsidR="004C46AE">
        <w:rPr>
          <w:rFonts w:ascii="var(--ff-monospace)" w:eastAsia="Times New Roman" w:hAnsi="var(--ff-monospace)" w:cs="Courier New"/>
          <w:sz w:val="24"/>
          <w:szCs w:val="24"/>
          <w:lang w:eastAsia="es-ES"/>
        </w:rPr>
        <w:t xml:space="preserve"> y le montamos la siguiente carpeta donde le añadiremos su correspondiente configuración.</w:t>
      </w:r>
    </w:p>
    <w:p w14:paraId="0CAC4579" w14:textId="202DC8DB" w:rsidR="004C46AE" w:rsidRDefault="004C46AE" w:rsidP="00C37B10">
      <w:pPr>
        <w:rPr>
          <w:rFonts w:ascii="var(--ff-monospace)" w:eastAsia="Times New Roman" w:hAnsi="var(--ff-monospace)" w:cs="Courier New"/>
          <w:sz w:val="24"/>
          <w:szCs w:val="24"/>
          <w:lang w:eastAsia="es-ES"/>
        </w:rPr>
      </w:pPr>
      <w:r>
        <w:rPr>
          <w:noProof/>
        </w:rPr>
        <w:drawing>
          <wp:inline distT="0" distB="0" distL="0" distR="0" wp14:anchorId="177F4876" wp14:editId="5CFC6DCC">
            <wp:extent cx="5570079" cy="267194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336" t="14664" r="13574" b="50740"/>
                    <a:stretch/>
                  </pic:blipFill>
                  <pic:spPr bwMode="auto">
                    <a:xfrm>
                      <a:off x="0" y="0"/>
                      <a:ext cx="5591180" cy="2682070"/>
                    </a:xfrm>
                    <a:prstGeom prst="rect">
                      <a:avLst/>
                    </a:prstGeom>
                    <a:ln>
                      <a:noFill/>
                    </a:ln>
                    <a:extLst>
                      <a:ext uri="{53640926-AAD7-44D8-BBD7-CCE9431645EC}">
                        <a14:shadowObscured xmlns:a14="http://schemas.microsoft.com/office/drawing/2010/main"/>
                      </a:ext>
                    </a:extLst>
                  </pic:spPr>
                </pic:pic>
              </a:graphicData>
            </a:graphic>
          </wp:inline>
        </w:drawing>
      </w:r>
    </w:p>
    <w:p w14:paraId="650F3E91" w14:textId="1D575A42" w:rsidR="000B33C5" w:rsidRDefault="004C46AE"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t xml:space="preserve">A destacar de esta configuración, la línea 8 donde Nginx </w:t>
      </w:r>
      <w:r w:rsidRPr="004C46AE">
        <w:rPr>
          <w:rFonts w:ascii="var(--ff-monospace)" w:eastAsia="Times New Roman" w:hAnsi="var(--ff-monospace)" w:cs="Courier New"/>
          <w:sz w:val="24"/>
          <w:szCs w:val="24"/>
          <w:lang w:eastAsia="es-ES"/>
        </w:rPr>
        <w:t>reenví</w:t>
      </w:r>
      <w:r>
        <w:rPr>
          <w:rFonts w:ascii="var(--ff-monospace)" w:eastAsia="Times New Roman" w:hAnsi="var(--ff-monospace)" w:cs="Courier New"/>
          <w:sz w:val="24"/>
          <w:szCs w:val="24"/>
          <w:lang w:eastAsia="es-ES"/>
        </w:rPr>
        <w:t>a</w:t>
      </w:r>
      <w:r w:rsidRPr="004C46AE">
        <w:rPr>
          <w:rFonts w:ascii="var(--ff-monospace)" w:eastAsia="Times New Roman" w:hAnsi="var(--ff-monospace)" w:cs="Courier New"/>
          <w:sz w:val="24"/>
          <w:szCs w:val="24"/>
          <w:lang w:eastAsia="es-ES"/>
        </w:rPr>
        <w:t xml:space="preserve"> las solicitudes de archivos PHP al puerto 9000 del contenedor PHP, que es el puerto predeterminado en el que escucha PHP-FPM.</w:t>
      </w:r>
    </w:p>
    <w:p w14:paraId="3B2E66AD" w14:textId="77777777" w:rsidR="00E61BD0" w:rsidRDefault="00E61BD0" w:rsidP="00C37B10">
      <w:pPr>
        <w:rPr>
          <w:rFonts w:ascii="var(--ff-monospace)" w:eastAsia="Times New Roman" w:hAnsi="var(--ff-monospace)" w:cs="Courier New"/>
          <w:sz w:val="24"/>
          <w:szCs w:val="24"/>
          <w:lang w:eastAsia="es-ES"/>
        </w:rPr>
      </w:pPr>
    </w:p>
    <w:p w14:paraId="11C8E797" w14:textId="266BCA84" w:rsidR="00E61BD0" w:rsidRDefault="00E61BD0" w:rsidP="00C37B10">
      <w:pPr>
        <w:rPr>
          <w:rFonts w:ascii="var(--ff-monospace)" w:eastAsia="Times New Roman" w:hAnsi="var(--ff-monospace)" w:cs="Courier New"/>
          <w:sz w:val="24"/>
          <w:szCs w:val="24"/>
          <w:lang w:eastAsia="es-ES"/>
        </w:rPr>
      </w:pPr>
      <w:r>
        <w:rPr>
          <w:rFonts w:ascii="var(--ff-monospace)" w:eastAsia="Times New Roman" w:hAnsi="var(--ff-monospace)" w:cs="Courier New"/>
          <w:sz w:val="24"/>
          <w:szCs w:val="24"/>
          <w:lang w:eastAsia="es-ES"/>
        </w:rPr>
        <w:t>Volvemos a levantar el archivo de dokcer-compose.yml para actualizar todos los archivos.</w:t>
      </w:r>
    </w:p>
    <w:p w14:paraId="1044F376" w14:textId="5D43BD73" w:rsidR="00E61BD0" w:rsidRDefault="00E61BD0" w:rsidP="00C37B10">
      <w:pPr>
        <w:rPr>
          <w:rFonts w:ascii="var(--ff-monospace)" w:eastAsia="Times New Roman" w:hAnsi="var(--ff-monospace)" w:cs="Courier New"/>
          <w:sz w:val="24"/>
          <w:szCs w:val="24"/>
          <w:lang w:eastAsia="es-ES"/>
        </w:rPr>
      </w:pPr>
      <w:r>
        <w:rPr>
          <w:noProof/>
        </w:rPr>
        <w:drawing>
          <wp:inline distT="0" distB="0" distL="0" distR="0" wp14:anchorId="0AC7CDC1" wp14:editId="48130944">
            <wp:extent cx="5579766" cy="99752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158" t="82991" r="58218" b="8517"/>
                    <a:stretch/>
                  </pic:blipFill>
                  <pic:spPr bwMode="auto">
                    <a:xfrm>
                      <a:off x="0" y="0"/>
                      <a:ext cx="5619375" cy="1004608"/>
                    </a:xfrm>
                    <a:prstGeom prst="rect">
                      <a:avLst/>
                    </a:prstGeom>
                    <a:ln>
                      <a:noFill/>
                    </a:ln>
                    <a:extLst>
                      <a:ext uri="{53640926-AAD7-44D8-BBD7-CCE9431645EC}">
                        <a14:shadowObscured xmlns:a14="http://schemas.microsoft.com/office/drawing/2010/main"/>
                      </a:ext>
                    </a:extLst>
                  </pic:spPr>
                </pic:pic>
              </a:graphicData>
            </a:graphic>
          </wp:inline>
        </w:drawing>
      </w:r>
    </w:p>
    <w:p w14:paraId="57A11232" w14:textId="400F7CCC" w:rsidR="00E61BD0" w:rsidRDefault="00E61BD0" w:rsidP="00C37B10">
      <w:pPr>
        <w:rPr>
          <w:lang w:eastAsia="es-ES"/>
        </w:rPr>
      </w:pPr>
    </w:p>
    <w:p w14:paraId="2D338117" w14:textId="2CAA8CFF" w:rsidR="00557236" w:rsidRDefault="00557236" w:rsidP="00C37B10">
      <w:pPr>
        <w:rPr>
          <w:lang w:eastAsia="es-ES"/>
        </w:rPr>
      </w:pPr>
      <w:r>
        <w:rPr>
          <w:lang w:eastAsia="es-ES"/>
        </w:rPr>
        <w:t xml:space="preserve">Actualizamos la pagina </w:t>
      </w:r>
      <w:hyperlink r:id="rId22" w:history="1">
        <w:r w:rsidRPr="0094266F">
          <w:rPr>
            <w:rStyle w:val="Hipervnculo"/>
            <w:lang w:eastAsia="es-ES"/>
          </w:rPr>
          <w:t>http://localhost:80</w:t>
        </w:r>
      </w:hyperlink>
      <w:r>
        <w:rPr>
          <w:lang w:eastAsia="es-ES"/>
        </w:rPr>
        <w:t xml:space="preserve"> y se nos mostrara lo que escribimos en nuestro index.php.</w:t>
      </w:r>
    </w:p>
    <w:p w14:paraId="25EFCC1C" w14:textId="7C9E3F82" w:rsidR="00557236" w:rsidRDefault="00557236" w:rsidP="00C37B10">
      <w:pPr>
        <w:rPr>
          <w:lang w:eastAsia="es-ES"/>
        </w:rPr>
      </w:pPr>
      <w:r>
        <w:rPr>
          <w:noProof/>
        </w:rPr>
        <w:drawing>
          <wp:inline distT="0" distB="0" distL="0" distR="0" wp14:anchorId="6771514C" wp14:editId="595713C5">
            <wp:extent cx="5666578" cy="135378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42" t="9093" r="7365" b="63641"/>
                    <a:stretch/>
                  </pic:blipFill>
                  <pic:spPr bwMode="auto">
                    <a:xfrm>
                      <a:off x="0" y="0"/>
                      <a:ext cx="5690121" cy="1359412"/>
                    </a:xfrm>
                    <a:prstGeom prst="rect">
                      <a:avLst/>
                    </a:prstGeom>
                    <a:ln>
                      <a:noFill/>
                    </a:ln>
                    <a:extLst>
                      <a:ext uri="{53640926-AAD7-44D8-BBD7-CCE9431645EC}">
                        <a14:shadowObscured xmlns:a14="http://schemas.microsoft.com/office/drawing/2010/main"/>
                      </a:ext>
                    </a:extLst>
                  </pic:spPr>
                </pic:pic>
              </a:graphicData>
            </a:graphic>
          </wp:inline>
        </w:drawing>
      </w:r>
    </w:p>
    <w:p w14:paraId="5DF76159" w14:textId="3C25D80A" w:rsidR="00557236" w:rsidRDefault="00557236" w:rsidP="00C37B10">
      <w:pPr>
        <w:rPr>
          <w:lang w:eastAsia="es-ES"/>
        </w:rPr>
      </w:pPr>
    </w:p>
    <w:p w14:paraId="12DDDCB7" w14:textId="64690D3A" w:rsidR="00557236" w:rsidRDefault="00557236" w:rsidP="00C37B10">
      <w:pPr>
        <w:rPr>
          <w:lang w:eastAsia="es-ES"/>
        </w:rPr>
      </w:pPr>
    </w:p>
    <w:p w14:paraId="2D2D657B" w14:textId="37941B86" w:rsidR="00557236" w:rsidRDefault="00B41BB4" w:rsidP="00C37B10">
      <w:pPr>
        <w:rPr>
          <w:lang w:eastAsia="es-ES"/>
        </w:rPr>
      </w:pPr>
      <w:r>
        <w:rPr>
          <w:lang w:eastAsia="es-ES"/>
        </w:rPr>
        <w:lastRenderedPageBreak/>
        <w:t xml:space="preserve">Por último, vamos a instalar MySql como motor de búsquedas. Como los contenedores de docker hub de Mysql no soportan la arquitectura arm, he tenido que descargar una imagen no oficial. </w:t>
      </w:r>
    </w:p>
    <w:p w14:paraId="47F0A2D8" w14:textId="4388B3BE" w:rsidR="00B41BB4" w:rsidRDefault="00B41BB4" w:rsidP="00C37B10">
      <w:pPr>
        <w:rPr>
          <w:lang w:eastAsia="es-ES"/>
        </w:rPr>
      </w:pPr>
      <w:r>
        <w:rPr>
          <w:noProof/>
        </w:rPr>
        <w:drawing>
          <wp:inline distT="0" distB="0" distL="0" distR="0" wp14:anchorId="4A87037E" wp14:editId="0FF4F5DC">
            <wp:extent cx="5399355" cy="226818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827" t="30788" r="14014" b="42237"/>
                    <a:stretch/>
                  </pic:blipFill>
                  <pic:spPr bwMode="auto">
                    <a:xfrm>
                      <a:off x="0" y="0"/>
                      <a:ext cx="5412427" cy="2273678"/>
                    </a:xfrm>
                    <a:prstGeom prst="rect">
                      <a:avLst/>
                    </a:prstGeom>
                    <a:ln>
                      <a:noFill/>
                    </a:ln>
                    <a:extLst>
                      <a:ext uri="{53640926-AAD7-44D8-BBD7-CCE9431645EC}">
                        <a14:shadowObscured xmlns:a14="http://schemas.microsoft.com/office/drawing/2010/main"/>
                      </a:ext>
                    </a:extLst>
                  </pic:spPr>
                </pic:pic>
              </a:graphicData>
            </a:graphic>
          </wp:inline>
        </w:drawing>
      </w:r>
    </w:p>
    <w:p w14:paraId="5CFAD59B" w14:textId="5E9E9232" w:rsidR="00B41BB4" w:rsidRDefault="00B41BB4" w:rsidP="00C37B10">
      <w:pPr>
        <w:rPr>
          <w:lang w:eastAsia="es-ES"/>
        </w:rPr>
      </w:pPr>
    </w:p>
    <w:p w14:paraId="045B76FD" w14:textId="46D17D00" w:rsidR="00B41BB4" w:rsidRDefault="00B41BB4" w:rsidP="00C37B10">
      <w:pPr>
        <w:rPr>
          <w:lang w:eastAsia="es-ES"/>
        </w:rPr>
      </w:pPr>
      <w:r>
        <w:rPr>
          <w:lang w:eastAsia="es-ES"/>
        </w:rPr>
        <w:t xml:space="preserve">Después creamos el siguiente dokcerfile. Este archivo, permite a </w:t>
      </w:r>
      <w:r w:rsidRPr="00B41BB4">
        <w:rPr>
          <w:lang w:eastAsia="es-ES"/>
        </w:rPr>
        <w:t xml:space="preserve">PHP </w:t>
      </w:r>
      <w:r>
        <w:rPr>
          <w:lang w:eastAsia="es-ES"/>
        </w:rPr>
        <w:t>utilizar</w:t>
      </w:r>
      <w:r w:rsidRPr="00B41BB4">
        <w:rPr>
          <w:lang w:eastAsia="es-ES"/>
        </w:rPr>
        <w:t xml:space="preserve"> la pdo_mysql</w:t>
      </w:r>
      <w:r>
        <w:rPr>
          <w:lang w:eastAsia="es-ES"/>
        </w:rPr>
        <w:t xml:space="preserve"> </w:t>
      </w:r>
      <w:r w:rsidRPr="00B41BB4">
        <w:rPr>
          <w:lang w:eastAsia="es-ES"/>
        </w:rPr>
        <w:t>extensión para leer desde una base de datos MySQL</w:t>
      </w:r>
      <w:r>
        <w:rPr>
          <w:lang w:eastAsia="es-ES"/>
        </w:rPr>
        <w:t>.</w:t>
      </w:r>
    </w:p>
    <w:p w14:paraId="13ECE525" w14:textId="417D4AA7" w:rsidR="00B41BB4" w:rsidRDefault="00B41BB4" w:rsidP="00C37B10">
      <w:pPr>
        <w:rPr>
          <w:lang w:eastAsia="es-ES"/>
        </w:rPr>
      </w:pPr>
      <w:r>
        <w:rPr>
          <w:noProof/>
        </w:rPr>
        <w:drawing>
          <wp:inline distT="0" distB="0" distL="0" distR="0" wp14:anchorId="2FA85E0B" wp14:editId="419C0ABF">
            <wp:extent cx="5189516" cy="28045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039" t="11731" r="43263" b="52457"/>
                    <a:stretch/>
                  </pic:blipFill>
                  <pic:spPr bwMode="auto">
                    <a:xfrm>
                      <a:off x="0" y="0"/>
                      <a:ext cx="5210327" cy="2815823"/>
                    </a:xfrm>
                    <a:prstGeom prst="rect">
                      <a:avLst/>
                    </a:prstGeom>
                    <a:ln>
                      <a:noFill/>
                    </a:ln>
                    <a:extLst>
                      <a:ext uri="{53640926-AAD7-44D8-BBD7-CCE9431645EC}">
                        <a14:shadowObscured xmlns:a14="http://schemas.microsoft.com/office/drawing/2010/main"/>
                      </a:ext>
                    </a:extLst>
                  </pic:spPr>
                </pic:pic>
              </a:graphicData>
            </a:graphic>
          </wp:inline>
        </w:drawing>
      </w:r>
    </w:p>
    <w:p w14:paraId="7EA5BD09" w14:textId="3751F057" w:rsidR="00436FDC" w:rsidRDefault="00436FDC" w:rsidP="00C37B10">
      <w:pPr>
        <w:rPr>
          <w:lang w:eastAsia="es-ES"/>
        </w:rPr>
      </w:pPr>
    </w:p>
    <w:p w14:paraId="5D7E0D00" w14:textId="47C59935" w:rsidR="00436FDC" w:rsidRDefault="00436FDC" w:rsidP="00C37B10">
      <w:pPr>
        <w:rPr>
          <w:lang w:eastAsia="es-ES"/>
        </w:rPr>
      </w:pPr>
    </w:p>
    <w:p w14:paraId="029368CA" w14:textId="6C27BB63" w:rsidR="00436FDC" w:rsidRDefault="00436FDC" w:rsidP="00C37B10">
      <w:pPr>
        <w:rPr>
          <w:lang w:eastAsia="es-ES"/>
        </w:rPr>
      </w:pPr>
    </w:p>
    <w:p w14:paraId="4B4CB309" w14:textId="587D4A97" w:rsidR="00436FDC" w:rsidRDefault="00436FDC" w:rsidP="00C37B10">
      <w:pPr>
        <w:rPr>
          <w:lang w:eastAsia="es-ES"/>
        </w:rPr>
      </w:pPr>
    </w:p>
    <w:p w14:paraId="59A37964" w14:textId="6F74D8CD" w:rsidR="00436FDC" w:rsidRDefault="00436FDC" w:rsidP="00C37B10">
      <w:pPr>
        <w:rPr>
          <w:lang w:eastAsia="es-ES"/>
        </w:rPr>
      </w:pPr>
    </w:p>
    <w:p w14:paraId="70AE2AC1" w14:textId="64AB18BC" w:rsidR="00436FDC" w:rsidRDefault="00436FDC" w:rsidP="00C37B10">
      <w:pPr>
        <w:rPr>
          <w:lang w:eastAsia="es-ES"/>
        </w:rPr>
      </w:pPr>
    </w:p>
    <w:p w14:paraId="12E0D06C" w14:textId="55A876D5" w:rsidR="00436FDC" w:rsidRDefault="00436FDC" w:rsidP="00C37B10">
      <w:pPr>
        <w:rPr>
          <w:lang w:eastAsia="es-ES"/>
        </w:rPr>
      </w:pPr>
    </w:p>
    <w:p w14:paraId="3AE39AAD" w14:textId="77777777" w:rsidR="00436FDC" w:rsidRDefault="00436FDC" w:rsidP="00C37B10">
      <w:pPr>
        <w:rPr>
          <w:lang w:eastAsia="es-ES"/>
        </w:rPr>
      </w:pPr>
    </w:p>
    <w:p w14:paraId="2D76C1E6" w14:textId="3FF94E07" w:rsidR="00436FDC" w:rsidRDefault="00B41BB4" w:rsidP="00C37B10">
      <w:r>
        <w:rPr>
          <w:lang w:eastAsia="es-ES"/>
        </w:rPr>
        <w:lastRenderedPageBreak/>
        <w:t>En la configuración de Mysql (my.cnf) añadimos lo siguiente.</w:t>
      </w:r>
      <w:r w:rsidRPr="00B41BB4">
        <w:t xml:space="preserve"> </w:t>
      </w:r>
    </w:p>
    <w:p w14:paraId="5A332DBB" w14:textId="2478F603" w:rsidR="00436FDC" w:rsidRDefault="00436FDC" w:rsidP="00C37B10">
      <w:pPr>
        <w:rPr>
          <w:lang w:eastAsia="es-ES"/>
        </w:rPr>
      </w:pPr>
      <w:r>
        <w:rPr>
          <w:noProof/>
        </w:rPr>
        <w:drawing>
          <wp:inline distT="0" distB="0" distL="0" distR="0" wp14:anchorId="4F829CFE" wp14:editId="63B568AB">
            <wp:extent cx="4826055" cy="242256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799" t="9357" r="37701" b="53497"/>
                    <a:stretch/>
                  </pic:blipFill>
                  <pic:spPr bwMode="auto">
                    <a:xfrm>
                      <a:off x="0" y="0"/>
                      <a:ext cx="4840064" cy="2429598"/>
                    </a:xfrm>
                    <a:prstGeom prst="rect">
                      <a:avLst/>
                    </a:prstGeom>
                    <a:ln>
                      <a:noFill/>
                    </a:ln>
                    <a:extLst>
                      <a:ext uri="{53640926-AAD7-44D8-BBD7-CCE9431645EC}">
                        <a14:shadowObscured xmlns:a14="http://schemas.microsoft.com/office/drawing/2010/main"/>
                      </a:ext>
                    </a:extLst>
                  </pic:spPr>
                </pic:pic>
              </a:graphicData>
            </a:graphic>
          </wp:inline>
        </w:drawing>
      </w:r>
    </w:p>
    <w:p w14:paraId="64B6E7EC" w14:textId="4653970B" w:rsidR="00B41BB4" w:rsidRDefault="00436FDC" w:rsidP="00C37B10">
      <w:pPr>
        <w:rPr>
          <w:lang w:eastAsia="es-ES"/>
        </w:rPr>
      </w:pPr>
      <w:r>
        <w:rPr>
          <w:lang w:eastAsia="es-ES"/>
        </w:rPr>
        <w:t xml:space="preserve">Esto </w:t>
      </w:r>
      <w:r w:rsidR="00B41BB4" w:rsidRPr="00B41BB4">
        <w:rPr>
          <w:lang w:eastAsia="es-ES"/>
        </w:rPr>
        <w:t>establecer</w:t>
      </w:r>
      <w:r>
        <w:rPr>
          <w:lang w:eastAsia="es-ES"/>
        </w:rPr>
        <w:t>á</w:t>
      </w:r>
      <w:r w:rsidR="00B41BB4" w:rsidRPr="00B41BB4">
        <w:rPr>
          <w:lang w:eastAsia="es-ES"/>
        </w:rPr>
        <w:t xml:space="preserve"> el juego de caracteres utf8mb4_unicode_cipor defecto, que es bastante estándar hoy en día.</w:t>
      </w:r>
    </w:p>
    <w:p w14:paraId="0FD6676D" w14:textId="77777777" w:rsidR="001202C6" w:rsidRDefault="001202C6" w:rsidP="00C37B10">
      <w:pPr>
        <w:rPr>
          <w:lang w:eastAsia="es-ES"/>
        </w:rPr>
      </w:pPr>
    </w:p>
    <w:p w14:paraId="7C7BC52E" w14:textId="509CC5B9" w:rsidR="00B41BB4" w:rsidRDefault="00B41BB4" w:rsidP="00C37B10">
      <w:pPr>
        <w:rPr>
          <w:lang w:eastAsia="es-ES"/>
        </w:rPr>
      </w:pPr>
      <w:r>
        <w:rPr>
          <w:lang w:eastAsia="es-ES"/>
        </w:rPr>
        <w:t xml:space="preserve"> </w:t>
      </w:r>
      <w:r w:rsidR="001202C6">
        <w:rPr>
          <w:lang w:eastAsia="es-ES"/>
        </w:rPr>
        <w:t>Probamos a meternos al contenedor de Mysql con un bash con el siguiente comando.</w:t>
      </w:r>
    </w:p>
    <w:p w14:paraId="295A2133" w14:textId="4F69B9EF" w:rsidR="001202C6" w:rsidRDefault="001202C6" w:rsidP="00C37B10">
      <w:pPr>
        <w:rPr>
          <w:color w:val="FFFFFF" w:themeColor="background1"/>
          <w:lang w:eastAsia="es-ES"/>
        </w:rPr>
      </w:pPr>
      <w:r w:rsidRPr="001202C6">
        <w:rPr>
          <w:color w:val="FFFFFF" w:themeColor="background1"/>
          <w:highlight w:val="black"/>
          <w:lang w:eastAsia="es-ES"/>
        </w:rPr>
        <w:t xml:space="preserve">docker-compose </w:t>
      </w:r>
      <w:proofErr w:type="spellStart"/>
      <w:r w:rsidRPr="001202C6">
        <w:rPr>
          <w:color w:val="FFFFFF" w:themeColor="background1"/>
          <w:highlight w:val="black"/>
          <w:lang w:eastAsia="es-ES"/>
        </w:rPr>
        <w:t>exec</w:t>
      </w:r>
      <w:proofErr w:type="spellEnd"/>
      <w:r w:rsidRPr="001202C6">
        <w:rPr>
          <w:color w:val="FFFFFF" w:themeColor="background1"/>
          <w:highlight w:val="black"/>
          <w:lang w:eastAsia="es-ES"/>
        </w:rPr>
        <w:t xml:space="preserve"> </w:t>
      </w:r>
      <w:proofErr w:type="spellStart"/>
      <w:r w:rsidRPr="001202C6">
        <w:rPr>
          <w:color w:val="FFFFFF" w:themeColor="background1"/>
          <w:highlight w:val="black"/>
          <w:lang w:eastAsia="es-ES"/>
        </w:rPr>
        <w:t>mysql</w:t>
      </w:r>
      <w:proofErr w:type="spellEnd"/>
      <w:r w:rsidRPr="001202C6">
        <w:rPr>
          <w:color w:val="FFFFFF" w:themeColor="background1"/>
          <w:highlight w:val="black"/>
          <w:lang w:eastAsia="es-ES"/>
        </w:rPr>
        <w:t xml:space="preserve"> bash</w:t>
      </w:r>
    </w:p>
    <w:p w14:paraId="260EF0C0" w14:textId="24409A71" w:rsidR="001202C6" w:rsidRPr="007A34DA" w:rsidRDefault="001202C6" w:rsidP="00C37B10">
      <w:pPr>
        <w:rPr>
          <w:lang w:eastAsia="es-ES"/>
        </w:rPr>
      </w:pPr>
      <w:r>
        <w:rPr>
          <w:lang w:eastAsia="es-ES"/>
        </w:rPr>
        <w:t>Vemos que funciona perfectamente el servidor Mysql</w:t>
      </w:r>
    </w:p>
    <w:p w14:paraId="752CFC30" w14:textId="7500A270" w:rsidR="001202C6" w:rsidRPr="00E61BD0" w:rsidRDefault="001202C6" w:rsidP="00C37B10">
      <w:pPr>
        <w:rPr>
          <w:lang w:eastAsia="es-ES"/>
        </w:rPr>
      </w:pPr>
      <w:r>
        <w:rPr>
          <w:noProof/>
        </w:rPr>
        <w:drawing>
          <wp:inline distT="0" distB="0" distL="0" distR="0" wp14:anchorId="34648EA9" wp14:editId="2758CAB4">
            <wp:extent cx="4433482" cy="3420094"/>
            <wp:effectExtent l="0" t="0" r="571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37" t="12022" r="39085" b="32561"/>
                    <a:stretch/>
                  </pic:blipFill>
                  <pic:spPr bwMode="auto">
                    <a:xfrm>
                      <a:off x="0" y="0"/>
                      <a:ext cx="4441296" cy="3426122"/>
                    </a:xfrm>
                    <a:prstGeom prst="rect">
                      <a:avLst/>
                    </a:prstGeom>
                    <a:ln>
                      <a:noFill/>
                    </a:ln>
                    <a:extLst>
                      <a:ext uri="{53640926-AAD7-44D8-BBD7-CCE9431645EC}">
                        <a14:shadowObscured xmlns:a14="http://schemas.microsoft.com/office/drawing/2010/main"/>
                      </a:ext>
                    </a:extLst>
                  </pic:spPr>
                </pic:pic>
              </a:graphicData>
            </a:graphic>
          </wp:inline>
        </w:drawing>
      </w:r>
    </w:p>
    <w:sectPr w:rsidR="001202C6" w:rsidRPr="00E61B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ar(--ff-monospace)">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BF0D26"/>
    <w:multiLevelType w:val="hybridMultilevel"/>
    <w:tmpl w:val="557AB3B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F0A"/>
    <w:rsid w:val="00055588"/>
    <w:rsid w:val="00057509"/>
    <w:rsid w:val="000B33C5"/>
    <w:rsid w:val="000B4616"/>
    <w:rsid w:val="001202C6"/>
    <w:rsid w:val="00124ADF"/>
    <w:rsid w:val="0022102C"/>
    <w:rsid w:val="002C0B31"/>
    <w:rsid w:val="003D1831"/>
    <w:rsid w:val="003F5E93"/>
    <w:rsid w:val="00436FDC"/>
    <w:rsid w:val="004863B0"/>
    <w:rsid w:val="004C46AE"/>
    <w:rsid w:val="00557236"/>
    <w:rsid w:val="006D4261"/>
    <w:rsid w:val="00715C29"/>
    <w:rsid w:val="007A34DA"/>
    <w:rsid w:val="00874E9F"/>
    <w:rsid w:val="00880E60"/>
    <w:rsid w:val="00894BBC"/>
    <w:rsid w:val="00923C59"/>
    <w:rsid w:val="00981832"/>
    <w:rsid w:val="00A744F8"/>
    <w:rsid w:val="00B41BB4"/>
    <w:rsid w:val="00BF141F"/>
    <w:rsid w:val="00C21FF0"/>
    <w:rsid w:val="00C37B10"/>
    <w:rsid w:val="00D44B8A"/>
    <w:rsid w:val="00E00F0A"/>
    <w:rsid w:val="00E61BD0"/>
    <w:rsid w:val="00F7066C"/>
    <w:rsid w:val="00F7153E"/>
    <w:rsid w:val="00FA3946"/>
    <w:rsid w:val="00FA48B0"/>
    <w:rsid w:val="00FE0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D2733"/>
  <w15:chartTrackingRefBased/>
  <w15:docId w15:val="{F33DC85F-7DA8-4216-9A02-552D4C97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E0C3C"/>
    <w:rPr>
      <w:b/>
      <w:bCs/>
    </w:rPr>
  </w:style>
  <w:style w:type="paragraph" w:styleId="HTMLconformatoprevio">
    <w:name w:val="HTML Preformatted"/>
    <w:basedOn w:val="Normal"/>
    <w:link w:val="HTMLconformatoprevioCar"/>
    <w:uiPriority w:val="99"/>
    <w:semiHidden/>
    <w:unhideWhenUsed/>
    <w:rsid w:val="006D4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D426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6D4261"/>
    <w:rPr>
      <w:rFonts w:ascii="Courier New" w:eastAsia="Times New Roman" w:hAnsi="Courier New" w:cs="Courier New"/>
      <w:sz w:val="20"/>
      <w:szCs w:val="20"/>
    </w:rPr>
  </w:style>
  <w:style w:type="character" w:styleId="Refdecomentario">
    <w:name w:val="annotation reference"/>
    <w:basedOn w:val="Fuentedeprrafopredeter"/>
    <w:uiPriority w:val="99"/>
    <w:semiHidden/>
    <w:unhideWhenUsed/>
    <w:rsid w:val="00124ADF"/>
    <w:rPr>
      <w:sz w:val="16"/>
      <w:szCs w:val="16"/>
    </w:rPr>
  </w:style>
  <w:style w:type="paragraph" w:styleId="Textocomentario">
    <w:name w:val="annotation text"/>
    <w:basedOn w:val="Normal"/>
    <w:link w:val="TextocomentarioCar"/>
    <w:uiPriority w:val="99"/>
    <w:semiHidden/>
    <w:unhideWhenUsed/>
    <w:rsid w:val="00124A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24ADF"/>
    <w:rPr>
      <w:sz w:val="20"/>
      <w:szCs w:val="20"/>
    </w:rPr>
  </w:style>
  <w:style w:type="paragraph" w:styleId="Asuntodelcomentario">
    <w:name w:val="annotation subject"/>
    <w:basedOn w:val="Textocomentario"/>
    <w:next w:val="Textocomentario"/>
    <w:link w:val="AsuntodelcomentarioCar"/>
    <w:uiPriority w:val="99"/>
    <w:semiHidden/>
    <w:unhideWhenUsed/>
    <w:rsid w:val="00124ADF"/>
    <w:rPr>
      <w:b/>
      <w:bCs/>
    </w:rPr>
  </w:style>
  <w:style w:type="character" w:customStyle="1" w:styleId="AsuntodelcomentarioCar">
    <w:name w:val="Asunto del comentario Car"/>
    <w:basedOn w:val="TextocomentarioCar"/>
    <w:link w:val="Asuntodelcomentario"/>
    <w:uiPriority w:val="99"/>
    <w:semiHidden/>
    <w:rsid w:val="00124ADF"/>
    <w:rPr>
      <w:b/>
      <w:bCs/>
      <w:sz w:val="20"/>
      <w:szCs w:val="20"/>
    </w:rPr>
  </w:style>
  <w:style w:type="character" w:styleId="Hipervnculo">
    <w:name w:val="Hyperlink"/>
    <w:basedOn w:val="Fuentedeprrafopredeter"/>
    <w:uiPriority w:val="99"/>
    <w:unhideWhenUsed/>
    <w:rsid w:val="00557236"/>
    <w:rPr>
      <w:color w:val="0563C1" w:themeColor="hyperlink"/>
      <w:u w:val="single"/>
    </w:rPr>
  </w:style>
  <w:style w:type="character" w:styleId="Mencinsinresolver">
    <w:name w:val="Unresolved Mention"/>
    <w:basedOn w:val="Fuentedeprrafopredeter"/>
    <w:uiPriority w:val="99"/>
    <w:semiHidden/>
    <w:unhideWhenUsed/>
    <w:rsid w:val="00557236"/>
    <w:rPr>
      <w:color w:val="605E5C"/>
      <w:shd w:val="clear" w:color="auto" w:fill="E1DFDD"/>
    </w:rPr>
  </w:style>
  <w:style w:type="character" w:styleId="nfasis">
    <w:name w:val="Emphasis"/>
    <w:basedOn w:val="Fuentedeprrafopredeter"/>
    <w:uiPriority w:val="20"/>
    <w:qFormat/>
    <w:rsid w:val="00923C59"/>
    <w:rPr>
      <w:i/>
      <w:iCs/>
    </w:rPr>
  </w:style>
  <w:style w:type="paragraph" w:styleId="Prrafodelista">
    <w:name w:val="List Paragraph"/>
    <w:basedOn w:val="Normal"/>
    <w:uiPriority w:val="34"/>
    <w:qFormat/>
    <w:rsid w:val="00981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173221">
      <w:bodyDiv w:val="1"/>
      <w:marLeft w:val="0"/>
      <w:marRight w:val="0"/>
      <w:marTop w:val="0"/>
      <w:marBottom w:val="0"/>
      <w:divBdr>
        <w:top w:val="none" w:sz="0" w:space="0" w:color="auto"/>
        <w:left w:val="none" w:sz="0" w:space="0" w:color="auto"/>
        <w:bottom w:val="none" w:sz="0" w:space="0" w:color="auto"/>
        <w:right w:val="none" w:sz="0" w:space="0" w:color="auto"/>
      </w:divBdr>
    </w:div>
    <w:div w:id="584805559">
      <w:bodyDiv w:val="1"/>
      <w:marLeft w:val="0"/>
      <w:marRight w:val="0"/>
      <w:marTop w:val="0"/>
      <w:marBottom w:val="0"/>
      <w:divBdr>
        <w:top w:val="none" w:sz="0" w:space="0" w:color="auto"/>
        <w:left w:val="none" w:sz="0" w:space="0" w:color="auto"/>
        <w:bottom w:val="none" w:sz="0" w:space="0" w:color="auto"/>
        <w:right w:val="none" w:sz="0" w:space="0" w:color="auto"/>
      </w:divBdr>
    </w:div>
    <w:div w:id="652181268">
      <w:bodyDiv w:val="1"/>
      <w:marLeft w:val="0"/>
      <w:marRight w:val="0"/>
      <w:marTop w:val="0"/>
      <w:marBottom w:val="0"/>
      <w:divBdr>
        <w:top w:val="none" w:sz="0" w:space="0" w:color="auto"/>
        <w:left w:val="none" w:sz="0" w:space="0" w:color="auto"/>
        <w:bottom w:val="none" w:sz="0" w:space="0" w:color="auto"/>
        <w:right w:val="none" w:sz="0" w:space="0" w:color="auto"/>
      </w:divBdr>
    </w:div>
    <w:div w:id="768308426">
      <w:bodyDiv w:val="1"/>
      <w:marLeft w:val="0"/>
      <w:marRight w:val="0"/>
      <w:marTop w:val="0"/>
      <w:marBottom w:val="0"/>
      <w:divBdr>
        <w:top w:val="none" w:sz="0" w:space="0" w:color="auto"/>
        <w:left w:val="none" w:sz="0" w:space="0" w:color="auto"/>
        <w:bottom w:val="none" w:sz="0" w:space="0" w:color="auto"/>
        <w:right w:val="none" w:sz="0" w:space="0" w:color="auto"/>
      </w:divBdr>
    </w:div>
    <w:div w:id="811364210">
      <w:bodyDiv w:val="1"/>
      <w:marLeft w:val="0"/>
      <w:marRight w:val="0"/>
      <w:marTop w:val="0"/>
      <w:marBottom w:val="0"/>
      <w:divBdr>
        <w:top w:val="none" w:sz="0" w:space="0" w:color="auto"/>
        <w:left w:val="none" w:sz="0" w:space="0" w:color="auto"/>
        <w:bottom w:val="none" w:sz="0" w:space="0" w:color="auto"/>
        <w:right w:val="none" w:sz="0" w:space="0" w:color="auto"/>
      </w:divBdr>
    </w:div>
    <w:div w:id="836072553">
      <w:bodyDiv w:val="1"/>
      <w:marLeft w:val="0"/>
      <w:marRight w:val="0"/>
      <w:marTop w:val="0"/>
      <w:marBottom w:val="0"/>
      <w:divBdr>
        <w:top w:val="none" w:sz="0" w:space="0" w:color="auto"/>
        <w:left w:val="none" w:sz="0" w:space="0" w:color="auto"/>
        <w:bottom w:val="none" w:sz="0" w:space="0" w:color="auto"/>
        <w:right w:val="none" w:sz="0" w:space="0" w:color="auto"/>
      </w:divBdr>
    </w:div>
    <w:div w:id="920524140">
      <w:bodyDiv w:val="1"/>
      <w:marLeft w:val="0"/>
      <w:marRight w:val="0"/>
      <w:marTop w:val="0"/>
      <w:marBottom w:val="0"/>
      <w:divBdr>
        <w:top w:val="none" w:sz="0" w:space="0" w:color="auto"/>
        <w:left w:val="none" w:sz="0" w:space="0" w:color="auto"/>
        <w:bottom w:val="none" w:sz="0" w:space="0" w:color="auto"/>
        <w:right w:val="none" w:sz="0" w:space="0" w:color="auto"/>
      </w:divBdr>
    </w:div>
    <w:div w:id="986782344">
      <w:bodyDiv w:val="1"/>
      <w:marLeft w:val="0"/>
      <w:marRight w:val="0"/>
      <w:marTop w:val="0"/>
      <w:marBottom w:val="0"/>
      <w:divBdr>
        <w:top w:val="none" w:sz="0" w:space="0" w:color="auto"/>
        <w:left w:val="none" w:sz="0" w:space="0" w:color="auto"/>
        <w:bottom w:val="none" w:sz="0" w:space="0" w:color="auto"/>
        <w:right w:val="none" w:sz="0" w:space="0" w:color="auto"/>
      </w:divBdr>
    </w:div>
    <w:div w:id="1109660009">
      <w:bodyDiv w:val="1"/>
      <w:marLeft w:val="0"/>
      <w:marRight w:val="0"/>
      <w:marTop w:val="0"/>
      <w:marBottom w:val="0"/>
      <w:divBdr>
        <w:top w:val="none" w:sz="0" w:space="0" w:color="auto"/>
        <w:left w:val="none" w:sz="0" w:space="0" w:color="auto"/>
        <w:bottom w:val="none" w:sz="0" w:space="0" w:color="auto"/>
        <w:right w:val="none" w:sz="0" w:space="0" w:color="auto"/>
      </w:divBdr>
    </w:div>
    <w:div w:id="1598365047">
      <w:bodyDiv w:val="1"/>
      <w:marLeft w:val="0"/>
      <w:marRight w:val="0"/>
      <w:marTop w:val="0"/>
      <w:marBottom w:val="0"/>
      <w:divBdr>
        <w:top w:val="none" w:sz="0" w:space="0" w:color="auto"/>
        <w:left w:val="none" w:sz="0" w:space="0" w:color="auto"/>
        <w:bottom w:val="none" w:sz="0" w:space="0" w:color="auto"/>
        <w:right w:val="none" w:sz="0" w:space="0" w:color="auto"/>
      </w:divBdr>
    </w:div>
    <w:div w:id="171307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80" TargetMode="External"/><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16</Pages>
  <Words>1912</Words>
  <Characters>10520</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7</cp:revision>
  <dcterms:created xsi:type="dcterms:W3CDTF">2021-05-20T07:25:00Z</dcterms:created>
  <dcterms:modified xsi:type="dcterms:W3CDTF">2021-05-28T11:28:00Z</dcterms:modified>
</cp:coreProperties>
</file>