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Тульской области</w:t>
      </w:r>
    </w:p>
    <w:p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Государственное профессиональное образовательное учреждение</w:t>
      </w:r>
    </w:p>
    <w:p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Тульской области</w:t>
      </w: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«Донской колледж информационных технологий»</w:t>
      </w: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6B93" w:rsidRPr="00996B93" w:rsidRDefault="00996B93" w:rsidP="006833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6B93">
        <w:rPr>
          <w:rFonts w:ascii="Times New Roman" w:hAnsi="Times New Roman" w:cs="Times New Roman"/>
          <w:sz w:val="28"/>
          <w:szCs w:val="28"/>
        </w:rPr>
        <w:t xml:space="preserve">Разработка информационногосервисадля компании </w:t>
      </w:r>
      <w:r w:rsidR="00675088">
        <w:rPr>
          <w:rFonts w:ascii="Times New Roman" w:hAnsi="Times New Roman" w:cs="Times New Roman"/>
          <w:sz w:val="28"/>
          <w:szCs w:val="28"/>
        </w:rPr>
        <w:t>по перевозкам</w:t>
      </w:r>
      <w:r w:rsidR="00CE3E91">
        <w:rPr>
          <w:rFonts w:ascii="Times New Roman" w:hAnsi="Times New Roman" w:cs="Times New Roman"/>
          <w:sz w:val="28"/>
          <w:szCs w:val="28"/>
        </w:rPr>
        <w:t xml:space="preserve"> животных </w:t>
      </w:r>
      <w:r w:rsidRPr="00996B93">
        <w:rPr>
          <w:rFonts w:ascii="Times New Roman" w:hAnsi="Times New Roman" w:cs="Times New Roman"/>
          <w:sz w:val="28"/>
          <w:szCs w:val="28"/>
        </w:rPr>
        <w:t>«Рыжая грива»</w:t>
      </w:r>
    </w:p>
    <w:p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Курсовая</w:t>
      </w: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МДК 02.01</w:t>
      </w: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«Технология разработки программного обеспечения»</w:t>
      </w: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Pr="00163A72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0" w:type="auto"/>
        <w:jc w:val="right"/>
        <w:tblLook w:val="04A0"/>
      </w:tblPr>
      <w:tblGrid>
        <w:gridCol w:w="3828"/>
        <w:gridCol w:w="2551"/>
      </w:tblGrid>
      <w:tr w:rsidR="006833CA" w:rsidRPr="00A36C06" w:rsidTr="00D338A7">
        <w:trPr>
          <w:jc w:val="right"/>
        </w:trPr>
        <w:tc>
          <w:tcPr>
            <w:tcW w:w="3828" w:type="dxa"/>
            <w:vAlign w:val="bottom"/>
            <w:hideMark/>
          </w:tcPr>
          <w:p w:rsidR="006833CA" w:rsidRPr="00A36C06" w:rsidRDefault="006833CA" w:rsidP="00D338A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Студента</w:t>
            </w: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группы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С-</w:t>
            </w:r>
            <w:r w:rsidR="00996B93">
              <w:rPr>
                <w:rFonts w:ascii="Times New Roman" w:eastAsia="Times New Roman" w:hAnsi="Times New Roman" w:cs="Times New Roman"/>
                <w:sz w:val="28"/>
                <w:szCs w:val="28"/>
              </w:rPr>
              <w:t>20-1</w:t>
            </w:r>
          </w:p>
        </w:tc>
        <w:tc>
          <w:tcPr>
            <w:tcW w:w="2551" w:type="dxa"/>
            <w:hideMark/>
          </w:tcPr>
          <w:p w:rsidR="006833CA" w:rsidRPr="00A36C06" w:rsidRDefault="00996B93" w:rsidP="00996B9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В.А. Ускова</w:t>
            </w:r>
          </w:p>
        </w:tc>
      </w:tr>
      <w:tr w:rsidR="006833CA" w:rsidRPr="00A36C06" w:rsidTr="00D338A7">
        <w:trPr>
          <w:jc w:val="right"/>
        </w:trPr>
        <w:tc>
          <w:tcPr>
            <w:tcW w:w="3828" w:type="dxa"/>
            <w:vAlign w:val="bottom"/>
            <w:hideMark/>
          </w:tcPr>
          <w:p w:rsidR="006833CA" w:rsidRPr="00A36C06" w:rsidRDefault="006833CA" w:rsidP="00D338A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  <w:hideMark/>
          </w:tcPr>
          <w:p w:rsidR="006833CA" w:rsidRPr="00A36C06" w:rsidRDefault="00854A7E" w:rsidP="00D338A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С.М. </w:t>
            </w:r>
            <w:r w:rsidR="00996B93">
              <w:rPr>
                <w:rFonts w:ascii="Times New Roman" w:eastAsia="Times New Roman" w:hAnsi="Times New Roman" w:cs="Times New Roman"/>
                <w:sz w:val="28"/>
                <w:szCs w:val="28"/>
              </w:rPr>
              <w:t>Гвоздев</w:t>
            </w:r>
          </w:p>
        </w:tc>
      </w:tr>
      <w:tr w:rsidR="006833CA" w:rsidRPr="00A36C06" w:rsidTr="00D338A7">
        <w:trPr>
          <w:trHeight w:val="170"/>
          <w:jc w:val="right"/>
        </w:trPr>
        <w:tc>
          <w:tcPr>
            <w:tcW w:w="3828" w:type="dxa"/>
            <w:vAlign w:val="bottom"/>
            <w:hideMark/>
          </w:tcPr>
          <w:p w:rsidR="006833CA" w:rsidRPr="00A36C06" w:rsidRDefault="006833CA" w:rsidP="00D338A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551" w:type="dxa"/>
          </w:tcPr>
          <w:p w:rsidR="006833CA" w:rsidRPr="00A36C06" w:rsidRDefault="006833CA" w:rsidP="00D338A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6833CA" w:rsidRPr="00A36C06" w:rsidRDefault="006833CA" w:rsidP="00D338A7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6C06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</w:t>
            </w:r>
          </w:p>
          <w:p w:rsidR="006833CA" w:rsidRPr="00A36C06" w:rsidRDefault="006833CA" w:rsidP="00D338A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36C0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(дата)</w:t>
            </w:r>
          </w:p>
        </w:tc>
      </w:tr>
      <w:tr w:rsidR="006833CA" w:rsidRPr="00A36C06" w:rsidTr="00D338A7">
        <w:trPr>
          <w:trHeight w:val="170"/>
          <w:jc w:val="right"/>
        </w:trPr>
        <w:tc>
          <w:tcPr>
            <w:tcW w:w="3828" w:type="dxa"/>
            <w:vAlign w:val="bottom"/>
            <w:hideMark/>
          </w:tcPr>
          <w:p w:rsidR="006833CA" w:rsidRPr="00A36C06" w:rsidRDefault="006833CA" w:rsidP="00D338A7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6C06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2551" w:type="dxa"/>
            <w:hideMark/>
          </w:tcPr>
          <w:p w:rsidR="006833CA" w:rsidRPr="00A36C06" w:rsidRDefault="006833CA" w:rsidP="00D338A7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6C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______________</w:t>
            </w:r>
          </w:p>
        </w:tc>
      </w:tr>
    </w:tbl>
    <w:p w:rsidR="006833CA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33CA" w:rsidRDefault="006833CA" w:rsidP="006833CA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54A7E" w:rsidRDefault="00854A7E" w:rsidP="00CA45A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F725D" w:rsidRPr="006833CA" w:rsidRDefault="006833CA" w:rsidP="006833C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3A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Донской,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:rsidR="00854A7E" w:rsidRDefault="00854A7E" w:rsidP="009874CF">
      <w:pPr>
        <w:spacing w:before="120" w:after="12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5F725D" w:rsidRPr="009874CF" w:rsidRDefault="005F725D" w:rsidP="009874CF">
      <w:pPr>
        <w:spacing w:before="120" w:after="12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9874CF">
        <w:rPr>
          <w:rFonts w:ascii="Times New Roman" w:hAnsi="Times New Roman" w:cs="Times New Roman"/>
          <w:caps/>
          <w:sz w:val="28"/>
          <w:szCs w:val="28"/>
        </w:rPr>
        <w:t>Содержание</w:t>
      </w:r>
    </w:p>
    <w:tbl>
      <w:tblPr>
        <w:tblStyle w:val="a3"/>
        <w:tblW w:w="9346" w:type="dxa"/>
        <w:tblInd w:w="-5" w:type="dxa"/>
        <w:tblLook w:val="04A0"/>
      </w:tblPr>
      <w:tblGrid>
        <w:gridCol w:w="568"/>
        <w:gridCol w:w="8221"/>
        <w:gridCol w:w="557"/>
      </w:tblGrid>
      <w:tr w:rsidR="009874CF" w:rsidTr="001B5F9C">
        <w:tc>
          <w:tcPr>
            <w:tcW w:w="568" w:type="dxa"/>
          </w:tcPr>
          <w:p w:rsidR="009874CF" w:rsidRP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221" w:type="dxa"/>
          </w:tcPr>
          <w:p w:rsidR="009874CF" w:rsidRPr="001B5F9C" w:rsidRDefault="003F5A13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Введение" w:history="1">
              <w:r w:rsidR="009874CF" w:rsidRPr="001B5F9C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Введение</w:t>
              </w:r>
            </w:hyperlink>
            <w:r w:rsidR="001B5F9C" w:rsidRPr="001B5F9C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 ……………………………………………………………….</w:t>
            </w:r>
          </w:p>
        </w:tc>
        <w:tc>
          <w:tcPr>
            <w:tcW w:w="557" w:type="dxa"/>
          </w:tcPr>
          <w:p w:rsidR="009874CF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874CF" w:rsidTr="001B5F9C">
        <w:tc>
          <w:tcPr>
            <w:tcW w:w="568" w:type="dxa"/>
          </w:tcPr>
          <w:p w:rsidR="009874CF" w:rsidRP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221" w:type="dxa"/>
          </w:tcPr>
          <w:p w:rsidR="009874CF" w:rsidRPr="001B5F9C" w:rsidRDefault="003F5A13" w:rsidP="009874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Техническое_задание" w:history="1">
              <w:r w:rsidR="009874CF" w:rsidRPr="001B5F9C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Техническое задание</w:t>
              </w:r>
            </w:hyperlink>
            <w:r w:rsidR="001B5F9C" w:rsidRPr="001B5F9C">
              <w:rPr>
                <w:rStyle w:val="ac"/>
                <w:rFonts w:ascii="Times New Roman" w:hAnsi="Times New Roman" w:cs="Times New Roman"/>
                <w:color w:val="000000" w:themeColor="text1"/>
                <w:sz w:val="28"/>
                <w:szCs w:val="28"/>
                <w:u w:val="none"/>
              </w:rPr>
              <w:t xml:space="preserve"> ………………………………………………….</w:t>
            </w:r>
          </w:p>
        </w:tc>
        <w:tc>
          <w:tcPr>
            <w:tcW w:w="557" w:type="dxa"/>
          </w:tcPr>
          <w:p w:rsidR="009874CF" w:rsidRDefault="00DC3BE8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874CF" w:rsidTr="001B5F9C">
        <w:tc>
          <w:tcPr>
            <w:tcW w:w="568" w:type="dxa"/>
          </w:tcPr>
          <w:p w:rsidR="009874CF" w:rsidRPr="004A3F16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1.1</w:t>
            </w:r>
          </w:p>
        </w:tc>
        <w:tc>
          <w:tcPr>
            <w:tcW w:w="8221" w:type="dxa"/>
          </w:tcPr>
          <w:p w:rsidR="009874CF" w:rsidRPr="004A3F16" w:rsidRDefault="003F5A13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w:anchor="_1.1_Назначение_работы" w:history="1">
              <w:r w:rsidR="009874CF" w:rsidRPr="004A3F16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Назначение работы</w:t>
              </w:r>
            </w:hyperlink>
          </w:p>
        </w:tc>
        <w:tc>
          <w:tcPr>
            <w:tcW w:w="557" w:type="dxa"/>
          </w:tcPr>
          <w:p w:rsidR="009874CF" w:rsidRDefault="00DC3BE8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874CF" w:rsidTr="001B5F9C">
        <w:tc>
          <w:tcPr>
            <w:tcW w:w="568" w:type="dxa"/>
          </w:tcPr>
          <w:p w:rsidR="009874CF" w:rsidRPr="00580268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1.2</w:t>
            </w:r>
          </w:p>
        </w:tc>
        <w:tc>
          <w:tcPr>
            <w:tcW w:w="8221" w:type="dxa"/>
          </w:tcPr>
          <w:p w:rsidR="009874CF" w:rsidRPr="00580268" w:rsidRDefault="003F5A13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2_Требования_к" w:history="1">
              <w:r w:rsidR="009874CF" w:rsidRPr="00580268">
                <w:rPr>
                  <w:rStyle w:val="ac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Требования к функциональным характеристикам</w:t>
              </w:r>
            </w:hyperlink>
          </w:p>
        </w:tc>
        <w:tc>
          <w:tcPr>
            <w:tcW w:w="557" w:type="dxa"/>
          </w:tcPr>
          <w:p w:rsidR="009874CF" w:rsidRDefault="00F5547E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8221" w:type="dxa"/>
          </w:tcPr>
          <w:p w:rsidR="009874CF" w:rsidRPr="00CF2EFF" w:rsidRDefault="003F5A13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3_Требования_к" w:history="1">
              <w:r w:rsidR="009874CF" w:rsidRPr="00CF2EFF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Требования к надёжности и безопасности</w:t>
              </w:r>
            </w:hyperlink>
          </w:p>
        </w:tc>
        <w:tc>
          <w:tcPr>
            <w:tcW w:w="557" w:type="dxa"/>
          </w:tcPr>
          <w:p w:rsidR="009874CF" w:rsidRDefault="00CF2EF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  <w:tc>
          <w:tcPr>
            <w:tcW w:w="8221" w:type="dxa"/>
          </w:tcPr>
          <w:p w:rsidR="009874CF" w:rsidRPr="00022E25" w:rsidRDefault="003F5A13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4_Требования_к" w:history="1">
              <w:r w:rsidR="009874CF" w:rsidRPr="00022E25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 xml:space="preserve">Требования к составу и параметрам технических </w:t>
              </w:r>
              <w:r w:rsidR="00B122B5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средств</w:t>
              </w:r>
            </w:hyperlink>
          </w:p>
        </w:tc>
        <w:tc>
          <w:tcPr>
            <w:tcW w:w="557" w:type="dxa"/>
          </w:tcPr>
          <w:p w:rsidR="009874CF" w:rsidRDefault="00022E25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8221" w:type="dxa"/>
          </w:tcPr>
          <w:p w:rsidR="009874CF" w:rsidRPr="00F70AD3" w:rsidRDefault="003F5A13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1.5_Требования_к" w:history="1">
              <w:r w:rsidR="009874CF" w:rsidRPr="00F70AD3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Требования к информационной и программной совместимости</w:t>
              </w:r>
            </w:hyperlink>
          </w:p>
        </w:tc>
        <w:tc>
          <w:tcPr>
            <w:tcW w:w="557" w:type="dxa"/>
          </w:tcPr>
          <w:p w:rsidR="009874CF" w:rsidRDefault="007E331C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1.6</w:t>
            </w:r>
          </w:p>
        </w:tc>
        <w:tc>
          <w:tcPr>
            <w:tcW w:w="8221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Порядок контроля и приёмки</w:t>
            </w:r>
          </w:p>
        </w:tc>
        <w:tc>
          <w:tcPr>
            <w:tcW w:w="557" w:type="dxa"/>
          </w:tcPr>
          <w:p w:rsidR="009874CF" w:rsidRDefault="009E525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21" w:type="dxa"/>
          </w:tcPr>
          <w:p w:rsidR="009874CF" w:rsidRPr="00647639" w:rsidRDefault="003F5A13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2_Разработка_технического" w:history="1">
              <w:r w:rsidR="009874CF" w:rsidRPr="00647639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Разработка технического проекта</w:t>
              </w:r>
            </w:hyperlink>
          </w:p>
        </w:tc>
        <w:tc>
          <w:tcPr>
            <w:tcW w:w="557" w:type="dxa"/>
          </w:tcPr>
          <w:p w:rsidR="009874CF" w:rsidRDefault="00A83E95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8221" w:type="dxa"/>
          </w:tcPr>
          <w:p w:rsidR="009874CF" w:rsidRPr="00615F73" w:rsidRDefault="003F5A13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2.1_Анализ_требований" w:history="1">
              <w:r w:rsidR="009874CF" w:rsidRPr="00615F73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Анализ требований и спецификаций</w:t>
              </w:r>
            </w:hyperlink>
          </w:p>
        </w:tc>
        <w:tc>
          <w:tcPr>
            <w:tcW w:w="557" w:type="dxa"/>
          </w:tcPr>
          <w:p w:rsidR="009874CF" w:rsidRDefault="00A83E95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8221" w:type="dxa"/>
          </w:tcPr>
          <w:p w:rsidR="009874CF" w:rsidRPr="00615F73" w:rsidRDefault="003F5A13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_2.2_Этап_эскизного" w:history="1">
              <w:r w:rsidR="009874CF" w:rsidRPr="00615F73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 xml:space="preserve">Этап эскизного проектирования </w:t>
              </w:r>
              <w:r w:rsidR="00B122B5">
                <w:rPr>
                  <w:rStyle w:val="ac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программного</w:t>
              </w:r>
            </w:hyperlink>
            <w:r w:rsidR="00B122B5">
              <w:rPr>
                <w:rStyle w:val="ac"/>
                <w:rFonts w:ascii="Times New Roman" w:hAnsi="Times New Roman" w:cs="Times New Roman"/>
                <w:color w:val="auto"/>
                <w:sz w:val="28"/>
                <w:szCs w:val="28"/>
                <w:u w:val="none"/>
              </w:rPr>
              <w:t xml:space="preserve"> обеспечения </w:t>
            </w:r>
          </w:p>
        </w:tc>
        <w:tc>
          <w:tcPr>
            <w:tcW w:w="557" w:type="dxa"/>
          </w:tcPr>
          <w:p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8221" w:type="dxa"/>
          </w:tcPr>
          <w:p w:rsidR="009874CF" w:rsidRDefault="009874CF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Проектирование внутренней структуры </w:t>
            </w:r>
          </w:p>
        </w:tc>
        <w:tc>
          <w:tcPr>
            <w:tcW w:w="557" w:type="dxa"/>
          </w:tcPr>
          <w:p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221" w:type="dxa"/>
          </w:tcPr>
          <w:p w:rsidR="009874CF" w:rsidRDefault="009874CF" w:rsidP="00B122B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 w:rsidR="00B122B5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программного обеспечения </w:t>
            </w:r>
          </w:p>
        </w:tc>
        <w:tc>
          <w:tcPr>
            <w:tcW w:w="557" w:type="dxa"/>
          </w:tcPr>
          <w:p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8221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Обоснование выбора средств разработки</w:t>
            </w:r>
          </w:p>
        </w:tc>
        <w:tc>
          <w:tcPr>
            <w:tcW w:w="557" w:type="dxa"/>
          </w:tcPr>
          <w:p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8221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</w:t>
            </w:r>
            <w:r w:rsidR="00B122B5">
              <w:rPr>
                <w:rFonts w:ascii="Times New Roman" w:hAnsi="Times New Roman" w:cs="Times New Roman"/>
                <w:sz w:val="28"/>
                <w:szCs w:val="28"/>
              </w:rPr>
              <w:t>программного обеспечения</w:t>
            </w:r>
          </w:p>
        </w:tc>
        <w:tc>
          <w:tcPr>
            <w:tcW w:w="557" w:type="dxa"/>
          </w:tcPr>
          <w:p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:rsidTr="001B5F9C">
        <w:tc>
          <w:tcPr>
            <w:tcW w:w="568" w:type="dxa"/>
          </w:tcPr>
          <w:p w:rsidR="009874CF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8221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Технико-экономические показатели</w:t>
            </w:r>
          </w:p>
        </w:tc>
        <w:tc>
          <w:tcPr>
            <w:tcW w:w="557" w:type="dxa"/>
          </w:tcPr>
          <w:p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:rsidTr="001B5F9C">
        <w:tc>
          <w:tcPr>
            <w:tcW w:w="568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57" w:type="dxa"/>
          </w:tcPr>
          <w:p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:rsidTr="001B5F9C">
        <w:tc>
          <w:tcPr>
            <w:tcW w:w="568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57" w:type="dxa"/>
          </w:tcPr>
          <w:p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74CF" w:rsidTr="001B5F9C">
        <w:tc>
          <w:tcPr>
            <w:tcW w:w="568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:rsidR="009874CF" w:rsidRDefault="009874CF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r w:rsidR="006B67D1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  <w:tc>
          <w:tcPr>
            <w:tcW w:w="557" w:type="dxa"/>
          </w:tcPr>
          <w:p w:rsidR="009874CF" w:rsidRDefault="009874CF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67D1" w:rsidTr="001B5F9C">
        <w:tc>
          <w:tcPr>
            <w:tcW w:w="568" w:type="dxa"/>
          </w:tcPr>
          <w:p w:rsidR="006B67D1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:rsidR="006B67D1" w:rsidRDefault="006B67D1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Б</w:t>
            </w:r>
          </w:p>
        </w:tc>
        <w:tc>
          <w:tcPr>
            <w:tcW w:w="557" w:type="dxa"/>
          </w:tcPr>
          <w:p w:rsidR="006B67D1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67D1" w:rsidTr="001B5F9C">
        <w:tc>
          <w:tcPr>
            <w:tcW w:w="568" w:type="dxa"/>
          </w:tcPr>
          <w:p w:rsidR="006B67D1" w:rsidRDefault="006B67D1" w:rsidP="009874C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1" w:type="dxa"/>
          </w:tcPr>
          <w:p w:rsidR="006B67D1" w:rsidRDefault="006B67D1" w:rsidP="006B67D1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В</w:t>
            </w:r>
          </w:p>
        </w:tc>
        <w:tc>
          <w:tcPr>
            <w:tcW w:w="557" w:type="dxa"/>
          </w:tcPr>
          <w:p w:rsidR="006B67D1" w:rsidRDefault="006B67D1" w:rsidP="006B67D1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F725D" w:rsidRDefault="005F725D" w:rsidP="005F725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7C2D" w:rsidRDefault="004F7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7C2D" w:rsidRDefault="004F7C2D" w:rsidP="006B67D1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Введение"/>
      <w:bookmarkEnd w:id="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</w:p>
    <w:p w:rsidR="001E6EFB" w:rsidRDefault="006D157B" w:rsidP="001E6E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7722">
        <w:rPr>
          <w:rFonts w:ascii="Times New Roman" w:hAnsi="Times New Roman" w:cs="Times New Roman"/>
          <w:sz w:val="28"/>
          <w:szCs w:val="28"/>
          <w:shd w:val="clear" w:color="auto" w:fill="FFFFFF"/>
        </w:rPr>
        <w:t>Транспортировка животных, домашних и не только должна осуществляться при условии получения разрешения перевозчика при бронировании или до начала перевозки. Животные обязательно должны быть размещены в контейнерах и иметь действующие свидетельства о вакцинациях и справки о состоянии здоровья, разрешения на ввоз в страну или транзита. Перевозчик имеет право определять способ перевозки и ограничить количество животных, которое разрешается перевозить на одном рейсе.</w:t>
      </w:r>
    </w:p>
    <w:p w:rsidR="00176FC4" w:rsidRDefault="006D157B" w:rsidP="001E6E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722">
        <w:rPr>
          <w:rFonts w:ascii="Times New Roman" w:hAnsi="Times New Roman" w:cs="Times New Roman"/>
          <w:sz w:val="28"/>
          <w:szCs w:val="28"/>
          <w:shd w:val="clear" w:color="auto" w:fill="FFFFFF"/>
        </w:rPr>
        <w:t>Перевозка животных, принятых как зарегистрированный багаж, вместе с контейнером и питанием оплачивается как дополнительная услуга, за которую пассажир должен оплатить соответствующий тариф, установленный перевозчиком.</w:t>
      </w:r>
      <w:r w:rsidRPr="00BD7722">
        <w:rPr>
          <w:rFonts w:ascii="Times New Roman" w:hAnsi="Times New Roman" w:cs="Times New Roman"/>
          <w:sz w:val="28"/>
          <w:szCs w:val="28"/>
        </w:rPr>
        <w:br/>
      </w:r>
      <w:r w:rsidRPr="00BD7722">
        <w:rPr>
          <w:rFonts w:ascii="Times New Roman" w:hAnsi="Times New Roman" w:cs="Times New Roman"/>
          <w:sz w:val="28"/>
          <w:szCs w:val="28"/>
          <w:shd w:val="clear" w:color="auto" w:fill="FFFFFF"/>
        </w:rPr>
        <w:t>Служебные собаки или собаки-поводыри, помогающие официальным лицам государственных органов, командам спасателей и т.д. будут перевозиться вместе с контейнерами и продуктами для них питания. При этом собака поводырь должна иметь ошейник и намордник и быть привязана к ногам владельца.</w:t>
      </w:r>
    </w:p>
    <w:p w:rsidR="00854A7E" w:rsidRPr="00BD7722" w:rsidRDefault="006D157B" w:rsidP="00176F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7722">
        <w:rPr>
          <w:rFonts w:ascii="Times New Roman" w:hAnsi="Times New Roman" w:cs="Times New Roman"/>
          <w:sz w:val="28"/>
          <w:szCs w:val="28"/>
          <w:shd w:val="clear" w:color="auto" w:fill="FFFFFF"/>
        </w:rPr>
        <w:t>При перевозке животных пассажир несет полную ответственность за такого животного, а также ответственность за представление необходимых свидетельств, разрешений, справок и т.д., которые требуются примененными законами. Перевозчик не будет отвечать за травмирование, потерю, задержку, заболевание или гибель таких животных в случае отказа во ввозе их в страну назначения или транзита, если такой ущерб не был причинен вследствие</w:t>
      </w:r>
      <w:r w:rsidR="00BD7722">
        <w:tab/>
      </w:r>
      <w:r w:rsidRPr="00BD7722">
        <w:rPr>
          <w:rFonts w:ascii="Times New Roman" w:hAnsi="Times New Roman" w:cs="Times New Roman"/>
          <w:sz w:val="28"/>
          <w:szCs w:val="28"/>
          <w:shd w:val="clear" w:color="auto" w:fill="FFFFFF"/>
        </w:rPr>
        <w:t>нерадивости</w:t>
      </w:r>
      <w:r w:rsidR="00BD772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BD7722">
        <w:rPr>
          <w:rFonts w:ascii="Times New Roman" w:hAnsi="Times New Roman" w:cs="Times New Roman"/>
          <w:sz w:val="28"/>
          <w:szCs w:val="28"/>
          <w:shd w:val="clear" w:color="auto" w:fill="FFFFFF"/>
        </w:rPr>
        <w:t>переводчика.</w:t>
      </w:r>
      <w:r w:rsidRPr="00BD7722">
        <w:rPr>
          <w:rFonts w:ascii="Times New Roman" w:hAnsi="Times New Roman" w:cs="Times New Roman"/>
          <w:sz w:val="28"/>
          <w:szCs w:val="28"/>
        </w:rPr>
        <w:br/>
      </w:r>
      <w:r w:rsidRPr="00BD7722">
        <w:rPr>
          <w:rFonts w:ascii="Times New Roman" w:hAnsi="Times New Roman" w:cs="Times New Roman"/>
          <w:sz w:val="28"/>
          <w:szCs w:val="28"/>
          <w:shd w:val="clear" w:color="auto" w:fill="FFFFFF"/>
        </w:rPr>
        <w:t>Если эти условия не выполнены, перевозчик имеет право при регистрации пассажира по своему усмотрению принимать окончательно решение относительно перевозки или отказа в перевозке животного или животных.</w:t>
      </w:r>
    </w:p>
    <w:p w:rsidR="006B67D1" w:rsidRPr="00675088" w:rsidRDefault="006B67D1" w:rsidP="00280C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331C">
        <w:rPr>
          <w:rFonts w:ascii="Times New Roman" w:hAnsi="Times New Roman" w:cs="Times New Roman"/>
          <w:sz w:val="28"/>
          <w:szCs w:val="28"/>
        </w:rPr>
        <w:t>Актуальность исследования</w:t>
      </w:r>
      <w:r w:rsidRPr="00675088">
        <w:rPr>
          <w:rFonts w:ascii="Times New Roman" w:hAnsi="Times New Roman" w:cs="Times New Roman"/>
          <w:sz w:val="28"/>
          <w:szCs w:val="28"/>
        </w:rPr>
        <w:t>заключается в том,</w:t>
      </w:r>
      <w:r w:rsidR="00FA607B" w:rsidRPr="00675088">
        <w:rPr>
          <w:rFonts w:ascii="Times New Roman" w:hAnsi="Times New Roman" w:cs="Times New Roman"/>
          <w:sz w:val="28"/>
          <w:szCs w:val="28"/>
        </w:rPr>
        <w:t xml:space="preserve">что </w:t>
      </w:r>
      <w:r w:rsidR="00675088" w:rsidRPr="006750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перевозочный процесс на разных видах транспорта имеет свои особенности. Для того, что </w:t>
      </w:r>
      <w:r w:rsidR="00675088" w:rsidRPr="006750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бы доставить животных в нужные сроки и без травмирования животных необходимо учитывать особенности функционирования каждого вида транспорта</w:t>
      </w:r>
      <w:r w:rsidR="006750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дальность перевозок и трудности выполнения их.</w:t>
      </w:r>
    </w:p>
    <w:p w:rsidR="00E872D3" w:rsidRDefault="00224F0A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331C">
        <w:rPr>
          <w:rFonts w:ascii="Times New Roman" w:hAnsi="Times New Roman" w:cs="Times New Roman"/>
          <w:sz w:val="28"/>
          <w:szCs w:val="28"/>
        </w:rPr>
        <w:t xml:space="preserve">Объектом </w:t>
      </w:r>
      <w:r w:rsidR="006B67D1" w:rsidRPr="007E331C">
        <w:rPr>
          <w:rFonts w:ascii="Times New Roman" w:hAnsi="Times New Roman" w:cs="Times New Roman"/>
          <w:sz w:val="28"/>
          <w:szCs w:val="28"/>
        </w:rPr>
        <w:t>исследования</w:t>
      </w:r>
      <w:r w:rsidR="006B67D1"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="00675088" w:rsidRPr="00996B93">
        <w:rPr>
          <w:rFonts w:ascii="Times New Roman" w:hAnsi="Times New Roman" w:cs="Times New Roman"/>
          <w:sz w:val="28"/>
          <w:szCs w:val="28"/>
        </w:rPr>
        <w:t xml:space="preserve">компании </w:t>
      </w:r>
      <w:r w:rsidR="00675088">
        <w:rPr>
          <w:rFonts w:ascii="Times New Roman" w:hAnsi="Times New Roman" w:cs="Times New Roman"/>
          <w:sz w:val="28"/>
          <w:szCs w:val="28"/>
        </w:rPr>
        <w:t xml:space="preserve">по перевозкам животных </w:t>
      </w:r>
      <w:r w:rsidR="00675088" w:rsidRPr="00996B93">
        <w:rPr>
          <w:rFonts w:ascii="Times New Roman" w:hAnsi="Times New Roman" w:cs="Times New Roman"/>
          <w:sz w:val="28"/>
          <w:szCs w:val="28"/>
        </w:rPr>
        <w:t>«Рыжая грива»</w:t>
      </w:r>
      <w:r w:rsidR="00675088">
        <w:rPr>
          <w:rFonts w:ascii="Times New Roman" w:hAnsi="Times New Roman" w:cs="Times New Roman"/>
          <w:sz w:val="28"/>
          <w:szCs w:val="28"/>
        </w:rPr>
        <w:t>.</w:t>
      </w:r>
    </w:p>
    <w:p w:rsidR="00E872D3" w:rsidRDefault="006B67D1" w:rsidP="00A138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331C">
        <w:rPr>
          <w:rFonts w:ascii="Times New Roman" w:hAnsi="Times New Roman" w:cs="Times New Roman"/>
          <w:sz w:val="28"/>
          <w:szCs w:val="28"/>
        </w:rPr>
        <w:t>Предметом</w:t>
      </w:r>
      <w:r w:rsidR="00CB79C0" w:rsidRPr="007E331C">
        <w:rPr>
          <w:rFonts w:ascii="Times New Roman" w:hAnsi="Times New Roman" w:cs="Times New Roman"/>
          <w:sz w:val="28"/>
          <w:szCs w:val="28"/>
        </w:rPr>
        <w:t>исследования</w:t>
      </w:r>
      <w:r w:rsidR="002E5E68" w:rsidRPr="00304613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2D5549">
        <w:rPr>
          <w:rFonts w:ascii="Times New Roman" w:hAnsi="Times New Roman" w:cs="Times New Roman"/>
          <w:sz w:val="28"/>
          <w:szCs w:val="28"/>
        </w:rPr>
        <w:t>процесс разработки и внедрения автоматизированного информационного сервиса для перевозки животных.</w:t>
      </w:r>
    </w:p>
    <w:p w:rsidR="00224F0A" w:rsidRDefault="00E872D3" w:rsidP="00A138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331C">
        <w:rPr>
          <w:rFonts w:ascii="Times New Roman" w:hAnsi="Times New Roman" w:cs="Times New Roman"/>
          <w:sz w:val="28"/>
          <w:szCs w:val="28"/>
        </w:rPr>
        <w:t>Цель</w:t>
      </w:r>
      <w:r w:rsidR="00CB79C0" w:rsidRPr="007E331C">
        <w:rPr>
          <w:rFonts w:ascii="Times New Roman" w:hAnsi="Times New Roman" w:cs="Times New Roman"/>
          <w:sz w:val="28"/>
          <w:szCs w:val="28"/>
        </w:rPr>
        <w:t>ю</w:t>
      </w:r>
      <w:r w:rsidRPr="007E331C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 w:rsidR="00CB79C0">
        <w:rPr>
          <w:rFonts w:ascii="Times New Roman" w:hAnsi="Times New Roman" w:cs="Times New Roman"/>
          <w:sz w:val="28"/>
          <w:szCs w:val="28"/>
        </w:rPr>
        <w:t xml:space="preserve"> является с</w:t>
      </w:r>
      <w:r>
        <w:rPr>
          <w:rFonts w:ascii="Times New Roman" w:hAnsi="Times New Roman" w:cs="Times New Roman"/>
          <w:sz w:val="28"/>
          <w:szCs w:val="28"/>
        </w:rPr>
        <w:t>оздание</w:t>
      </w:r>
      <w:r w:rsidR="00CB79C0">
        <w:rPr>
          <w:rFonts w:ascii="Times New Roman" w:hAnsi="Times New Roman" w:cs="Times New Roman"/>
          <w:sz w:val="28"/>
          <w:szCs w:val="28"/>
        </w:rPr>
        <w:t xml:space="preserve">программного продукта, необходимого для хранения, </w:t>
      </w:r>
      <w:r w:rsidR="00B45B50">
        <w:rPr>
          <w:rFonts w:ascii="Times New Roman" w:hAnsi="Times New Roman" w:cs="Times New Roman"/>
          <w:sz w:val="28"/>
          <w:szCs w:val="28"/>
        </w:rPr>
        <w:t>предоставление информации о видах перевозок и дополнительных услуг, а так же регистрации на перевозку животного.</w:t>
      </w:r>
    </w:p>
    <w:p w:rsidR="00E872D3" w:rsidRDefault="00CB79C0" w:rsidP="00A138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решить следующие </w:t>
      </w:r>
      <w:r w:rsidRPr="007E331C">
        <w:rPr>
          <w:rFonts w:ascii="Times New Roman" w:hAnsi="Times New Roman" w:cs="Times New Roman"/>
          <w:sz w:val="28"/>
          <w:szCs w:val="28"/>
        </w:rPr>
        <w:t>задачи:</w:t>
      </w:r>
    </w:p>
    <w:p w:rsidR="00E872D3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п</w:t>
      </w:r>
      <w:r w:rsidR="00E872D3" w:rsidRPr="00CB79C0">
        <w:rPr>
          <w:rFonts w:ascii="Times New Roman" w:hAnsi="Times New Roman" w:cs="Times New Roman"/>
          <w:sz w:val="28"/>
          <w:szCs w:val="28"/>
        </w:rPr>
        <w:t>роанализировать предметную область</w:t>
      </w:r>
      <w:r w:rsidRPr="00CB79C0">
        <w:rPr>
          <w:rFonts w:ascii="Times New Roman" w:hAnsi="Times New Roman" w:cs="Times New Roman"/>
          <w:sz w:val="28"/>
          <w:szCs w:val="28"/>
        </w:rPr>
        <w:t>;</w:t>
      </w:r>
    </w:p>
    <w:p w:rsidR="00CB79C0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составить техническое задание;</w:t>
      </w:r>
    </w:p>
    <w:p w:rsidR="00E872D3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р</w:t>
      </w:r>
      <w:r w:rsidR="00E872D3" w:rsidRPr="00CB79C0">
        <w:rPr>
          <w:rFonts w:ascii="Times New Roman" w:hAnsi="Times New Roman" w:cs="Times New Roman"/>
          <w:sz w:val="28"/>
          <w:szCs w:val="28"/>
        </w:rPr>
        <w:t xml:space="preserve">азработать </w:t>
      </w:r>
      <w:r w:rsidRPr="00CB79C0">
        <w:rPr>
          <w:rFonts w:ascii="Times New Roman" w:hAnsi="Times New Roman" w:cs="Times New Roman"/>
          <w:sz w:val="28"/>
          <w:szCs w:val="28"/>
        </w:rPr>
        <w:t xml:space="preserve">эскизный </w:t>
      </w:r>
      <w:r w:rsidR="00E872D3" w:rsidRPr="00CB79C0">
        <w:rPr>
          <w:rFonts w:ascii="Times New Roman" w:hAnsi="Times New Roman" w:cs="Times New Roman"/>
          <w:sz w:val="28"/>
          <w:szCs w:val="28"/>
        </w:rPr>
        <w:t>проект</w:t>
      </w:r>
      <w:r w:rsidRPr="00CB79C0">
        <w:rPr>
          <w:rFonts w:ascii="Times New Roman" w:hAnsi="Times New Roman" w:cs="Times New Roman"/>
          <w:sz w:val="28"/>
          <w:szCs w:val="28"/>
        </w:rPr>
        <w:t xml:space="preserve"> программного продукта;</w:t>
      </w:r>
    </w:p>
    <w:p w:rsidR="00CB79C0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выбрать инструментальные средства разработки;</w:t>
      </w:r>
    </w:p>
    <w:p w:rsidR="00E872D3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выполнить программирование ПП;</w:t>
      </w:r>
    </w:p>
    <w:p w:rsidR="00CB79C0" w:rsidRPr="00CB79C0" w:rsidRDefault="00CB79C0" w:rsidP="00A138DD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9C0">
        <w:rPr>
          <w:rFonts w:ascii="Times New Roman" w:hAnsi="Times New Roman" w:cs="Times New Roman"/>
          <w:sz w:val="28"/>
          <w:szCs w:val="28"/>
        </w:rPr>
        <w:t>рассчитать технико-экономические показатели.</w:t>
      </w:r>
    </w:p>
    <w:p w:rsidR="00CB79C0" w:rsidRDefault="00CB79C0" w:rsidP="00A138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E331C">
        <w:rPr>
          <w:rFonts w:ascii="Times New Roman" w:hAnsi="Times New Roman" w:cs="Times New Roman"/>
          <w:sz w:val="28"/>
          <w:szCs w:val="28"/>
        </w:rPr>
        <w:t>Практической зна</w:t>
      </w:r>
      <w:r w:rsidR="00280C55" w:rsidRPr="007E331C">
        <w:rPr>
          <w:rFonts w:ascii="Times New Roman" w:hAnsi="Times New Roman" w:cs="Times New Roman"/>
          <w:sz w:val="28"/>
          <w:szCs w:val="28"/>
        </w:rPr>
        <w:t>чимостью</w:t>
      </w:r>
      <w:r w:rsidR="00280C55">
        <w:rPr>
          <w:rFonts w:ascii="Times New Roman" w:hAnsi="Times New Roman" w:cs="Times New Roman"/>
          <w:sz w:val="28"/>
          <w:szCs w:val="28"/>
        </w:rPr>
        <w:t xml:space="preserve"> является то, что данный программный продукт сокращает затраты времени на</w:t>
      </w:r>
      <w:r w:rsidR="002E5E68">
        <w:rPr>
          <w:rFonts w:ascii="Times New Roman" w:hAnsi="Times New Roman" w:cs="Times New Roman"/>
          <w:sz w:val="28"/>
          <w:szCs w:val="28"/>
        </w:rPr>
        <w:t xml:space="preserve"> проверку всех документов, оформление заказов</w:t>
      </w:r>
      <w:r w:rsidR="00990654">
        <w:rPr>
          <w:rFonts w:ascii="Times New Roman" w:hAnsi="Times New Roman" w:cs="Times New Roman"/>
          <w:sz w:val="28"/>
          <w:szCs w:val="28"/>
        </w:rPr>
        <w:t xml:space="preserve"> и регистрации.</w:t>
      </w:r>
    </w:p>
    <w:p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79C0" w:rsidRDefault="00CB79C0" w:rsidP="00224F0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79C0" w:rsidRDefault="00CB79C0" w:rsidP="00BD772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A1CF3" w:rsidRPr="00E872D3" w:rsidRDefault="00E872D3" w:rsidP="0010383A">
      <w:pPr>
        <w:pStyle w:val="1"/>
        <w:spacing w:before="120" w:after="12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872D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 </w:t>
      </w:r>
      <w:r w:rsidR="00CA1CF3" w:rsidRPr="00E872D3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</w:t>
      </w:r>
    </w:p>
    <w:p w:rsidR="00CA1CF3" w:rsidRPr="004A3F16" w:rsidRDefault="004A3F16" w:rsidP="0010383A">
      <w:pPr>
        <w:pStyle w:val="1"/>
        <w:spacing w:before="120" w:after="12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1.1_Назначение_работы"/>
      <w:bookmarkEnd w:id="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CA1CF3" w:rsidRPr="004A3F16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работы</w:t>
      </w:r>
    </w:p>
    <w:p w:rsidR="004A3F16" w:rsidRDefault="00F4157E" w:rsidP="0010383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4157E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="00990654">
        <w:rPr>
          <w:rFonts w:ascii="Times New Roman" w:hAnsi="Times New Roman" w:cs="Times New Roman"/>
          <w:sz w:val="28"/>
          <w:szCs w:val="28"/>
        </w:rPr>
        <w:t xml:space="preserve">перевозка животных </w:t>
      </w:r>
      <w:r w:rsidRPr="00F4157E">
        <w:rPr>
          <w:rFonts w:ascii="Times New Roman" w:hAnsi="Times New Roman" w:cs="Times New Roman"/>
          <w:sz w:val="28"/>
          <w:szCs w:val="28"/>
        </w:rPr>
        <w:t>служит для получения, хранения и передач</w:t>
      </w:r>
      <w:r w:rsidR="006833CA">
        <w:rPr>
          <w:rFonts w:ascii="Times New Roman" w:hAnsi="Times New Roman" w:cs="Times New Roman"/>
          <w:sz w:val="28"/>
          <w:szCs w:val="28"/>
        </w:rPr>
        <w:t>и</w:t>
      </w:r>
      <w:r w:rsidR="00990654">
        <w:rPr>
          <w:rFonts w:ascii="Times New Roman" w:hAnsi="Times New Roman" w:cs="Times New Roman"/>
          <w:sz w:val="28"/>
          <w:szCs w:val="28"/>
        </w:rPr>
        <w:t xml:space="preserve"> информации о записях, документах и дополнительных услуг для перевозки</w:t>
      </w:r>
      <w:r w:rsidRPr="00F4157E">
        <w:rPr>
          <w:rFonts w:ascii="Times New Roman" w:hAnsi="Times New Roman" w:cs="Times New Roman"/>
          <w:sz w:val="28"/>
          <w:szCs w:val="28"/>
        </w:rPr>
        <w:t>.</w:t>
      </w:r>
    </w:p>
    <w:p w:rsidR="00FA00B5" w:rsidRDefault="006833CA" w:rsidP="0010383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Разрабатываемый программный продукт «</w:t>
      </w:r>
      <w:r w:rsidR="00990654">
        <w:rPr>
          <w:rFonts w:ascii="Times New Roman" w:hAnsi="Times New Roman" w:cs="Times New Roman"/>
          <w:sz w:val="28"/>
          <w:szCs w:val="28"/>
        </w:rPr>
        <w:t>Рыжая грива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A00B5" w:rsidRPr="00FA00B5">
        <w:rPr>
          <w:rFonts w:ascii="Times New Roman" w:hAnsi="Times New Roman" w:cs="Times New Roman"/>
          <w:sz w:val="28"/>
          <w:szCs w:val="28"/>
        </w:rPr>
        <w:t xml:space="preserve">можно сравнить с площадкой </w:t>
      </w:r>
      <w:r w:rsidR="003D0806">
        <w:rPr>
          <w:rFonts w:ascii="Times New Roman" w:hAnsi="Times New Roman" w:cs="Times New Roman"/>
          <w:sz w:val="28"/>
          <w:szCs w:val="28"/>
        </w:rPr>
        <w:t xml:space="preserve">для </w:t>
      </w:r>
      <w:r w:rsidR="00971F56">
        <w:rPr>
          <w:rFonts w:ascii="Times New Roman" w:hAnsi="Times New Roman" w:cs="Times New Roman"/>
          <w:sz w:val="28"/>
          <w:szCs w:val="28"/>
        </w:rPr>
        <w:t xml:space="preserve">лёгкой </w:t>
      </w:r>
      <w:r w:rsidR="003D0806">
        <w:rPr>
          <w:rFonts w:ascii="Times New Roman" w:hAnsi="Times New Roman" w:cs="Times New Roman"/>
          <w:sz w:val="28"/>
          <w:szCs w:val="28"/>
        </w:rPr>
        <w:t xml:space="preserve">регистрации перевозки, </w:t>
      </w:r>
      <w:r w:rsidR="002F3EEC">
        <w:rPr>
          <w:rFonts w:ascii="Times New Roman" w:hAnsi="Times New Roman" w:cs="Times New Roman"/>
          <w:sz w:val="28"/>
          <w:szCs w:val="28"/>
        </w:rPr>
        <w:t>быстрому получению нужной информации</w:t>
      </w:r>
      <w:r w:rsidR="00971F56">
        <w:rPr>
          <w:rFonts w:ascii="Times New Roman" w:hAnsi="Times New Roman" w:cs="Times New Roman"/>
          <w:sz w:val="28"/>
          <w:szCs w:val="28"/>
        </w:rPr>
        <w:t>.</w:t>
      </w:r>
    </w:p>
    <w:p w:rsidR="006833CA" w:rsidRDefault="006833CA" w:rsidP="001038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Преимущество</w:t>
      </w:r>
      <w:r w:rsidR="00990654">
        <w:rPr>
          <w:rFonts w:ascii="Times New Roman" w:hAnsi="Times New Roman" w:cs="Times New Roman"/>
          <w:sz w:val="28"/>
          <w:szCs w:val="28"/>
        </w:rPr>
        <w:t>м программного продукта «Рыжая грива</w:t>
      </w:r>
      <w:r>
        <w:rPr>
          <w:rFonts w:ascii="Times New Roman" w:hAnsi="Times New Roman" w:cs="Times New Roman"/>
          <w:sz w:val="28"/>
          <w:szCs w:val="28"/>
        </w:rPr>
        <w:t>» является:</w:t>
      </w:r>
    </w:p>
    <w:p w:rsidR="006833CA" w:rsidRPr="00D338A7" w:rsidRDefault="006833CA" w:rsidP="0010383A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38A7">
        <w:rPr>
          <w:rFonts w:ascii="Times New Roman" w:hAnsi="Times New Roman" w:cs="Times New Roman"/>
          <w:sz w:val="28"/>
          <w:szCs w:val="28"/>
        </w:rPr>
        <w:t>Экономия времени</w:t>
      </w:r>
      <w:r w:rsidR="00D338A7">
        <w:rPr>
          <w:rFonts w:ascii="Times New Roman" w:hAnsi="Times New Roman" w:cs="Times New Roman"/>
          <w:sz w:val="28"/>
          <w:szCs w:val="28"/>
        </w:rPr>
        <w:t xml:space="preserve"> – быстрая регистрация и обработка всех важных документов</w:t>
      </w:r>
      <w:r w:rsidR="002F3EEC">
        <w:rPr>
          <w:rFonts w:ascii="Times New Roman" w:hAnsi="Times New Roman" w:cs="Times New Roman"/>
          <w:sz w:val="28"/>
          <w:szCs w:val="28"/>
        </w:rPr>
        <w:t>.</w:t>
      </w:r>
    </w:p>
    <w:p w:rsidR="00224F0A" w:rsidRDefault="002F3EEC" w:rsidP="0010383A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Быстрый доступ ко всей нужной информации.</w:t>
      </w:r>
    </w:p>
    <w:p w:rsidR="00BC5254" w:rsidRPr="003C503B" w:rsidRDefault="00BC5254" w:rsidP="0010383A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было спроектировано назначение АИС, далее необходимо рассмотреть требования к функциональным характеристикам.</w:t>
      </w:r>
    </w:p>
    <w:p w:rsidR="00F5547E" w:rsidRPr="00647639" w:rsidRDefault="00580268" w:rsidP="0010383A">
      <w:pPr>
        <w:pStyle w:val="1"/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1.2</w:t>
      </w:r>
      <w:r w:rsidR="004A3F16" w:rsidRPr="005802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Требования к функциональным характеристикам</w:t>
      </w:r>
      <w:r w:rsidR="003C503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B95BE5" w:rsidRDefault="00B95BE5" w:rsidP="0010383A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Функциональная характеристика -</w:t>
      </w:r>
      <w:r w:rsidR="002F3EE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="002F3EE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>набор</w:t>
      </w:r>
      <w:r w:rsidR="002F3EE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>рабочих, эксплуатационных параметров любой техники: приб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ора, устройства, блока, детали, 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>дающая количественную оценку из свойств</w:t>
      </w:r>
      <w:r w:rsidR="008B22A6" w:rsidRPr="008B22A6">
        <w:rPr>
          <w:rFonts w:ascii="Times New Roman" w:hAnsi="Times New Roman" w:cs="Times New Roman"/>
          <w:color w:val="000000" w:themeColor="text1"/>
          <w:sz w:val="28"/>
          <w:szCs w:val="28"/>
        </w:rPr>
        <w:t>[]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95BE5" w:rsidRDefault="00B95BE5" w:rsidP="0010383A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программный продукт с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лужит </w:t>
      </w:r>
      <w:r w:rsidR="00E94548"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для получения, хранения и передачи</w:t>
      </w:r>
      <w:r w:rsidRPr="00B95B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стоковых фотографий.</w:t>
      </w:r>
    </w:p>
    <w:p w:rsidR="00F5547E" w:rsidRPr="00F5547E" w:rsidRDefault="00A138DD" w:rsidP="0010383A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2F3EEC">
        <w:rPr>
          <w:rFonts w:ascii="Times New Roman" w:hAnsi="Times New Roman" w:cs="Times New Roman"/>
          <w:sz w:val="28"/>
          <w:szCs w:val="28"/>
        </w:rPr>
        <w:t>Рыжая грива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5547E"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предоставлять администратору возможность:</w:t>
      </w:r>
    </w:p>
    <w:p w:rsidR="00F5547E" w:rsidRPr="00A138DD" w:rsidRDefault="00F5547E" w:rsidP="0010383A">
      <w:pPr>
        <w:pStyle w:val="a4"/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добавлять, редактировать, удалять информацию, представляемую на страницах</w:t>
      </w:r>
      <w:r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сайта;</w:t>
      </w:r>
    </w:p>
    <w:p w:rsidR="00F5547E" w:rsidRPr="00E94548" w:rsidRDefault="00E94548" w:rsidP="0010383A">
      <w:pPr>
        <w:pStyle w:val="a4"/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управлять структурой сайта;</w:t>
      </w:r>
    </w:p>
    <w:p w:rsidR="00F5547E" w:rsidRPr="00E94548" w:rsidRDefault="00F5547E" w:rsidP="0010383A">
      <w:pPr>
        <w:pStyle w:val="a4"/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="00E94548"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бавлять, удалять страницы сайта;</w:t>
      </w:r>
    </w:p>
    <w:p w:rsidR="00F5547E" w:rsidRPr="00E94548" w:rsidRDefault="00F5547E" w:rsidP="0010383A">
      <w:pPr>
        <w:pStyle w:val="a4"/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вести учет и контроль размещаем</w:t>
      </w:r>
      <w:r w:rsidR="00A138DD">
        <w:rPr>
          <w:rFonts w:ascii="Times New Roman" w:hAnsi="Times New Roman" w:cs="Times New Roman"/>
          <w:color w:val="000000" w:themeColor="text1"/>
          <w:sz w:val="28"/>
          <w:szCs w:val="28"/>
        </w:rPr>
        <w:t>ого на сайте контента</w:t>
      </w:r>
      <w:r w:rsidR="00E94548"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5547E" w:rsidRPr="00E94548" w:rsidRDefault="00F5547E" w:rsidP="0010383A">
      <w:pPr>
        <w:pStyle w:val="a4"/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управл</w:t>
      </w:r>
      <w:r w:rsidR="00E94548"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ять размещением на сайте </w:t>
      </w:r>
      <w:r w:rsidR="00A138DD">
        <w:rPr>
          <w:rFonts w:ascii="Times New Roman" w:hAnsi="Times New Roman" w:cs="Times New Roman"/>
          <w:color w:val="000000" w:themeColor="text1"/>
          <w:sz w:val="28"/>
          <w:szCs w:val="28"/>
        </w:rPr>
        <w:t>стоковых изображений</w:t>
      </w:r>
      <w:r w:rsidR="00E94548"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F5547E" w:rsidRPr="00E94548" w:rsidRDefault="00F5547E" w:rsidP="0010383A">
      <w:pPr>
        <w:pStyle w:val="a4"/>
        <w:numPr>
          <w:ilvl w:val="0"/>
          <w:numId w:val="28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управлять отображением размещенных </w:t>
      </w:r>
      <w:r w:rsidR="00A138DD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изображений</w:t>
      </w:r>
      <w:r w:rsidRPr="00E9454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5547E" w:rsidRPr="00F5547E" w:rsidRDefault="00A138DD" w:rsidP="0010383A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 продукт «</w:t>
      </w:r>
      <w:r w:rsidR="002F3EEC">
        <w:rPr>
          <w:rFonts w:ascii="Times New Roman" w:hAnsi="Times New Roman" w:cs="Times New Roman"/>
          <w:sz w:val="28"/>
          <w:szCs w:val="28"/>
        </w:rPr>
        <w:t>Рыжая грива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F5547E"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>должен предоставлять посетителю возможность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F5547E" w:rsidRPr="00F5547E" w:rsidRDefault="00F5547E" w:rsidP="0010383A">
      <w:pPr>
        <w:pStyle w:val="a4"/>
        <w:numPr>
          <w:ilvl w:val="0"/>
          <w:numId w:val="27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>просматривать опубликованные на</w:t>
      </w:r>
      <w:r w:rsidR="00E945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сайте информационные материалы;</w:t>
      </w:r>
    </w:p>
    <w:p w:rsidR="00F5547E" w:rsidRPr="00F5547E" w:rsidRDefault="00F5547E" w:rsidP="0010383A">
      <w:pPr>
        <w:pStyle w:val="a4"/>
        <w:numPr>
          <w:ilvl w:val="0"/>
          <w:numId w:val="27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осуществлять</w:t>
      </w:r>
      <w:r w:rsidR="00E945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 между страницами сайта;</w:t>
      </w:r>
    </w:p>
    <w:p w:rsidR="00F5547E" w:rsidRPr="00F5547E" w:rsidRDefault="00F5547E" w:rsidP="0010383A">
      <w:pPr>
        <w:pStyle w:val="a4"/>
        <w:numPr>
          <w:ilvl w:val="0"/>
          <w:numId w:val="27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осуществлять про</w:t>
      </w:r>
      <w:r w:rsidR="00E94548">
        <w:rPr>
          <w:rFonts w:ascii="Times New Roman" w:hAnsi="Times New Roman" w:cs="Times New Roman"/>
          <w:color w:val="000000" w:themeColor="text1"/>
          <w:sz w:val="28"/>
          <w:szCs w:val="28"/>
        </w:rPr>
        <w:t>смотр списка размешенных статей;</w:t>
      </w:r>
    </w:p>
    <w:p w:rsidR="00F5547E" w:rsidRPr="00F5547E" w:rsidRDefault="00F5547E" w:rsidP="0010383A">
      <w:pPr>
        <w:pStyle w:val="a4"/>
        <w:numPr>
          <w:ilvl w:val="0"/>
          <w:numId w:val="27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>осущ</w:t>
      </w:r>
      <w:r w:rsidR="00E94548">
        <w:rPr>
          <w:rFonts w:ascii="Times New Roman" w:hAnsi="Times New Roman" w:cs="Times New Roman"/>
          <w:color w:val="000000" w:themeColor="text1"/>
          <w:sz w:val="28"/>
          <w:szCs w:val="28"/>
        </w:rPr>
        <w:t>ествлять поиск по списку статей;</w:t>
      </w:r>
    </w:p>
    <w:p w:rsidR="00F5547E" w:rsidRDefault="00F5547E" w:rsidP="0010383A">
      <w:pPr>
        <w:pStyle w:val="a4"/>
        <w:numPr>
          <w:ilvl w:val="0"/>
          <w:numId w:val="27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47E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осуществлять</w:t>
      </w:r>
      <w:r w:rsidR="00E945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просмотр статей.</w:t>
      </w:r>
    </w:p>
    <w:p w:rsidR="00BC5254" w:rsidRPr="00BC5254" w:rsidRDefault="00BC5254" w:rsidP="0010383A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необходимо перейти к требованиям надежности и безопасности.</w:t>
      </w:r>
    </w:p>
    <w:p w:rsidR="00F5547E" w:rsidRPr="00A138DD" w:rsidRDefault="00F5547E" w:rsidP="0010383A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1.3_Требования_к"/>
      <w:bookmarkEnd w:id="2"/>
      <w:r w:rsidRPr="00A138DD">
        <w:rPr>
          <w:rFonts w:ascii="Times New Roman" w:hAnsi="Times New Roman" w:cs="Times New Roman"/>
          <w:color w:val="auto"/>
          <w:sz w:val="28"/>
          <w:szCs w:val="28"/>
        </w:rPr>
        <w:t>1.3 Требования к надёжности и безопасности</w:t>
      </w:r>
    </w:p>
    <w:p w:rsidR="00F5547E" w:rsidRPr="00D7528F" w:rsidRDefault="00A138DD" w:rsidP="001038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38DD">
        <w:rPr>
          <w:rFonts w:ascii="Times New Roman" w:hAnsi="Times New Roman" w:cs="Times New Roman"/>
          <w:sz w:val="28"/>
          <w:szCs w:val="28"/>
        </w:rPr>
        <w:t>Основными требованиями надежности и безопасности разрабатываемого программного продукта следует считать:</w:t>
      </w:r>
    </w:p>
    <w:p w:rsidR="00F5547E" w:rsidRPr="00A138DD" w:rsidRDefault="00A138DD" w:rsidP="0010383A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онтроль вводимой информации.</w:t>
      </w:r>
    </w:p>
    <w:p w:rsidR="00F5547E" w:rsidRPr="00A138DD" w:rsidRDefault="00A138DD" w:rsidP="0010383A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локировка действий пользователя.</w:t>
      </w:r>
    </w:p>
    <w:p w:rsidR="00022E25" w:rsidRDefault="00A138DD" w:rsidP="0010383A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5547E" w:rsidRPr="00A138DD">
        <w:rPr>
          <w:rFonts w:ascii="Times New Roman" w:hAnsi="Times New Roman" w:cs="Times New Roman"/>
          <w:color w:val="000000" w:themeColor="text1"/>
          <w:sz w:val="28"/>
          <w:szCs w:val="28"/>
        </w:rPr>
        <w:t>втосохранение информации.</w:t>
      </w:r>
    </w:p>
    <w:p w:rsidR="00D7528F" w:rsidRDefault="00D7528F" w:rsidP="0010383A">
      <w:pPr>
        <w:pStyle w:val="a4"/>
        <w:numPr>
          <w:ilvl w:val="0"/>
          <w:numId w:val="19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защита конфиденциальности клиента.</w:t>
      </w:r>
    </w:p>
    <w:p w:rsidR="00BC5254" w:rsidRPr="00BC5254" w:rsidRDefault="00BC5254" w:rsidP="0010383A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следующем пункте рассмотрим требовани</w:t>
      </w:r>
      <w:r w:rsidR="00A83E95">
        <w:rPr>
          <w:rFonts w:ascii="Times New Roman" w:hAnsi="Times New Roman" w:cs="Times New Roman"/>
          <w:color w:val="000000" w:themeColor="text1"/>
          <w:sz w:val="28"/>
          <w:szCs w:val="28"/>
        </w:rPr>
        <w:t>я к составу и параметрам технических средств</w:t>
      </w:r>
    </w:p>
    <w:p w:rsidR="00022E25" w:rsidRPr="00647639" w:rsidRDefault="00022E25" w:rsidP="0010383A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3" w:name="_1.4_Требования_к"/>
      <w:bookmarkEnd w:id="3"/>
      <w:r w:rsidRPr="00022E25">
        <w:rPr>
          <w:rFonts w:ascii="Times New Roman" w:hAnsi="Times New Roman" w:cs="Times New Roman"/>
          <w:color w:val="auto"/>
          <w:sz w:val="28"/>
        </w:rPr>
        <w:t xml:space="preserve">1.4 Требования к составу и параметрам технических </w:t>
      </w:r>
      <w:r w:rsidR="00B122B5">
        <w:rPr>
          <w:rFonts w:ascii="Times New Roman" w:hAnsi="Times New Roman" w:cs="Times New Roman"/>
          <w:color w:val="auto"/>
          <w:sz w:val="28"/>
        </w:rPr>
        <w:t>средств</w:t>
      </w:r>
    </w:p>
    <w:p w:rsidR="00A138DD" w:rsidRDefault="00A138DD" w:rsidP="0010383A">
      <w:pPr>
        <w:pStyle w:val="a4"/>
        <w:tabs>
          <w:tab w:val="left" w:pos="1418"/>
        </w:tabs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Основными т</w:t>
      </w:r>
      <w:r w:rsidRPr="00022E25">
        <w:rPr>
          <w:rFonts w:ascii="Times New Roman" w:hAnsi="Times New Roman" w:cs="Times New Roman"/>
          <w:sz w:val="28"/>
        </w:rPr>
        <w:t>ребования</w:t>
      </w:r>
      <w:r>
        <w:rPr>
          <w:rFonts w:ascii="Times New Roman" w:hAnsi="Times New Roman" w:cs="Times New Roman"/>
          <w:sz w:val="28"/>
        </w:rPr>
        <w:t>ми</w:t>
      </w:r>
      <w:r w:rsidRPr="00022E25">
        <w:rPr>
          <w:rFonts w:ascii="Times New Roman" w:hAnsi="Times New Roman" w:cs="Times New Roman"/>
          <w:sz w:val="28"/>
        </w:rPr>
        <w:t xml:space="preserve"> к составу и параметрам технических документов</w:t>
      </w:r>
      <w:r>
        <w:rPr>
          <w:rFonts w:ascii="Times New Roman" w:hAnsi="Times New Roman" w:cs="Times New Roman"/>
          <w:sz w:val="28"/>
        </w:rPr>
        <w:t xml:space="preserve"> являются:</w:t>
      </w:r>
    </w:p>
    <w:p w:rsidR="00F70AD3" w:rsidRPr="00971F56" w:rsidRDefault="00A138DD" w:rsidP="0010383A">
      <w:pPr>
        <w:pStyle w:val="a4"/>
        <w:numPr>
          <w:ilvl w:val="0"/>
          <w:numId w:val="22"/>
        </w:numPr>
        <w:tabs>
          <w:tab w:val="left" w:pos="1276"/>
        </w:tabs>
        <w:spacing w:before="120" w:after="12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56">
        <w:rPr>
          <w:rFonts w:ascii="Times New Roman" w:hAnsi="Times New Roman" w:cs="Times New Roman"/>
          <w:sz w:val="28"/>
          <w:szCs w:val="28"/>
        </w:rPr>
        <w:t>п</w:t>
      </w:r>
      <w:r w:rsidR="00F70AD3" w:rsidRPr="00971F56">
        <w:rPr>
          <w:rFonts w:ascii="Times New Roman" w:hAnsi="Times New Roman" w:cs="Times New Roman"/>
          <w:sz w:val="28"/>
          <w:szCs w:val="28"/>
        </w:rPr>
        <w:t xml:space="preserve">роцессор: </w:t>
      </w:r>
      <w:r w:rsidR="00971F56">
        <w:rPr>
          <w:rFonts w:ascii="Times New Roman" w:hAnsi="Times New Roman" w:cs="Times New Roman"/>
          <w:sz w:val="28"/>
          <w:szCs w:val="28"/>
          <w:lang w:val="en-US"/>
        </w:rPr>
        <w:t>Intel Core i5-3570</w:t>
      </w:r>
    </w:p>
    <w:p w:rsidR="00F70AD3" w:rsidRPr="00F70AD3" w:rsidRDefault="00A138DD" w:rsidP="0010383A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56">
        <w:rPr>
          <w:rFonts w:ascii="Times New Roman" w:hAnsi="Times New Roman" w:cs="Times New Roman"/>
          <w:sz w:val="28"/>
          <w:szCs w:val="28"/>
        </w:rPr>
        <w:t>ч</w:t>
      </w:r>
      <w:r w:rsidR="00971F56">
        <w:rPr>
          <w:rFonts w:ascii="Times New Roman" w:hAnsi="Times New Roman" w:cs="Times New Roman"/>
          <w:sz w:val="28"/>
          <w:szCs w:val="28"/>
        </w:rPr>
        <w:t>астота: 2.</w:t>
      </w:r>
      <w:r w:rsidR="00971F5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70AD3" w:rsidRPr="00971F56">
        <w:rPr>
          <w:rFonts w:ascii="Times New Roman" w:hAnsi="Times New Roman" w:cs="Times New Roman"/>
          <w:sz w:val="28"/>
          <w:szCs w:val="28"/>
        </w:rPr>
        <w:t xml:space="preserve"> ГГц </w:t>
      </w:r>
    </w:p>
    <w:p w:rsidR="00F70AD3" w:rsidRPr="00F70AD3" w:rsidRDefault="00A138DD" w:rsidP="0010383A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70AD3" w:rsidRPr="00F70AD3">
        <w:rPr>
          <w:rFonts w:ascii="Times New Roman" w:hAnsi="Times New Roman" w:cs="Times New Roman"/>
          <w:sz w:val="28"/>
          <w:szCs w:val="28"/>
        </w:rPr>
        <w:t>перативная память: 8129 МБ DDR4 2133 МГц</w:t>
      </w:r>
    </w:p>
    <w:p w:rsidR="00F70AD3" w:rsidRPr="00F70AD3" w:rsidRDefault="00A138DD" w:rsidP="0010383A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F70AD3" w:rsidRPr="00F70AD3">
        <w:rPr>
          <w:rFonts w:ascii="Times New Roman" w:hAnsi="Times New Roman" w:cs="Times New Roman"/>
          <w:sz w:val="28"/>
          <w:szCs w:val="28"/>
        </w:rPr>
        <w:t>рафический п</w:t>
      </w:r>
      <w:r w:rsidR="00D7528F">
        <w:rPr>
          <w:rFonts w:ascii="Times New Roman" w:hAnsi="Times New Roman" w:cs="Times New Roman"/>
          <w:sz w:val="28"/>
          <w:szCs w:val="28"/>
        </w:rPr>
        <w:t xml:space="preserve">роцессор: </w:t>
      </w:r>
      <w:r w:rsidR="00971F56">
        <w:rPr>
          <w:rFonts w:ascii="Times New Roman" w:hAnsi="Times New Roman" w:cs="Times New Roman"/>
          <w:sz w:val="28"/>
          <w:szCs w:val="28"/>
          <w:lang w:val="en-US"/>
        </w:rPr>
        <w:t>RadeonRX</w:t>
      </w:r>
      <w:r w:rsidR="00971F56" w:rsidRPr="00971F56">
        <w:rPr>
          <w:rFonts w:ascii="Times New Roman" w:hAnsi="Times New Roman" w:cs="Times New Roman"/>
          <w:sz w:val="28"/>
          <w:szCs w:val="28"/>
        </w:rPr>
        <w:t xml:space="preserve"> 560 </w:t>
      </w:r>
      <w:r w:rsidR="00971F56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="00D7528F">
        <w:rPr>
          <w:rFonts w:ascii="Times New Roman" w:hAnsi="Times New Roman" w:cs="Times New Roman"/>
          <w:sz w:val="28"/>
          <w:szCs w:val="28"/>
        </w:rPr>
        <w:t>–</w:t>
      </w:r>
      <w:r w:rsidR="00971F56" w:rsidRPr="007E331C">
        <w:rPr>
          <w:rFonts w:ascii="Times New Roman" w:hAnsi="Times New Roman" w:cs="Times New Roman"/>
          <w:sz w:val="28"/>
          <w:szCs w:val="28"/>
        </w:rPr>
        <w:t>2</w:t>
      </w:r>
      <w:r w:rsidR="00F70AD3" w:rsidRPr="00F70AD3">
        <w:rPr>
          <w:rFonts w:ascii="Times New Roman" w:hAnsi="Times New Roman" w:cs="Times New Roman"/>
          <w:sz w:val="28"/>
          <w:szCs w:val="28"/>
        </w:rPr>
        <w:t>096 Мб</w:t>
      </w:r>
    </w:p>
    <w:p w:rsidR="00F70AD3" w:rsidRDefault="00A138DD" w:rsidP="0010383A">
      <w:pPr>
        <w:pStyle w:val="a4"/>
        <w:numPr>
          <w:ilvl w:val="0"/>
          <w:numId w:val="22"/>
        </w:numPr>
        <w:tabs>
          <w:tab w:val="left" w:pos="1276"/>
        </w:tabs>
        <w:spacing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70AD3" w:rsidRPr="00F70AD3">
        <w:rPr>
          <w:rFonts w:ascii="Times New Roman" w:hAnsi="Times New Roman" w:cs="Times New Roman"/>
          <w:sz w:val="28"/>
          <w:szCs w:val="28"/>
        </w:rPr>
        <w:t>азрешение экрана: 1920 x 1080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83E95" w:rsidRPr="00A83E95" w:rsidRDefault="00A83E95" w:rsidP="0010383A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перейдем к требованиям к информационной и программной совместимости </w:t>
      </w:r>
    </w:p>
    <w:p w:rsidR="00F70AD3" w:rsidRPr="00647639" w:rsidRDefault="00F70AD3" w:rsidP="0010383A">
      <w:pPr>
        <w:pStyle w:val="1"/>
        <w:spacing w:before="120" w:after="120" w:line="360" w:lineRule="auto"/>
        <w:ind w:left="709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1.5_Требования_к"/>
      <w:bookmarkEnd w:id="4"/>
      <w:r w:rsidRPr="00F70AD3">
        <w:rPr>
          <w:rFonts w:ascii="Times New Roman" w:hAnsi="Times New Roman" w:cs="Times New Roman"/>
          <w:color w:val="auto"/>
          <w:sz w:val="28"/>
        </w:rPr>
        <w:lastRenderedPageBreak/>
        <w:t>1.5 Требования к информационной и программной совместимости</w:t>
      </w:r>
    </w:p>
    <w:p w:rsidR="00A138DD" w:rsidRPr="00A138DD" w:rsidRDefault="00A138DD" w:rsidP="001038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Для эксплуатации программного продукта необходимо</w:t>
      </w:r>
      <w:r>
        <w:rPr>
          <w:rFonts w:ascii="Times New Roman" w:hAnsi="Times New Roman" w:cs="Times New Roman"/>
          <w:sz w:val="28"/>
        </w:rPr>
        <w:t xml:space="preserve"> наличие следующих компонентов:</w:t>
      </w:r>
    </w:p>
    <w:p w:rsidR="00A138DD" w:rsidRPr="00A138DD" w:rsidRDefault="00A138DD" w:rsidP="0010383A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операционная система семейства Microsoft®Windows® (не ниже 2007).</w:t>
      </w:r>
    </w:p>
    <w:p w:rsidR="00A138DD" w:rsidRPr="00A138DD" w:rsidRDefault="00A138DD" w:rsidP="0010383A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установленных и сконфигурированных программных продуктов</w:t>
      </w:r>
      <w:r w:rsidR="00E04B07" w:rsidRPr="00E04B07">
        <w:rPr>
          <w:rFonts w:ascii="Times New Roman" w:hAnsi="Times New Roman" w:cs="Times New Roman"/>
          <w:sz w:val="28"/>
        </w:rPr>
        <w:t>(</w:t>
      </w:r>
      <w:r w:rsidR="00E04B07">
        <w:rPr>
          <w:rFonts w:ascii="Times New Roman" w:hAnsi="Times New Roman" w:cs="Times New Roman"/>
          <w:sz w:val="28"/>
          <w:lang w:val="en-US"/>
        </w:rPr>
        <w:t>Notepad</w:t>
      </w:r>
      <w:r w:rsidR="00E04B07" w:rsidRPr="00E04B07">
        <w:rPr>
          <w:rFonts w:ascii="Times New Roman" w:hAnsi="Times New Roman" w:cs="Times New Roman"/>
          <w:sz w:val="28"/>
        </w:rPr>
        <w:t>++)</w:t>
      </w:r>
    </w:p>
    <w:p w:rsidR="00F70AD3" w:rsidRPr="00A138DD" w:rsidRDefault="00A138DD" w:rsidP="0010383A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д</w:t>
      </w:r>
      <w:r w:rsidR="00F70AD3" w:rsidRPr="00A138DD">
        <w:rPr>
          <w:rFonts w:ascii="Times New Roman" w:hAnsi="Times New Roman" w:cs="Times New Roman"/>
          <w:sz w:val="28"/>
        </w:rPr>
        <w:t>оступ к сети-Интернет</w:t>
      </w:r>
    </w:p>
    <w:p w:rsidR="00F70AD3" w:rsidRPr="00A138DD" w:rsidRDefault="00A138DD" w:rsidP="0010383A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кроссплатформенность</w:t>
      </w:r>
    </w:p>
    <w:p w:rsidR="00F70AD3" w:rsidRPr="00A138DD" w:rsidRDefault="00F70AD3" w:rsidP="0010383A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телефон – 720 x 1280</w:t>
      </w:r>
    </w:p>
    <w:p w:rsidR="00F70AD3" w:rsidRPr="00A138DD" w:rsidRDefault="00F70AD3" w:rsidP="0010383A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планшет – 1280 x 800</w:t>
      </w:r>
    </w:p>
    <w:p w:rsidR="00F70AD3" w:rsidRPr="00A138DD" w:rsidRDefault="00F70AD3" w:rsidP="0010383A">
      <w:pPr>
        <w:pStyle w:val="a4"/>
        <w:numPr>
          <w:ilvl w:val="0"/>
          <w:numId w:val="23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компьютер – 1280 x 1024</w:t>
      </w:r>
      <w:r w:rsidR="00A138DD" w:rsidRPr="00A138DD">
        <w:rPr>
          <w:rFonts w:ascii="Times New Roman" w:hAnsi="Times New Roman" w:cs="Times New Roman"/>
          <w:sz w:val="28"/>
        </w:rPr>
        <w:t>.</w:t>
      </w:r>
    </w:p>
    <w:p w:rsidR="00647639" w:rsidRPr="00647639" w:rsidRDefault="00F70AD3" w:rsidP="0010383A">
      <w:pPr>
        <w:pStyle w:val="1"/>
        <w:numPr>
          <w:ilvl w:val="1"/>
          <w:numId w:val="2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</w:rPr>
      </w:pPr>
      <w:r w:rsidRPr="00F70AD3">
        <w:rPr>
          <w:rFonts w:ascii="Times New Roman" w:hAnsi="Times New Roman" w:cs="Times New Roman"/>
          <w:color w:val="auto"/>
          <w:sz w:val="28"/>
        </w:rPr>
        <w:t>Порядок контроля и приёмки</w:t>
      </w:r>
    </w:p>
    <w:p w:rsidR="00A138DD" w:rsidRDefault="00A138DD" w:rsidP="0010383A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Для проверки выполнения заданных функций </w:t>
      </w:r>
      <w:r>
        <w:rPr>
          <w:rFonts w:ascii="Times New Roman" w:hAnsi="Times New Roman" w:cs="Times New Roman"/>
          <w:sz w:val="28"/>
          <w:szCs w:val="28"/>
        </w:rPr>
        <w:t>программного продукта «Фотобанк»</w:t>
      </w:r>
      <w:r w:rsidRPr="00A138DD">
        <w:rPr>
          <w:rFonts w:ascii="Times New Roman" w:hAnsi="Times New Roman" w:cs="Times New Roman"/>
          <w:sz w:val="28"/>
        </w:rPr>
        <w:t xml:space="preserve"> устанавливаются следующие виды испытаний: </w:t>
      </w:r>
    </w:p>
    <w:p w:rsidR="00A138DD" w:rsidRDefault="00A138DD" w:rsidP="0010383A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тестовые испытания; </w:t>
      </w:r>
    </w:p>
    <w:p w:rsidR="00A138DD" w:rsidRDefault="00A138DD" w:rsidP="0010383A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опытная эксплуатация; </w:t>
      </w:r>
    </w:p>
    <w:p w:rsidR="00A138DD" w:rsidRPr="00A138DD" w:rsidRDefault="00A138DD" w:rsidP="0010383A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 xml:space="preserve">приемочные испытания. </w:t>
      </w:r>
    </w:p>
    <w:p w:rsidR="00647639" w:rsidRDefault="00647639" w:rsidP="0010383A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Срок приема – сдачи ПО</w:t>
      </w:r>
      <w:r w:rsidR="00A138DD">
        <w:rPr>
          <w:rFonts w:ascii="Times New Roman" w:hAnsi="Times New Roman" w:cs="Times New Roman"/>
          <w:sz w:val="28"/>
        </w:rPr>
        <w:t>:</w:t>
      </w:r>
      <w:r w:rsidR="002F3EEC">
        <w:rPr>
          <w:rFonts w:ascii="Times New Roman" w:hAnsi="Times New Roman" w:cs="Times New Roman"/>
          <w:sz w:val="28"/>
        </w:rPr>
        <w:t>09.10.22 – 11.04.23 (6 месяцев)</w:t>
      </w:r>
      <w:r>
        <w:rPr>
          <w:rFonts w:ascii="Times New Roman" w:hAnsi="Times New Roman" w:cs="Times New Roman"/>
          <w:sz w:val="28"/>
        </w:rPr>
        <w:t>.</w:t>
      </w:r>
    </w:p>
    <w:p w:rsidR="00647639" w:rsidRPr="00647639" w:rsidRDefault="00647639" w:rsidP="0010383A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Условия приема – сдачи:</w:t>
      </w:r>
    </w:p>
    <w:p w:rsidR="00647639" w:rsidRPr="00647639" w:rsidRDefault="00647639" w:rsidP="0010383A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- работа программного обеспечения «</w:t>
      </w:r>
      <w:r w:rsidR="00B73F15">
        <w:rPr>
          <w:rFonts w:ascii="Times New Roman" w:hAnsi="Times New Roman" w:cs="Times New Roman"/>
          <w:sz w:val="28"/>
        </w:rPr>
        <w:t>Перевозка животных«Рыжая грива</w:t>
      </w:r>
      <w:r w:rsidRPr="00647639">
        <w:rPr>
          <w:rFonts w:ascii="Times New Roman" w:hAnsi="Times New Roman" w:cs="Times New Roman"/>
          <w:sz w:val="28"/>
        </w:rPr>
        <w:t>»» корректна.</w:t>
      </w:r>
    </w:p>
    <w:p w:rsidR="00647639" w:rsidRDefault="00647639" w:rsidP="0010383A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47639">
        <w:rPr>
          <w:rFonts w:ascii="Times New Roman" w:hAnsi="Times New Roman" w:cs="Times New Roman"/>
          <w:sz w:val="28"/>
        </w:rPr>
        <w:t>- отладка и тестирования пройдены успешно.</w:t>
      </w:r>
    </w:p>
    <w:p w:rsidR="00041624" w:rsidRDefault="00041624" w:rsidP="0010383A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протокол испытаний.</w:t>
      </w:r>
    </w:p>
    <w:p w:rsidR="00041624" w:rsidRDefault="00041624" w:rsidP="0010383A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 w:rsidRPr="00041624">
        <w:rPr>
          <w:rFonts w:ascii="Times New Roman" w:hAnsi="Times New Roman" w:cs="Times New Roman"/>
          <w:sz w:val="28"/>
        </w:rPr>
        <w:t>Протокол испытаний–это документ, содержащий результаты испытаний и другую информацию, относящуюся к испытанию</w:t>
      </w:r>
      <w:r>
        <w:rPr>
          <w:rFonts w:ascii="Times New Roman" w:hAnsi="Times New Roman" w:cs="Times New Roman"/>
          <w:sz w:val="28"/>
        </w:rPr>
        <w:t xml:space="preserve"> (таблица 1.1)</w:t>
      </w:r>
      <w:r w:rsidRPr="00041624">
        <w:rPr>
          <w:rFonts w:ascii="Times New Roman" w:hAnsi="Times New Roman" w:cs="Times New Roman"/>
          <w:sz w:val="28"/>
        </w:rPr>
        <w:t>.</w:t>
      </w:r>
    </w:p>
    <w:p w:rsidR="00041624" w:rsidRDefault="00041624" w:rsidP="00041624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</w:p>
    <w:p w:rsidR="00816ABA" w:rsidRPr="00041624" w:rsidRDefault="00816ABA" w:rsidP="00041624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</w:p>
    <w:p w:rsidR="00041624" w:rsidRPr="00041624" w:rsidRDefault="00041624" w:rsidP="0004162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1.1 – </w:t>
      </w:r>
      <w:r w:rsidR="00647639" w:rsidRPr="00647639">
        <w:rPr>
          <w:rFonts w:ascii="Times New Roman" w:hAnsi="Times New Roman" w:cs="Times New Roman"/>
          <w:sz w:val="28"/>
        </w:rPr>
        <w:t>Протокол испытаний</w:t>
      </w:r>
    </w:p>
    <w:tbl>
      <w:tblPr>
        <w:tblStyle w:val="a3"/>
        <w:tblW w:w="0" w:type="auto"/>
        <w:tblLook w:val="04A0"/>
      </w:tblPr>
      <w:tblGrid>
        <w:gridCol w:w="769"/>
        <w:gridCol w:w="11"/>
        <w:gridCol w:w="1345"/>
        <w:gridCol w:w="3541"/>
        <w:gridCol w:w="3679"/>
      </w:tblGrid>
      <w:tr w:rsidR="00647639" w:rsidTr="00D338A7">
        <w:tc>
          <w:tcPr>
            <w:tcW w:w="769" w:type="dxa"/>
          </w:tcPr>
          <w:p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№п/п</w:t>
            </w:r>
          </w:p>
        </w:tc>
        <w:tc>
          <w:tcPr>
            <w:tcW w:w="1356" w:type="dxa"/>
            <w:gridSpan w:val="2"/>
          </w:tcPr>
          <w:p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Дата</w:t>
            </w:r>
          </w:p>
        </w:tc>
        <w:tc>
          <w:tcPr>
            <w:tcW w:w="3541" w:type="dxa"/>
          </w:tcPr>
          <w:p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Испытания</w:t>
            </w:r>
          </w:p>
        </w:tc>
        <w:tc>
          <w:tcPr>
            <w:tcW w:w="3679" w:type="dxa"/>
          </w:tcPr>
          <w:p w:rsidR="00647639" w:rsidRPr="00BA1C48" w:rsidRDefault="00647639" w:rsidP="00CC7FE0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A1C48"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647639" w:rsidTr="00D338A7">
        <w:tc>
          <w:tcPr>
            <w:tcW w:w="769" w:type="dxa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56" w:type="dxa"/>
            <w:gridSpan w:val="2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07.11.2021</w:t>
            </w:r>
          </w:p>
        </w:tc>
        <w:tc>
          <w:tcPr>
            <w:tcW w:w="3541" w:type="dxa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Моделирование объекта </w:t>
            </w:r>
          </w:p>
        </w:tc>
        <w:tc>
          <w:tcPr>
            <w:tcW w:w="3679" w:type="dxa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инфологическая, даталогическая, физическая модели, а также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ER</w:t>
            </w:r>
            <w:r>
              <w:rPr>
                <w:rFonts w:ascii="Times New Roman" w:hAnsi="Times New Roman" w:cs="Times New Roman"/>
                <w:sz w:val="24"/>
              </w:rPr>
              <w:t>–диаграмма.</w:t>
            </w:r>
          </w:p>
        </w:tc>
      </w:tr>
      <w:tr w:rsidR="00647639" w:rsidTr="00D338A7">
        <w:tc>
          <w:tcPr>
            <w:tcW w:w="769" w:type="dxa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56" w:type="dxa"/>
            <w:gridSpan w:val="2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26.10.2021</w:t>
            </w:r>
          </w:p>
        </w:tc>
        <w:tc>
          <w:tcPr>
            <w:tcW w:w="3541" w:type="dxa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Составление технического задания</w:t>
            </w:r>
          </w:p>
        </w:tc>
        <w:tc>
          <w:tcPr>
            <w:tcW w:w="3679" w:type="dxa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ТЗ составлено и согласованно </w:t>
            </w:r>
          </w:p>
        </w:tc>
      </w:tr>
      <w:tr w:rsidR="00647639" w:rsidTr="00D338A7">
        <w:tc>
          <w:tcPr>
            <w:tcW w:w="769" w:type="dxa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56" w:type="dxa"/>
            <w:gridSpan w:val="2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06.12.2021</w:t>
            </w:r>
          </w:p>
        </w:tc>
        <w:tc>
          <w:tcPr>
            <w:tcW w:w="3541" w:type="dxa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эскизного проекта</w:t>
            </w:r>
          </w:p>
        </w:tc>
        <w:tc>
          <w:tcPr>
            <w:tcW w:w="3679" w:type="dxa"/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DFD</w:t>
            </w:r>
            <w:r w:rsidRPr="00915F25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 xml:space="preserve">диаграмма 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SADT</w:t>
            </w:r>
            <w:r w:rsidRPr="00915F25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>модель</w:t>
            </w:r>
          </w:p>
        </w:tc>
      </w:tr>
      <w:tr w:rsidR="00647639" w:rsidTr="00D338A7">
        <w:trPr>
          <w:trHeight w:val="361"/>
        </w:trPr>
        <w:tc>
          <w:tcPr>
            <w:tcW w:w="769" w:type="dxa"/>
            <w:tcBorders>
              <w:bottom w:val="single" w:sz="4" w:space="0" w:color="auto"/>
            </w:tcBorders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356" w:type="dxa"/>
            <w:gridSpan w:val="2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10.01.2022</w:t>
            </w:r>
          </w:p>
        </w:tc>
        <w:tc>
          <w:tcPr>
            <w:tcW w:w="3541" w:type="dxa"/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Программирование</w:t>
            </w:r>
          </w:p>
        </w:tc>
        <w:tc>
          <w:tcPr>
            <w:tcW w:w="3679" w:type="dxa"/>
            <w:tcBorders>
              <w:bottom w:val="single" w:sz="4" w:space="0" w:color="auto"/>
            </w:tcBorders>
          </w:tcPr>
          <w:p w:rsidR="00647639" w:rsidRPr="00BA1C48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Написан код</w:t>
            </w:r>
          </w:p>
        </w:tc>
      </w:tr>
      <w:tr w:rsidR="00647639" w:rsidTr="00D338A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trHeight w:val="352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47639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5F25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356" w:type="dxa"/>
            <w:gridSpan w:val="2"/>
            <w:tcBorders>
              <w:left w:val="single" w:sz="4" w:space="0" w:color="auto"/>
            </w:tcBorders>
          </w:tcPr>
          <w:p w:rsidR="00647639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5F25">
              <w:rPr>
                <w:rFonts w:ascii="Times New Roman" w:hAnsi="Times New Roman" w:cs="Times New Roman"/>
                <w:sz w:val="24"/>
                <w:szCs w:val="28"/>
              </w:rPr>
              <w:t>07.02.2022</w:t>
            </w:r>
          </w:p>
        </w:tc>
        <w:tc>
          <w:tcPr>
            <w:tcW w:w="3541" w:type="dxa"/>
            <w:tcBorders>
              <w:left w:val="single" w:sz="4" w:space="0" w:color="auto"/>
            </w:tcBorders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Отладка и тестирование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Исправлены ошибки</w:t>
            </w:r>
          </w:p>
        </w:tc>
      </w:tr>
      <w:tr w:rsidR="00647639" w:rsidTr="00D338A7">
        <w:tblPrEx>
          <w:tblLook w:val="0000"/>
        </w:tblPrEx>
        <w:trPr>
          <w:trHeight w:val="396"/>
        </w:trPr>
        <w:tc>
          <w:tcPr>
            <w:tcW w:w="780" w:type="dxa"/>
            <w:gridSpan w:val="2"/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1345" w:type="dxa"/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07.03.2022</w:t>
            </w:r>
          </w:p>
        </w:tc>
        <w:tc>
          <w:tcPr>
            <w:tcW w:w="3541" w:type="dxa"/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Внедрение ПП</w:t>
            </w:r>
          </w:p>
        </w:tc>
        <w:tc>
          <w:tcPr>
            <w:tcW w:w="3679" w:type="dxa"/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Использование ПП</w:t>
            </w:r>
          </w:p>
        </w:tc>
      </w:tr>
      <w:tr w:rsidR="00647639" w:rsidTr="0064763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trHeight w:val="100"/>
        </w:trPr>
        <w:tc>
          <w:tcPr>
            <w:tcW w:w="780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1345" w:type="dxa"/>
            <w:tcBorders>
              <w:left w:val="single" w:sz="4" w:space="0" w:color="auto"/>
              <w:bottom w:val="single" w:sz="4" w:space="0" w:color="auto"/>
            </w:tcBorders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11.04.2022</w:t>
            </w:r>
          </w:p>
        </w:tc>
        <w:tc>
          <w:tcPr>
            <w:tcW w:w="3541" w:type="dxa"/>
            <w:tcBorders>
              <w:left w:val="single" w:sz="4" w:space="0" w:color="auto"/>
              <w:bottom w:val="single" w:sz="4" w:space="0" w:color="auto"/>
            </w:tcBorders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Сопроводительная документации</w:t>
            </w:r>
          </w:p>
        </w:tc>
        <w:tc>
          <w:tcPr>
            <w:tcW w:w="3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7639" w:rsidRPr="00915F25" w:rsidRDefault="00647639" w:rsidP="00CC7FE0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Составлена документация</w:t>
            </w:r>
          </w:p>
        </w:tc>
      </w:tr>
    </w:tbl>
    <w:p w:rsidR="00647639" w:rsidRDefault="00647639" w:rsidP="00647639">
      <w:pPr>
        <w:pStyle w:val="a4"/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041624" w:rsidRPr="00041624" w:rsidRDefault="00041624" w:rsidP="0010383A">
      <w:pPr>
        <w:pStyle w:val="a4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завершении проектирования технического задания следует приступить к разработке технического проекта.</w:t>
      </w:r>
    </w:p>
    <w:p w:rsidR="00647639" w:rsidRDefault="00647639" w:rsidP="00647639"/>
    <w:p w:rsidR="00647639" w:rsidRDefault="00647639" w:rsidP="00647639"/>
    <w:p w:rsidR="00647639" w:rsidRDefault="00647639" w:rsidP="00647639"/>
    <w:p w:rsidR="00647639" w:rsidRDefault="00647639" w:rsidP="00647639"/>
    <w:p w:rsidR="00647639" w:rsidRDefault="00647639" w:rsidP="0010383A">
      <w:pPr>
        <w:jc w:val="both"/>
      </w:pPr>
    </w:p>
    <w:p w:rsidR="00647639" w:rsidRDefault="00647639" w:rsidP="00647639"/>
    <w:p w:rsidR="00647639" w:rsidRDefault="00647639" w:rsidP="00647639"/>
    <w:p w:rsidR="00041624" w:rsidRDefault="00041624" w:rsidP="00647639"/>
    <w:p w:rsidR="00041624" w:rsidRDefault="00041624" w:rsidP="00647639"/>
    <w:p w:rsidR="00041624" w:rsidRDefault="00041624" w:rsidP="00647639"/>
    <w:p w:rsidR="00041624" w:rsidRDefault="00041624" w:rsidP="00647639"/>
    <w:p w:rsidR="00041624" w:rsidRDefault="00041624" w:rsidP="00647639"/>
    <w:p w:rsidR="00041624" w:rsidRDefault="00041624" w:rsidP="00647639"/>
    <w:p w:rsidR="00041624" w:rsidRDefault="00041624" w:rsidP="00647639"/>
    <w:p w:rsidR="00041624" w:rsidRDefault="00041624" w:rsidP="00647639"/>
    <w:p w:rsidR="00041624" w:rsidRDefault="00041624" w:rsidP="00647639"/>
    <w:p w:rsidR="007E331C" w:rsidRDefault="007E331C" w:rsidP="00647639"/>
    <w:p w:rsidR="007E331C" w:rsidRDefault="007E331C">
      <w:r>
        <w:br w:type="page"/>
      </w:r>
    </w:p>
    <w:p w:rsidR="007E331C" w:rsidRDefault="007E331C" w:rsidP="001038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2.Разработка технического проекта.</w:t>
      </w:r>
    </w:p>
    <w:p w:rsidR="007E331C" w:rsidRDefault="007E331C" w:rsidP="001038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2.1.Анализ требований и спецификаций.</w:t>
      </w:r>
    </w:p>
    <w:p w:rsidR="007E331C" w:rsidRPr="00C93980" w:rsidRDefault="007E331C" w:rsidP="0010383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46C3F">
        <w:rPr>
          <w:rFonts w:ascii="Times New Roman" w:hAnsi="Times New Roman" w:cs="Times New Roman"/>
          <w:sz w:val="28"/>
          <w:szCs w:val="28"/>
        </w:rPr>
        <w:t>Анализ требований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B1011" w:rsidRPr="008B1011">
        <w:t xml:space="preserve"> </w:t>
      </w:r>
      <w:r w:rsidR="00C93980" w:rsidRPr="00C939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часть процесса </w:t>
      </w:r>
      <w:r w:rsidR="00C93980" w:rsidRPr="00C93980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 программного обеспечения</w:t>
      </w:r>
      <w:r w:rsidR="00C939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C93980" w:rsidRPr="00C939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включающая в себя сбор </w:t>
      </w:r>
      <w:r w:rsidR="00C93980" w:rsidRPr="00C93980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</w:t>
      </w:r>
      <w:r w:rsidR="00C939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ний к программному обеспечению </w:t>
      </w:r>
      <w:r w:rsidR="00C93980" w:rsidRPr="00C9398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C93980" w:rsidRPr="00C939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их систематизацию, выявление взаимосвязей, а также документирование</w:t>
      </w:r>
      <w:r w:rsidR="00C939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7E331C" w:rsidRDefault="007E331C" w:rsidP="0010383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:rsidR="000326F2" w:rsidRPr="001E6EFB" w:rsidRDefault="007E331C" w:rsidP="0010383A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r w:rsidRPr="005765AE">
        <w:rPr>
          <w:rFonts w:ascii="Times New Roman" w:hAnsi="Times New Roman" w:cs="Times New Roman"/>
          <w:sz w:val="28"/>
        </w:rPr>
        <w:t xml:space="preserve">IDEF0 - </w:t>
      </w:r>
      <w:r w:rsidR="00C93980" w:rsidRPr="00C93980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методология</w:t>
      </w:r>
      <w:r w:rsidR="00C93980" w:rsidRPr="00C939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функционального моделирования и графическая нотация, предназначенная для формализации и описания </w:t>
      </w:r>
      <w:r w:rsidR="00C93980" w:rsidRPr="00C93980">
        <w:rPr>
          <w:rFonts w:ascii="Times New Roman" w:hAnsi="Times New Roman" w:cs="Times New Roman"/>
          <w:sz w:val="28"/>
          <w:szCs w:val="28"/>
          <w:shd w:val="clear" w:color="auto" w:fill="FFFFFF"/>
        </w:rPr>
        <w:t>бизнес-процессов</w:t>
      </w:r>
      <w:r w:rsidR="008B22A6" w:rsidRPr="008B22A6">
        <w:rPr>
          <w:rFonts w:ascii="Times New Roman" w:hAnsi="Times New Roman" w:cs="Times New Roman"/>
          <w:sz w:val="28"/>
          <w:szCs w:val="28"/>
          <w:shd w:val="clear" w:color="auto" w:fill="FFFFFF"/>
        </w:rPr>
        <w:t>[]</w:t>
      </w:r>
      <w:r w:rsidR="00C93980" w:rsidRPr="00C939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Отличительной особенностью IDEF0 является её акцент на соподчинённость объектов. В IDEF0 рассматриваются логические отношения м</w:t>
      </w:r>
      <w:r w:rsidR="00C939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ежду работами, а не их временна</w:t>
      </w:r>
      <w:r w:rsidR="00C93980" w:rsidRPr="00C939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 последовательность.</w:t>
      </w:r>
    </w:p>
    <w:p w:rsidR="000326F2" w:rsidRDefault="000326F2" w:rsidP="00647639">
      <w:r>
        <w:rPr>
          <w:noProof/>
          <w:lang w:eastAsia="ru-RU"/>
        </w:rPr>
        <w:drawing>
          <wp:inline distT="0" distB="0" distL="0" distR="0">
            <wp:extent cx="5979855" cy="3978274"/>
            <wp:effectExtent l="19050" t="0" r="1845" b="0"/>
            <wp:docPr id="2" name="Рисунок 1" descr="IDEF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765" cy="398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F2" w:rsidRPr="00176FC4" w:rsidRDefault="00176FC4" w:rsidP="00176FC4">
      <w:pPr>
        <w:tabs>
          <w:tab w:val="left" w:pos="2663"/>
        </w:tabs>
        <w:ind w:firstLine="2552"/>
        <w:rPr>
          <w:rFonts w:ascii="Times New Roman" w:hAnsi="Times New Roman" w:cs="Times New Roman"/>
          <w:sz w:val="24"/>
          <w:szCs w:val="24"/>
        </w:rPr>
      </w:pPr>
      <w:r w:rsidRPr="00176FC4">
        <w:rPr>
          <w:rFonts w:ascii="Times New Roman" w:hAnsi="Times New Roman" w:cs="Times New Roman"/>
          <w:sz w:val="24"/>
          <w:szCs w:val="24"/>
        </w:rPr>
        <w:t>Рисунок 2.1 IDEF0 – диаграмма 0-ого уровня</w:t>
      </w:r>
    </w:p>
    <w:p w:rsidR="000326F2" w:rsidRDefault="000326F2">
      <w:r>
        <w:br w:type="page"/>
      </w:r>
    </w:p>
    <w:p w:rsidR="00041624" w:rsidRPr="001E6EFB" w:rsidRDefault="000326F2" w:rsidP="00A83E95">
      <w:pPr>
        <w:tabs>
          <w:tab w:val="left" w:pos="2663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6F2">
        <w:rPr>
          <w:rFonts w:ascii="Times New Roman" w:hAnsi="Times New Roman" w:cs="Times New Roman"/>
          <w:sz w:val="28"/>
          <w:szCs w:val="28"/>
          <w:lang w:val="en-US"/>
        </w:rPr>
        <w:lastRenderedPageBreak/>
        <w:t>IDEF</w:t>
      </w:r>
      <w:r w:rsidRPr="000326F2">
        <w:rPr>
          <w:rFonts w:ascii="Times New Roman" w:hAnsi="Times New Roman" w:cs="Times New Roman"/>
          <w:sz w:val="28"/>
          <w:szCs w:val="28"/>
        </w:rPr>
        <w:t xml:space="preserve"> 1 - это методология моделирования информационных потоков внутри системы, позволяющая отображать и анализировать их структуру и взаимосвязи</w:t>
      </w:r>
      <w:r w:rsidR="00A83E95" w:rsidRPr="00A83E95">
        <w:rPr>
          <w:rFonts w:ascii="Times New Roman" w:hAnsi="Times New Roman" w:cs="Times New Roman"/>
          <w:sz w:val="28"/>
          <w:szCs w:val="28"/>
        </w:rPr>
        <w:t>[]</w:t>
      </w:r>
      <w:r w:rsidRPr="000326F2">
        <w:rPr>
          <w:rFonts w:ascii="Times New Roman" w:hAnsi="Times New Roman" w:cs="Times New Roman"/>
          <w:sz w:val="28"/>
          <w:szCs w:val="28"/>
        </w:rPr>
        <w:t>. Одна из основных ценностей и причин стремительного развития информационных технологий — это высочайший темп наращи</w:t>
      </w:r>
      <w:r w:rsidR="00D46E4C">
        <w:rPr>
          <w:rFonts w:ascii="Times New Roman" w:hAnsi="Times New Roman" w:cs="Times New Roman"/>
          <w:sz w:val="28"/>
          <w:szCs w:val="28"/>
        </w:rPr>
        <w:t>вания человечеством информации.</w:t>
      </w:r>
    </w:p>
    <w:p w:rsidR="00D46E4C" w:rsidRDefault="00D46E4C" w:rsidP="000326F2">
      <w:pPr>
        <w:tabs>
          <w:tab w:val="left" w:pos="2663"/>
        </w:tabs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76308" cy="3985630"/>
            <wp:effectExtent l="19050" t="0" r="5392" b="0"/>
            <wp:docPr id="3" name="Рисунок 2" descr="IDEF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(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4099" cy="398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C4" w:rsidRDefault="00176FC4" w:rsidP="00176FC4">
      <w:pPr>
        <w:tabs>
          <w:tab w:val="left" w:pos="3375"/>
        </w:tabs>
        <w:ind w:firstLine="2552"/>
        <w:rPr>
          <w:rFonts w:ascii="Times New Roman" w:hAnsi="Times New Roman" w:cs="Times New Roman"/>
          <w:sz w:val="24"/>
          <w:szCs w:val="24"/>
        </w:rPr>
      </w:pPr>
      <w:r w:rsidRPr="00176FC4">
        <w:rPr>
          <w:rFonts w:ascii="Times New Roman" w:hAnsi="Times New Roman" w:cs="Times New Roman"/>
          <w:sz w:val="24"/>
          <w:szCs w:val="24"/>
        </w:rPr>
        <w:t>Рисунок 2.2 IDEF1 – диаграмма 1-ого уровня</w:t>
      </w:r>
    </w:p>
    <w:p w:rsidR="00D978C7" w:rsidRDefault="00D978C7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50010">
        <w:rPr>
          <w:rFonts w:ascii="Times New Roman" w:hAnsi="Times New Roman" w:cs="Times New Roman"/>
          <w:sz w:val="28"/>
          <w:szCs w:val="28"/>
        </w:rPr>
        <w:t xml:space="preserve">ER -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50010">
        <w:rPr>
          <w:rFonts w:ascii="Times New Roman" w:hAnsi="Times New Roman" w:cs="Times New Roman"/>
          <w:sz w:val="28"/>
          <w:szCs w:val="28"/>
        </w:rPr>
        <w:t>иаграмма отношений сущностей (ERD) — это визуальное представление базы данных, которое показывает</w:t>
      </w:r>
      <w:r>
        <w:rPr>
          <w:rFonts w:ascii="Times New Roman" w:hAnsi="Times New Roman" w:cs="Times New Roman"/>
          <w:sz w:val="28"/>
          <w:szCs w:val="28"/>
        </w:rPr>
        <w:t>, как связаны элементы внутри</w:t>
      </w:r>
      <w:r w:rsidRPr="00350010">
        <w:rPr>
          <w:rFonts w:ascii="Times New Roman" w:hAnsi="Times New Roman" w:cs="Times New Roman"/>
          <w:sz w:val="28"/>
          <w:szCs w:val="28"/>
        </w:rPr>
        <w:t>. Диаграмма ER состоит из двух типов объектов — сущностей и отношений. Сущность в этом контексте — это компонент данных из набора данных, отображаемый в виде фигуры на холсте. Отношения между сущностями представлены в виде строк</w:t>
      </w:r>
      <w:r w:rsidRPr="006F06C2">
        <w:rPr>
          <w:rFonts w:ascii="Times New Roman" w:hAnsi="Times New Roman" w:cs="Times New Roman"/>
          <w:sz w:val="28"/>
          <w:szCs w:val="28"/>
        </w:rPr>
        <w:t>.</w:t>
      </w:r>
    </w:p>
    <w:p w:rsidR="00D978C7" w:rsidRPr="00D978C7" w:rsidRDefault="00D978C7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8882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C7" w:rsidRDefault="00D978C7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978C7" w:rsidRPr="00D978C7" w:rsidRDefault="00D978C7" w:rsidP="00DD78A8">
      <w:pPr>
        <w:tabs>
          <w:tab w:val="left" w:pos="3375"/>
        </w:tabs>
        <w:ind w:firstLine="34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 w:rsidR="008B101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97D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D978C7" w:rsidRPr="00D978C7" w:rsidRDefault="00D978C7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D978C7" w:rsidRPr="00010C5B" w:rsidRDefault="00010C5B" w:rsidP="00595A97">
      <w:pPr>
        <w:tabs>
          <w:tab w:val="left" w:pos="3375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Проанализировав требования и спецификации разработки технического проекта необходимо перейти к </w:t>
      </w:r>
      <w:r w:rsidRPr="00350010">
        <w:rPr>
          <w:rFonts w:ascii="Times New Roman" w:hAnsi="Times New Roman" w:cs="Times New Roman"/>
          <w:sz w:val="28"/>
          <w:szCs w:val="28"/>
        </w:rPr>
        <w:t>этапу эскизного проектирования программного</w:t>
      </w: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 обеспечения</w:t>
      </w:r>
    </w:p>
    <w:p w:rsidR="008B22A6" w:rsidRPr="00D978C7" w:rsidRDefault="008B22A6" w:rsidP="00595A97">
      <w:pPr>
        <w:tabs>
          <w:tab w:val="left" w:pos="3375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8B22A6"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sz w:val="28"/>
          <w:szCs w:val="28"/>
        </w:rPr>
        <w:t>Этап эскизного проектирования</w:t>
      </w:r>
    </w:p>
    <w:p w:rsidR="008B22A6" w:rsidRDefault="008B22A6" w:rsidP="008B22A6">
      <w:pPr>
        <w:tabs>
          <w:tab w:val="left" w:pos="337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2A6">
        <w:rPr>
          <w:rFonts w:ascii="Times New Roman" w:hAnsi="Times New Roman" w:cs="Times New Roman"/>
          <w:sz w:val="28"/>
          <w:szCs w:val="28"/>
        </w:rPr>
        <w:t>Эскизный проект – это комплект предварительных чертежей и описаний, отражающих облик будущего здания. По эскизному проекту можно определить общую концепцию архитектуры объекта, его вид на земельном участке, общую схему конструкций и инженерных сетей. Эскизные проекты можно реализовать в наглядной форме – через макет, визуализацию. На основании эскизов и предварительных описаний будет сделан выбор решений для основных стадий проектирования.</w:t>
      </w:r>
    </w:p>
    <w:p w:rsidR="008B22A6" w:rsidRDefault="008B22A6" w:rsidP="008B22A6">
      <w:pPr>
        <w:tabs>
          <w:tab w:val="left" w:pos="337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2A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Прототип</w:t>
      </w:r>
      <w:r w:rsidRPr="008B22A6">
        <w:rPr>
          <w:rFonts w:ascii="Times New Roman" w:hAnsi="Times New Roman" w:cs="Times New Roman"/>
          <w:sz w:val="28"/>
          <w:szCs w:val="28"/>
        </w:rPr>
        <w:t> - это ранний образец, модель или выпуск продукта, созданный для тестирования концепции или процесса.</w:t>
      </w:r>
    </w:p>
    <w:p w:rsidR="00C87849" w:rsidRDefault="00C87849" w:rsidP="008B22A6">
      <w:pPr>
        <w:tabs>
          <w:tab w:val="left" w:pos="3375"/>
        </w:tabs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C87849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Прототипи́рование</w:t>
      </w:r>
      <w:r w:rsidRPr="00C878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быстрая «</w:t>
      </w:r>
      <w:r>
        <w:rPr>
          <w:rFonts w:ascii="Times New Roman" w:hAnsi="Times New Roman" w:cs="Times New Roman"/>
          <w:sz w:val="28"/>
          <w:szCs w:val="28"/>
        </w:rPr>
        <w:t>черновая</w:t>
      </w:r>
      <w:r w:rsidRPr="00C878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 реализация базовой </w:t>
      </w:r>
      <w:r>
        <w:rPr>
          <w:rFonts w:ascii="Times New Roman" w:hAnsi="Times New Roman" w:cs="Times New Roman"/>
          <w:sz w:val="28"/>
          <w:szCs w:val="28"/>
        </w:rPr>
        <w:t xml:space="preserve">функциональность </w:t>
      </w:r>
      <w:r w:rsidRPr="00C8784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будущего продукта/изделия, для анализа работы системы в целом. На этапе прототипирования малыми усилиями создаётся работающая система (возможно неэффективно, с ошибками, и не в полной мере). Во время прототипирования видна более детальная картина устройства системы.</w:t>
      </w:r>
    </w:p>
    <w:p w:rsidR="009F5E79" w:rsidRPr="009F5E79" w:rsidRDefault="009F5E79" w:rsidP="009F5E79">
      <w:pPr>
        <w:rPr>
          <w:rFonts w:ascii="Times New Roman" w:hAnsi="Times New Roman" w:cs="Times New Roman"/>
          <w:sz w:val="28"/>
          <w:szCs w:val="28"/>
        </w:rPr>
      </w:pPr>
    </w:p>
    <w:p w:rsidR="009F5E79" w:rsidRDefault="003F5A13" w:rsidP="009F5E79">
      <w:pPr>
        <w:jc w:val="right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F5A1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pict>
          <v:rect id="_x0000_s1026" style="position:absolute;left:0;text-align:left;margin-left:1.95pt;margin-top:16.15pt;width:402.75pt;height:198.75pt;z-index:251658240" fillcolor="#bfbfbf [2412]">
            <v:textbox>
              <w:txbxContent>
                <w:p w:rsidR="00BE7C30" w:rsidRDefault="00BE7C30"/>
                <w:p w:rsidR="00BE7C30" w:rsidRDefault="00BE7C30"/>
                <w:p w:rsidR="00BE7C30" w:rsidRDefault="00BE7C30"/>
                <w:p w:rsidR="00BE7C30" w:rsidRDefault="00BE7C30"/>
                <w:p w:rsidR="00BE7C30" w:rsidRPr="009F5E79" w:rsidRDefault="00BE7C30" w:rsidP="009F5E79">
                  <w:pPr>
                    <w:ind w:firstLine="3261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9F5E79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lang w:val="en-US"/>
                    </w:rPr>
                    <w:t>Content</w:t>
                  </w:r>
                </w:p>
                <w:p w:rsidR="00BE7C30" w:rsidRPr="009F5E79" w:rsidRDefault="00BE7C30" w:rsidP="009F5E79">
                  <w:pPr>
                    <w:ind w:firstLine="3119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9F5E79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28"/>
                      <w:lang w:val="en-US"/>
                    </w:rPr>
                    <w:t>(text, img)</w:t>
                  </w:r>
                </w:p>
              </w:txbxContent>
            </v:textbox>
          </v:rect>
        </w:pict>
      </w:r>
    </w:p>
    <w:p w:rsidR="009F5E79" w:rsidRPr="0010383A" w:rsidRDefault="003F5A13" w:rsidP="009F5E79">
      <w:pPr>
        <w:jc w:val="right"/>
        <w:rPr>
          <w:rFonts w:ascii="Times New Roman" w:hAnsi="Times New Roman" w:cs="Times New Roman"/>
          <w:sz w:val="28"/>
          <w:szCs w:val="28"/>
        </w:rPr>
      </w:pPr>
      <w:r w:rsidRPr="003F5A13">
        <w:rPr>
          <w:rFonts w:ascii="Times New Roman" w:hAnsi="Times New Roman" w:cs="Times New Roman"/>
          <w:noProof/>
          <w:color w:val="202122"/>
          <w:sz w:val="28"/>
          <w:szCs w:val="28"/>
        </w:rPr>
        <w:pict>
          <v:rect id="_x0000_s1030" style="position:absolute;left:0;text-align:left;margin-left:11.7pt;margin-top:3.55pt;width:63pt;height:23.25pt;z-index:251661312">
            <v:textbox>
              <w:txbxContent>
                <w:p w:rsidR="00BE7C30" w:rsidRPr="002033BC" w:rsidRDefault="00BE7C30" w:rsidP="00C87849">
                  <w:pPr>
                    <w:ind w:firstLine="142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2033B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menu</w:t>
                  </w:r>
                </w:p>
              </w:txbxContent>
            </v:textbox>
          </v:rect>
        </w:pict>
      </w:r>
      <w:r w:rsidRPr="003F5A13">
        <w:rPr>
          <w:rFonts w:ascii="Times New Roman" w:hAnsi="Times New Roman" w:cs="Times New Roman"/>
          <w:noProof/>
          <w:color w:val="202122"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left:0;text-align:left;margin-left:394.2pt;margin-top:11.05pt;width:33.75pt;height:6pt;flip:x;z-index:251663360" o:connectortype="straight">
            <v:stroke endarrow="block"/>
          </v:shape>
        </w:pict>
      </w:r>
      <w:r w:rsidRPr="003F5A13">
        <w:rPr>
          <w:rFonts w:ascii="Times New Roman" w:hAnsi="Times New Roman" w:cs="Times New Roman"/>
          <w:noProof/>
          <w:color w:val="202122"/>
          <w:sz w:val="28"/>
          <w:szCs w:val="28"/>
        </w:rPr>
        <w:pict>
          <v:oval id="_x0000_s1031" style="position:absolute;left:0;text-align:left;margin-left:370.2pt;margin-top:3.55pt;width:24pt;height:23.25pt;z-index:251662336"/>
        </w:pict>
      </w:r>
      <w:r w:rsidR="009F5E79">
        <w:rPr>
          <w:rFonts w:ascii="Times New Roman" w:hAnsi="Times New Roman" w:cs="Times New Roman"/>
          <w:sz w:val="28"/>
          <w:szCs w:val="28"/>
          <w:lang w:val="en-US"/>
        </w:rPr>
        <w:t>button</w:t>
      </w:r>
    </w:p>
    <w:p w:rsidR="009F5E79" w:rsidRPr="0010383A" w:rsidRDefault="003F5A13" w:rsidP="009F5E79">
      <w:pPr>
        <w:rPr>
          <w:rFonts w:ascii="Times New Roman" w:hAnsi="Times New Roman" w:cs="Times New Roman"/>
          <w:sz w:val="28"/>
          <w:szCs w:val="28"/>
        </w:rPr>
      </w:pPr>
      <w:r w:rsidRPr="003F5A13">
        <w:rPr>
          <w:rFonts w:ascii="Times New Roman" w:hAnsi="Times New Roman" w:cs="Times New Roman"/>
          <w:noProof/>
          <w:color w:val="202122"/>
          <w:sz w:val="28"/>
          <w:szCs w:val="28"/>
        </w:rPr>
        <w:pict>
          <v:shape id="_x0000_s1028" type="#_x0000_t32" style="position:absolute;margin-left:1.95pt;margin-top:11.1pt;width:402.75pt;height:.05pt;z-index:251660288" o:connectortype="straight" strokecolor="black [3213]"/>
        </w:pict>
      </w:r>
    </w:p>
    <w:p w:rsidR="009F5E79" w:rsidRPr="0010383A" w:rsidRDefault="009F5E79" w:rsidP="009F5E79">
      <w:pPr>
        <w:rPr>
          <w:rFonts w:ascii="Times New Roman" w:hAnsi="Times New Roman" w:cs="Times New Roman"/>
          <w:sz w:val="28"/>
          <w:szCs w:val="28"/>
        </w:rPr>
      </w:pPr>
    </w:p>
    <w:p w:rsidR="009F5E79" w:rsidRPr="0010383A" w:rsidRDefault="009F5E79" w:rsidP="009F5E79">
      <w:pPr>
        <w:rPr>
          <w:rFonts w:ascii="Times New Roman" w:hAnsi="Times New Roman" w:cs="Times New Roman"/>
          <w:sz w:val="28"/>
          <w:szCs w:val="28"/>
        </w:rPr>
      </w:pPr>
    </w:p>
    <w:p w:rsidR="009F5E79" w:rsidRPr="0010383A" w:rsidRDefault="009F5E79" w:rsidP="009F5E79">
      <w:pPr>
        <w:rPr>
          <w:rFonts w:ascii="Times New Roman" w:hAnsi="Times New Roman" w:cs="Times New Roman"/>
          <w:sz w:val="28"/>
          <w:szCs w:val="28"/>
        </w:rPr>
      </w:pPr>
    </w:p>
    <w:p w:rsidR="009F5E79" w:rsidRPr="0010383A" w:rsidRDefault="009F5E79" w:rsidP="009F5E79">
      <w:pPr>
        <w:rPr>
          <w:rFonts w:ascii="Times New Roman" w:hAnsi="Times New Roman" w:cs="Times New Roman"/>
          <w:sz w:val="28"/>
          <w:szCs w:val="28"/>
        </w:rPr>
      </w:pPr>
    </w:p>
    <w:p w:rsidR="009F5E79" w:rsidRPr="0010383A" w:rsidRDefault="009F5E79" w:rsidP="009F5E79">
      <w:pPr>
        <w:rPr>
          <w:rFonts w:ascii="Times New Roman" w:hAnsi="Times New Roman" w:cs="Times New Roman"/>
          <w:sz w:val="28"/>
          <w:szCs w:val="28"/>
        </w:rPr>
      </w:pPr>
    </w:p>
    <w:p w:rsidR="009F5E79" w:rsidRPr="0010383A" w:rsidRDefault="009F5E79" w:rsidP="009F5E79">
      <w:pPr>
        <w:rPr>
          <w:rFonts w:ascii="Times New Roman" w:hAnsi="Times New Roman" w:cs="Times New Roman"/>
          <w:sz w:val="28"/>
          <w:szCs w:val="28"/>
        </w:rPr>
      </w:pPr>
    </w:p>
    <w:p w:rsidR="009F5E79" w:rsidRDefault="009F5E79" w:rsidP="009F5E79">
      <w:pPr>
        <w:tabs>
          <w:tab w:val="left" w:pos="1260"/>
        </w:tabs>
        <w:ind w:firstLine="1985"/>
        <w:rPr>
          <w:rFonts w:ascii="Times New Roman" w:hAnsi="Times New Roman" w:cs="Times New Roman"/>
          <w:sz w:val="28"/>
          <w:szCs w:val="28"/>
        </w:rPr>
      </w:pPr>
      <w:r w:rsidRPr="0010383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2.4 – Экран запуска ПО</w:t>
      </w:r>
    </w:p>
    <w:p w:rsidR="00595A97" w:rsidRPr="00595A97" w:rsidRDefault="00595A97" w:rsidP="00595A97">
      <w:pPr>
        <w:rPr>
          <w:rFonts w:ascii="Times New Roman" w:hAnsi="Times New Roman" w:cs="Times New Roman"/>
          <w:sz w:val="28"/>
          <w:szCs w:val="28"/>
        </w:rPr>
      </w:pPr>
    </w:p>
    <w:p w:rsidR="00595A97" w:rsidRPr="00595A97" w:rsidRDefault="00595A97" w:rsidP="00595A97">
      <w:pPr>
        <w:rPr>
          <w:rFonts w:ascii="Times New Roman" w:hAnsi="Times New Roman" w:cs="Times New Roman"/>
          <w:sz w:val="28"/>
          <w:szCs w:val="28"/>
        </w:rPr>
      </w:pPr>
    </w:p>
    <w:p w:rsidR="00595A97" w:rsidRPr="00595A97" w:rsidRDefault="00595A97" w:rsidP="00595A97">
      <w:pPr>
        <w:rPr>
          <w:rFonts w:ascii="Times New Roman" w:hAnsi="Times New Roman" w:cs="Times New Roman"/>
          <w:sz w:val="28"/>
          <w:szCs w:val="28"/>
        </w:rPr>
      </w:pPr>
    </w:p>
    <w:p w:rsidR="00595A97" w:rsidRPr="00595A97" w:rsidRDefault="003F5A13" w:rsidP="00595A97">
      <w:pPr>
        <w:rPr>
          <w:rFonts w:ascii="Times New Roman" w:hAnsi="Times New Roman" w:cs="Times New Roman"/>
          <w:sz w:val="28"/>
          <w:szCs w:val="28"/>
        </w:rPr>
      </w:pPr>
      <w:r w:rsidRPr="003F5A1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pict>
          <v:rect id="_x0000_s1035" style="position:absolute;margin-left:111.85pt;margin-top:-8.5pt;width:204pt;height:45.75pt;z-index:251665408">
            <v:textbox>
              <w:txbxContent>
                <w:p w:rsidR="00BE7C30" w:rsidRPr="002033BC" w:rsidRDefault="00BE7C30" w:rsidP="002033BC">
                  <w:pPr>
                    <w:ind w:firstLine="1560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2033B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Text</w:t>
                  </w:r>
                </w:p>
              </w:txbxContent>
            </v:textbox>
          </v:rect>
        </w:pict>
      </w:r>
      <w:r w:rsidRPr="003F5A13">
        <w:rPr>
          <w:rFonts w:ascii="Times New Roman" w:hAnsi="Times New Roman" w:cs="Times New Roman"/>
          <w:noProof/>
          <w:sz w:val="28"/>
          <w:szCs w:val="28"/>
          <w:lang w:val="en-US"/>
        </w:rPr>
        <w:pict>
          <v:rect id="_x0000_s1034" style="position:absolute;margin-left:91.45pt;margin-top:-28.55pt;width:247.5pt;height:271.65pt;z-index:251664384" fillcolor="#bfbfbf [2412]"/>
        </w:pict>
      </w:r>
    </w:p>
    <w:p w:rsidR="00595A97" w:rsidRPr="00595A97" w:rsidRDefault="00595A97" w:rsidP="00595A97">
      <w:pPr>
        <w:rPr>
          <w:rFonts w:ascii="Times New Roman" w:hAnsi="Times New Roman" w:cs="Times New Roman"/>
          <w:sz w:val="28"/>
          <w:szCs w:val="28"/>
        </w:rPr>
      </w:pPr>
    </w:p>
    <w:p w:rsidR="00595A97" w:rsidRPr="00595A97" w:rsidRDefault="003F5A13" w:rsidP="00595A97">
      <w:pPr>
        <w:rPr>
          <w:rFonts w:ascii="Times New Roman" w:hAnsi="Times New Roman" w:cs="Times New Roman"/>
          <w:sz w:val="28"/>
          <w:szCs w:val="28"/>
        </w:rPr>
      </w:pPr>
      <w:r w:rsidRPr="003F5A13">
        <w:rPr>
          <w:rFonts w:ascii="Times New Roman" w:hAnsi="Times New Roman" w:cs="Times New Roman"/>
          <w:noProof/>
          <w:sz w:val="28"/>
          <w:szCs w:val="28"/>
          <w:lang w:val="en-US"/>
        </w:rPr>
        <w:pict>
          <v:rect id="_x0000_s1036" style="position:absolute;margin-left:111.85pt;margin-top:6.5pt;width:204pt;height:23.25pt;z-index:251666432">
            <v:textbox>
              <w:txbxContent>
                <w:p w:rsidR="00BE7C30" w:rsidRPr="002033BC" w:rsidRDefault="00BE7C30" w:rsidP="0010383A">
                  <w:pPr>
                    <w:ind w:firstLine="1560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2033B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Login</w:t>
                  </w:r>
                </w:p>
              </w:txbxContent>
            </v:textbox>
          </v:rect>
        </w:pict>
      </w:r>
    </w:p>
    <w:p w:rsidR="00595A97" w:rsidRPr="00595A97" w:rsidRDefault="003F5A13" w:rsidP="00595A97">
      <w:pPr>
        <w:rPr>
          <w:rFonts w:ascii="Times New Roman" w:hAnsi="Times New Roman" w:cs="Times New Roman"/>
          <w:sz w:val="28"/>
          <w:szCs w:val="28"/>
        </w:rPr>
      </w:pPr>
      <w:r w:rsidRPr="003F5A13">
        <w:rPr>
          <w:rFonts w:ascii="Times New Roman" w:hAnsi="Times New Roman" w:cs="Times New Roman"/>
          <w:noProof/>
          <w:sz w:val="28"/>
          <w:szCs w:val="28"/>
          <w:lang w:val="en-US"/>
        </w:rPr>
        <w:pict>
          <v:rect id="_x0000_s1037" style="position:absolute;margin-left:111.85pt;margin-top:24.95pt;width:204pt;height:23.25pt;z-index:251667456">
            <v:textbox>
              <w:txbxContent>
                <w:p w:rsidR="00BE7C30" w:rsidRPr="002033BC" w:rsidRDefault="00BE7C30" w:rsidP="002033BC">
                  <w:pPr>
                    <w:ind w:firstLine="1276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Password</w:t>
                  </w:r>
                </w:p>
              </w:txbxContent>
            </v:textbox>
          </v:rect>
        </w:pict>
      </w:r>
    </w:p>
    <w:p w:rsidR="00595A97" w:rsidRPr="00595A97" w:rsidRDefault="00595A97" w:rsidP="00595A97">
      <w:pPr>
        <w:rPr>
          <w:rFonts w:ascii="Times New Roman" w:hAnsi="Times New Roman" w:cs="Times New Roman"/>
          <w:sz w:val="28"/>
          <w:szCs w:val="28"/>
        </w:rPr>
      </w:pPr>
    </w:p>
    <w:p w:rsidR="00595A97" w:rsidRPr="00595A97" w:rsidRDefault="003F5A13" w:rsidP="00595A97">
      <w:pPr>
        <w:rPr>
          <w:rFonts w:ascii="Times New Roman" w:hAnsi="Times New Roman" w:cs="Times New Roman"/>
          <w:sz w:val="28"/>
          <w:szCs w:val="28"/>
        </w:rPr>
      </w:pPr>
      <w:r w:rsidRPr="003F5A13">
        <w:rPr>
          <w:rFonts w:ascii="Times New Roman" w:hAnsi="Times New Roman" w:cs="Times New Roman"/>
          <w:noProof/>
          <w:sz w:val="28"/>
          <w:szCs w:val="28"/>
          <w:lang w:val="en-US"/>
        </w:rPr>
        <w:pict>
          <v:rect id="_x0000_s1038" style="position:absolute;margin-left:111.85pt;margin-top:18.7pt;width:204pt;height:25.35pt;z-index:251668480">
            <v:textbox>
              <w:txbxContent>
                <w:p w:rsidR="00BE7C30" w:rsidRPr="00595A97" w:rsidRDefault="00BE7C30" w:rsidP="00595A97">
                  <w:pPr>
                    <w:ind w:firstLine="1418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595A97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button 1</w:t>
                  </w:r>
                </w:p>
              </w:txbxContent>
            </v:textbox>
          </v:rect>
        </w:pict>
      </w:r>
    </w:p>
    <w:p w:rsidR="00595A97" w:rsidRPr="00595A97" w:rsidRDefault="00595A97" w:rsidP="00595A97">
      <w:pPr>
        <w:rPr>
          <w:rFonts w:ascii="Times New Roman" w:hAnsi="Times New Roman" w:cs="Times New Roman"/>
          <w:sz w:val="28"/>
          <w:szCs w:val="28"/>
        </w:rPr>
      </w:pPr>
    </w:p>
    <w:p w:rsidR="00595A97" w:rsidRPr="00595A97" w:rsidRDefault="003F5A13" w:rsidP="00595A97">
      <w:pPr>
        <w:rPr>
          <w:rFonts w:ascii="Times New Roman" w:hAnsi="Times New Roman" w:cs="Times New Roman"/>
          <w:sz w:val="28"/>
          <w:szCs w:val="28"/>
        </w:rPr>
      </w:pPr>
      <w:r w:rsidRPr="003F5A13">
        <w:rPr>
          <w:rFonts w:ascii="Times New Roman" w:hAnsi="Times New Roman" w:cs="Times New Roman"/>
          <w:noProof/>
          <w:sz w:val="28"/>
          <w:szCs w:val="28"/>
          <w:lang w:val="en-US"/>
        </w:rPr>
        <w:pict>
          <v:rect id="_x0000_s1039" style="position:absolute;margin-left:111.85pt;margin-top:5.2pt;width:204pt;height:24.7pt;z-index:251669504">
            <v:textbox>
              <w:txbxContent>
                <w:p w:rsidR="00BE7C30" w:rsidRPr="00595A97" w:rsidRDefault="00BE7C30" w:rsidP="00595A97">
                  <w:pPr>
                    <w:ind w:left="1418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595A97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button 2</w:t>
                  </w:r>
                </w:p>
              </w:txbxContent>
            </v:textbox>
          </v:rect>
        </w:pict>
      </w:r>
    </w:p>
    <w:p w:rsidR="00595A97" w:rsidRPr="00595A97" w:rsidRDefault="00595A97" w:rsidP="00595A97">
      <w:pPr>
        <w:rPr>
          <w:rFonts w:ascii="Times New Roman" w:hAnsi="Times New Roman" w:cs="Times New Roman"/>
          <w:sz w:val="28"/>
          <w:szCs w:val="28"/>
        </w:rPr>
      </w:pPr>
    </w:p>
    <w:p w:rsidR="00595A97" w:rsidRDefault="00595A97" w:rsidP="00595A97">
      <w:pPr>
        <w:rPr>
          <w:rFonts w:ascii="Times New Roman" w:hAnsi="Times New Roman" w:cs="Times New Roman"/>
          <w:sz w:val="28"/>
          <w:szCs w:val="28"/>
        </w:rPr>
      </w:pPr>
    </w:p>
    <w:p w:rsidR="00595A97" w:rsidRDefault="00595A97" w:rsidP="00595A97">
      <w:pPr>
        <w:tabs>
          <w:tab w:val="left" w:pos="2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2.5 – Меню запуска</w:t>
      </w:r>
    </w:p>
    <w:p w:rsidR="00010C5B" w:rsidRDefault="00010C5B" w:rsidP="0010383A">
      <w:pPr>
        <w:ind w:firstLine="708"/>
        <w:jc w:val="both"/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:rsidR="00595A97" w:rsidRDefault="0010383A" w:rsidP="0010383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color w:val="000000"/>
          <w:sz w:val="27"/>
          <w:szCs w:val="27"/>
          <w:shd w:val="clear" w:color="auto" w:fill="FFFFFF"/>
        </w:rPr>
        <w:t>Дизайн-макет - это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продукта.</w:t>
      </w:r>
    </w:p>
    <w:p w:rsidR="00010C5B" w:rsidRDefault="00010C5B" w:rsidP="00595A97">
      <w:pPr>
        <w:tabs>
          <w:tab w:val="left" w:pos="2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336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986" w:rsidRDefault="00010C5B" w:rsidP="00010C5B">
      <w:pPr>
        <w:tabs>
          <w:tab w:val="left" w:pos="3782"/>
          <w:tab w:val="left" w:pos="5146"/>
        </w:tabs>
        <w:ind w:firstLine="34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дизайн макета ПО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320986" w:rsidRDefault="00320986" w:rsidP="00320986">
      <w:pPr>
        <w:rPr>
          <w:rFonts w:ascii="Times New Roman" w:hAnsi="Times New Roman" w:cs="Times New Roman"/>
          <w:sz w:val="28"/>
          <w:szCs w:val="28"/>
        </w:rPr>
      </w:pPr>
    </w:p>
    <w:p w:rsidR="00595A97" w:rsidRDefault="00595A97" w:rsidP="003209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986" w:rsidRDefault="00320986" w:rsidP="00320986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2.3 Проектирование внутренней структуры ПО</w:t>
      </w:r>
    </w:p>
    <w:p w:rsidR="00320986" w:rsidRDefault="00320986" w:rsidP="003209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C4ECF">
        <w:rPr>
          <w:rFonts w:ascii="Times New Roman" w:hAnsi="Times New Roman" w:cs="Times New Roman"/>
          <w:sz w:val="28"/>
          <w:szCs w:val="28"/>
        </w:rPr>
        <w:t>Во время создания программного обеспечения необходимо верно разработать его структуру, потому что она повлиять на эксплуатацию программного продукта. Для этого важно построить внутреннюю структуру таким образом, чтобы она не ввела пользователя в лабиринт, и наоборот являлась очень легкой в эксплуатации.</w:t>
      </w:r>
    </w:p>
    <w:p w:rsidR="00320986" w:rsidRDefault="00320986" w:rsidP="003209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программном продукте «Рыжая  грива» применяется линейная структура, </w:t>
      </w:r>
      <w:r w:rsidR="00502BA2">
        <w:rPr>
          <w:rFonts w:ascii="Times New Roman" w:hAnsi="Times New Roman" w:cs="Times New Roman"/>
          <w:sz w:val="28"/>
          <w:szCs w:val="28"/>
        </w:rPr>
        <w:t>которая выглядит в виде цепочки страниц с возможностью перехода из одной в другую (рисунок 2.6)</w:t>
      </w:r>
    </w:p>
    <w:p w:rsidR="00502BA2" w:rsidRPr="006C4ECF" w:rsidRDefault="003F5A13" w:rsidP="003209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42" style="position:absolute;left:0;text-align:left;margin-left:179.75pt;margin-top:14.65pt;width:119.6pt;height:20.6pt;z-index:251670528">
            <v:textbox>
              <w:txbxContent>
                <w:p w:rsidR="00BE7C30" w:rsidRDefault="00BE7C30">
                  <w:r>
                    <w:t>Главная страница ПО</w:t>
                  </w:r>
                </w:p>
              </w:txbxContent>
            </v:textbox>
          </v:rect>
        </w:pict>
      </w:r>
    </w:p>
    <w:p w:rsidR="00BE7C30" w:rsidRDefault="003F5A13" w:rsidP="00320986">
      <w:pPr>
        <w:tabs>
          <w:tab w:val="left" w:pos="12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2" type="#_x0000_t32" style="position:absolute;margin-left:315pt;margin-top:17.4pt;width:.65pt;height:42.05pt;flip:x;z-index:251679744" o:connectortype="straigh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1" type="#_x0000_t32" style="position:absolute;margin-left:187.9pt;margin-top:17.4pt;width:.65pt;height:42.05pt;flip:x;z-index:251678720" o:connectortype="straigh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0" type="#_x0000_t32" style="position:absolute;margin-left:438.35pt;margin-top:14.25pt;width:0;height:45.2pt;z-index:251677696" o:connectortype="straigh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9" type="#_x0000_t32" style="position:absolute;margin-left:101.5pt;margin-top:14.25pt;width:336.85pt;height:3.15pt;flip:y;z-index:251676672" o:connectortype="straigh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8" type="#_x0000_t32" style="position:absolute;margin-left:101.5pt;margin-top:17.4pt;width:0;height:42.05pt;flip:y;z-index:251675648" o:connectortype="straigh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43" style="position:absolute;margin-left:58.9pt;margin-top:59.45pt;width:81.4pt;height:42.6pt;z-index:251671552">
            <v:textbox>
              <w:txbxContent>
                <w:p w:rsidR="00BE7C30" w:rsidRDefault="00BE7C30" w:rsidP="002D5B67">
                  <w:pPr>
                    <w:jc w:val="center"/>
                  </w:pPr>
                  <w:r>
                    <w:t>Главная</w:t>
                  </w:r>
                </w:p>
                <w:p w:rsidR="00BE7C30" w:rsidRPr="002D5B67" w:rsidRDefault="00BE7C30" w:rsidP="002D5B67">
                  <w:pPr>
                    <w:jc w:val="center"/>
                  </w:pPr>
                  <w:r>
                    <w:t>(</w:t>
                  </w:r>
                  <w:r>
                    <w:rPr>
                      <w:lang w:val="en-US"/>
                    </w:rPr>
                    <w:t>Main.xaml</w:t>
                  </w:r>
                  <w:r>
                    <w:t>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44" style="position:absolute;margin-left:150.45pt;margin-top:59.45pt;width:97.6pt;height:42.6pt;z-index:251672576">
            <v:textbox>
              <w:txbxContent>
                <w:p w:rsidR="00BE7C30" w:rsidRDefault="00BE7C30" w:rsidP="002D5B67">
                  <w:pPr>
                    <w:jc w:val="center"/>
                  </w:pPr>
                  <w:r>
                    <w:t>Авторизация</w:t>
                  </w:r>
                </w:p>
                <w:p w:rsidR="00BE7C30" w:rsidRPr="002D5B67" w:rsidRDefault="00BE7C30" w:rsidP="002D5B67">
                  <w:pPr>
                    <w:jc w:val="center"/>
                    <w:rPr>
                      <w:lang w:val="en-US"/>
                    </w:rPr>
                  </w:pPr>
                  <w:r>
                    <w:t>(</w:t>
                  </w:r>
                  <w:r>
                    <w:rPr>
                      <w:lang w:val="en-US"/>
                    </w:rPr>
                    <w:t>LoginPade.xaml)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45" style="position:absolute;margin-left:263.25pt;margin-top:59.45pt;width:98.7pt;height:71.9pt;z-index:251673600">
            <v:textbox>
              <w:txbxContent>
                <w:p w:rsidR="00BE7C30" w:rsidRPr="002D5B67" w:rsidRDefault="00BE7C30" w:rsidP="002D5B67">
                  <w:pPr>
                    <w:jc w:val="center"/>
                    <w:rPr>
                      <w:sz w:val="18"/>
                      <w:szCs w:val="18"/>
                    </w:rPr>
                  </w:pPr>
                  <w:r w:rsidRPr="002D5B67">
                    <w:rPr>
                      <w:sz w:val="18"/>
                      <w:szCs w:val="18"/>
                    </w:rPr>
                    <w:t>Страница</w:t>
                  </w:r>
                </w:p>
                <w:p w:rsidR="00BE7C30" w:rsidRPr="002D5B67" w:rsidRDefault="00BE7C30" w:rsidP="002D5B67">
                  <w:pPr>
                    <w:jc w:val="center"/>
                    <w:rPr>
                      <w:sz w:val="18"/>
                      <w:szCs w:val="18"/>
                    </w:rPr>
                  </w:pPr>
                  <w:r w:rsidRPr="002D5B67">
                    <w:rPr>
                      <w:sz w:val="18"/>
                      <w:szCs w:val="18"/>
                    </w:rPr>
                    <w:t>Администратора</w:t>
                  </w:r>
                </w:p>
                <w:p w:rsidR="00BE7C30" w:rsidRPr="002D5B67" w:rsidRDefault="00BE7C30" w:rsidP="002D5B67">
                  <w:pPr>
                    <w:jc w:val="center"/>
                    <w:rPr>
                      <w:sz w:val="18"/>
                      <w:szCs w:val="18"/>
                    </w:rPr>
                  </w:pPr>
                  <w:r w:rsidRPr="002D5B67">
                    <w:rPr>
                      <w:sz w:val="18"/>
                      <w:szCs w:val="18"/>
                    </w:rPr>
                    <w:t>(</w:t>
                  </w:r>
                  <w:r w:rsidRPr="002D5B67">
                    <w:rPr>
                      <w:sz w:val="18"/>
                      <w:szCs w:val="18"/>
                      <w:lang w:val="en-US"/>
                    </w:rPr>
                    <w:t>Administrator.xaml</w:t>
                  </w:r>
                  <w:r w:rsidRPr="002D5B67">
                    <w:rPr>
                      <w:sz w:val="18"/>
                      <w:szCs w:val="18"/>
                    </w:rPr>
                    <w:t>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46" style="position:absolute;margin-left:390.2pt;margin-top:59.45pt;width:82.6pt;height:71.9pt;z-index:251674624">
            <v:textbox>
              <w:txbxContent>
                <w:p w:rsidR="00BE7C30" w:rsidRDefault="00BE7C30">
                  <w:r>
                    <w:t>Страница</w:t>
                  </w:r>
                </w:p>
                <w:p w:rsidR="00BE7C30" w:rsidRDefault="00BE7C30">
                  <w:r>
                    <w:t>Пользователя</w:t>
                  </w:r>
                </w:p>
                <w:p w:rsidR="00BE7C30" w:rsidRDefault="00BE7C30">
                  <w:r>
                    <w:t>(</w:t>
                  </w:r>
                  <w:r>
                    <w:rPr>
                      <w:lang w:val="en-US"/>
                    </w:rPr>
                    <w:t>User.xaml</w:t>
                  </w:r>
                  <w:r>
                    <w:t>)</w:t>
                  </w:r>
                </w:p>
                <w:p w:rsidR="00BE7C30" w:rsidRPr="00BE7C30" w:rsidRDefault="00BE7C30"/>
              </w:txbxContent>
            </v:textbox>
          </v:rect>
        </w:pict>
      </w:r>
    </w:p>
    <w:p w:rsidR="00BE7C30" w:rsidRPr="00BE7C30" w:rsidRDefault="00BE7C30" w:rsidP="00BE7C30">
      <w:pPr>
        <w:rPr>
          <w:rFonts w:ascii="Times New Roman" w:hAnsi="Times New Roman" w:cs="Times New Roman"/>
          <w:sz w:val="28"/>
          <w:szCs w:val="28"/>
        </w:rPr>
      </w:pPr>
    </w:p>
    <w:p w:rsidR="00BE7C30" w:rsidRPr="00BE7C30" w:rsidRDefault="00BE7C30" w:rsidP="00BE7C30">
      <w:pPr>
        <w:rPr>
          <w:rFonts w:ascii="Times New Roman" w:hAnsi="Times New Roman" w:cs="Times New Roman"/>
          <w:sz w:val="28"/>
          <w:szCs w:val="28"/>
        </w:rPr>
      </w:pPr>
    </w:p>
    <w:p w:rsidR="00BE7C30" w:rsidRPr="00BE7C30" w:rsidRDefault="00BE7C30" w:rsidP="00BE7C30">
      <w:pPr>
        <w:rPr>
          <w:rFonts w:ascii="Times New Roman" w:hAnsi="Times New Roman" w:cs="Times New Roman"/>
          <w:sz w:val="28"/>
          <w:szCs w:val="28"/>
        </w:rPr>
      </w:pPr>
    </w:p>
    <w:p w:rsidR="00BE7C30" w:rsidRPr="00BE7C30" w:rsidRDefault="00BE7C30" w:rsidP="00BE7C30">
      <w:pPr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2.6 Внутренняя структура ПО</w:t>
      </w: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3619"/>
        </w:tabs>
        <w:ind w:firstLine="3119"/>
        <w:rPr>
          <w:rFonts w:ascii="Times New Roman" w:hAnsi="Times New Roman" w:cs="Times New Roman"/>
          <w:sz w:val="28"/>
          <w:szCs w:val="28"/>
        </w:rPr>
      </w:pPr>
    </w:p>
    <w:p w:rsidR="00BE7C30" w:rsidRDefault="00BE7C30" w:rsidP="00BE7C30">
      <w:pPr>
        <w:tabs>
          <w:tab w:val="left" w:pos="2834"/>
        </w:tabs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Реализация программного обеспечения</w:t>
      </w:r>
    </w:p>
    <w:p w:rsidR="00BE7C30" w:rsidRDefault="00BE7C30" w:rsidP="00BE7C30">
      <w:pPr>
        <w:tabs>
          <w:tab w:val="left" w:pos="2834"/>
        </w:tabs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Обоснование выбора средств разработки</w:t>
      </w:r>
    </w:p>
    <w:p w:rsidR="00BE7C30" w:rsidRPr="00F5752F" w:rsidRDefault="00BE7C30" w:rsidP="00BE7C30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программного обеспечения следует применить следующие средства разработки</w:t>
      </w:r>
      <w:r w:rsidRPr="002179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MicrosoftSQLServer</w:t>
      </w:r>
      <w:r w:rsidRPr="002179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Перейдем к определению для того чтобы осознавать с чем и как мы будем работать. </w:t>
      </w:r>
    </w:p>
    <w:p w:rsidR="00BE7C30" w:rsidRPr="00F40253" w:rsidRDefault="00BE7C30" w:rsidP="00BE7C30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На практике это означает, что </w:t>
      </w:r>
      <w:r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>
        <w:rPr>
          <w:rFonts w:ascii="Times New Roman" w:hAnsi="Times New Roman" w:cs="Times New Roman"/>
          <w:sz w:val="28"/>
          <w:szCs w:val="28"/>
        </w:rPr>
        <w:t>является очень сложным приложением с многодокументным интерфейсом, в котором можно делать практически все, что касается разработки кода.</w:t>
      </w:r>
    </w:p>
    <w:p w:rsidR="00BE7C30" w:rsidRDefault="00BE7C30" w:rsidP="00BE7C30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перейдем к описанию их преимуществ среди аналогов. </w:t>
      </w:r>
    </w:p>
    <w:p w:rsidR="00BE7C30" w:rsidRPr="00B624F8" w:rsidRDefault="00BE7C30" w:rsidP="00BE7C30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>
        <w:rPr>
          <w:rFonts w:ascii="Times New Roman" w:hAnsi="Times New Roman" w:cs="Times New Roman"/>
          <w:sz w:val="28"/>
          <w:szCs w:val="28"/>
        </w:rPr>
        <w:t>являются</w:t>
      </w:r>
      <w:r w:rsidRPr="00B624F8">
        <w:rPr>
          <w:rFonts w:ascii="Times New Roman" w:hAnsi="Times New Roman" w:cs="Times New Roman"/>
          <w:sz w:val="28"/>
          <w:szCs w:val="28"/>
        </w:rPr>
        <w:t>:</w:t>
      </w:r>
    </w:p>
    <w:p w:rsidR="00BE7C30" w:rsidRDefault="00BE7C30" w:rsidP="00BE7C30">
      <w:pPr>
        <w:pStyle w:val="a4"/>
        <w:numPr>
          <w:ilvl w:val="0"/>
          <w:numId w:val="3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редакторисходногокода</w:t>
      </w:r>
      <w:r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>
        <w:rPr>
          <w:rFonts w:ascii="Times New Roman" w:hAnsi="Times New Roman" w:cs="Times New Roman"/>
          <w:sz w:val="28"/>
          <w:szCs w:val="28"/>
        </w:rPr>
        <w:t>споддержкой</w:t>
      </w:r>
      <w:r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>
        <w:rPr>
          <w:rFonts w:ascii="Times New Roman" w:hAnsi="Times New Roman" w:cs="Times New Roman"/>
          <w:sz w:val="28"/>
          <w:szCs w:val="28"/>
        </w:rPr>
        <w:t>позволяет очень удобно отредактировать исходный код и при этом не потерять нить изменений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:rsidR="00BE7C30" w:rsidRDefault="00BE7C30" w:rsidP="00BE7C30">
      <w:pPr>
        <w:pStyle w:val="a4"/>
        <w:numPr>
          <w:ilvl w:val="0"/>
          <w:numId w:val="3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мощнейший отладчик кода работать как с машинными, так и с исходными кодами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:rsidR="00BE7C30" w:rsidRDefault="00BE7C30" w:rsidP="00BE7C30">
      <w:pPr>
        <w:pStyle w:val="a4"/>
        <w:numPr>
          <w:ilvl w:val="0"/>
          <w:numId w:val="3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>
        <w:rPr>
          <w:rFonts w:ascii="Times New Roman" w:hAnsi="Times New Roman" w:cs="Times New Roman"/>
          <w:sz w:val="28"/>
          <w:szCs w:val="28"/>
        </w:rPr>
        <w:t>позволяет быстро и легко создавать современные облачные приложения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:rsidR="00BE7C30" w:rsidRDefault="00BE7C30" w:rsidP="00BE7C30">
      <w:pPr>
        <w:pStyle w:val="a4"/>
        <w:numPr>
          <w:ilvl w:val="0"/>
          <w:numId w:val="3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>
        <w:rPr>
          <w:rFonts w:ascii="Times New Roman" w:hAnsi="Times New Roman" w:cs="Times New Roman"/>
          <w:sz w:val="28"/>
          <w:szCs w:val="28"/>
        </w:rPr>
        <w:t xml:space="preserve">имеетполнуюподдержку </w:t>
      </w:r>
      <w:r w:rsidRPr="00B624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и ее унифицированной платформы для веб-приложений</w:t>
      </w:r>
      <w:r w:rsidRPr="00B624F8">
        <w:rPr>
          <w:rFonts w:ascii="Times New Roman" w:hAnsi="Times New Roman" w:cs="Times New Roman"/>
          <w:sz w:val="28"/>
          <w:szCs w:val="28"/>
        </w:rPr>
        <w:t>;</w:t>
      </w:r>
    </w:p>
    <w:p w:rsidR="00BE7C30" w:rsidRPr="00B624F8" w:rsidRDefault="00BE7C30" w:rsidP="00BE7C30">
      <w:pPr>
        <w:pStyle w:val="a4"/>
        <w:numPr>
          <w:ilvl w:val="0"/>
          <w:numId w:val="3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нескольких языков программирования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E7C30" w:rsidRPr="00F5752F" w:rsidRDefault="00BE7C30" w:rsidP="00BE7C30">
      <w:pPr>
        <w:pStyle w:val="a4"/>
        <w:numPr>
          <w:ilvl w:val="0"/>
          <w:numId w:val="31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кроссплатформенная поддержка.</w:t>
      </w:r>
    </w:p>
    <w:p w:rsidR="00BE7C30" w:rsidRPr="00E97D06" w:rsidRDefault="00BE7C30" w:rsidP="00BE7C30">
      <w:pPr>
        <w:tabs>
          <w:tab w:val="left" w:pos="361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MicrosoftSQLServer</w:t>
      </w:r>
      <w:r>
        <w:rPr>
          <w:rFonts w:ascii="Times New Roman" w:hAnsi="Times New Roman" w:cs="Times New Roman"/>
          <w:sz w:val="28"/>
          <w:szCs w:val="28"/>
        </w:rPr>
        <w:t>являетсяодной из наиболее популярных систем управления базами данных. Данная СУБД подходит для самых различных проектов</w:t>
      </w:r>
      <w:r w:rsidRPr="00F5752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 небольших приложений до больших высоконагруженных</w:t>
      </w:r>
    </w:p>
    <w:p w:rsidR="00D32F4B" w:rsidRPr="00D32F4B" w:rsidRDefault="00D32F4B" w:rsidP="00D32F4B">
      <w:pPr>
        <w:pStyle w:val="a4"/>
        <w:numPr>
          <w:ilvl w:val="2"/>
          <w:numId w:val="34"/>
        </w:numPr>
        <w:tabs>
          <w:tab w:val="left" w:pos="1752"/>
        </w:tabs>
        <w:rPr>
          <w:rFonts w:ascii="Times New Roman" w:hAnsi="Times New Roman" w:cs="Times New Roman"/>
          <w:sz w:val="28"/>
          <w:szCs w:val="28"/>
        </w:rPr>
      </w:pPr>
      <w:r w:rsidRPr="00D32F4B">
        <w:rPr>
          <w:rFonts w:ascii="Times New Roman" w:hAnsi="Times New Roman" w:cs="Times New Roman"/>
          <w:sz w:val="28"/>
          <w:szCs w:val="28"/>
        </w:rPr>
        <w:lastRenderedPageBreak/>
        <w:t>Разработка программного обеспечения</w:t>
      </w:r>
    </w:p>
    <w:p w:rsidR="00D32F4B" w:rsidRDefault="00D32F4B" w:rsidP="00D32F4B">
      <w:pPr>
        <w:tabs>
          <w:tab w:val="left" w:pos="567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B54CC2">
        <w:rPr>
          <w:rFonts w:ascii="Times New Roman" w:hAnsi="Times New Roman" w:cs="Times New Roman"/>
          <w:sz w:val="28"/>
          <w:szCs w:val="28"/>
        </w:rPr>
        <w:t xml:space="preserve">Разработка программного продукта начинается с создания проекта в </w:t>
      </w:r>
      <w:r w:rsidRPr="00B54CC2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Pr="00B54CC2">
        <w:rPr>
          <w:rFonts w:ascii="Times New Roman" w:hAnsi="Times New Roman" w:cs="Times New Roman"/>
          <w:sz w:val="28"/>
          <w:szCs w:val="28"/>
        </w:rPr>
        <w:t>. Далее следует разметка самой главной страницы, что в конечном итоге должно нас привести к данному результату:</w:t>
      </w:r>
    </w:p>
    <w:p w:rsidR="00D32F4B" w:rsidRPr="00D32F4B" w:rsidRDefault="00D32F4B" w:rsidP="00BE7C30">
      <w:pPr>
        <w:tabs>
          <w:tab w:val="left" w:pos="3619"/>
        </w:tabs>
        <w:rPr>
          <w:rFonts w:ascii="Times New Roman" w:hAnsi="Times New Roman" w:cs="Times New Roman"/>
          <w:sz w:val="28"/>
          <w:szCs w:val="28"/>
        </w:rPr>
      </w:pPr>
    </w:p>
    <w:p w:rsidR="00BE7C30" w:rsidRPr="00BE7C30" w:rsidRDefault="0022327A" w:rsidP="00BE7C30">
      <w:pPr>
        <w:tabs>
          <w:tab w:val="left" w:pos="361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3578225"/>
            <wp:effectExtent l="1905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986" w:rsidRPr="00E97D06" w:rsidRDefault="006641BC" w:rsidP="0022327A">
      <w:pPr>
        <w:tabs>
          <w:tab w:val="left" w:pos="4182"/>
        </w:tabs>
        <w:ind w:firstLine="28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разметки </w:t>
      </w:r>
      <w:r w:rsidR="0022327A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="00BE7C30">
        <w:rPr>
          <w:rFonts w:ascii="Times New Roman" w:hAnsi="Times New Roman" w:cs="Times New Roman"/>
          <w:sz w:val="28"/>
          <w:szCs w:val="28"/>
        </w:rPr>
        <w:tab/>
      </w:r>
    </w:p>
    <w:p w:rsidR="0022327A" w:rsidRDefault="0022327A" w:rsidP="0022327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05C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 xml:space="preserve"> - является главной и начальной страницей программного продукта, с которой будет происходить начальная навигация.</w:t>
      </w:r>
    </w:p>
    <w:p w:rsidR="0022327A" w:rsidRPr="0022327A" w:rsidRDefault="0022327A" w:rsidP="0022327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разметка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MainLoginPage</w:t>
      </w:r>
      <w:r w:rsidRPr="00256A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будет представлять собой 2 страницы</w:t>
      </w:r>
      <w:r w:rsidRPr="00256A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первая для регистрации, а вторая для авторизации в системе.</w:t>
      </w:r>
    </w:p>
    <w:p w:rsidR="0022327A" w:rsidRPr="0022327A" w:rsidRDefault="0022327A" w:rsidP="0022327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45405"/>
            <wp:effectExtent l="19050" t="0" r="3175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27A" w:rsidRDefault="0022327A" w:rsidP="0022327A">
      <w:pPr>
        <w:tabs>
          <w:tab w:val="left" w:pos="4182"/>
        </w:tabs>
        <w:ind w:firstLine="283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MainWindowRegistrationPage</w:t>
      </w:r>
    </w:p>
    <w:p w:rsidR="00AC1752" w:rsidRDefault="00BC6755" w:rsidP="00AC1752">
      <w:pPr>
        <w:tabs>
          <w:tab w:val="left" w:pos="418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38625" cy="3570135"/>
            <wp:effectExtent l="19050" t="0" r="2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994" cy="357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55" w:rsidRPr="00E97D06" w:rsidRDefault="00AC1752" w:rsidP="00AC1752">
      <w:pPr>
        <w:tabs>
          <w:tab w:val="left" w:pos="3469"/>
        </w:tabs>
        <w:ind w:firstLine="28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разметка </w:t>
      </w:r>
      <w:r>
        <w:rPr>
          <w:rFonts w:ascii="Times New Roman" w:hAnsi="Times New Roman" w:cs="Times New Roman"/>
          <w:sz w:val="28"/>
          <w:szCs w:val="28"/>
          <w:lang w:val="en-US"/>
        </w:rPr>
        <w:t>MainUserPage</w:t>
      </w:r>
      <w:r w:rsidRPr="00E97D06">
        <w:rPr>
          <w:rFonts w:ascii="Times New Roman" w:hAnsi="Times New Roman" w:cs="Times New Roman"/>
          <w:sz w:val="28"/>
          <w:szCs w:val="28"/>
        </w:rPr>
        <w:tab/>
      </w:r>
    </w:p>
    <w:p w:rsidR="00D32F4B" w:rsidRPr="00E97D06" w:rsidRDefault="00D32F4B" w:rsidP="00AC1752">
      <w:pPr>
        <w:tabs>
          <w:tab w:val="left" w:pos="3469"/>
        </w:tabs>
        <w:ind w:firstLine="2835"/>
        <w:rPr>
          <w:rFonts w:ascii="Times New Roman" w:hAnsi="Times New Roman" w:cs="Times New Roman"/>
          <w:sz w:val="28"/>
          <w:szCs w:val="28"/>
        </w:rPr>
      </w:pPr>
    </w:p>
    <w:p w:rsidR="00D32F4B" w:rsidRPr="00E97D06" w:rsidRDefault="00D32F4B" w:rsidP="00AC1752">
      <w:pPr>
        <w:tabs>
          <w:tab w:val="left" w:pos="3469"/>
        </w:tabs>
        <w:ind w:firstLine="2835"/>
        <w:rPr>
          <w:rFonts w:ascii="Times New Roman" w:hAnsi="Times New Roman" w:cs="Times New Roman"/>
          <w:sz w:val="28"/>
          <w:szCs w:val="28"/>
        </w:rPr>
      </w:pPr>
    </w:p>
    <w:p w:rsidR="00D32F4B" w:rsidRPr="00E97D06" w:rsidRDefault="00D32F4B" w:rsidP="00AC1752">
      <w:pPr>
        <w:tabs>
          <w:tab w:val="left" w:pos="3469"/>
        </w:tabs>
        <w:ind w:firstLine="2835"/>
        <w:rPr>
          <w:rFonts w:ascii="Times New Roman" w:hAnsi="Times New Roman" w:cs="Times New Roman"/>
          <w:sz w:val="28"/>
          <w:szCs w:val="28"/>
        </w:rPr>
      </w:pPr>
    </w:p>
    <w:p w:rsidR="00D32F4B" w:rsidRPr="00E97D06" w:rsidRDefault="00D32F4B" w:rsidP="00AC1752">
      <w:pPr>
        <w:tabs>
          <w:tab w:val="left" w:pos="3469"/>
        </w:tabs>
        <w:ind w:firstLine="2835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 Технико-экономические показатели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 основных технико-экономических показателей входят</w:t>
      </w:r>
      <w:r w:rsidRPr="0067029A">
        <w:rPr>
          <w:rFonts w:ascii="Times New Roman" w:hAnsi="Times New Roman" w:cs="Times New Roman"/>
          <w:sz w:val="28"/>
          <w:szCs w:val="28"/>
        </w:rPr>
        <w:t>:</w:t>
      </w:r>
    </w:p>
    <w:p w:rsidR="00D32F4B" w:rsidRPr="0067029A" w:rsidRDefault="00D32F4B" w:rsidP="00D32F4B">
      <w:pPr>
        <w:pStyle w:val="a4"/>
        <w:numPr>
          <w:ilvl w:val="0"/>
          <w:numId w:val="32"/>
        </w:num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программное обеспечение и аппаратное обеспечение</w:t>
      </w:r>
      <w:r w:rsidRPr="0067029A">
        <w:rPr>
          <w:rFonts w:ascii="Times New Roman" w:hAnsi="Times New Roman" w:cs="Times New Roman"/>
          <w:sz w:val="28"/>
          <w:szCs w:val="28"/>
        </w:rPr>
        <w:t>;</w:t>
      </w:r>
    </w:p>
    <w:p w:rsidR="00D32F4B" w:rsidRPr="0067029A" w:rsidRDefault="00D32F4B" w:rsidP="00D32F4B">
      <w:pPr>
        <w:pStyle w:val="a4"/>
        <w:numPr>
          <w:ilvl w:val="0"/>
          <w:numId w:val="32"/>
        </w:num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услуги персонала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32F4B" w:rsidRDefault="00D32F4B" w:rsidP="00D32F4B">
      <w:pPr>
        <w:pStyle w:val="a4"/>
        <w:numPr>
          <w:ilvl w:val="0"/>
          <w:numId w:val="32"/>
        </w:num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годовой прибыли.</w:t>
      </w:r>
    </w:p>
    <w:p w:rsidR="00D32F4B" w:rsidRPr="00300BD1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BD1">
        <w:rPr>
          <w:rFonts w:ascii="Times New Roman" w:hAnsi="Times New Roman" w:cs="Times New Roman"/>
          <w:sz w:val="28"/>
          <w:szCs w:val="28"/>
        </w:rPr>
        <w:t>Расчет затрат на процессе разработки программного продукта для автоматизации палеонтологического музея представлен в таблице 3.1.</w:t>
      </w:r>
    </w:p>
    <w:p w:rsidR="00D32F4B" w:rsidRPr="00300BD1" w:rsidRDefault="00D32F4B" w:rsidP="00D32F4B">
      <w:pPr>
        <w:pStyle w:val="af"/>
        <w:keepNext/>
        <w:ind w:firstLine="709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300BD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3.1</w:t>
      </w:r>
      <w:r w:rsidRPr="00300BD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- Затраты на ПО</w:t>
      </w:r>
    </w:p>
    <w:tbl>
      <w:tblPr>
        <w:tblStyle w:val="a3"/>
        <w:tblW w:w="0" w:type="auto"/>
        <w:tblLook w:val="04A0"/>
      </w:tblPr>
      <w:tblGrid>
        <w:gridCol w:w="1526"/>
        <w:gridCol w:w="4854"/>
        <w:gridCol w:w="3191"/>
      </w:tblGrid>
      <w:tr w:rsidR="00D32F4B" w:rsidTr="00056EC1">
        <w:tc>
          <w:tcPr>
            <w:tcW w:w="1526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485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91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D32F4B" w:rsidTr="00056EC1">
        <w:tc>
          <w:tcPr>
            <w:tcW w:w="1526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54" w:type="dxa"/>
          </w:tcPr>
          <w:p w:rsidR="00D32F4B" w:rsidRPr="005805BA" w:rsidRDefault="00D32F4B" w:rsidP="00056EC1">
            <w:pPr>
              <w:tabs>
                <w:tab w:val="left" w:pos="28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SQLServer</w:t>
            </w:r>
          </w:p>
        </w:tc>
        <w:tc>
          <w:tcPr>
            <w:tcW w:w="3191" w:type="dxa"/>
          </w:tcPr>
          <w:p w:rsidR="00D32F4B" w:rsidRPr="005805BA" w:rsidRDefault="006424D6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17 300</w:t>
            </w:r>
            <w:r w:rsidR="00D32F4B" w:rsidRPr="005805BA">
              <w:rPr>
                <w:rFonts w:ascii="Times New Roman" w:hAnsi="Times New Roman" w:cs="Times New Roman"/>
                <w:sz w:val="28"/>
                <w:szCs w:val="28"/>
              </w:rPr>
              <w:t xml:space="preserve"> ₽</w:t>
            </w:r>
          </w:p>
        </w:tc>
      </w:tr>
      <w:tr w:rsidR="00D32F4B" w:rsidTr="00056EC1">
        <w:tc>
          <w:tcPr>
            <w:tcW w:w="1526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54" w:type="dxa"/>
          </w:tcPr>
          <w:p w:rsidR="00D32F4B" w:rsidRPr="005805BA" w:rsidRDefault="00D32F4B" w:rsidP="00056EC1">
            <w:pPr>
              <w:tabs>
                <w:tab w:val="left" w:pos="28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MicrosoftVisualStudio</w:t>
            </w:r>
          </w:p>
        </w:tc>
        <w:tc>
          <w:tcPr>
            <w:tcW w:w="3191" w:type="dxa"/>
          </w:tcPr>
          <w:p w:rsidR="00D32F4B" w:rsidRPr="005805BA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05BA">
              <w:rPr>
                <w:rFonts w:ascii="Times New Roman" w:hAnsi="Times New Roman" w:cs="Times New Roman"/>
                <w:sz w:val="28"/>
                <w:szCs w:val="28"/>
              </w:rPr>
              <w:t>0 ₽</w:t>
            </w:r>
          </w:p>
        </w:tc>
      </w:tr>
      <w:tr w:rsidR="00D32F4B" w:rsidTr="00056EC1">
        <w:tc>
          <w:tcPr>
            <w:tcW w:w="1526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54" w:type="dxa"/>
          </w:tcPr>
          <w:p w:rsidR="00D32F4B" w:rsidRPr="005805BA" w:rsidRDefault="006424D6" w:rsidP="00056EC1">
            <w:pPr>
              <w:tabs>
                <w:tab w:val="left" w:pos="2834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Ramus</w:t>
            </w:r>
          </w:p>
        </w:tc>
        <w:tc>
          <w:tcPr>
            <w:tcW w:w="3191" w:type="dxa"/>
          </w:tcPr>
          <w:p w:rsidR="00D32F4B" w:rsidRPr="005805BA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05BA">
              <w:rPr>
                <w:rFonts w:ascii="Times New Roman" w:hAnsi="Times New Roman" w:cs="Times New Roman"/>
                <w:sz w:val="28"/>
                <w:szCs w:val="28"/>
              </w:rPr>
              <w:t>0 ₽</w:t>
            </w:r>
          </w:p>
        </w:tc>
      </w:tr>
    </w:tbl>
    <w:p w:rsidR="00D32F4B" w:rsidRDefault="00D32F4B" w:rsidP="00D32F4B">
      <w:p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перейти к расчету затрат на аппаратное обеспечение.</w:t>
      </w:r>
    </w:p>
    <w:p w:rsidR="00D32F4B" w:rsidRPr="003818B5" w:rsidRDefault="00D32F4B" w:rsidP="00D32F4B">
      <w:pPr>
        <w:pStyle w:val="af"/>
        <w:keepNext/>
        <w:ind w:firstLine="709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3818B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3.2</w:t>
      </w:r>
      <w:r w:rsidRPr="003818B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Затраты на аппаратное оборудование</w:t>
      </w:r>
    </w:p>
    <w:tbl>
      <w:tblPr>
        <w:tblStyle w:val="a3"/>
        <w:tblW w:w="0" w:type="auto"/>
        <w:tblLook w:val="04A0"/>
      </w:tblPr>
      <w:tblGrid>
        <w:gridCol w:w="1526"/>
        <w:gridCol w:w="4854"/>
        <w:gridCol w:w="3191"/>
      </w:tblGrid>
      <w:tr w:rsidR="00D32F4B" w:rsidTr="00056EC1">
        <w:tc>
          <w:tcPr>
            <w:tcW w:w="1526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4854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91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D32F4B" w:rsidTr="00056EC1">
        <w:tc>
          <w:tcPr>
            <w:tcW w:w="1526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54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3191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19 500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D32F4B" w:rsidTr="00056EC1">
        <w:tc>
          <w:tcPr>
            <w:tcW w:w="1526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54" w:type="dxa"/>
          </w:tcPr>
          <w:p w:rsidR="00D32F4B" w:rsidRPr="003818B5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Компьютерная мышь</w:t>
            </w:r>
          </w:p>
        </w:tc>
        <w:tc>
          <w:tcPr>
            <w:tcW w:w="3191" w:type="dxa"/>
          </w:tcPr>
          <w:p w:rsidR="00D32F4B" w:rsidRPr="003818B5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D32F4B" w:rsidTr="00056EC1">
        <w:tc>
          <w:tcPr>
            <w:tcW w:w="1526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54" w:type="dxa"/>
          </w:tcPr>
          <w:p w:rsidR="00D32F4B" w:rsidRPr="003818B5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Коврик для мыши</w:t>
            </w:r>
          </w:p>
        </w:tc>
        <w:tc>
          <w:tcPr>
            <w:tcW w:w="3191" w:type="dxa"/>
          </w:tcPr>
          <w:p w:rsidR="00D32F4B" w:rsidRPr="003818B5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D32F4B" w:rsidTr="00056EC1">
        <w:tc>
          <w:tcPr>
            <w:tcW w:w="1526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54" w:type="dxa"/>
          </w:tcPr>
          <w:p w:rsidR="00D32F4B" w:rsidRPr="003818B5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Клавиатура</w:t>
            </w:r>
          </w:p>
        </w:tc>
        <w:tc>
          <w:tcPr>
            <w:tcW w:w="3191" w:type="dxa"/>
          </w:tcPr>
          <w:p w:rsidR="00D32F4B" w:rsidRPr="003818B5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D32F4B" w:rsidTr="00056EC1">
        <w:tc>
          <w:tcPr>
            <w:tcW w:w="1526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854" w:type="dxa"/>
          </w:tcPr>
          <w:p w:rsidR="00D32F4B" w:rsidRPr="003818B5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Принтер со сканером</w:t>
            </w:r>
          </w:p>
        </w:tc>
        <w:tc>
          <w:tcPr>
            <w:tcW w:w="3191" w:type="dxa"/>
          </w:tcPr>
          <w:p w:rsidR="00D32F4B" w:rsidRPr="003818B5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  <w:tr w:rsidR="00D32F4B" w:rsidTr="00056EC1">
        <w:tc>
          <w:tcPr>
            <w:tcW w:w="1526" w:type="dxa"/>
          </w:tcPr>
          <w:p w:rsidR="00D32F4B" w:rsidRPr="00300BD1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854" w:type="dxa"/>
          </w:tcPr>
          <w:p w:rsidR="00D32F4B" w:rsidRPr="003818B5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3191" w:type="dxa"/>
          </w:tcPr>
          <w:p w:rsidR="00D32F4B" w:rsidRDefault="006424D6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D32F4B">
              <w:rPr>
                <w:rFonts w:ascii="Times New Roman" w:hAnsi="Times New Roman" w:cs="Times New Roman"/>
                <w:sz w:val="28"/>
                <w:szCs w:val="28"/>
              </w:rPr>
              <w:t xml:space="preserve"> 100 </w:t>
            </w:r>
            <w:r w:rsidR="00D32F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₽</w:t>
            </w:r>
          </w:p>
        </w:tc>
      </w:tr>
    </w:tbl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Подведем расчет затраты на услуги и персонал внедряющий ПП.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Pr="004B5CAD" w:rsidRDefault="00D32F4B" w:rsidP="00D32F4B">
      <w:pPr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5C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3.3</w:t>
      </w:r>
      <w:r w:rsidRPr="004B5C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Затраты на персонал и услуги</w:t>
      </w:r>
    </w:p>
    <w:tbl>
      <w:tblPr>
        <w:tblStyle w:val="a3"/>
        <w:tblW w:w="0" w:type="auto"/>
        <w:tblLook w:val="04A0"/>
      </w:tblPr>
      <w:tblGrid>
        <w:gridCol w:w="3190"/>
        <w:gridCol w:w="3190"/>
        <w:gridCol w:w="3191"/>
      </w:tblGrid>
      <w:tr w:rsidR="00D32F4B" w:rsidTr="00056EC1">
        <w:tc>
          <w:tcPr>
            <w:tcW w:w="3190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90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91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D32F4B" w:rsidTr="00056EC1">
        <w:tc>
          <w:tcPr>
            <w:tcW w:w="3190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Разработка ПП</w:t>
            </w:r>
          </w:p>
        </w:tc>
        <w:tc>
          <w:tcPr>
            <w:tcW w:w="3191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50 000 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  <w:tr w:rsidR="00D32F4B" w:rsidTr="00056EC1">
        <w:tc>
          <w:tcPr>
            <w:tcW w:w="3190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190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Персонал</w:t>
            </w:r>
          </w:p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Заработная плата</w:t>
            </w:r>
          </w:p>
        </w:tc>
        <w:tc>
          <w:tcPr>
            <w:tcW w:w="3191" w:type="dxa"/>
          </w:tcPr>
          <w:p w:rsidR="00D32F4B" w:rsidRDefault="006424D6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D32F4B">
              <w:rPr>
                <w:rFonts w:ascii="Times New Roman" w:hAnsi="Times New Roman" w:cs="Times New Roman"/>
                <w:sz w:val="28"/>
                <w:szCs w:val="28"/>
              </w:rPr>
              <w:t xml:space="preserve"> 000 </w:t>
            </w:r>
            <w:r w:rsidR="00D32F4B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</w:tbl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Проведя все подсчеты, связанные с затратами на разработку высчитана сумма в размере 128 970 рублей.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затрат, главным составляющим процесса разработки ПП является расчет прибыли за год, и также сроки окупаемости программного продукта.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годовой прибыли следует выполнить по кварталам, с расчетом дохода, расхода и прибыли.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дохода требуется рассмотреть количество проданного ПО за каждый квартал и стоимость разработанного ПП за каждый квартал и стоимость разработанного ПО за единицу, в данном случаем 25 000 рублей по формуле</w:t>
      </w:r>
      <w:r w:rsidRPr="004B5CA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Доход = Количество, проданного ПО * Стоимость за единицу.(3.1)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расходам стоит отнести заработную плату разработчику в размере 20 00 рублей в месяц, а в квартал 60 000 рублей.</w:t>
      </w:r>
    </w:p>
    <w:p w:rsidR="00D32F4B" w:rsidRPr="00472169" w:rsidRDefault="00D32F4B" w:rsidP="00D32F4B">
      <w:pPr>
        <w:pStyle w:val="af"/>
        <w:keepNext/>
        <w:ind w:firstLine="709"/>
        <w:rPr>
          <w:rFonts w:ascii="Times New Roman" w:hAnsi="Times New Roman" w:cs="Times New Roman"/>
          <w:b w:val="0"/>
          <w:color w:val="000000" w:themeColor="text1"/>
          <w:sz w:val="24"/>
        </w:rPr>
      </w:pPr>
      <w:r w:rsidRPr="00472169">
        <w:rPr>
          <w:rFonts w:ascii="Times New Roman" w:hAnsi="Times New Roman" w:cs="Times New Roman"/>
          <w:b w:val="0"/>
          <w:color w:val="000000" w:themeColor="text1"/>
          <w:sz w:val="24"/>
        </w:rPr>
        <w:t>Таблица 3.4 Расчет годовой прибыли</w:t>
      </w:r>
    </w:p>
    <w:tbl>
      <w:tblPr>
        <w:tblStyle w:val="a3"/>
        <w:tblW w:w="0" w:type="auto"/>
        <w:tblLook w:val="04A0"/>
      </w:tblPr>
      <w:tblGrid>
        <w:gridCol w:w="2088"/>
        <w:gridCol w:w="1422"/>
        <w:gridCol w:w="1418"/>
        <w:gridCol w:w="1494"/>
        <w:gridCol w:w="1574"/>
        <w:gridCol w:w="1575"/>
      </w:tblGrid>
      <w:tr w:rsidR="00D32F4B" w:rsidTr="00056EC1">
        <w:tc>
          <w:tcPr>
            <w:tcW w:w="9571" w:type="dxa"/>
            <w:gridSpan w:val="6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Расчет годовой прибыли</w:t>
            </w:r>
          </w:p>
        </w:tc>
      </w:tr>
      <w:tr w:rsidR="00D32F4B" w:rsidTr="00056EC1">
        <w:tc>
          <w:tcPr>
            <w:tcW w:w="208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2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Квартал 1</w:t>
            </w:r>
          </w:p>
        </w:tc>
        <w:tc>
          <w:tcPr>
            <w:tcW w:w="141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Квартал 2</w:t>
            </w:r>
          </w:p>
        </w:tc>
        <w:tc>
          <w:tcPr>
            <w:tcW w:w="149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Квартал 3</w:t>
            </w:r>
          </w:p>
        </w:tc>
        <w:tc>
          <w:tcPr>
            <w:tcW w:w="157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Квартал 4</w:t>
            </w:r>
          </w:p>
        </w:tc>
        <w:tc>
          <w:tcPr>
            <w:tcW w:w="1575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</w:p>
        </w:tc>
      </w:tr>
      <w:tr w:rsidR="00D32F4B" w:rsidTr="00056EC1">
        <w:tc>
          <w:tcPr>
            <w:tcW w:w="208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проданного ПО</w:t>
            </w:r>
          </w:p>
        </w:tc>
        <w:tc>
          <w:tcPr>
            <w:tcW w:w="1422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 шт</w:t>
            </w:r>
          </w:p>
        </w:tc>
        <w:tc>
          <w:tcPr>
            <w:tcW w:w="141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шт</w:t>
            </w:r>
          </w:p>
        </w:tc>
        <w:tc>
          <w:tcPr>
            <w:tcW w:w="149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</w:p>
        </w:tc>
        <w:tc>
          <w:tcPr>
            <w:tcW w:w="157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шт</w:t>
            </w:r>
          </w:p>
        </w:tc>
        <w:tc>
          <w:tcPr>
            <w:tcW w:w="1575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 шт</w:t>
            </w:r>
          </w:p>
        </w:tc>
      </w:tr>
      <w:tr w:rsidR="00D32F4B" w:rsidTr="00056EC1">
        <w:tc>
          <w:tcPr>
            <w:tcW w:w="208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Доход</w:t>
            </w:r>
          </w:p>
        </w:tc>
        <w:tc>
          <w:tcPr>
            <w:tcW w:w="1422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1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9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5" w:type="dxa"/>
          </w:tcPr>
          <w:p w:rsidR="00D32F4B" w:rsidRDefault="006424D6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600</w:t>
            </w:r>
            <w:r w:rsidR="00D32F4B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="00D32F4B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  <w:tr w:rsidR="00D32F4B" w:rsidTr="00056EC1">
        <w:tc>
          <w:tcPr>
            <w:tcW w:w="208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Расход</w:t>
            </w:r>
          </w:p>
        </w:tc>
        <w:tc>
          <w:tcPr>
            <w:tcW w:w="1422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1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9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5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  <w:tr w:rsidR="00D32F4B" w:rsidTr="00056EC1">
        <w:tc>
          <w:tcPr>
            <w:tcW w:w="208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Прибыль</w:t>
            </w:r>
          </w:p>
        </w:tc>
        <w:tc>
          <w:tcPr>
            <w:tcW w:w="1422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18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494" w:type="dxa"/>
          </w:tcPr>
          <w:p w:rsidR="00D32F4B" w:rsidRDefault="006424D6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  <w:r w:rsidR="00D32F4B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="00D32F4B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4" w:type="dxa"/>
          </w:tcPr>
          <w:p w:rsidR="00D32F4B" w:rsidRDefault="00D32F4B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140 000</w:t>
            </w:r>
            <w:r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  <w:tc>
          <w:tcPr>
            <w:tcW w:w="1575" w:type="dxa"/>
          </w:tcPr>
          <w:p w:rsidR="00D32F4B" w:rsidRDefault="006424D6" w:rsidP="00056EC1">
            <w:pPr>
              <w:tabs>
                <w:tab w:val="left" w:pos="28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  <w:r w:rsidR="00D32F4B">
              <w:rPr>
                <w:rFonts w:ascii="Times New Roman" w:hAnsi="Times New Roman" w:cs="Times New Roman"/>
                <w:sz w:val="28"/>
                <w:szCs w:val="28"/>
              </w:rPr>
              <w:t> 000</w:t>
            </w:r>
            <w:r w:rsidR="00D32F4B" w:rsidRPr="004B5CAD">
              <w:rPr>
                <w:rFonts w:ascii="Times New Roman" w:hAnsi="Times New Roman" w:cs="Times New Roman"/>
                <w:sz w:val="28"/>
                <w:szCs w:val="28"/>
              </w:rPr>
              <w:t>₽</w:t>
            </w:r>
          </w:p>
        </w:tc>
      </w:tr>
    </w:tbl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выполнен расчет годовой прибыли основываясь на подсчете всех доходов и расходов.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Срок окупаемости – ключевой фактор в оценке реализации и внедрения программного продукта. Заказчику необходимо определить, сколько времени понадобится, чтобы окупить затраты. Для определения срока окупаемости используется формула (3.2)</w:t>
      </w:r>
      <w:r w:rsidRPr="00472169">
        <w:rPr>
          <w:rFonts w:ascii="Times New Roman" w:hAnsi="Times New Roman" w:cs="Times New Roman"/>
          <w:sz w:val="28"/>
          <w:szCs w:val="28"/>
        </w:rPr>
        <w:t>: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PP</w:t>
      </w:r>
      <w:r w:rsidRPr="0047216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7216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72169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ПЧ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гс</w:t>
      </w:r>
      <w:r>
        <w:rPr>
          <w:rFonts w:ascii="Times New Roman" w:hAnsi="Times New Roman" w:cs="Times New Roman"/>
          <w:sz w:val="28"/>
          <w:szCs w:val="28"/>
        </w:rPr>
        <w:t xml:space="preserve">     (3.2)</w:t>
      </w:r>
    </w:p>
    <w:p w:rsidR="00D32F4B" w:rsidRPr="000600BE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PP</w:t>
      </w:r>
      <w:r>
        <w:rPr>
          <w:rFonts w:ascii="Times New Roman" w:hAnsi="Times New Roman" w:cs="Times New Roman"/>
          <w:sz w:val="28"/>
          <w:szCs w:val="28"/>
        </w:rPr>
        <w:t xml:space="preserve"> – срок окупаемости, выраженный в годах</w:t>
      </w:r>
      <w:r w:rsidRPr="000600BE">
        <w:rPr>
          <w:rFonts w:ascii="Times New Roman" w:hAnsi="Times New Roman" w:cs="Times New Roman"/>
          <w:sz w:val="28"/>
          <w:szCs w:val="28"/>
        </w:rPr>
        <w:t>;</w:t>
      </w:r>
    </w:p>
    <w:p w:rsidR="00D32F4B" w:rsidRPr="000600BE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600B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сумма вложенных средств</w:t>
      </w:r>
      <w:r w:rsidRPr="000600BE">
        <w:rPr>
          <w:rFonts w:ascii="Times New Roman" w:hAnsi="Times New Roman" w:cs="Times New Roman"/>
          <w:sz w:val="28"/>
          <w:szCs w:val="28"/>
        </w:rPr>
        <w:t>;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ПЧ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гс</w:t>
      </w:r>
      <w:r>
        <w:rPr>
          <w:rFonts w:ascii="Times New Roman" w:hAnsi="Times New Roman" w:cs="Times New Roman"/>
          <w:sz w:val="28"/>
          <w:szCs w:val="28"/>
        </w:rPr>
        <w:t>–чистая годовая прибыль</w:t>
      </w:r>
      <w:r w:rsidRPr="00472169">
        <w:rPr>
          <w:rFonts w:ascii="Times New Roman" w:hAnsi="Times New Roman" w:cs="Times New Roman"/>
          <w:sz w:val="28"/>
          <w:szCs w:val="28"/>
        </w:rPr>
        <w:t>.</w:t>
      </w:r>
    </w:p>
    <w:p w:rsidR="00D32F4B" w:rsidRDefault="00D32F4B" w:rsidP="00D32F4B">
      <w:pPr>
        <w:tabs>
          <w:tab w:val="left" w:pos="28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PP</w:t>
      </w:r>
      <w:r w:rsidRPr="00B3378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128 970 </w:t>
      </w:r>
      <w:r w:rsidR="00912FE8">
        <w:rPr>
          <w:rFonts w:ascii="Times New Roman" w:hAnsi="Times New Roman" w:cs="Times New Roman"/>
          <w:sz w:val="28"/>
          <w:szCs w:val="28"/>
        </w:rPr>
        <w:t>/ 3</w:t>
      </w:r>
      <w:r w:rsidR="00912FE8" w:rsidRPr="00E97D06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33789">
        <w:rPr>
          <w:rFonts w:ascii="Times New Roman" w:hAnsi="Times New Roman" w:cs="Times New Roman"/>
          <w:sz w:val="28"/>
          <w:szCs w:val="28"/>
        </w:rPr>
        <w:t xml:space="preserve">000 = </w:t>
      </w:r>
      <w:r w:rsidR="00912FE8">
        <w:rPr>
          <w:rFonts w:ascii="Times New Roman" w:hAnsi="Times New Roman" w:cs="Times New Roman"/>
          <w:sz w:val="28"/>
          <w:szCs w:val="28"/>
        </w:rPr>
        <w:t>0,</w:t>
      </w:r>
      <w:r w:rsidR="00912FE8" w:rsidRPr="00E97D06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(3.3)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срок окупаемости составляет 4 месяца, что говорит о рентабельности создания ПП.</w:t>
      </w: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2F4B" w:rsidRDefault="00D32F4B" w:rsidP="00D32F4B">
      <w:pPr>
        <w:tabs>
          <w:tab w:val="left" w:pos="28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2FE8" w:rsidRDefault="00912FE8" w:rsidP="00D32F4B">
      <w:pPr>
        <w:tabs>
          <w:tab w:val="left" w:pos="3469"/>
        </w:tabs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D32F4B" w:rsidRPr="00E97D06" w:rsidRDefault="00912FE8" w:rsidP="00912FE8">
      <w:pPr>
        <w:tabs>
          <w:tab w:val="left" w:pos="37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912FE8" w:rsidRDefault="00912FE8" w:rsidP="00912FE8">
      <w:pPr>
        <w:pStyle w:val="ae"/>
        <w:spacing w:before="0" w:beforeAutospacing="0" w:after="0" w:afterAutospacing="0" w:line="360" w:lineRule="auto"/>
        <w:ind w:left="709"/>
        <w:contextualSpacing/>
        <w:jc w:val="center"/>
        <w:outlineLvl w:val="0"/>
        <w:rPr>
          <w:color w:val="000000" w:themeColor="text1"/>
          <w:sz w:val="28"/>
          <w:szCs w:val="28"/>
        </w:rPr>
      </w:pPr>
      <w:bookmarkStart w:id="5" w:name="_Toc122925676"/>
      <w:bookmarkStart w:id="6" w:name="_Toc122941475"/>
      <w:r>
        <w:rPr>
          <w:color w:val="000000" w:themeColor="text1"/>
          <w:sz w:val="28"/>
          <w:szCs w:val="28"/>
        </w:rPr>
        <w:lastRenderedPageBreak/>
        <w:t>ЗАКЛЮЧЕНИЕ</w:t>
      </w:r>
      <w:bookmarkEnd w:id="5"/>
      <w:bookmarkEnd w:id="6"/>
    </w:p>
    <w:p w:rsidR="00912FE8" w:rsidRPr="00F51B9D" w:rsidRDefault="00912FE8" w:rsidP="00912FE8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51B9D">
        <w:rPr>
          <w:color w:val="000000"/>
          <w:sz w:val="28"/>
          <w:szCs w:val="28"/>
        </w:rPr>
        <w:t>В ходе выполнения курсовой работы был разработан программный продукт, а именно</w:t>
      </w:r>
      <w:r>
        <w:rPr>
          <w:color w:val="000000"/>
          <w:sz w:val="28"/>
          <w:szCs w:val="28"/>
        </w:rPr>
        <w:t xml:space="preserve"> платформа информационная система учета детского развлекательно центра </w:t>
      </w:r>
      <w:r w:rsidRPr="00197098">
        <w:rPr>
          <w:sz w:val="28"/>
        </w:rPr>
        <w:t>«</w:t>
      </w:r>
      <w:r>
        <w:rPr>
          <w:sz w:val="28"/>
        </w:rPr>
        <w:t>Пилигрим</w:t>
      </w:r>
      <w:r w:rsidRPr="00197098">
        <w:rPr>
          <w:sz w:val="28"/>
        </w:rPr>
        <w:t>»</w:t>
      </w:r>
      <w:r>
        <w:rPr>
          <w:color w:val="000000"/>
          <w:sz w:val="28"/>
          <w:szCs w:val="28"/>
        </w:rPr>
        <w:t>, ц</w:t>
      </w:r>
      <w:r w:rsidRPr="00F51B9D">
        <w:rPr>
          <w:color w:val="000000"/>
          <w:sz w:val="28"/>
          <w:szCs w:val="28"/>
        </w:rPr>
        <w:t xml:space="preserve">елью которого являлась </w:t>
      </w:r>
      <w:r>
        <w:rPr>
          <w:sz w:val="28"/>
          <w:szCs w:val="28"/>
        </w:rPr>
        <w:t>разработка информационной системы детского развлекательно центра с применением технологий</w:t>
      </w:r>
      <w:r w:rsidRPr="00F51B9D">
        <w:rPr>
          <w:color w:val="000000"/>
          <w:sz w:val="28"/>
          <w:szCs w:val="28"/>
        </w:rPr>
        <w:t>. При разработке данного программного продукта были выполнены следующие задачи:</w:t>
      </w:r>
    </w:p>
    <w:p w:rsidR="00912FE8" w:rsidRPr="00F51B9D" w:rsidRDefault="00912FE8" w:rsidP="00912FE8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состав</w:t>
      </w:r>
      <w:r>
        <w:rPr>
          <w:rFonts w:ascii="Times New Roman" w:hAnsi="Times New Roman" w:cs="Times New Roman"/>
          <w:sz w:val="28"/>
          <w:szCs w:val="28"/>
        </w:rPr>
        <w:t>лено</w:t>
      </w:r>
      <w:r w:rsidRPr="00F51B9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912FE8" w:rsidRPr="00F51B9D" w:rsidRDefault="00912FE8" w:rsidP="00912FE8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F51B9D">
        <w:rPr>
          <w:rFonts w:ascii="Times New Roman" w:hAnsi="Times New Roman" w:cs="Times New Roman"/>
          <w:sz w:val="28"/>
          <w:szCs w:val="28"/>
        </w:rPr>
        <w:t xml:space="preserve"> эскизы и макеты программного продукта для дальнейшей реализации; </w:t>
      </w:r>
    </w:p>
    <w:p w:rsidR="00912FE8" w:rsidRPr="00F51B9D" w:rsidRDefault="00912FE8" w:rsidP="00912FE8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выб</w:t>
      </w:r>
      <w:r>
        <w:rPr>
          <w:rFonts w:ascii="Times New Roman" w:hAnsi="Times New Roman" w:cs="Times New Roman"/>
          <w:sz w:val="28"/>
          <w:szCs w:val="28"/>
        </w:rPr>
        <w:t>раны</w:t>
      </w:r>
      <w:r w:rsidRPr="00F51B9D">
        <w:rPr>
          <w:rFonts w:ascii="Times New Roman" w:hAnsi="Times New Roman" w:cs="Times New Roman"/>
          <w:sz w:val="28"/>
          <w:szCs w:val="28"/>
        </w:rPr>
        <w:t xml:space="preserve"> технологий и средств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51B9D">
        <w:rPr>
          <w:rFonts w:ascii="Times New Roman" w:hAnsi="Times New Roman" w:cs="Times New Roman"/>
          <w:sz w:val="28"/>
          <w:szCs w:val="28"/>
        </w:rPr>
        <w:t xml:space="preserve"> разработки программного продукта; </w:t>
      </w:r>
    </w:p>
    <w:p w:rsidR="00912FE8" w:rsidRPr="00F51B9D" w:rsidRDefault="00912FE8" w:rsidP="00912FE8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ено</w:t>
      </w:r>
      <w:r w:rsidRPr="00F51B9D">
        <w:rPr>
          <w:rFonts w:ascii="Times New Roman" w:hAnsi="Times New Roman" w:cs="Times New Roman"/>
          <w:sz w:val="28"/>
          <w:szCs w:val="28"/>
        </w:rPr>
        <w:t xml:space="preserve"> программирование ПП; </w:t>
      </w:r>
    </w:p>
    <w:p w:rsidR="00912FE8" w:rsidRPr="00F51B9D" w:rsidRDefault="00912FE8" w:rsidP="00912FE8">
      <w:pPr>
        <w:pStyle w:val="a4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F51B9D">
        <w:rPr>
          <w:rFonts w:ascii="Times New Roman" w:hAnsi="Times New Roman" w:cs="Times New Roman"/>
          <w:sz w:val="28"/>
          <w:szCs w:val="28"/>
        </w:rPr>
        <w:t xml:space="preserve"> отлад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F51B9D">
        <w:rPr>
          <w:rFonts w:ascii="Times New Roman" w:hAnsi="Times New Roman" w:cs="Times New Roman"/>
          <w:sz w:val="28"/>
          <w:szCs w:val="28"/>
        </w:rPr>
        <w:t xml:space="preserve"> и тестирование.</w:t>
      </w:r>
    </w:p>
    <w:p w:rsidR="00912FE8" w:rsidRPr="00912FE8" w:rsidRDefault="00912FE8" w:rsidP="00912FE8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51B9D">
        <w:rPr>
          <w:color w:val="000000"/>
          <w:sz w:val="28"/>
          <w:szCs w:val="28"/>
        </w:rPr>
        <w:t xml:space="preserve">В ходе разработки программного продукта были использованы следующие программные средства: </w:t>
      </w:r>
      <w:r>
        <w:rPr>
          <w:color w:val="000000"/>
          <w:sz w:val="28"/>
          <w:szCs w:val="28"/>
        </w:rPr>
        <w:t xml:space="preserve">приложение </w:t>
      </w:r>
      <w:r>
        <w:rPr>
          <w:color w:val="000000"/>
          <w:sz w:val="28"/>
          <w:szCs w:val="28"/>
          <w:lang w:val="en-US"/>
        </w:rPr>
        <w:t>VisualStudio</w:t>
      </w:r>
      <w:r w:rsidRPr="003666DC">
        <w:rPr>
          <w:color w:val="000000" w:themeColor="text1"/>
          <w:sz w:val="28"/>
          <w:szCs w:val="28"/>
        </w:rPr>
        <w:t>,</w:t>
      </w:r>
      <w:r>
        <w:rPr>
          <w:color w:val="000000"/>
          <w:sz w:val="28"/>
          <w:szCs w:val="28"/>
          <w:lang w:val="en-US"/>
        </w:rPr>
        <w:t>Ramus</w:t>
      </w:r>
      <w:r w:rsidRPr="00912FE8">
        <w:rPr>
          <w:color w:val="000000"/>
          <w:sz w:val="28"/>
          <w:szCs w:val="28"/>
        </w:rPr>
        <w:t>,</w:t>
      </w:r>
      <w:r w:rsidRPr="00912F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SQLServer</w:t>
      </w:r>
      <w:r w:rsidRPr="00912FE8">
        <w:rPr>
          <w:sz w:val="28"/>
          <w:szCs w:val="28"/>
        </w:rPr>
        <w:t>.</w:t>
      </w:r>
    </w:p>
    <w:p w:rsidR="00912FE8" w:rsidRPr="00F51B9D" w:rsidRDefault="00912FE8" w:rsidP="00912FE8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51B9D">
        <w:rPr>
          <w:color w:val="000000"/>
          <w:sz w:val="28"/>
          <w:szCs w:val="28"/>
        </w:rPr>
        <w:t>Таким образом цель курсовой работы достигнута, поставленные задачи решены.</w:t>
      </w:r>
    </w:p>
    <w:p w:rsidR="00912FE8" w:rsidRDefault="00912FE8" w:rsidP="00912FE8">
      <w:pPr>
        <w:tabs>
          <w:tab w:val="left" w:pos="3782"/>
        </w:tabs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Default="00912FE8" w:rsidP="00912FE8">
      <w:pPr>
        <w:rPr>
          <w:rFonts w:ascii="Times New Roman" w:hAnsi="Times New Roman" w:cs="Times New Roman"/>
          <w:sz w:val="28"/>
          <w:szCs w:val="28"/>
        </w:rPr>
      </w:pPr>
    </w:p>
    <w:p w:rsidR="00912FE8" w:rsidRPr="00E97D06" w:rsidRDefault="00912FE8" w:rsidP="00912F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2FE8" w:rsidRDefault="00912FE8" w:rsidP="00912FE8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СПИСОК ИСПОЛЬЗУЕМОЙ ЛИТЕРАТУРЫ</w:t>
      </w:r>
    </w:p>
    <w:p w:rsidR="00912FE8" w:rsidRPr="00D33744" w:rsidRDefault="00912FE8" w:rsidP="00912FE8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Тема 10. Разработка информационной системы учета [Электронный ресурс]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hyperlink r:id="rId15" w:history="1"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https://studfile.net/preview/4171546/page</w:t>
        </w:r>
      </w:hyperlink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20.12.2022)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912FE8" w:rsidRPr="00912FE8" w:rsidRDefault="00912FE8" w:rsidP="00912FE8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744">
        <w:rPr>
          <w:rFonts w:ascii="Times New Roman" w:hAnsi="Times New Roman" w:cs="Times New Roman"/>
          <w:iCs/>
          <w:color w:val="000000"/>
          <w:sz w:val="28"/>
          <w:szCs w:val="28"/>
          <w:bdr w:val="none" w:sz="0" w:space="0" w:color="auto" w:frame="1"/>
        </w:rPr>
        <w:t xml:space="preserve">Информационные технологии как неотъемлемый элемент современной модели бухгалтерского учета </w:t>
      </w:r>
      <w:r w:rsidRPr="00D3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Pr="00D33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3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6" w:history="1">
        <w:r w:rsidRPr="00D33744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https://https://cyberleninka.ru /</w:t>
        </w:r>
      </w:hyperlink>
      <w:r w:rsidRPr="00D3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20.12.2022);</w:t>
      </w:r>
    </w:p>
    <w:p w:rsidR="00912FE8" w:rsidRPr="00912FE8" w:rsidRDefault="00912FE8" w:rsidP="00912FE8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FE8">
        <w:rPr>
          <w:rFonts w:ascii="Times New Roman" w:hAnsi="Times New Roman" w:cs="Times New Roman"/>
          <w:sz w:val="28"/>
          <w:szCs w:val="28"/>
        </w:rPr>
        <w:t xml:space="preserve">Статья – как проводить анализ требований, 2007. </w:t>
      </w:r>
      <w:r w:rsidRPr="00912FE8">
        <w:rPr>
          <w:rFonts w:ascii="Times New Roman" w:eastAsia="Times New Roman" w:hAnsi="Times New Roman" w:cs="Times New Roman"/>
          <w:color w:val="000000"/>
          <w:sz w:val="28"/>
          <w:szCs w:val="28"/>
        </w:rPr>
        <w:t>[Электронный ресурс].</w:t>
      </w:r>
      <w:r w:rsidRPr="00912F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912FE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hyperlink r:id="rId17" w:history="1">
        <w:r w:rsidRPr="00912FE8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https://schoolforanalyst.ru/reqhaw</w:t>
        </w:r>
      </w:hyperlink>
      <w:r w:rsidRPr="00912F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25.12.2022)</w:t>
      </w:r>
    </w:p>
    <w:p w:rsidR="00912FE8" w:rsidRPr="00912FE8" w:rsidRDefault="00912FE8" w:rsidP="00912FE8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FE8">
        <w:rPr>
          <w:rFonts w:ascii="Times New Roman" w:hAnsi="Times New Roman" w:cs="Times New Roman"/>
          <w:sz w:val="28"/>
          <w:szCs w:val="28"/>
        </w:rPr>
        <w:t>Троелсен и Джепикс. Язык программирования C# 7 и платформы .NET и .NET Core</w:t>
      </w:r>
    </w:p>
    <w:p w:rsidR="00912FE8" w:rsidRPr="00912FE8" w:rsidRDefault="00912FE8" w:rsidP="00912FE8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F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Получение и отправка заголовков на сервере и клиенте [Электронный ресурс] </w:t>
      </w:r>
      <w:r w:rsidRPr="00912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12F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18" w:history="1">
        <w:r w:rsidRPr="00912FE8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https://metanit.com/sharp/grpc/2.8.php/</w:t>
        </w:r>
      </w:hyperlink>
      <w:r w:rsidRPr="00912F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23.12.2022);</w:t>
      </w:r>
    </w:p>
    <w:p w:rsidR="00912FE8" w:rsidRPr="00A80DEB" w:rsidRDefault="00912FE8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80D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Иванова Г.С. Технология программирования. Учебник / Г.С. Иванова. - М.: КноРус, 2022. - 236 c.</w:t>
      </w:r>
      <w:r w:rsidRPr="00A80D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912FE8" w:rsidRPr="0033146E" w:rsidRDefault="00912FE8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/>
          <w:sz w:val="28"/>
          <w:szCs w:val="28"/>
        </w:rPr>
        <w:t>Князева М. Д. Алгоритмика. От алгоритма к программе (+ CD-ROM) / М.Д. Князева. - М.: КУДИЦ-Образ, 2022. - 192 c.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912FE8" w:rsidRPr="0033146E" w:rsidRDefault="00912FE8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/>
          <w:sz w:val="28"/>
          <w:szCs w:val="28"/>
        </w:rPr>
        <w:t>Котляров В. П. Основы тестирования программного обеспечения / В.П. Котляров, Т.В. Коликова. - М.: Интернет-университет информационных технологий, Бином. Лаборатория знаний, 2022. - 288 c.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912FE8" w:rsidRPr="0033146E" w:rsidRDefault="00912FE8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/>
          <w:sz w:val="28"/>
          <w:szCs w:val="28"/>
        </w:rPr>
        <w:t>Круз Р. Структуры данных и проектирование программ / Р. Круз. - М.: Бином. Лаборатория знаний, 2022. - 170 c.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A80DEB" w:rsidRPr="0033146E" w:rsidRDefault="00A80DEB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Полное руководство по языку программирования С# 11 и платформе .NET 7 [Электронный ресурс]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hyperlink r:id="rId19" w:history="1"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https://metanit.com/sharp/tutorial/1.1.php/</w:t>
        </w:r>
      </w:hyperlink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22.12.2022)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A80DEB" w:rsidRPr="0033146E" w:rsidRDefault="00A80DEB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Алгоритмы и структуры данных в C#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hyperlink r:id="rId20" w:history="1"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https://metanit.com/sharp/algoritm/</w:t>
        </w:r>
      </w:hyperlink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23.12.2022)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A80DEB" w:rsidRPr="0033146E" w:rsidRDefault="00A80DEB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Нотация idef0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1" w:history="1"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https://studfile.net/preview/10081394/page:7/</w:t>
        </w:r>
      </w:hyperlink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23.12.2022)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A80DEB" w:rsidRPr="0033146E" w:rsidRDefault="00A80DEB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Руководство по ASP.NET Core 7 [Электронный ресурс]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hyperlink r:id="rId22" w:history="1"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metanit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.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sharp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aspnet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6/1.1.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php</w:t>
        </w:r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22.12.2022)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A80DEB" w:rsidRPr="0033146E" w:rsidRDefault="00A80DEB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146E">
        <w:rPr>
          <w:rFonts w:ascii="Times New Roman" w:hAnsi="Times New Roman" w:cs="Times New Roman"/>
          <w:sz w:val="28"/>
          <w:szCs w:val="28"/>
        </w:rPr>
        <w:t xml:space="preserve">Руководство по ADO.NET и работе с базами данных в .NET 6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hyperlink r:id="rId23" w:history="1"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https://metanit.com/sharp/adonetcore/4.1.php/</w:t>
        </w:r>
      </w:hyperlink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22.12.2022)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A80DEB" w:rsidRPr="0033146E" w:rsidRDefault="00A80DEB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первого приложения на ASP.NET MVC 4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hyperlink r:id="rId24" w:history="1"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https://metanit.com/sharp/mvc/2.1.php/</w:t>
        </w:r>
      </w:hyperlink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22.12.2022)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A80DEB" w:rsidRDefault="00A80DEB" w:rsidP="00A80DEB">
      <w:pPr>
        <w:pStyle w:val="a4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Получение и отправка заголовков на сервере и клиенте [Электронный ресурс] 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5" w:history="1">
        <w:r w:rsidRPr="0033146E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https://metanit.com/sharp/grpc/2.8.php/</w:t>
        </w:r>
      </w:hyperlink>
      <w:r w:rsidRPr="0033146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(дата обращения: 23.12.2022)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:rsidR="00912FE8" w:rsidRPr="00A80DEB" w:rsidRDefault="00912FE8" w:rsidP="00912FE8">
      <w:p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80DEB" w:rsidRDefault="00A80DEB" w:rsidP="00912FE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Default="00A80DEB" w:rsidP="00A80DEB">
      <w:pPr>
        <w:rPr>
          <w:rFonts w:ascii="Times New Roman" w:hAnsi="Times New Roman" w:cs="Times New Roman"/>
          <w:sz w:val="28"/>
          <w:szCs w:val="28"/>
        </w:rPr>
      </w:pPr>
    </w:p>
    <w:p w:rsidR="00A80DEB" w:rsidRPr="00E97D06" w:rsidRDefault="00A80DEB" w:rsidP="00A80DEB">
      <w:pPr>
        <w:tabs>
          <w:tab w:val="left" w:pos="252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80DEB" w:rsidRDefault="00A80DEB" w:rsidP="00A80DEB">
      <w:pPr>
        <w:tabs>
          <w:tab w:val="left" w:pos="252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E97D06" w:rsidRDefault="00E97D06" w:rsidP="00E97D06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 программного обеспечения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>&lt;Page x:Class="RedMane.View.Pages.LoginPage.MainWindowLoginPage"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xmlns="http://schemas.microsoft.com/winfx/2006/xaml/presentation"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xmlns:x="http://schemas.microsoft.com/winfx/2006/xaml"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xmlns:mc="http://schemas.openxmlformats.org/markup-compatibility/2006" 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xmlns:d="http://schemas.microsoft.com/expression/blend/2008" 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xmlns:local="clr-namespace:RedMane.View.Pages.LoginPage"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xmlns:materialDesign="http://materialdesigninxaml.net/winfx/xaml/themes"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mc:Ignorable="d" 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d:DesignHeight="500" 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d:DesignWidth="1000"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Title="MainWindowLoginPage"&gt;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&lt;Grid&gt;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&lt;Border HorizontalAlignment="Center"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VerticalAlignment="Center"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CornerRadius="50"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Width="400"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Height="400"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Background="#800000"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Effect="{StaticResource MaterialDesignElevationShadow16}"&gt;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&lt;Grid&gt;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&lt;Grid.RowDefinitions&gt;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&lt;RowDefinition Height="180"/&gt;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</w:t>
      </w:r>
      <w:r w:rsidRPr="00E97D06">
        <w:rPr>
          <w:rFonts w:ascii="Cascadia Mono" w:hAnsi="Cascadia Mono" w:cs="Cascadia Mono"/>
          <w:sz w:val="19"/>
          <w:szCs w:val="19"/>
        </w:rPr>
        <w:t>&lt;RowDefinition Height="200"/&gt;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</w:rPr>
        <w:t xml:space="preserve">                &lt;/Grid.RowDefinitions&gt;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&lt;StackPanel Grid.Row="0"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HorizontalAlignment="Center"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</w:t>
      </w:r>
      <w:r w:rsidRPr="00E97D06">
        <w:rPr>
          <w:rFonts w:ascii="Cascadia Mono" w:hAnsi="Cascadia Mono" w:cs="Cascadia Mono"/>
          <w:sz w:val="19"/>
          <w:szCs w:val="19"/>
        </w:rPr>
        <w:t>VerticalAlignment="Top"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Margin="0 20 0 0 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&lt;TextBlock Text="</w:t>
      </w:r>
      <w:r w:rsidRPr="00E97D06">
        <w:rPr>
          <w:rFonts w:ascii="Cascadia Mono" w:hAnsi="Cascadia Mono" w:cs="Cascadia Mono"/>
          <w:sz w:val="19"/>
          <w:szCs w:val="19"/>
        </w:rPr>
        <w:t>Перевозка</w:t>
      </w: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E97D06">
        <w:rPr>
          <w:rFonts w:ascii="Cascadia Mono" w:hAnsi="Cascadia Mono" w:cs="Cascadia Mono"/>
          <w:sz w:val="19"/>
          <w:szCs w:val="19"/>
        </w:rPr>
        <w:t>животных</w:t>
      </w:r>
      <w:r w:rsidRPr="00E97D06">
        <w:rPr>
          <w:rFonts w:ascii="Cascadia Mono" w:hAnsi="Cascadia Mono" w:cs="Cascadia Mono"/>
          <w:sz w:val="19"/>
          <w:szCs w:val="19"/>
          <w:lang w:val="en-US"/>
        </w:rPr>
        <w:t>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FontSize="25"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FontWeight="SemiBold"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Foreground="White"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TextAlignment="Center"/&gt;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&lt;TextBlock Text="</w:t>
      </w:r>
      <w:r w:rsidRPr="00E97D06">
        <w:rPr>
          <w:rFonts w:ascii="Cascadia Mono" w:hAnsi="Cascadia Mono" w:cs="Cascadia Mono"/>
          <w:sz w:val="19"/>
          <w:szCs w:val="19"/>
        </w:rPr>
        <w:t>Рыжая</w:t>
      </w: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 w:rsidRPr="00E97D06">
        <w:rPr>
          <w:rFonts w:ascii="Cascadia Mono" w:hAnsi="Cascadia Mono" w:cs="Cascadia Mono"/>
          <w:sz w:val="19"/>
          <w:szCs w:val="19"/>
        </w:rPr>
        <w:t>Грива</w:t>
      </w:r>
      <w:r w:rsidRPr="00E97D06">
        <w:rPr>
          <w:rFonts w:ascii="Cascadia Mono" w:hAnsi="Cascadia Mono" w:cs="Cascadia Mono"/>
          <w:sz w:val="19"/>
          <w:szCs w:val="19"/>
          <w:lang w:val="en-US"/>
        </w:rPr>
        <w:t>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TextAlignment="Center"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Margin="0 10 0 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FontSize="40"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FontWeight="SemiBold"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</w:t>
      </w:r>
      <w:r w:rsidRPr="00E97D06">
        <w:rPr>
          <w:rFonts w:ascii="Cascadia Mono" w:hAnsi="Cascadia Mono" w:cs="Cascadia Mono"/>
          <w:sz w:val="19"/>
          <w:szCs w:val="19"/>
        </w:rPr>
        <w:t>Foreground="Orange"/&gt;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</w:rPr>
        <w:t xml:space="preserve">                &lt;/StackPanel&gt;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&lt;StackPanel Grid.Row="1"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HorizontalAlignment="Center"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</w:t>
      </w:r>
      <w:r w:rsidRPr="00E97D06">
        <w:rPr>
          <w:rFonts w:ascii="Cascadia Mono" w:hAnsi="Cascadia Mono" w:cs="Cascadia Mono"/>
          <w:sz w:val="19"/>
          <w:szCs w:val="19"/>
        </w:rPr>
        <w:t>VerticalAlignment="Top"&gt;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&lt;StackPanel Orientation="Horizontal"&gt;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&lt;materialDesign:PackIcon Kind="Login"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  </w:t>
      </w:r>
      <w:r w:rsidRPr="00E97D06">
        <w:rPr>
          <w:rFonts w:ascii="Cascadia Mono" w:hAnsi="Cascadia Mono" w:cs="Cascadia Mono"/>
          <w:sz w:val="19"/>
          <w:szCs w:val="19"/>
        </w:rPr>
        <w:t>Margin="0 7 5 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  Foreground="#D4A84F"/&gt;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&lt;TextBox Width="150"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x:Name="Tblogin"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FontSize="15"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Foreground="#D4A84F"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materialDesign:HintAssist.Hint="</w:t>
      </w:r>
      <w:r w:rsidRPr="00E97D06">
        <w:rPr>
          <w:rFonts w:ascii="Cascadia Mono" w:hAnsi="Cascadia Mono" w:cs="Cascadia Mono"/>
          <w:sz w:val="19"/>
          <w:szCs w:val="19"/>
        </w:rPr>
        <w:t>Логин</w:t>
      </w:r>
      <w:r w:rsidRPr="00E97D06">
        <w:rPr>
          <w:rFonts w:ascii="Cascadia Mono" w:hAnsi="Cascadia Mono" w:cs="Cascadia Mono"/>
          <w:sz w:val="19"/>
          <w:szCs w:val="19"/>
          <w:lang w:val="en-US"/>
        </w:rPr>
        <w:t>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</w:t>
      </w:r>
      <w:r w:rsidRPr="00E97D06">
        <w:rPr>
          <w:rFonts w:ascii="Cascadia Mono" w:hAnsi="Cascadia Mono" w:cs="Cascadia Mono"/>
          <w:sz w:val="19"/>
          <w:szCs w:val="19"/>
        </w:rPr>
        <w:t>materialDesign:TextFieldAssist.HasClearButton="True"/&gt;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&lt;/StackPanel&gt;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&lt;StackPanel Orientation="Horizontal"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Margin="0 10 0 0"&gt;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&lt;materialDesign:PackIcon Kind="Key"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  Margin="0 5 5 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  </w:t>
      </w:r>
      <w:r w:rsidRPr="00E97D06">
        <w:rPr>
          <w:rFonts w:ascii="Cascadia Mono" w:hAnsi="Cascadia Mono" w:cs="Cascadia Mono"/>
          <w:sz w:val="19"/>
          <w:szCs w:val="19"/>
        </w:rPr>
        <w:t>Foreground="#D4A84F"/&gt;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lastRenderedPageBreak/>
        <w:t xml:space="preserve">                        &lt;PasswordBox Width="150"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x:Name="PsbPassword"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FontSize="15"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Foreground="#D4A84F"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materialDesign:HintAssist.Hint="</w:t>
      </w:r>
      <w:r w:rsidRPr="00E97D06">
        <w:rPr>
          <w:rFonts w:ascii="Cascadia Mono" w:hAnsi="Cascadia Mono" w:cs="Cascadia Mono"/>
          <w:sz w:val="19"/>
          <w:szCs w:val="19"/>
        </w:rPr>
        <w:t>Пароль</w:t>
      </w:r>
      <w:r w:rsidRPr="00E97D06">
        <w:rPr>
          <w:rFonts w:ascii="Cascadia Mono" w:hAnsi="Cascadia Mono" w:cs="Cascadia Mono"/>
          <w:sz w:val="19"/>
          <w:szCs w:val="19"/>
          <w:lang w:val="en-US"/>
        </w:rPr>
        <w:t>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materialDesign:TextFieldAssist.HasClearButton="True"/&gt;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&lt;/StackPanel&gt;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&lt;StackPanel Margin="0 10 0 0"&gt;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&lt;Button Background="#FF844C07"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Foreground="Gold"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x:Name="BtnLogin"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Click="BtnLogin_Click"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BorderThickness="0"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Style="{StaticResource MaterialDesignRaisedButton}"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IsEnabled="{Binding DateContext.ControlsEnabled, RelativeSource={RelativeSource FindAncestor, AncestorType={x:Type Window}}}" Cursor="Hand"&gt;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&lt;StackPanel Orientation="Horizontal"&gt;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&lt;materialDesign:PackIcon Kind="User"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          Margin="0 0 5 0"/&gt;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&lt;TextBlock Text="</w:t>
      </w:r>
      <w:r w:rsidRPr="00E97D06">
        <w:rPr>
          <w:rFonts w:ascii="Cascadia Mono" w:hAnsi="Cascadia Mono" w:cs="Cascadia Mono"/>
          <w:sz w:val="19"/>
          <w:szCs w:val="19"/>
        </w:rPr>
        <w:t>Войти</w:t>
      </w:r>
      <w:r w:rsidRPr="00E97D06">
        <w:rPr>
          <w:rFonts w:ascii="Cascadia Mono" w:hAnsi="Cascadia Mono" w:cs="Cascadia Mono"/>
          <w:sz w:val="19"/>
          <w:szCs w:val="19"/>
          <w:lang w:val="en-US"/>
        </w:rPr>
        <w:t>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FontWeight="SemiBold"/&gt;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&lt;/StackPanel&gt;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&lt;/Button&gt;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&lt;Button Background="#FF844C07"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Foreground="Gold"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BorderThickness="0"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x:Name="BtnRegistration"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Click="BtnRegistration_Click"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Style="{StaticResource MaterialDesignFlatButton}"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IsEnabled="{Binding DateContext.ControlsEnabled, RelativeSource={RelativeSource FindAncestor, AncestorType=Window}}"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Margin="0 10 0 0" Cursor="Hand"&gt;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&lt;StackPanel Orientation="Horizontal"&gt;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&lt;materialDesign:PackIcon Kind="Register"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              Margin="0 0 5 0"/&gt;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&lt;TextBlock Text="</w:t>
      </w:r>
      <w:r w:rsidRPr="00E97D06">
        <w:rPr>
          <w:rFonts w:ascii="Cascadia Mono" w:hAnsi="Cascadia Mono" w:cs="Cascadia Mono"/>
          <w:sz w:val="19"/>
          <w:szCs w:val="19"/>
        </w:rPr>
        <w:t>Регистрация</w:t>
      </w:r>
      <w:r w:rsidRPr="00E97D06">
        <w:rPr>
          <w:rFonts w:ascii="Cascadia Mono" w:hAnsi="Cascadia Mono" w:cs="Cascadia Mono"/>
          <w:sz w:val="19"/>
          <w:szCs w:val="19"/>
          <w:lang w:val="en-US"/>
        </w:rPr>
        <w:t>"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               FontWeight="SemiBold"/&gt;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    &lt;/StackPanel&gt;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    &lt;/Button&gt;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    &lt;/StackPanel&gt;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    &lt;/StackPanel&gt;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    &lt;/Grid&gt;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  <w:lang w:val="en-US"/>
        </w:rPr>
        <w:t xml:space="preserve">        </w:t>
      </w:r>
      <w:r w:rsidRPr="00E97D06">
        <w:rPr>
          <w:rFonts w:ascii="Cascadia Mono" w:hAnsi="Cascadia Mono" w:cs="Cascadia Mono"/>
          <w:sz w:val="19"/>
          <w:szCs w:val="19"/>
        </w:rPr>
        <w:t>&lt;/Border&gt;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</w:rPr>
        <w:t xml:space="preserve">    &lt;/Grid&gt;</w:t>
      </w:r>
    </w:p>
    <w:p w:rsidR="00E97D06" w:rsidRPr="00E97D06" w:rsidRDefault="00E97D06" w:rsidP="00E97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E97D06">
        <w:rPr>
          <w:rFonts w:ascii="Cascadia Mono" w:hAnsi="Cascadia Mono" w:cs="Cascadia Mono"/>
          <w:sz w:val="19"/>
          <w:szCs w:val="19"/>
        </w:rPr>
        <w:t>&lt;/Page&gt;</w:t>
      </w:r>
    </w:p>
    <w:p w:rsidR="00E97D06" w:rsidRPr="00E97D06" w:rsidRDefault="00E97D06" w:rsidP="00E97D06">
      <w:pPr>
        <w:pStyle w:val="ae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  <w:lang w:val="en-US"/>
        </w:rPr>
      </w:pPr>
    </w:p>
    <w:p w:rsidR="00E97D06" w:rsidRPr="00E97D06" w:rsidRDefault="00E97D06" w:rsidP="00A80DEB">
      <w:pPr>
        <w:tabs>
          <w:tab w:val="left" w:pos="2529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97D06" w:rsidRPr="00E97D06" w:rsidSect="004F7C2D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5DBF" w:rsidRDefault="00AA5DBF" w:rsidP="004F7C2D">
      <w:pPr>
        <w:spacing w:after="0" w:line="240" w:lineRule="auto"/>
      </w:pPr>
      <w:r>
        <w:separator/>
      </w:r>
    </w:p>
  </w:endnote>
  <w:endnote w:type="continuationSeparator" w:id="1">
    <w:p w:rsidR="00AA5DBF" w:rsidRDefault="00AA5DBF" w:rsidP="004F7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733155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BE7C30" w:rsidRPr="00CB79C0" w:rsidRDefault="003F5A13">
        <w:pPr>
          <w:pStyle w:val="a8"/>
          <w:jc w:val="center"/>
          <w:rPr>
            <w:rFonts w:ascii="Times New Roman" w:hAnsi="Times New Roman" w:cs="Times New Roman"/>
          </w:rPr>
        </w:pPr>
        <w:r w:rsidRPr="00CB79C0">
          <w:rPr>
            <w:rFonts w:ascii="Times New Roman" w:hAnsi="Times New Roman" w:cs="Times New Roman"/>
          </w:rPr>
          <w:fldChar w:fldCharType="begin"/>
        </w:r>
        <w:r w:rsidR="00BE7C30" w:rsidRPr="00CB79C0">
          <w:rPr>
            <w:rFonts w:ascii="Times New Roman" w:hAnsi="Times New Roman" w:cs="Times New Roman"/>
          </w:rPr>
          <w:instrText>PAGE   \* MERGEFORMAT</w:instrText>
        </w:r>
        <w:r w:rsidRPr="00CB79C0">
          <w:rPr>
            <w:rFonts w:ascii="Times New Roman" w:hAnsi="Times New Roman" w:cs="Times New Roman"/>
          </w:rPr>
          <w:fldChar w:fldCharType="separate"/>
        </w:r>
        <w:r w:rsidR="00E97D06">
          <w:rPr>
            <w:rFonts w:ascii="Times New Roman" w:hAnsi="Times New Roman" w:cs="Times New Roman"/>
            <w:noProof/>
          </w:rPr>
          <w:t>25</w:t>
        </w:r>
        <w:r w:rsidRPr="00CB79C0">
          <w:rPr>
            <w:rFonts w:ascii="Times New Roman" w:hAnsi="Times New Roman" w:cs="Times New Roman"/>
          </w:rPr>
          <w:fldChar w:fldCharType="end"/>
        </w:r>
      </w:p>
    </w:sdtContent>
  </w:sdt>
  <w:p w:rsidR="00BE7C30" w:rsidRDefault="00BE7C30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5DBF" w:rsidRDefault="00AA5DBF" w:rsidP="004F7C2D">
      <w:pPr>
        <w:spacing w:after="0" w:line="240" w:lineRule="auto"/>
      </w:pPr>
      <w:r>
        <w:separator/>
      </w:r>
    </w:p>
  </w:footnote>
  <w:footnote w:type="continuationSeparator" w:id="1">
    <w:p w:rsidR="00AA5DBF" w:rsidRDefault="00AA5DBF" w:rsidP="004F7C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E2D9C"/>
    <w:multiLevelType w:val="hybridMultilevel"/>
    <w:tmpl w:val="C57807D2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BE0884"/>
    <w:multiLevelType w:val="hybridMultilevel"/>
    <w:tmpl w:val="C91A943A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844A21"/>
    <w:multiLevelType w:val="hybridMultilevel"/>
    <w:tmpl w:val="25FC7A00"/>
    <w:lvl w:ilvl="0" w:tplc="BA305D98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FA139E3"/>
    <w:multiLevelType w:val="hybridMultilevel"/>
    <w:tmpl w:val="E6CA8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71337"/>
    <w:multiLevelType w:val="hybridMultilevel"/>
    <w:tmpl w:val="BC56E2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2913B13"/>
    <w:multiLevelType w:val="hybridMultilevel"/>
    <w:tmpl w:val="12500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6B0AEC"/>
    <w:multiLevelType w:val="hybridMultilevel"/>
    <w:tmpl w:val="4E6AB388"/>
    <w:lvl w:ilvl="0" w:tplc="C0C834F6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3B8027E"/>
    <w:multiLevelType w:val="hybridMultilevel"/>
    <w:tmpl w:val="E6CA8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864EF0"/>
    <w:multiLevelType w:val="hybridMultilevel"/>
    <w:tmpl w:val="3E9653C4"/>
    <w:lvl w:ilvl="0" w:tplc="C0C834F6">
      <w:numFmt w:val="bullet"/>
      <w:lvlText w:val="•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7DC4A07"/>
    <w:multiLevelType w:val="hybridMultilevel"/>
    <w:tmpl w:val="8CF291EA"/>
    <w:lvl w:ilvl="0" w:tplc="2E9C9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0CF2224"/>
    <w:multiLevelType w:val="multilevel"/>
    <w:tmpl w:val="CE74F1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1">
    <w:nsid w:val="349B6985"/>
    <w:multiLevelType w:val="hybridMultilevel"/>
    <w:tmpl w:val="DF1CCB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C2E022E"/>
    <w:multiLevelType w:val="hybridMultilevel"/>
    <w:tmpl w:val="5BC2B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E25200"/>
    <w:multiLevelType w:val="hybridMultilevel"/>
    <w:tmpl w:val="5CC2F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E95305"/>
    <w:multiLevelType w:val="hybridMultilevel"/>
    <w:tmpl w:val="3F5E783E"/>
    <w:lvl w:ilvl="0" w:tplc="C0C834F6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401F17C1"/>
    <w:multiLevelType w:val="hybridMultilevel"/>
    <w:tmpl w:val="398C2372"/>
    <w:lvl w:ilvl="0" w:tplc="3AAC52F8">
      <w:start w:val="1"/>
      <w:numFmt w:val="decimal"/>
      <w:lvlText w:val="%1"/>
      <w:lvlJc w:val="left"/>
      <w:pPr>
        <w:ind w:left="720" w:hanging="360"/>
      </w:pPr>
      <w:rPr>
        <w:rFonts w:hint="default"/>
        <w:color w:val="000000" w:themeColor="text1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3D317A"/>
    <w:multiLevelType w:val="multilevel"/>
    <w:tmpl w:val="B07C2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14C3138"/>
    <w:multiLevelType w:val="hybridMultilevel"/>
    <w:tmpl w:val="E7124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4CF7E29"/>
    <w:multiLevelType w:val="multilevel"/>
    <w:tmpl w:val="9AFE76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>
    <w:nsid w:val="486464BF"/>
    <w:multiLevelType w:val="hybridMultilevel"/>
    <w:tmpl w:val="E8EA1B78"/>
    <w:lvl w:ilvl="0" w:tplc="EBE45316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0">
    <w:nsid w:val="4A462FCB"/>
    <w:multiLevelType w:val="multilevel"/>
    <w:tmpl w:val="6A800C7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>
    <w:nsid w:val="4ABF5194"/>
    <w:multiLevelType w:val="hybridMultilevel"/>
    <w:tmpl w:val="C3B0DBA2"/>
    <w:lvl w:ilvl="0" w:tplc="C0C834F6">
      <w:numFmt w:val="bullet"/>
      <w:lvlText w:val="•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537901E4"/>
    <w:multiLevelType w:val="hybridMultilevel"/>
    <w:tmpl w:val="6C5A4F1C"/>
    <w:lvl w:ilvl="0" w:tplc="BB6E11D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3871C36"/>
    <w:multiLevelType w:val="multilevel"/>
    <w:tmpl w:val="DE5296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36" w:hanging="2160"/>
      </w:pPr>
      <w:rPr>
        <w:rFonts w:hint="default"/>
      </w:rPr>
    </w:lvl>
  </w:abstractNum>
  <w:abstractNum w:abstractNumId="24">
    <w:nsid w:val="5A2D2F88"/>
    <w:multiLevelType w:val="hybridMultilevel"/>
    <w:tmpl w:val="65E8D646"/>
    <w:lvl w:ilvl="0" w:tplc="C0C834F6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2E0E91"/>
    <w:multiLevelType w:val="hybridMultilevel"/>
    <w:tmpl w:val="1F626B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33238FC"/>
    <w:multiLevelType w:val="hybridMultilevel"/>
    <w:tmpl w:val="DC58C2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A305D98">
      <w:numFmt w:val="bullet"/>
      <w:lvlText w:val="•"/>
      <w:lvlJc w:val="left"/>
      <w:pPr>
        <w:ind w:left="2497" w:hanging="708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37F431A"/>
    <w:multiLevelType w:val="hybridMultilevel"/>
    <w:tmpl w:val="F53EDE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40D0BB0"/>
    <w:multiLevelType w:val="hybridMultilevel"/>
    <w:tmpl w:val="016039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650A6DB7"/>
    <w:multiLevelType w:val="hybridMultilevel"/>
    <w:tmpl w:val="87D4418C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99A04A4"/>
    <w:multiLevelType w:val="multilevel"/>
    <w:tmpl w:val="6AC438EA"/>
    <w:lvl w:ilvl="0">
      <w:start w:val="3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2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3" w:hanging="2160"/>
      </w:pPr>
      <w:rPr>
        <w:rFonts w:hint="default"/>
      </w:rPr>
    </w:lvl>
  </w:abstractNum>
  <w:abstractNum w:abstractNumId="31">
    <w:nsid w:val="6CDB6997"/>
    <w:multiLevelType w:val="multilevel"/>
    <w:tmpl w:val="4572A6EA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>
    <w:nsid w:val="7856409A"/>
    <w:multiLevelType w:val="multilevel"/>
    <w:tmpl w:val="3E0A6BC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3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6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1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3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0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856" w:hanging="2160"/>
      </w:pPr>
      <w:rPr>
        <w:rFonts w:hint="default"/>
      </w:rPr>
    </w:lvl>
  </w:abstractNum>
  <w:abstractNum w:abstractNumId="33">
    <w:nsid w:val="78C20E76"/>
    <w:multiLevelType w:val="hybridMultilevel"/>
    <w:tmpl w:val="F39AFBAE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A6E18C3"/>
    <w:multiLevelType w:val="hybridMultilevel"/>
    <w:tmpl w:val="E6CA8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204E8D"/>
    <w:multiLevelType w:val="hybridMultilevel"/>
    <w:tmpl w:val="9634F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E3516BE"/>
    <w:multiLevelType w:val="hybridMultilevel"/>
    <w:tmpl w:val="5328A7C2"/>
    <w:lvl w:ilvl="0" w:tplc="BA305D9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AA7A18"/>
    <w:multiLevelType w:val="hybridMultilevel"/>
    <w:tmpl w:val="7214ED66"/>
    <w:lvl w:ilvl="0" w:tplc="BA305D98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1"/>
  </w:num>
  <w:num w:numId="3">
    <w:abstractNumId w:val="13"/>
  </w:num>
  <w:num w:numId="4">
    <w:abstractNumId w:val="32"/>
  </w:num>
  <w:num w:numId="5">
    <w:abstractNumId w:val="15"/>
  </w:num>
  <w:num w:numId="6">
    <w:abstractNumId w:val="19"/>
  </w:num>
  <w:num w:numId="7">
    <w:abstractNumId w:val="35"/>
  </w:num>
  <w:num w:numId="8">
    <w:abstractNumId w:val="11"/>
  </w:num>
  <w:num w:numId="9">
    <w:abstractNumId w:val="26"/>
  </w:num>
  <w:num w:numId="10">
    <w:abstractNumId w:val="16"/>
  </w:num>
  <w:num w:numId="11">
    <w:abstractNumId w:val="4"/>
  </w:num>
  <w:num w:numId="12">
    <w:abstractNumId w:val="28"/>
  </w:num>
  <w:num w:numId="13">
    <w:abstractNumId w:val="5"/>
  </w:num>
  <w:num w:numId="14">
    <w:abstractNumId w:val="14"/>
  </w:num>
  <w:num w:numId="15">
    <w:abstractNumId w:val="24"/>
  </w:num>
  <w:num w:numId="16">
    <w:abstractNumId w:val="33"/>
  </w:num>
  <w:num w:numId="17">
    <w:abstractNumId w:val="29"/>
  </w:num>
  <w:num w:numId="18">
    <w:abstractNumId w:val="25"/>
  </w:num>
  <w:num w:numId="19">
    <w:abstractNumId w:val="0"/>
  </w:num>
  <w:num w:numId="20">
    <w:abstractNumId w:val="12"/>
  </w:num>
  <w:num w:numId="21">
    <w:abstractNumId w:val="17"/>
  </w:num>
  <w:num w:numId="22">
    <w:abstractNumId w:val="37"/>
  </w:num>
  <w:num w:numId="23">
    <w:abstractNumId w:val="36"/>
  </w:num>
  <w:num w:numId="24">
    <w:abstractNumId w:val="18"/>
  </w:num>
  <w:num w:numId="25">
    <w:abstractNumId w:val="2"/>
  </w:num>
  <w:num w:numId="26">
    <w:abstractNumId w:val="6"/>
  </w:num>
  <w:num w:numId="27">
    <w:abstractNumId w:val="21"/>
  </w:num>
  <w:num w:numId="28">
    <w:abstractNumId w:val="8"/>
  </w:num>
  <w:num w:numId="29">
    <w:abstractNumId w:val="27"/>
  </w:num>
  <w:num w:numId="30">
    <w:abstractNumId w:val="10"/>
  </w:num>
  <w:num w:numId="31">
    <w:abstractNumId w:val="1"/>
  </w:num>
  <w:num w:numId="32">
    <w:abstractNumId w:val="9"/>
  </w:num>
  <w:num w:numId="33">
    <w:abstractNumId w:val="30"/>
  </w:num>
  <w:num w:numId="34">
    <w:abstractNumId w:val="20"/>
  </w:num>
  <w:num w:numId="35">
    <w:abstractNumId w:val="22"/>
  </w:num>
  <w:num w:numId="36">
    <w:abstractNumId w:val="3"/>
  </w:num>
  <w:num w:numId="3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4"/>
  </w:num>
  <w:num w:numId="3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3658F"/>
    <w:rsid w:val="00005718"/>
    <w:rsid w:val="00010C5B"/>
    <w:rsid w:val="00022E25"/>
    <w:rsid w:val="000326F2"/>
    <w:rsid w:val="0003658F"/>
    <w:rsid w:val="00041624"/>
    <w:rsid w:val="00050D3D"/>
    <w:rsid w:val="00086985"/>
    <w:rsid w:val="000A5448"/>
    <w:rsid w:val="000A6F11"/>
    <w:rsid w:val="0010383A"/>
    <w:rsid w:val="0012565E"/>
    <w:rsid w:val="00176FC4"/>
    <w:rsid w:val="001B5F9C"/>
    <w:rsid w:val="001E6EFB"/>
    <w:rsid w:val="002014A8"/>
    <w:rsid w:val="002033BC"/>
    <w:rsid w:val="0022327A"/>
    <w:rsid w:val="00224F0A"/>
    <w:rsid w:val="0024614C"/>
    <w:rsid w:val="0025669C"/>
    <w:rsid w:val="00280C55"/>
    <w:rsid w:val="002D5549"/>
    <w:rsid w:val="002D5B67"/>
    <w:rsid w:val="002E5E68"/>
    <w:rsid w:val="002F3EEC"/>
    <w:rsid w:val="003163D2"/>
    <w:rsid w:val="00320986"/>
    <w:rsid w:val="003233B6"/>
    <w:rsid w:val="003430D2"/>
    <w:rsid w:val="00390AEE"/>
    <w:rsid w:val="00391D35"/>
    <w:rsid w:val="00394067"/>
    <w:rsid w:val="003965F1"/>
    <w:rsid w:val="003A0924"/>
    <w:rsid w:val="003A2B0F"/>
    <w:rsid w:val="003C503B"/>
    <w:rsid w:val="003D0806"/>
    <w:rsid w:val="003F5A13"/>
    <w:rsid w:val="004123BF"/>
    <w:rsid w:val="0044179E"/>
    <w:rsid w:val="004741D8"/>
    <w:rsid w:val="004A3F16"/>
    <w:rsid w:val="004B5539"/>
    <w:rsid w:val="004C1184"/>
    <w:rsid w:val="004C61A3"/>
    <w:rsid w:val="004E19C7"/>
    <w:rsid w:val="004F7C2D"/>
    <w:rsid w:val="00501526"/>
    <w:rsid w:val="00502BA2"/>
    <w:rsid w:val="005556C9"/>
    <w:rsid w:val="00580268"/>
    <w:rsid w:val="0059482C"/>
    <w:rsid w:val="00595A97"/>
    <w:rsid w:val="005A08EE"/>
    <w:rsid w:val="005F66A0"/>
    <w:rsid w:val="005F725D"/>
    <w:rsid w:val="00610DBF"/>
    <w:rsid w:val="00615F73"/>
    <w:rsid w:val="006419F5"/>
    <w:rsid w:val="006424D6"/>
    <w:rsid w:val="00647639"/>
    <w:rsid w:val="00650263"/>
    <w:rsid w:val="006641BC"/>
    <w:rsid w:val="00675088"/>
    <w:rsid w:val="006833CA"/>
    <w:rsid w:val="006937FB"/>
    <w:rsid w:val="006B67D1"/>
    <w:rsid w:val="006D0E36"/>
    <w:rsid w:val="006D157B"/>
    <w:rsid w:val="0074576D"/>
    <w:rsid w:val="00755AC7"/>
    <w:rsid w:val="007B17D4"/>
    <w:rsid w:val="007E331C"/>
    <w:rsid w:val="007E36EB"/>
    <w:rsid w:val="007E4517"/>
    <w:rsid w:val="007E725B"/>
    <w:rsid w:val="007F6ED4"/>
    <w:rsid w:val="00816ABA"/>
    <w:rsid w:val="00832675"/>
    <w:rsid w:val="008471E0"/>
    <w:rsid w:val="00854A7E"/>
    <w:rsid w:val="00861DBA"/>
    <w:rsid w:val="008A356D"/>
    <w:rsid w:val="008B1011"/>
    <w:rsid w:val="008B22A6"/>
    <w:rsid w:val="00912FE8"/>
    <w:rsid w:val="00930A9B"/>
    <w:rsid w:val="00934885"/>
    <w:rsid w:val="0094553B"/>
    <w:rsid w:val="00971F56"/>
    <w:rsid w:val="009863F4"/>
    <w:rsid w:val="009874CF"/>
    <w:rsid w:val="00990654"/>
    <w:rsid w:val="00996B93"/>
    <w:rsid w:val="009B252D"/>
    <w:rsid w:val="009E5251"/>
    <w:rsid w:val="009F5A80"/>
    <w:rsid w:val="009F5E79"/>
    <w:rsid w:val="00A138DD"/>
    <w:rsid w:val="00A42E82"/>
    <w:rsid w:val="00A80DEB"/>
    <w:rsid w:val="00A83E95"/>
    <w:rsid w:val="00AA5DBF"/>
    <w:rsid w:val="00AC0E8A"/>
    <w:rsid w:val="00AC1752"/>
    <w:rsid w:val="00AD7526"/>
    <w:rsid w:val="00AE7C53"/>
    <w:rsid w:val="00B00A4E"/>
    <w:rsid w:val="00B122B5"/>
    <w:rsid w:val="00B41C30"/>
    <w:rsid w:val="00B45B50"/>
    <w:rsid w:val="00B73F15"/>
    <w:rsid w:val="00B95BE5"/>
    <w:rsid w:val="00B967EB"/>
    <w:rsid w:val="00BC5254"/>
    <w:rsid w:val="00BC58E7"/>
    <w:rsid w:val="00BC6755"/>
    <w:rsid w:val="00BD4E88"/>
    <w:rsid w:val="00BD7722"/>
    <w:rsid w:val="00BE7C30"/>
    <w:rsid w:val="00C04D02"/>
    <w:rsid w:val="00C244F5"/>
    <w:rsid w:val="00C7606B"/>
    <w:rsid w:val="00C82178"/>
    <w:rsid w:val="00C87849"/>
    <w:rsid w:val="00C92AAA"/>
    <w:rsid w:val="00C93980"/>
    <w:rsid w:val="00CA1CF3"/>
    <w:rsid w:val="00CA45A6"/>
    <w:rsid w:val="00CB79C0"/>
    <w:rsid w:val="00CC0963"/>
    <w:rsid w:val="00CC7FE0"/>
    <w:rsid w:val="00CD609E"/>
    <w:rsid w:val="00CE0A51"/>
    <w:rsid w:val="00CE3E91"/>
    <w:rsid w:val="00CF2EFF"/>
    <w:rsid w:val="00D32F4B"/>
    <w:rsid w:val="00D338A7"/>
    <w:rsid w:val="00D46E4C"/>
    <w:rsid w:val="00D619A6"/>
    <w:rsid w:val="00D66B9C"/>
    <w:rsid w:val="00D737FE"/>
    <w:rsid w:val="00D7528F"/>
    <w:rsid w:val="00D978C7"/>
    <w:rsid w:val="00DC3BE8"/>
    <w:rsid w:val="00DD78A8"/>
    <w:rsid w:val="00E04B07"/>
    <w:rsid w:val="00E14F6C"/>
    <w:rsid w:val="00E324A1"/>
    <w:rsid w:val="00E362B7"/>
    <w:rsid w:val="00E872D3"/>
    <w:rsid w:val="00E94548"/>
    <w:rsid w:val="00E97D06"/>
    <w:rsid w:val="00EA5CE4"/>
    <w:rsid w:val="00EE4854"/>
    <w:rsid w:val="00F05F4C"/>
    <w:rsid w:val="00F178F7"/>
    <w:rsid w:val="00F4157E"/>
    <w:rsid w:val="00F47183"/>
    <w:rsid w:val="00F50405"/>
    <w:rsid w:val="00F5547E"/>
    <w:rsid w:val="00F6570D"/>
    <w:rsid w:val="00F70AD3"/>
    <w:rsid w:val="00F75BCA"/>
    <w:rsid w:val="00FA00B5"/>
    <w:rsid w:val="00FA1899"/>
    <w:rsid w:val="00FA607B"/>
    <w:rsid w:val="00FA7253"/>
    <w:rsid w:val="00FC21BB"/>
    <w:rsid w:val="00FC5181"/>
    <w:rsid w:val="00FC5A98"/>
    <w:rsid w:val="00FE2948"/>
    <w:rsid w:val="00FE4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8" type="connector" idref="#_x0000_s1028"/>
        <o:r id="V:Rule9" type="connector" idref="#_x0000_s1033"/>
        <o:r id="V:Rule10" type="connector" idref="#_x0000_s1049"/>
        <o:r id="V:Rule11" type="connector" idref="#_x0000_s1050"/>
        <o:r id="V:Rule12" type="connector" idref="#_x0000_s1048"/>
        <o:r id="V:Rule13" type="connector" idref="#_x0000_s1051"/>
        <o:r id="V:Rule14" type="connector" idref="#_x0000_s105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7183"/>
  </w:style>
  <w:style w:type="paragraph" w:styleId="1">
    <w:name w:val="heading 1"/>
    <w:basedOn w:val="a"/>
    <w:next w:val="a"/>
    <w:link w:val="10"/>
    <w:uiPriority w:val="9"/>
    <w:qFormat/>
    <w:rsid w:val="004F7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71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link w:val="a5"/>
    <w:uiPriority w:val="34"/>
    <w:qFormat/>
    <w:rsid w:val="005F725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7C2D"/>
  </w:style>
  <w:style w:type="paragraph" w:styleId="a8">
    <w:name w:val="footer"/>
    <w:basedOn w:val="a"/>
    <w:link w:val="a9"/>
    <w:uiPriority w:val="99"/>
    <w:unhideWhenUsed/>
    <w:rsid w:val="004F7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7C2D"/>
  </w:style>
  <w:style w:type="character" w:customStyle="1" w:styleId="10">
    <w:name w:val="Заголовок 1 Знак"/>
    <w:basedOn w:val="a0"/>
    <w:link w:val="1"/>
    <w:uiPriority w:val="9"/>
    <w:rsid w:val="004F7C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4F7C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7C2D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4F7C2D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4F7C2D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A13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basedOn w:val="a0"/>
    <w:link w:val="a4"/>
    <w:uiPriority w:val="34"/>
    <w:locked/>
    <w:rsid w:val="00BE7C30"/>
  </w:style>
  <w:style w:type="paragraph" w:styleId="af">
    <w:name w:val="caption"/>
    <w:basedOn w:val="a"/>
    <w:next w:val="a"/>
    <w:uiPriority w:val="35"/>
    <w:unhideWhenUsed/>
    <w:qFormat/>
    <w:rsid w:val="00D32F4B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4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etanit.com/sharp/grpc/2.8.php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studfile.net/preview/10081394/page:7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choolforanalyst.ru/reqhaw" TargetMode="External"/><Relationship Id="rId25" Type="http://schemas.openxmlformats.org/officeDocument/2006/relationships/hyperlink" Target="https://metanit.com/sharp/grpc/2.8.php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onl.org/kursovyye-raboty/informatika/322024/" TargetMode="External"/><Relationship Id="rId20" Type="http://schemas.openxmlformats.org/officeDocument/2006/relationships/hyperlink" Target="https://metanit.com/sharp/algorit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mvc/2.1.php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tudfile.net/preview/4171546/page:4/" TargetMode="External"/><Relationship Id="rId23" Type="http://schemas.openxmlformats.org/officeDocument/2006/relationships/hyperlink" Target="https://metanit.com/sharp/adonetcore/4.1.php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etanit.com/sharp/tutorial/1.1.ph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etanit.com/sharp/aspnet6/1.1.php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15C40-E7F8-49D9-A8F7-A128C7DD7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25</Pages>
  <Words>3860</Words>
  <Characters>22007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LEGION</cp:lastModifiedBy>
  <cp:revision>12</cp:revision>
  <cp:lastPrinted>2022-12-26T07:17:00Z</cp:lastPrinted>
  <dcterms:created xsi:type="dcterms:W3CDTF">2022-04-02T14:23:00Z</dcterms:created>
  <dcterms:modified xsi:type="dcterms:W3CDTF">2022-12-26T08:00:00Z</dcterms:modified>
</cp:coreProperties>
</file>