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D6790">
      <w:pPr>
        <w:rPr>
          <w:rFonts w:hint="default"/>
          <w:lang w:val="en-SG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"https://www.youtube.com/watch?v=sHuZ5d_y-vg"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</w:t>
      </w:r>
      <w:bookmarkStart w:id="0" w:name="_GoBack"/>
      <w:bookmarkEnd w:id="0"/>
      <w:r>
        <w:rPr>
          <w:rStyle w:val="4"/>
          <w:rFonts w:hint="default"/>
        </w:rPr>
        <w:t>m/watch?v=sHuZ5d_y-vg</w:t>
      </w:r>
      <w:r>
        <w:rPr>
          <w:rFonts w:hint="default"/>
        </w:rPr>
        <w:fldChar w:fldCharType="end"/>
      </w:r>
      <w:r>
        <w:rPr>
          <w:rFonts w:hint="default"/>
          <w:lang w:val="en-SG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4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2025-03-13T12:11:27Z</dcterms:created>
  <dc:creator>AN000</dc:creator>
  <cp:lastModifiedBy>Wei Wei Ang</cp:lastModifiedBy>
  <dcterms:modified xsi:type="dcterms:W3CDTF">2025-03-13T12:12:09Z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19D4288F6A124117A1D4F0C3D707B41D_12</vt:lpwstr>
  </property>
</Properties>
</file>