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465D" w14:textId="77777777" w:rsid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0126CA">
        <w:rPr>
          <w:rFonts w:ascii="Segoe UI" w:eastAsia="Times New Roman" w:hAnsi="Segoe UI" w:cs="Segoe UI"/>
          <w:b/>
          <w:bCs/>
          <w:kern w:val="36"/>
          <w:sz w:val="47"/>
          <w:szCs w:val="47"/>
          <w14:ligatures w14:val="none"/>
        </w:rPr>
        <w:t>Project Proposal: E-commerce Website Development</w:t>
      </w:r>
      <w:r>
        <w:rPr>
          <w:rFonts w:ascii="Segoe UI" w:eastAsia="Times New Roman" w:hAnsi="Segoe UI" w:cs="Segoe UI"/>
          <w:b/>
          <w:bCs/>
          <w:kern w:val="36"/>
          <w:sz w:val="47"/>
          <w:szCs w:val="47"/>
          <w14:ligatures w14:val="none"/>
        </w:rPr>
        <w:t xml:space="preserve"> (E-Bazaar)</w:t>
      </w:r>
    </w:p>
    <w:p w14:paraId="6DAC3227" w14:textId="77777777" w:rsidR="005E031F" w:rsidRPr="00A30E1D"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A30E1D">
        <w:rPr>
          <w:rFonts w:ascii="Segoe UI" w:eastAsia="Times New Roman" w:hAnsi="Segoe UI" w:cs="Segoe UI"/>
          <w:b/>
          <w:bCs/>
          <w:kern w:val="0"/>
          <w:sz w:val="32"/>
          <w:szCs w:val="32"/>
          <w14:ligatures w14:val="none"/>
        </w:rPr>
        <w:t>GROUP MEMBERS</w:t>
      </w:r>
    </w:p>
    <w:p w14:paraId="020CF03E" w14:textId="77777777" w:rsidR="005E031F" w:rsidRPr="00A30E1D" w:rsidRDefault="005E031F" w:rsidP="005E031F">
      <w:pPr>
        <w:pStyle w:val="ListParagraph"/>
        <w:numPr>
          <w:ilvl w:val="0"/>
          <w:numId w:val="4"/>
        </w:numPr>
        <w:pBdr>
          <w:top w:val="single" w:sz="2" w:space="0" w:color="D9D9E3"/>
          <w:left w:val="single" w:sz="2" w:space="0" w:color="D9D9E3"/>
          <w:bottom w:val="single" w:sz="2" w:space="0" w:color="D9D9E3"/>
          <w:right w:val="single" w:sz="2" w:space="0" w:color="D9D9E3"/>
        </w:pBdr>
        <w:tabs>
          <w:tab w:val="clear" w:pos="720"/>
          <w:tab w:val="num" w:pos="360"/>
        </w:tabs>
        <w:spacing w:after="213" w:line="240" w:lineRule="auto"/>
        <w:ind w:left="360"/>
        <w:outlineLvl w:val="0"/>
        <w:rPr>
          <w:rFonts w:ascii="Segoe UI" w:eastAsia="Times New Roman" w:hAnsi="Segoe UI" w:cs="Segoe UI"/>
          <w:kern w:val="36"/>
          <w:sz w:val="25"/>
          <w:szCs w:val="25"/>
          <w14:ligatures w14:val="none"/>
        </w:rPr>
      </w:pPr>
      <w:r w:rsidRPr="00A30E1D">
        <w:rPr>
          <w:rFonts w:ascii="Segoe UI" w:eastAsia="Times New Roman" w:hAnsi="Segoe UI" w:cs="Segoe UI"/>
          <w:kern w:val="36"/>
          <w:sz w:val="25"/>
          <w:szCs w:val="25"/>
          <w14:ligatures w14:val="none"/>
        </w:rPr>
        <w:t>Abdur Razzaq Siddiqui (21K-3200)</w:t>
      </w:r>
    </w:p>
    <w:p w14:paraId="4569278E" w14:textId="77777777" w:rsidR="005E031F" w:rsidRPr="00A30E1D" w:rsidRDefault="005E031F" w:rsidP="005E031F">
      <w:pPr>
        <w:pStyle w:val="ListParagraph"/>
        <w:numPr>
          <w:ilvl w:val="0"/>
          <w:numId w:val="4"/>
        </w:numPr>
        <w:pBdr>
          <w:top w:val="single" w:sz="2" w:space="0" w:color="D9D9E3"/>
          <w:left w:val="single" w:sz="2" w:space="0" w:color="D9D9E3"/>
          <w:bottom w:val="single" w:sz="2" w:space="0" w:color="D9D9E3"/>
          <w:right w:val="single" w:sz="2" w:space="0" w:color="D9D9E3"/>
        </w:pBdr>
        <w:spacing w:after="213" w:line="240" w:lineRule="auto"/>
        <w:ind w:left="360"/>
        <w:outlineLvl w:val="0"/>
        <w:rPr>
          <w:rFonts w:ascii="Segoe UI" w:eastAsia="Times New Roman" w:hAnsi="Segoe UI" w:cs="Segoe UI"/>
          <w:kern w:val="36"/>
          <w:sz w:val="25"/>
          <w:szCs w:val="25"/>
          <w14:ligatures w14:val="none"/>
        </w:rPr>
      </w:pPr>
      <w:r w:rsidRPr="00A30E1D">
        <w:rPr>
          <w:rFonts w:ascii="Segoe UI" w:eastAsia="Times New Roman" w:hAnsi="Segoe UI" w:cs="Segoe UI"/>
          <w:kern w:val="36"/>
          <w:sz w:val="25"/>
          <w:szCs w:val="25"/>
          <w14:ligatures w14:val="none"/>
        </w:rPr>
        <w:t>Muneeb Ahmed (21K-3330)</w:t>
      </w:r>
    </w:p>
    <w:p w14:paraId="044D18D7" w14:textId="2DDA1296" w:rsidR="005E031F" w:rsidRDefault="005E031F" w:rsidP="00106B32">
      <w:pPr>
        <w:pStyle w:val="ListParagraph"/>
        <w:numPr>
          <w:ilvl w:val="0"/>
          <w:numId w:val="4"/>
        </w:numPr>
        <w:pBdr>
          <w:top w:val="single" w:sz="2" w:space="0" w:color="D9D9E3"/>
          <w:left w:val="single" w:sz="2" w:space="0" w:color="D9D9E3"/>
          <w:bottom w:val="single" w:sz="2" w:space="0" w:color="D9D9E3"/>
          <w:right w:val="single" w:sz="2" w:space="0" w:color="D9D9E3"/>
        </w:pBdr>
        <w:spacing w:after="213" w:line="240" w:lineRule="auto"/>
        <w:ind w:left="360"/>
        <w:outlineLvl w:val="0"/>
        <w:rPr>
          <w:rFonts w:ascii="Segoe UI" w:eastAsia="Times New Roman" w:hAnsi="Segoe UI" w:cs="Segoe UI"/>
          <w:kern w:val="36"/>
          <w:sz w:val="25"/>
          <w:szCs w:val="25"/>
          <w14:ligatures w14:val="none"/>
        </w:rPr>
      </w:pPr>
      <w:r w:rsidRPr="003B312C">
        <w:rPr>
          <w:rFonts w:ascii="Segoe UI" w:eastAsia="Times New Roman" w:hAnsi="Segoe UI" w:cs="Segoe UI"/>
          <w:kern w:val="36"/>
          <w:sz w:val="25"/>
          <w:szCs w:val="25"/>
          <w14:ligatures w14:val="none"/>
        </w:rPr>
        <w:t>Yousha Haider (21K-4672</w:t>
      </w:r>
      <w:r w:rsidR="003B312C" w:rsidRPr="003B312C">
        <w:rPr>
          <w:rFonts w:ascii="Segoe UI" w:eastAsia="Times New Roman" w:hAnsi="Segoe UI" w:cs="Segoe UI"/>
          <w:kern w:val="36"/>
          <w:sz w:val="25"/>
          <w:szCs w:val="25"/>
          <w14:ligatures w14:val="none"/>
        </w:rPr>
        <w:t>)</w:t>
      </w:r>
    </w:p>
    <w:p w14:paraId="21FD7F28" w14:textId="77777777" w:rsidR="003B312C" w:rsidRPr="003B312C" w:rsidRDefault="003B312C" w:rsidP="003B312C">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p>
    <w:p w14:paraId="67396AE1" w14:textId="35EE9B8F" w:rsidR="00377AEE" w:rsidRPr="00377AEE" w:rsidRDefault="00377AEE"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31"/>
          <w:szCs w:val="31"/>
          <w:u w:val="single"/>
          <w14:ligatures w14:val="none"/>
        </w:rPr>
      </w:pPr>
      <w:r w:rsidRPr="00377AEE">
        <w:rPr>
          <w:rFonts w:ascii="Segoe UI" w:eastAsia="Times New Roman" w:hAnsi="Segoe UI" w:cs="Segoe UI"/>
          <w:b/>
          <w:bCs/>
          <w:kern w:val="36"/>
          <w:sz w:val="31"/>
          <w:szCs w:val="31"/>
          <w:u w:val="single"/>
          <w14:ligatures w14:val="none"/>
        </w:rPr>
        <w:t>INTRODUCTION:</w:t>
      </w:r>
    </w:p>
    <w:p w14:paraId="3582D2DF" w14:textId="49E8134E"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Our project aims to design and develop a robust and efficient database system for an e-commerce website named E-Bazaar. The primary goal of this project is to create a comprehensive and well-structured database that will support various functions of the e-commerce platform. This database system will play a critical role in enhancing user experience, ensuring data integrity, and facilitating seamless operations for both customers and administrators.</w:t>
      </w:r>
    </w:p>
    <w:p w14:paraId="76E0736D" w14:textId="77777777"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p>
    <w:p w14:paraId="2396440F" w14:textId="3E302F61" w:rsidR="005E031F" w:rsidRPr="00377AEE" w:rsidRDefault="00377AEE"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33"/>
          <w:szCs w:val="33"/>
          <w:u w:val="single"/>
          <w14:ligatures w14:val="none"/>
        </w:rPr>
      </w:pPr>
      <w:r w:rsidRPr="00377AEE">
        <w:rPr>
          <w:rFonts w:ascii="Segoe UI" w:eastAsia="Times New Roman" w:hAnsi="Segoe UI" w:cs="Segoe UI"/>
          <w:b/>
          <w:bCs/>
          <w:kern w:val="36"/>
          <w:sz w:val="31"/>
          <w:szCs w:val="31"/>
          <w:u w:val="single"/>
          <w14:ligatures w14:val="none"/>
        </w:rPr>
        <w:t>FUNCTIONALITIES:</w:t>
      </w:r>
    </w:p>
    <w:p w14:paraId="456EBB9F" w14:textId="59967A92"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The proposed database system for E-Bazaar will support a wide range of functions essential for the smooth operation of the e-commerce platform. These functions include:</w:t>
      </w:r>
    </w:p>
    <w:p w14:paraId="33696301" w14:textId="0187C2A3"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1. User Data Management: The database will store user profiles, including personal information</w:t>
      </w:r>
      <w:r w:rsidR="00377AEE">
        <w:rPr>
          <w:rFonts w:ascii="Segoe UI" w:eastAsia="Times New Roman" w:hAnsi="Segoe UI" w:cs="Segoe UI"/>
          <w:kern w:val="36"/>
          <w:sz w:val="25"/>
          <w:szCs w:val="25"/>
          <w14:ligatures w14:val="none"/>
        </w:rPr>
        <w:t xml:space="preserve"> </w:t>
      </w:r>
      <w:r w:rsidRPr="005E031F">
        <w:rPr>
          <w:rFonts w:ascii="Segoe UI" w:eastAsia="Times New Roman" w:hAnsi="Segoe UI" w:cs="Segoe UI"/>
          <w:kern w:val="36"/>
          <w:sz w:val="25"/>
          <w:szCs w:val="25"/>
          <w14:ligatures w14:val="none"/>
        </w:rPr>
        <w:t>and authentication data for secure login.</w:t>
      </w:r>
    </w:p>
    <w:p w14:paraId="64C60185" w14:textId="79E20D42"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2. Product Catalog Management:</w:t>
      </w:r>
      <w:r w:rsidR="00377AEE">
        <w:rPr>
          <w:rFonts w:ascii="Segoe UI" w:eastAsia="Times New Roman" w:hAnsi="Segoe UI" w:cs="Segoe UI"/>
          <w:kern w:val="36"/>
          <w:sz w:val="25"/>
          <w:szCs w:val="25"/>
          <w14:ligatures w14:val="none"/>
        </w:rPr>
        <w:t xml:space="preserve"> </w:t>
      </w:r>
      <w:r w:rsidRPr="005E031F">
        <w:rPr>
          <w:rFonts w:ascii="Segoe UI" w:eastAsia="Times New Roman" w:hAnsi="Segoe UI" w:cs="Segoe UI"/>
          <w:kern w:val="36"/>
          <w:sz w:val="25"/>
          <w:szCs w:val="25"/>
          <w14:ligatures w14:val="none"/>
        </w:rPr>
        <w:t>It will maintain a detailed product catalog, including product names, descriptions, prices, images, and availability status.</w:t>
      </w:r>
    </w:p>
    <w:p w14:paraId="1B352F33" w14:textId="2A25740E"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3. Inventory Control: Real-time inventory tracking to ensure accurate product availability information to customers and prevent overselling.</w:t>
      </w:r>
    </w:p>
    <w:p w14:paraId="1D28308E" w14:textId="16CE298C"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4. Order Processing: Efficiently manage customer orders, including order creation</w:t>
      </w:r>
      <w:r w:rsidR="00377AEE">
        <w:rPr>
          <w:rFonts w:ascii="Segoe UI" w:eastAsia="Times New Roman" w:hAnsi="Segoe UI" w:cs="Segoe UI"/>
          <w:kern w:val="36"/>
          <w:sz w:val="25"/>
          <w:szCs w:val="25"/>
          <w14:ligatures w14:val="none"/>
        </w:rPr>
        <w:t xml:space="preserve"> and</w:t>
      </w:r>
      <w:r w:rsidRPr="005E031F">
        <w:rPr>
          <w:rFonts w:ascii="Segoe UI" w:eastAsia="Times New Roman" w:hAnsi="Segoe UI" w:cs="Segoe UI"/>
          <w:kern w:val="36"/>
          <w:sz w:val="25"/>
          <w:szCs w:val="25"/>
          <w14:ligatures w14:val="none"/>
        </w:rPr>
        <w:t xml:space="preserve"> modification.</w:t>
      </w:r>
    </w:p>
    <w:p w14:paraId="41F81562" w14:textId="4B483CD5" w:rsidR="005E031F" w:rsidRPr="005E031F" w:rsidRDefault="005E031F" w:rsidP="00377AEE">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lastRenderedPageBreak/>
        <w:t>5. Shopping Cart Management: Store and manage users' shopping cart contents and their associated quantities.</w:t>
      </w:r>
    </w:p>
    <w:p w14:paraId="6F62BAA5" w14:textId="7D4CC55A" w:rsidR="005E031F" w:rsidRPr="005E031F" w:rsidRDefault="00377AEE"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Pr>
          <w:rFonts w:ascii="Segoe UI" w:eastAsia="Times New Roman" w:hAnsi="Segoe UI" w:cs="Segoe UI"/>
          <w:kern w:val="36"/>
          <w:sz w:val="25"/>
          <w:szCs w:val="25"/>
          <w14:ligatures w14:val="none"/>
        </w:rPr>
        <w:t>6</w:t>
      </w:r>
      <w:r w:rsidR="005E031F" w:rsidRPr="005E031F">
        <w:rPr>
          <w:rFonts w:ascii="Segoe UI" w:eastAsia="Times New Roman" w:hAnsi="Segoe UI" w:cs="Segoe UI"/>
          <w:kern w:val="36"/>
          <w:sz w:val="25"/>
          <w:szCs w:val="25"/>
          <w14:ligatures w14:val="none"/>
        </w:rPr>
        <w:t>. User Reviews and Ratings: Capture and display user-generated product reviews and ratings.</w:t>
      </w:r>
    </w:p>
    <w:p w14:paraId="2B78E462" w14:textId="053C14A5" w:rsidR="005E031F" w:rsidRDefault="00377AEE"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Pr>
          <w:rFonts w:ascii="Segoe UI" w:eastAsia="Times New Roman" w:hAnsi="Segoe UI" w:cs="Segoe UI"/>
          <w:kern w:val="36"/>
          <w:sz w:val="25"/>
          <w:szCs w:val="25"/>
          <w14:ligatures w14:val="none"/>
        </w:rPr>
        <w:t>7</w:t>
      </w:r>
      <w:r w:rsidR="005E031F" w:rsidRPr="005E031F">
        <w:rPr>
          <w:rFonts w:ascii="Segoe UI" w:eastAsia="Times New Roman" w:hAnsi="Segoe UI" w:cs="Segoe UI"/>
          <w:kern w:val="36"/>
          <w:sz w:val="25"/>
          <w:szCs w:val="25"/>
          <w14:ligatures w14:val="none"/>
        </w:rPr>
        <w:t>. Administrative Tools: Provide administrators with tools to manage products, orders, and user accounts.</w:t>
      </w:r>
    </w:p>
    <w:p w14:paraId="380B84DF" w14:textId="4E3A60E1" w:rsidR="005D5571" w:rsidRDefault="005D5571"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Pr>
          <w:rFonts w:ascii="Segoe UI" w:eastAsia="Times New Roman" w:hAnsi="Segoe UI" w:cs="Segoe UI"/>
          <w:kern w:val="36"/>
          <w:sz w:val="25"/>
          <w:szCs w:val="25"/>
          <w14:ligatures w14:val="none"/>
        </w:rPr>
        <w:t xml:space="preserve">8. </w:t>
      </w:r>
      <w:r w:rsidR="000E5415">
        <w:rPr>
          <w:rFonts w:ascii="Segoe UI" w:eastAsia="Times New Roman" w:hAnsi="Segoe UI" w:cs="Segoe UI"/>
          <w:kern w:val="36"/>
          <w:sz w:val="25"/>
          <w:szCs w:val="25"/>
          <w14:ligatures w14:val="none"/>
        </w:rPr>
        <w:t>The platform allows individuals consumers to browse the product catalog, make purchases, and pay at standard retails prices</w:t>
      </w:r>
    </w:p>
    <w:p w14:paraId="4F9CB6A3" w14:textId="30246B36" w:rsidR="000E5415" w:rsidRPr="000E5415" w:rsidRDefault="000E5415" w:rsidP="000E5415">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Pr>
          <w:rFonts w:ascii="Segoe UI" w:eastAsia="Times New Roman" w:hAnsi="Segoe UI" w:cs="Segoe UI"/>
          <w:kern w:val="36"/>
          <w:sz w:val="25"/>
          <w:szCs w:val="25"/>
          <w14:ligatures w14:val="none"/>
        </w:rPr>
        <w:t xml:space="preserve">9. </w:t>
      </w:r>
      <w:r w:rsidRPr="000E5415">
        <w:rPr>
          <w:rFonts w:ascii="Segoe UI" w:eastAsia="Times New Roman" w:hAnsi="Segoe UI" w:cs="Segoe UI"/>
          <w:kern w:val="36"/>
          <w:sz w:val="25"/>
          <w:szCs w:val="25"/>
          <w14:ligatures w14:val="none"/>
        </w:rPr>
        <w:t>B2C</w:t>
      </w:r>
      <w:r>
        <w:rPr>
          <w:rFonts w:ascii="Segoe UI" w:eastAsia="Times New Roman" w:hAnsi="Segoe UI" w:cs="Segoe UI"/>
          <w:kern w:val="36"/>
          <w:sz w:val="25"/>
          <w:szCs w:val="25"/>
          <w14:ligatures w14:val="none"/>
        </w:rPr>
        <w:t>, t</w:t>
      </w:r>
      <w:r w:rsidRPr="000E5415">
        <w:rPr>
          <w:rFonts w:ascii="Segoe UI" w:eastAsia="Times New Roman" w:hAnsi="Segoe UI" w:cs="Segoe UI"/>
          <w:kern w:val="36"/>
          <w:sz w:val="25"/>
          <w:szCs w:val="25"/>
          <w14:ligatures w14:val="none"/>
        </w:rPr>
        <w:t>he platform allows individual consumers to browse the product catalog, make purchases, and pay at standard retail prices. It offers features commonly associated with B2C e-commerce, such as personalized user accounts, shopping carts, and payment processing.</w:t>
      </w:r>
    </w:p>
    <w:p w14:paraId="0B70F39C" w14:textId="19BDF398" w:rsidR="000E5415" w:rsidRPr="005E031F" w:rsidRDefault="000E5415" w:rsidP="000E5415">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Pr>
          <w:rFonts w:ascii="Segoe UI" w:eastAsia="Times New Roman" w:hAnsi="Segoe UI" w:cs="Segoe UI"/>
          <w:kern w:val="36"/>
          <w:sz w:val="25"/>
          <w:szCs w:val="25"/>
          <w14:ligatures w14:val="none"/>
        </w:rPr>
        <w:t xml:space="preserve">10. </w:t>
      </w:r>
      <w:r w:rsidR="009579E0">
        <w:rPr>
          <w:rFonts w:ascii="Segoe UI" w:eastAsia="Times New Roman" w:hAnsi="Segoe UI" w:cs="Segoe UI"/>
          <w:kern w:val="36"/>
          <w:sz w:val="25"/>
          <w:szCs w:val="25"/>
          <w14:ligatures w14:val="none"/>
        </w:rPr>
        <w:t>B2B</w:t>
      </w:r>
      <w:r w:rsidR="009579E0" w:rsidRPr="009579E0">
        <w:rPr>
          <w:rFonts w:ascii="Segoe UI" w:eastAsia="Times New Roman" w:hAnsi="Segoe UI" w:cs="Segoe UI"/>
          <w:kern w:val="36"/>
          <w:sz w:val="25"/>
          <w:szCs w:val="25"/>
          <w14:ligatures w14:val="none"/>
        </w:rPr>
        <w:t xml:space="preserve">, the platform caters to business customers with a specialized auction feature designed to meet their unique needs. Business customers can participate in auctions for available listings, and upon winning a listing, they have the option to make the acquired stock available for purchase by their own customers. This feature encompasses bulk ordering, wholesale pricing, personalized catalogs, invoicing capabilities, and robust account management tools. Businesses also retain the ability to engage in negotiations regarding pricing and contract </w:t>
      </w:r>
      <w:r w:rsidR="009579E0" w:rsidRPr="009579E0">
        <w:rPr>
          <w:rFonts w:ascii="Segoe UI" w:eastAsia="Times New Roman" w:hAnsi="Segoe UI" w:cs="Segoe UI"/>
          <w:kern w:val="36"/>
          <w:sz w:val="25"/>
          <w:szCs w:val="25"/>
          <w14:ligatures w14:val="none"/>
        </w:rPr>
        <w:t>terms.</w:t>
      </w:r>
    </w:p>
    <w:p w14:paraId="55D67CC7" w14:textId="77777777" w:rsidR="00B54016" w:rsidRDefault="00B54016"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p>
    <w:p w14:paraId="77BED681" w14:textId="3DAD108B" w:rsidR="00377AEE" w:rsidRPr="00377AEE" w:rsidRDefault="00377AEE"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31"/>
          <w:szCs w:val="31"/>
          <w:u w:val="single"/>
          <w14:ligatures w14:val="none"/>
        </w:rPr>
      </w:pPr>
      <w:r w:rsidRPr="00377AEE">
        <w:rPr>
          <w:rFonts w:ascii="Segoe UI" w:eastAsia="Times New Roman" w:hAnsi="Segoe UI" w:cs="Segoe UI"/>
          <w:b/>
          <w:bCs/>
          <w:kern w:val="36"/>
          <w:sz w:val="31"/>
          <w:szCs w:val="31"/>
          <w:u w:val="single"/>
          <w14:ligatures w14:val="none"/>
        </w:rPr>
        <w:t>FRONT-END AND BACK-END TECHNOLOGIES:</w:t>
      </w:r>
    </w:p>
    <w:p w14:paraId="48A1FB47" w14:textId="3360695B"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For the development of the front-end and back-end of the E-Bazaar database system, we propose the following technologies:</w:t>
      </w:r>
    </w:p>
    <w:p w14:paraId="0931BC39" w14:textId="6EBA6AD9" w:rsidR="005E031F" w:rsidRPr="003B312C"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27"/>
          <w:szCs w:val="27"/>
          <w14:ligatures w14:val="none"/>
        </w:rPr>
      </w:pPr>
      <w:r w:rsidRPr="003B312C">
        <w:rPr>
          <w:rFonts w:ascii="Segoe UI" w:eastAsia="Times New Roman" w:hAnsi="Segoe UI" w:cs="Segoe UI"/>
          <w:b/>
          <w:bCs/>
          <w:kern w:val="36"/>
          <w:sz w:val="27"/>
          <w:szCs w:val="27"/>
          <w14:ligatures w14:val="none"/>
        </w:rPr>
        <w:t>Front-End Technologies:</w:t>
      </w:r>
    </w:p>
    <w:p w14:paraId="540E799F" w14:textId="398587C8"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1. HTML/CSS: Utilize HTML and CSS for structuring and styling the user interface, ensuring a responsive and visually appealing design.</w:t>
      </w:r>
    </w:p>
    <w:p w14:paraId="4A5CBB54" w14:textId="4A2E7BE6"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2. JavaScript: Implement JavaScript to add interactivity and enhance user experience on the website.</w:t>
      </w:r>
    </w:p>
    <w:p w14:paraId="628B54F0" w14:textId="29295379"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3. Front-End Framework: Choose a modern front-end framework like React or Vue.js for building dynamic and responsive web pages.</w:t>
      </w:r>
    </w:p>
    <w:p w14:paraId="26521B86" w14:textId="77777777"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p>
    <w:p w14:paraId="36F6A432" w14:textId="6B068E13" w:rsidR="005E031F" w:rsidRPr="003B312C"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27"/>
          <w:szCs w:val="27"/>
          <w14:ligatures w14:val="none"/>
        </w:rPr>
      </w:pPr>
      <w:r w:rsidRPr="003B312C">
        <w:rPr>
          <w:rFonts w:ascii="Segoe UI" w:eastAsia="Times New Roman" w:hAnsi="Segoe UI" w:cs="Segoe UI"/>
          <w:b/>
          <w:bCs/>
          <w:kern w:val="36"/>
          <w:sz w:val="27"/>
          <w:szCs w:val="27"/>
          <w14:ligatures w14:val="none"/>
        </w:rPr>
        <w:t>Back-End Technologies:</w:t>
      </w:r>
    </w:p>
    <w:p w14:paraId="2F05D4B4" w14:textId="093A5D4B"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 xml:space="preserve">1. Database Management System (DBMS): </w:t>
      </w:r>
      <w:r w:rsidR="003B312C">
        <w:rPr>
          <w:rFonts w:ascii="Segoe UI" w:eastAsia="Times New Roman" w:hAnsi="Segoe UI" w:cs="Segoe UI"/>
          <w:kern w:val="36"/>
          <w:sz w:val="25"/>
          <w:szCs w:val="25"/>
          <w14:ligatures w14:val="none"/>
        </w:rPr>
        <w:t>R</w:t>
      </w:r>
      <w:r w:rsidRPr="005E031F">
        <w:rPr>
          <w:rFonts w:ascii="Segoe UI" w:eastAsia="Times New Roman" w:hAnsi="Segoe UI" w:cs="Segoe UI"/>
          <w:kern w:val="36"/>
          <w:sz w:val="25"/>
          <w:szCs w:val="25"/>
          <w14:ligatures w14:val="none"/>
        </w:rPr>
        <w:t>obust DBMS to handle data storage and retrieval efficiently</w:t>
      </w:r>
      <w:r w:rsidR="003B312C">
        <w:rPr>
          <w:rFonts w:ascii="Segoe UI" w:eastAsia="Times New Roman" w:hAnsi="Segoe UI" w:cs="Segoe UI"/>
          <w:kern w:val="36"/>
          <w:sz w:val="25"/>
          <w:szCs w:val="25"/>
          <w14:ligatures w14:val="none"/>
        </w:rPr>
        <w:t xml:space="preserve"> using</w:t>
      </w:r>
      <w:r w:rsidRPr="005E031F">
        <w:rPr>
          <w:rFonts w:ascii="Segoe UI" w:eastAsia="Times New Roman" w:hAnsi="Segoe UI" w:cs="Segoe UI"/>
          <w:kern w:val="36"/>
          <w:sz w:val="25"/>
          <w:szCs w:val="25"/>
          <w14:ligatures w14:val="none"/>
        </w:rPr>
        <w:t xml:space="preserve"> MySQL</w:t>
      </w:r>
      <w:r w:rsidR="003B312C">
        <w:rPr>
          <w:rFonts w:ascii="Segoe UI" w:eastAsia="Times New Roman" w:hAnsi="Segoe UI" w:cs="Segoe UI"/>
          <w:kern w:val="36"/>
          <w:sz w:val="25"/>
          <w:szCs w:val="25"/>
          <w14:ligatures w14:val="none"/>
        </w:rPr>
        <w:t>.</w:t>
      </w:r>
    </w:p>
    <w:p w14:paraId="0DBDBC42" w14:textId="39233DEA"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2. Server-Side Scripting: Use server-side scripting languages like Python (with Django</w:t>
      </w:r>
      <w:r w:rsidR="003B312C">
        <w:rPr>
          <w:rFonts w:ascii="Segoe UI" w:eastAsia="Times New Roman" w:hAnsi="Segoe UI" w:cs="Segoe UI"/>
          <w:kern w:val="36"/>
          <w:sz w:val="25"/>
          <w:szCs w:val="25"/>
          <w14:ligatures w14:val="none"/>
        </w:rPr>
        <w:t>).</w:t>
      </w:r>
    </w:p>
    <w:p w14:paraId="749AE606" w14:textId="76872927" w:rsidR="005E031F" w:rsidRPr="005E031F" w:rsidRDefault="003B312C"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Pr>
          <w:rFonts w:ascii="Segoe UI" w:eastAsia="Times New Roman" w:hAnsi="Segoe UI" w:cs="Segoe UI"/>
          <w:kern w:val="36"/>
          <w:sz w:val="25"/>
          <w:szCs w:val="25"/>
          <w14:ligatures w14:val="none"/>
        </w:rPr>
        <w:t>3</w:t>
      </w:r>
      <w:r w:rsidR="005E031F" w:rsidRPr="005E031F">
        <w:rPr>
          <w:rFonts w:ascii="Segoe UI" w:eastAsia="Times New Roman" w:hAnsi="Segoe UI" w:cs="Segoe UI"/>
          <w:kern w:val="36"/>
          <w:sz w:val="25"/>
          <w:szCs w:val="25"/>
          <w14:ligatures w14:val="none"/>
        </w:rPr>
        <w:t xml:space="preserve">. Hosting and Deployment: </w:t>
      </w:r>
      <w:r>
        <w:rPr>
          <w:rFonts w:ascii="Segoe UI" w:eastAsia="Times New Roman" w:hAnsi="Segoe UI" w:cs="Segoe UI"/>
          <w:kern w:val="36"/>
          <w:sz w:val="25"/>
          <w:szCs w:val="25"/>
          <w14:ligatures w14:val="none"/>
        </w:rPr>
        <w:t>R</w:t>
      </w:r>
      <w:r w:rsidR="005E031F" w:rsidRPr="005E031F">
        <w:rPr>
          <w:rFonts w:ascii="Segoe UI" w:eastAsia="Times New Roman" w:hAnsi="Segoe UI" w:cs="Segoe UI"/>
          <w:kern w:val="36"/>
          <w:sz w:val="25"/>
          <w:szCs w:val="25"/>
          <w14:ligatures w14:val="none"/>
        </w:rPr>
        <w:t>eliable hosting platform (</w:t>
      </w:r>
      <w:r>
        <w:rPr>
          <w:rFonts w:ascii="Segoe UI" w:eastAsia="Times New Roman" w:hAnsi="Segoe UI" w:cs="Segoe UI"/>
          <w:kern w:val="36"/>
          <w:sz w:val="25"/>
          <w:szCs w:val="25"/>
          <w14:ligatures w14:val="none"/>
        </w:rPr>
        <w:t>i.e., PythonAnywhere)</w:t>
      </w:r>
      <w:r w:rsidR="005E031F" w:rsidRPr="005E031F">
        <w:rPr>
          <w:rFonts w:ascii="Segoe UI" w:eastAsia="Times New Roman" w:hAnsi="Segoe UI" w:cs="Segoe UI"/>
          <w:kern w:val="36"/>
          <w:sz w:val="25"/>
          <w:szCs w:val="25"/>
          <w14:ligatures w14:val="none"/>
        </w:rPr>
        <w:t xml:space="preserve"> and establish a deployment pipeline for seamless updates and maintenance.</w:t>
      </w:r>
    </w:p>
    <w:p w14:paraId="07AF5974" w14:textId="52F034B5" w:rsidR="005E031F" w:rsidRPr="005E031F" w:rsidRDefault="005E031F" w:rsidP="005E031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kern w:val="36"/>
          <w:sz w:val="25"/>
          <w:szCs w:val="25"/>
          <w14:ligatures w14:val="none"/>
        </w:rPr>
      </w:pPr>
      <w:r w:rsidRPr="005E031F">
        <w:rPr>
          <w:rFonts w:ascii="Segoe UI" w:eastAsia="Times New Roman" w:hAnsi="Segoe UI" w:cs="Segoe UI"/>
          <w:kern w:val="36"/>
          <w:sz w:val="25"/>
          <w:szCs w:val="25"/>
          <w14:ligatures w14:val="none"/>
        </w:rPr>
        <w:t>By leveraging these front-end and back-end technologies, we aim to create a powerful and scalable database system that will support the functions of the E</w:t>
      </w:r>
      <w:r w:rsidR="003B312C">
        <w:rPr>
          <w:rFonts w:ascii="Segoe UI" w:eastAsia="Times New Roman" w:hAnsi="Segoe UI" w:cs="Segoe UI"/>
          <w:kern w:val="36"/>
          <w:sz w:val="25"/>
          <w:szCs w:val="25"/>
          <w14:ligatures w14:val="none"/>
        </w:rPr>
        <w:t>-</w:t>
      </w:r>
      <w:r w:rsidRPr="005E031F">
        <w:rPr>
          <w:rFonts w:ascii="Segoe UI" w:eastAsia="Times New Roman" w:hAnsi="Segoe UI" w:cs="Segoe UI"/>
          <w:kern w:val="36"/>
          <w:sz w:val="25"/>
          <w:szCs w:val="25"/>
          <w14:ligatures w14:val="none"/>
        </w:rPr>
        <w:t>Bazaar e-commerce website effectively while ensuring data security and optimal user experience.</w:t>
      </w:r>
    </w:p>
    <w:sectPr w:rsidR="005E031F" w:rsidRPr="005E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E14"/>
    <w:multiLevelType w:val="multilevel"/>
    <w:tmpl w:val="7A8A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266E7"/>
    <w:multiLevelType w:val="hybridMultilevel"/>
    <w:tmpl w:val="F23A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D2BDB"/>
    <w:multiLevelType w:val="multilevel"/>
    <w:tmpl w:val="3C0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E1161"/>
    <w:multiLevelType w:val="multilevel"/>
    <w:tmpl w:val="DD80F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B36C47"/>
    <w:multiLevelType w:val="multilevel"/>
    <w:tmpl w:val="BD3C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979786">
    <w:abstractNumId w:val="2"/>
  </w:num>
  <w:num w:numId="2" w16cid:durableId="1907911477">
    <w:abstractNumId w:val="0"/>
  </w:num>
  <w:num w:numId="3" w16cid:durableId="645821603">
    <w:abstractNumId w:val="3"/>
  </w:num>
  <w:num w:numId="4" w16cid:durableId="1515487185">
    <w:abstractNumId w:val="4"/>
  </w:num>
  <w:num w:numId="5" w16cid:durableId="109177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79"/>
    <w:rsid w:val="000E5415"/>
    <w:rsid w:val="002F1279"/>
    <w:rsid w:val="00377AEE"/>
    <w:rsid w:val="003B312C"/>
    <w:rsid w:val="005D5571"/>
    <w:rsid w:val="005D5C4D"/>
    <w:rsid w:val="005E031F"/>
    <w:rsid w:val="009579E0"/>
    <w:rsid w:val="00A513EE"/>
    <w:rsid w:val="00B54016"/>
    <w:rsid w:val="00C1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AD1D"/>
  <w15:chartTrackingRefBased/>
  <w15:docId w15:val="{51E2B38D-0CD3-4DB3-96E2-800D5D66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3442">
      <w:bodyDiv w:val="1"/>
      <w:marLeft w:val="0"/>
      <w:marRight w:val="0"/>
      <w:marTop w:val="0"/>
      <w:marBottom w:val="0"/>
      <w:divBdr>
        <w:top w:val="none" w:sz="0" w:space="0" w:color="auto"/>
        <w:left w:val="none" w:sz="0" w:space="0" w:color="auto"/>
        <w:bottom w:val="none" w:sz="0" w:space="0" w:color="auto"/>
        <w:right w:val="none" w:sz="0" w:space="0" w:color="auto"/>
      </w:divBdr>
    </w:div>
    <w:div w:id="1320422812">
      <w:bodyDiv w:val="1"/>
      <w:marLeft w:val="0"/>
      <w:marRight w:val="0"/>
      <w:marTop w:val="0"/>
      <w:marBottom w:val="0"/>
      <w:divBdr>
        <w:top w:val="none" w:sz="0" w:space="0" w:color="auto"/>
        <w:left w:val="none" w:sz="0" w:space="0" w:color="auto"/>
        <w:bottom w:val="none" w:sz="0" w:space="0" w:color="auto"/>
        <w:right w:val="none" w:sz="0" w:space="0" w:color="auto"/>
      </w:divBdr>
    </w:div>
    <w:div w:id="197925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Razzaq Siddiqui</dc:creator>
  <cp:keywords/>
  <dc:description/>
  <cp:lastModifiedBy>Abdur Razzaq Siddiqui</cp:lastModifiedBy>
  <cp:revision>2</cp:revision>
  <dcterms:created xsi:type="dcterms:W3CDTF">2023-09-30T13:59:00Z</dcterms:created>
  <dcterms:modified xsi:type="dcterms:W3CDTF">2023-09-30T15:17:00Z</dcterms:modified>
</cp:coreProperties>
</file>