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62873E81" w14:textId="77777777" w:rsidR="00024C72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6784593" w:history="1">
        <w:r w:rsidR="00024C72" w:rsidRPr="00FF23D7">
          <w:rPr>
            <w:rStyle w:val="ac"/>
            <w:noProof/>
          </w:rPr>
          <w:t>1. Введение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_Toc406784593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6</w:t>
        </w:r>
        <w:r w:rsidR="00024C72">
          <w:rPr>
            <w:noProof/>
            <w:webHidden/>
          </w:rPr>
          <w:fldChar w:fldCharType="end"/>
        </w:r>
      </w:hyperlink>
    </w:p>
    <w:p w14:paraId="7975D2F8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4" w:history="1">
        <w:r w:rsidR="00024C72" w:rsidRPr="00FF23D7">
          <w:rPr>
            <w:rStyle w:val="ac"/>
            <w:noProof/>
          </w:rPr>
          <w:t>1.1. Назначение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_Toc406784594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6</w:t>
        </w:r>
        <w:r w:rsidR="00024C72">
          <w:rPr>
            <w:noProof/>
            <w:webHidden/>
          </w:rPr>
          <w:fldChar w:fldCharType="end"/>
        </w:r>
      </w:hyperlink>
    </w:p>
    <w:p w14:paraId="382B7AD1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5" w:history="1">
        <w:r w:rsidR="00024C72" w:rsidRPr="00FF23D7">
          <w:rPr>
            <w:rStyle w:val="ac"/>
            <w:noProof/>
          </w:rPr>
          <w:t>1.2. Область применения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_Toc406784595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6</w:t>
        </w:r>
        <w:r w:rsidR="00024C72">
          <w:rPr>
            <w:noProof/>
            <w:webHidden/>
          </w:rPr>
          <w:fldChar w:fldCharType="end"/>
        </w:r>
      </w:hyperlink>
    </w:p>
    <w:p w14:paraId="77136E2D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6" w:history="1">
        <w:r w:rsidR="00024C72" w:rsidRPr="00FF23D7">
          <w:rPr>
            <w:rStyle w:val="ac"/>
            <w:noProof/>
          </w:rPr>
          <w:t>1.3. Определения, акронимы и сокращения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_Toc406784596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6</w:t>
        </w:r>
        <w:r w:rsidR="00024C72">
          <w:rPr>
            <w:noProof/>
            <w:webHidden/>
          </w:rPr>
          <w:fldChar w:fldCharType="end"/>
        </w:r>
      </w:hyperlink>
    </w:p>
    <w:p w14:paraId="3F76B4C6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7" w:history="1">
        <w:r w:rsidR="00024C72" w:rsidRPr="00FF23D7">
          <w:rPr>
            <w:rStyle w:val="ac"/>
            <w:noProof/>
          </w:rPr>
          <w:t>1.4. Ссылки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_Toc406784597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7</w:t>
        </w:r>
        <w:r w:rsidR="00024C72">
          <w:rPr>
            <w:noProof/>
            <w:webHidden/>
          </w:rPr>
          <w:fldChar w:fldCharType="end"/>
        </w:r>
      </w:hyperlink>
    </w:p>
    <w:p w14:paraId="4801F6A8" w14:textId="77777777" w:rsidR="00024C72" w:rsidRDefault="00C310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8" w:history="1">
        <w:r w:rsidR="00024C72" w:rsidRPr="00FF23D7">
          <w:rPr>
            <w:rStyle w:val="ac"/>
            <w:noProof/>
          </w:rPr>
          <w:t>2. Общее описание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_Toc406784598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0E6065FF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599" w:history="1">
        <w:r w:rsidR="00024C72" w:rsidRPr="00FF23D7">
          <w:rPr>
            <w:rStyle w:val="ac"/>
            <w:noProof/>
          </w:rPr>
          <w:t>2.1. Позиционирование продукта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_Toc406784599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2335AEBF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0" w:history="1">
        <w:r w:rsidR="00024C72" w:rsidRPr="00FF23D7">
          <w:rPr>
            <w:rStyle w:val="ac"/>
            <w:noProof/>
          </w:rPr>
          <w:t>2.2. Элементы интерфейса сервиса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_Toc406784600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5D7D9752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1" w:history="1">
        <w:r w:rsidR="00024C72" w:rsidRPr="00FF23D7">
          <w:rPr>
            <w:rStyle w:val="ac"/>
            <w:noProof/>
          </w:rPr>
          <w:t>2.2.1 Главная страница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_Toc406784601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36231EFF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2" w:history="1">
        <w:r w:rsidR="00024C72" w:rsidRPr="00FF23D7">
          <w:rPr>
            <w:rStyle w:val="ac"/>
            <w:noProof/>
          </w:rPr>
          <w:t>2.2.2 Страница регистрации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_Toc406784602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7C69004A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3" w:history="1">
        <w:r w:rsidR="00024C72" w:rsidRPr="00FF23D7">
          <w:rPr>
            <w:rStyle w:val="ac"/>
            <w:noProof/>
          </w:rPr>
          <w:t>2.2.1 Страница входа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_Toc406784603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633D070C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4" w:history="1">
        <w:r w:rsidR="00024C72" w:rsidRPr="00FF23D7">
          <w:rPr>
            <w:rStyle w:val="ac"/>
            <w:noProof/>
          </w:rPr>
          <w:t>2.2.2 Личная страница пользователя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_Toc406784604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3744546A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5" w:history="1">
        <w:r w:rsidR="00024C72" w:rsidRPr="00FF23D7">
          <w:rPr>
            <w:rStyle w:val="ac"/>
            <w:noProof/>
          </w:rPr>
          <w:t>2.2.3 Страница редактирования личного профиля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_Toc406784605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8</w:t>
        </w:r>
        <w:r w:rsidR="00024C72">
          <w:rPr>
            <w:noProof/>
            <w:webHidden/>
          </w:rPr>
          <w:fldChar w:fldCharType="end"/>
        </w:r>
      </w:hyperlink>
    </w:p>
    <w:p w14:paraId="5367466A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6" w:history="1">
        <w:r w:rsidR="00024C72" w:rsidRPr="00FF23D7">
          <w:rPr>
            <w:rStyle w:val="ac"/>
            <w:noProof/>
          </w:rPr>
          <w:t>2.2.4 Страница поиска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_Toc406784606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9</w:t>
        </w:r>
        <w:r w:rsidR="00024C72">
          <w:rPr>
            <w:noProof/>
            <w:webHidden/>
          </w:rPr>
          <w:fldChar w:fldCharType="end"/>
        </w:r>
      </w:hyperlink>
    </w:p>
    <w:p w14:paraId="3C053D87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7" w:history="1">
        <w:r w:rsidR="00024C72" w:rsidRPr="00FF23D7">
          <w:rPr>
            <w:rStyle w:val="ac"/>
            <w:noProof/>
          </w:rPr>
          <w:t>2.2.5 Страница создания мероприятия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_Toc406784607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9</w:t>
        </w:r>
        <w:r w:rsidR="00024C72">
          <w:rPr>
            <w:noProof/>
            <w:webHidden/>
          </w:rPr>
          <w:fldChar w:fldCharType="end"/>
        </w:r>
      </w:hyperlink>
    </w:p>
    <w:p w14:paraId="301648E6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8" w:history="1">
        <w:r w:rsidR="00024C72" w:rsidRPr="00FF23D7">
          <w:rPr>
            <w:rStyle w:val="ac"/>
            <w:noProof/>
          </w:rPr>
          <w:t>2.2.6 Страница редактирования мероприятия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_Toc406784608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9</w:t>
        </w:r>
        <w:r w:rsidR="00024C72">
          <w:rPr>
            <w:noProof/>
            <w:webHidden/>
          </w:rPr>
          <w:fldChar w:fldCharType="end"/>
        </w:r>
      </w:hyperlink>
    </w:p>
    <w:p w14:paraId="61F765C3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09" w:history="1">
        <w:r w:rsidR="00024C72" w:rsidRPr="00FF23D7">
          <w:rPr>
            <w:rStyle w:val="ac"/>
            <w:noProof/>
          </w:rPr>
          <w:t>2.2.7 Страница мероприятия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_Toc406784609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9</w:t>
        </w:r>
        <w:r w:rsidR="00024C72">
          <w:rPr>
            <w:noProof/>
            <w:webHidden/>
          </w:rPr>
          <w:fldChar w:fldCharType="end"/>
        </w:r>
      </w:hyperlink>
    </w:p>
    <w:p w14:paraId="6B07CB3F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0" w:history="1">
        <w:r w:rsidR="00024C72" w:rsidRPr="00FF23D7">
          <w:rPr>
            <w:rStyle w:val="ac"/>
            <w:noProof/>
          </w:rPr>
          <w:t>2.3. Характеристики пользователей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_Toc406784610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9</w:t>
        </w:r>
        <w:r w:rsidR="00024C72">
          <w:rPr>
            <w:noProof/>
            <w:webHidden/>
          </w:rPr>
          <w:fldChar w:fldCharType="end"/>
        </w:r>
      </w:hyperlink>
    </w:p>
    <w:p w14:paraId="250D0ED3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1" w:history="1">
        <w:r w:rsidR="00024C72" w:rsidRPr="00FF23D7">
          <w:rPr>
            <w:rStyle w:val="ac"/>
            <w:noProof/>
          </w:rPr>
          <w:t>2.4. Ограничения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_Toc406784611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10</w:t>
        </w:r>
        <w:r w:rsidR="00024C72">
          <w:rPr>
            <w:noProof/>
            <w:webHidden/>
          </w:rPr>
          <w:fldChar w:fldCharType="end"/>
        </w:r>
      </w:hyperlink>
    </w:p>
    <w:p w14:paraId="00FE6D87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2" w:history="1">
        <w:r w:rsidR="00024C72" w:rsidRPr="00FF23D7">
          <w:rPr>
            <w:rStyle w:val="ac"/>
            <w:noProof/>
          </w:rPr>
          <w:t>2.5. Предположения и зависимости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_Toc406784612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10</w:t>
        </w:r>
        <w:r w:rsidR="00024C72">
          <w:rPr>
            <w:noProof/>
            <w:webHidden/>
          </w:rPr>
          <w:fldChar w:fldCharType="end"/>
        </w:r>
      </w:hyperlink>
    </w:p>
    <w:p w14:paraId="3BBC8259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3" w:history="1">
        <w:r w:rsidR="00024C72" w:rsidRPr="00FF23D7">
          <w:rPr>
            <w:rStyle w:val="ac"/>
            <w:noProof/>
          </w:rPr>
          <w:t>2.6. Сроки и состав версий продукта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_Toc406784613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10</w:t>
        </w:r>
        <w:r w:rsidR="00024C72">
          <w:rPr>
            <w:noProof/>
            <w:webHidden/>
          </w:rPr>
          <w:fldChar w:fldCharType="end"/>
        </w:r>
      </w:hyperlink>
    </w:p>
    <w:p w14:paraId="49E173EA" w14:textId="77777777" w:rsidR="00024C72" w:rsidRDefault="00C3108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4" w:history="1">
        <w:r w:rsidR="00024C72" w:rsidRPr="00FF23D7">
          <w:rPr>
            <w:rStyle w:val="ac"/>
            <w:noProof/>
          </w:rPr>
          <w:t>3. Специфические требования.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_Toc406784614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12</w:t>
        </w:r>
        <w:r w:rsidR="00024C72">
          <w:rPr>
            <w:noProof/>
            <w:webHidden/>
          </w:rPr>
          <w:fldChar w:fldCharType="end"/>
        </w:r>
      </w:hyperlink>
    </w:p>
    <w:p w14:paraId="6928A64E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5" w:history="1">
        <w:r w:rsidR="00024C72" w:rsidRPr="00FF23D7">
          <w:rPr>
            <w:rStyle w:val="ac"/>
            <w:noProof/>
          </w:rPr>
          <w:t>3.1. Внешние интерфейсы и функции (для обычного пользователя)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_Toc406784615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12</w:t>
        </w:r>
        <w:r w:rsidR="00024C72">
          <w:rPr>
            <w:noProof/>
            <w:webHidden/>
          </w:rPr>
          <w:fldChar w:fldCharType="end"/>
        </w:r>
      </w:hyperlink>
    </w:p>
    <w:p w14:paraId="5780F76B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6" w:history="1">
        <w:r w:rsidR="00024C72" w:rsidRPr="00FF23D7">
          <w:rPr>
            <w:rStyle w:val="ac"/>
            <w:noProof/>
          </w:rPr>
          <w:t>3.1.1 Шапка сервиса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_Toc406784616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12</w:t>
        </w:r>
        <w:r w:rsidR="00024C72">
          <w:rPr>
            <w:noProof/>
            <w:webHidden/>
          </w:rPr>
          <w:fldChar w:fldCharType="end"/>
        </w:r>
      </w:hyperlink>
    </w:p>
    <w:p w14:paraId="09A0B218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7" w:history="1">
        <w:r w:rsidR="00024C72" w:rsidRPr="00FF23D7">
          <w:rPr>
            <w:rStyle w:val="ac"/>
            <w:noProof/>
          </w:rPr>
          <w:t>3.1.2 Окно редактирования информации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_Toc406784617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12</w:t>
        </w:r>
        <w:r w:rsidR="00024C72">
          <w:rPr>
            <w:noProof/>
            <w:webHidden/>
          </w:rPr>
          <w:fldChar w:fldCharType="end"/>
        </w:r>
      </w:hyperlink>
    </w:p>
    <w:p w14:paraId="74DCFD9C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8" w:history="1">
        <w:r w:rsidR="00024C72" w:rsidRPr="00FF23D7">
          <w:rPr>
            <w:rStyle w:val="ac"/>
            <w:noProof/>
          </w:rPr>
          <w:t>3.1.3 Главная страница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_Toc406784618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15</w:t>
        </w:r>
        <w:r w:rsidR="00024C72">
          <w:rPr>
            <w:noProof/>
            <w:webHidden/>
          </w:rPr>
          <w:fldChar w:fldCharType="end"/>
        </w:r>
      </w:hyperlink>
    </w:p>
    <w:p w14:paraId="5CFA4108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19" w:history="1">
        <w:r w:rsidR="00024C72" w:rsidRPr="00FF23D7">
          <w:rPr>
            <w:rStyle w:val="ac"/>
            <w:noProof/>
            <w:highlight w:val="green"/>
          </w:rPr>
          <w:t>3.1.4 Страница входа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_Toc406784619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16</w:t>
        </w:r>
        <w:r w:rsidR="00024C72">
          <w:rPr>
            <w:noProof/>
            <w:webHidden/>
          </w:rPr>
          <w:fldChar w:fldCharType="end"/>
        </w:r>
      </w:hyperlink>
    </w:p>
    <w:p w14:paraId="079DB763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0" w:history="1">
        <w:r w:rsidR="00024C72" w:rsidRPr="00FF23D7">
          <w:rPr>
            <w:rStyle w:val="ac"/>
            <w:noProof/>
          </w:rPr>
          <w:t>3.1.5 Страница восстановления пароля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_Toc406784620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17</w:t>
        </w:r>
        <w:r w:rsidR="00024C72">
          <w:rPr>
            <w:noProof/>
            <w:webHidden/>
          </w:rPr>
          <w:fldChar w:fldCharType="end"/>
        </w:r>
      </w:hyperlink>
    </w:p>
    <w:p w14:paraId="4890FE85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1" w:history="1">
        <w:r w:rsidR="00024C72" w:rsidRPr="00FF23D7">
          <w:rPr>
            <w:rStyle w:val="ac"/>
            <w:noProof/>
            <w:highlight w:val="green"/>
          </w:rPr>
          <w:t>3.1.6 Страница регистрации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_Toc406784621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19</w:t>
        </w:r>
        <w:r w:rsidR="00024C72">
          <w:rPr>
            <w:noProof/>
            <w:webHidden/>
          </w:rPr>
          <w:fldChar w:fldCharType="end"/>
        </w:r>
      </w:hyperlink>
    </w:p>
    <w:p w14:paraId="7D811EF0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2" w:history="1">
        <w:r w:rsidR="00024C72" w:rsidRPr="00FF23D7">
          <w:rPr>
            <w:rStyle w:val="ac"/>
            <w:noProof/>
          </w:rPr>
          <w:t>3.1.7 Личная страница пользователя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_Toc406784622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21</w:t>
        </w:r>
        <w:r w:rsidR="00024C72">
          <w:rPr>
            <w:noProof/>
            <w:webHidden/>
          </w:rPr>
          <w:fldChar w:fldCharType="end"/>
        </w:r>
      </w:hyperlink>
    </w:p>
    <w:p w14:paraId="5D8CC93C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3" w:history="1">
        <w:r w:rsidR="00024C72" w:rsidRPr="00FF23D7">
          <w:rPr>
            <w:rStyle w:val="ac"/>
            <w:noProof/>
            <w:highlight w:val="green"/>
          </w:rPr>
          <w:t>3.1.8 Страница редактирования личного профиля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_Toc406784623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23</w:t>
        </w:r>
        <w:r w:rsidR="00024C72">
          <w:rPr>
            <w:noProof/>
            <w:webHidden/>
          </w:rPr>
          <w:fldChar w:fldCharType="end"/>
        </w:r>
      </w:hyperlink>
    </w:p>
    <w:p w14:paraId="7D10D9EF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4" w:history="1">
        <w:r w:rsidR="00024C72" w:rsidRPr="00FF23D7">
          <w:rPr>
            <w:rStyle w:val="ac"/>
            <w:noProof/>
            <w:highlight w:val="green"/>
          </w:rPr>
          <w:t>3.1.9 Страница поиска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_Toc406784624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25</w:t>
        </w:r>
        <w:r w:rsidR="00024C72">
          <w:rPr>
            <w:noProof/>
            <w:webHidden/>
          </w:rPr>
          <w:fldChar w:fldCharType="end"/>
        </w:r>
      </w:hyperlink>
    </w:p>
    <w:p w14:paraId="0A85AF8C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5" w:history="1">
        <w:r w:rsidR="00024C72" w:rsidRPr="00FF23D7">
          <w:rPr>
            <w:rStyle w:val="ac"/>
            <w:noProof/>
            <w:highlight w:val="green"/>
          </w:rPr>
          <w:t>3.1.10 Страница создания мероприятия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_Toc406784625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26</w:t>
        </w:r>
        <w:r w:rsidR="00024C72">
          <w:rPr>
            <w:noProof/>
            <w:webHidden/>
          </w:rPr>
          <w:fldChar w:fldCharType="end"/>
        </w:r>
      </w:hyperlink>
    </w:p>
    <w:p w14:paraId="45AC3BF1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6" w:history="1">
        <w:r w:rsidR="00024C72" w:rsidRPr="00FF23D7">
          <w:rPr>
            <w:rStyle w:val="ac"/>
            <w:noProof/>
            <w:highlight w:val="green"/>
          </w:rPr>
          <w:t>3.1.11 Страница редактирования мероприятия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_Toc406784626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28</w:t>
        </w:r>
        <w:r w:rsidR="00024C72">
          <w:rPr>
            <w:noProof/>
            <w:webHidden/>
          </w:rPr>
          <w:fldChar w:fldCharType="end"/>
        </w:r>
      </w:hyperlink>
    </w:p>
    <w:p w14:paraId="7B845B39" w14:textId="77777777" w:rsidR="00024C72" w:rsidRDefault="00C3108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7" w:history="1">
        <w:r w:rsidR="00024C72" w:rsidRPr="00FF23D7">
          <w:rPr>
            <w:rStyle w:val="ac"/>
            <w:noProof/>
          </w:rPr>
          <w:t>3.1.12 Страница мероприятия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_Toc406784627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30</w:t>
        </w:r>
        <w:r w:rsidR="00024C72">
          <w:rPr>
            <w:noProof/>
            <w:webHidden/>
          </w:rPr>
          <w:fldChar w:fldCharType="end"/>
        </w:r>
      </w:hyperlink>
    </w:p>
    <w:p w14:paraId="1FAC8F46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8" w:history="1">
        <w:r w:rsidR="00024C72" w:rsidRPr="00FF23D7">
          <w:rPr>
            <w:rStyle w:val="ac"/>
            <w:noProof/>
          </w:rPr>
          <w:t>3.2. Внешние интерфейсы и функции (для администраторов)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_Toc406784628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31</w:t>
        </w:r>
        <w:r w:rsidR="00024C72">
          <w:rPr>
            <w:noProof/>
            <w:webHidden/>
          </w:rPr>
          <w:fldChar w:fldCharType="end"/>
        </w:r>
      </w:hyperlink>
    </w:p>
    <w:p w14:paraId="3A0123C2" w14:textId="77777777" w:rsidR="00024C72" w:rsidRDefault="00C310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84629" w:history="1">
        <w:r w:rsidR="00024C72" w:rsidRPr="00FF23D7">
          <w:rPr>
            <w:rStyle w:val="ac"/>
            <w:noProof/>
          </w:rPr>
          <w:t>3.3. Логическая структура базы данных</w:t>
        </w:r>
        <w:r w:rsidR="00024C72">
          <w:rPr>
            <w:noProof/>
            <w:webHidden/>
          </w:rPr>
          <w:tab/>
        </w:r>
        <w:r w:rsidR="00024C72">
          <w:rPr>
            <w:noProof/>
            <w:webHidden/>
          </w:rPr>
          <w:fldChar w:fldCharType="begin"/>
        </w:r>
        <w:r w:rsidR="00024C72">
          <w:rPr>
            <w:noProof/>
            <w:webHidden/>
          </w:rPr>
          <w:instrText xml:space="preserve"> PAGEREF _Toc406784629 \h </w:instrText>
        </w:r>
        <w:r w:rsidR="00024C72">
          <w:rPr>
            <w:noProof/>
            <w:webHidden/>
          </w:rPr>
        </w:r>
        <w:r w:rsidR="00024C72">
          <w:rPr>
            <w:noProof/>
            <w:webHidden/>
          </w:rPr>
          <w:fldChar w:fldCharType="separate"/>
        </w:r>
        <w:r w:rsidR="00024C72">
          <w:rPr>
            <w:noProof/>
            <w:webHidden/>
          </w:rPr>
          <w:t>32</w:t>
        </w:r>
        <w:r w:rsidR="00024C72"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1B19E7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1B19E7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1B19E7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1B19E7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1B19E7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1B19E7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1B19E7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1B19E7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1B19E7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1B19E7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1B19E7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1B19E7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1B19E7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1B19E7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1B19E7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1B19E7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1B19E7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1B19E7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1B19E7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1B19E7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1B19E7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1B19E7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1B19E7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C002CCA" w14:textId="77777777" w:rsidTr="001B19E7">
        <w:tc>
          <w:tcPr>
            <w:tcW w:w="1101" w:type="dxa"/>
          </w:tcPr>
          <w:p w14:paraId="194A8A7A" w14:textId="4F4BDD7A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6D3A72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20FD4EB4" w14:textId="77777777" w:rsidTr="001B19E7">
        <w:tc>
          <w:tcPr>
            <w:tcW w:w="1101" w:type="dxa"/>
          </w:tcPr>
          <w:p w14:paraId="6A8406D6" w14:textId="11FCCB31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03A79F1" w14:textId="77777777" w:rsidTr="001B19E7">
        <w:tc>
          <w:tcPr>
            <w:tcW w:w="1101" w:type="dxa"/>
          </w:tcPr>
          <w:p w14:paraId="068E32A8" w14:textId="1BC12EA7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968D348" w14:textId="77777777" w:rsidTr="001B19E7">
        <w:tc>
          <w:tcPr>
            <w:tcW w:w="1101" w:type="dxa"/>
          </w:tcPr>
          <w:p w14:paraId="6B976D2A" w14:textId="08FBC716" w:rsidR="00CA537A" w:rsidRPr="00707C88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3E11473F" w:rsidR="00CA537A" w:rsidRPr="00707C88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аватарок</w:t>
            </w:r>
          </w:p>
        </w:tc>
        <w:tc>
          <w:tcPr>
            <w:tcW w:w="1761" w:type="dxa"/>
          </w:tcPr>
          <w:p w14:paraId="618A2F46" w14:textId="37E714D4" w:rsidR="00CA537A" w:rsidRPr="006D3A72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6D3A72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7F4EA85" w14:textId="77777777" w:rsidTr="001B19E7">
        <w:tc>
          <w:tcPr>
            <w:tcW w:w="1101" w:type="dxa"/>
          </w:tcPr>
          <w:p w14:paraId="7DDBBACE" w14:textId="0FC48435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6D3A72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0" w:name="_Toc406784593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1" w:name="_Toc406784594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" w:name="_Toc406784595"/>
      <w:r w:rsidRPr="006D3A72">
        <w:t>Область применения</w:t>
      </w:r>
      <w:bookmarkEnd w:id="2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6784596"/>
      <w:r w:rsidRPr="006D3A72">
        <w:t>Определения, акронимы и сокращения</w:t>
      </w:r>
      <w:bookmarkEnd w:id="3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</w:t>
      </w:r>
      <w:r w:rsidRPr="006D3A72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6784597"/>
      <w:r w:rsidRPr="006D3A72">
        <w:t>Ссылки</w:t>
      </w:r>
      <w:bookmarkEnd w:id="4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r w:rsidR="003F19C3" w:rsidRPr="00173DC7">
          <w:rPr>
            <w:rStyle w:val="ac"/>
            <w:spacing w:val="5"/>
            <w:lang w:val="en-US"/>
          </w:rPr>
          <w:t>github</w:t>
        </w:r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5" w:name="_Toc406784598"/>
      <w:r w:rsidRPr="006D3A72">
        <w:lastRenderedPageBreak/>
        <w:t>Общее описание</w:t>
      </w:r>
      <w:bookmarkEnd w:id="5"/>
    </w:p>
    <w:p w14:paraId="1DCC38C2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84599"/>
      <w:r w:rsidRPr="006D3A72">
        <w:t>Позиционирование продукта</w:t>
      </w:r>
      <w:bookmarkEnd w:id="6"/>
      <w:bookmarkEnd w:id="7"/>
    </w:p>
    <w:p w14:paraId="3EAA310F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</w:p>
    <w:p w14:paraId="2228EA56" w14:textId="78A0CECF" w:rsidR="00614A0C" w:rsidRPr="006D3A72" w:rsidRDefault="001B19E7" w:rsidP="00614A0C">
      <w:pPr>
        <w:pStyle w:val="2"/>
        <w:numPr>
          <w:ilvl w:val="1"/>
          <w:numId w:val="10"/>
        </w:numPr>
      </w:pPr>
      <w:bookmarkStart w:id="8" w:name="_Toc406784600"/>
      <w:r>
        <w:t>Элементы интерфейса сервиса</w:t>
      </w:r>
      <w:bookmarkEnd w:id="8"/>
    </w:p>
    <w:p w14:paraId="16B2AF93" w14:textId="77777777" w:rsidR="00614A0C" w:rsidRPr="006D3A72" w:rsidRDefault="00614A0C" w:rsidP="00614A0C">
      <w:pPr>
        <w:pStyle w:val="3"/>
      </w:pPr>
      <w:bookmarkStart w:id="9" w:name="_Toc404373113"/>
      <w:bookmarkStart w:id="10" w:name="_Toc406784601"/>
      <w:r w:rsidRPr="006D3A72">
        <w:t>Главная страница</w:t>
      </w:r>
      <w:bookmarkEnd w:id="9"/>
      <w:bookmarkEnd w:id="10"/>
    </w:p>
    <w:p w14:paraId="28484EEA" w14:textId="3C13BA88" w:rsidR="00F76835" w:rsidRPr="006D3A72" w:rsidRDefault="00F76835" w:rsidP="00F76835">
      <w:r w:rsidRPr="006D3A72">
        <w:t>На главной странице расположен</w:t>
      </w:r>
      <w:r w:rsidR="00D932E4">
        <w:t>а информация о сервисе</w:t>
      </w:r>
      <w:r w:rsidR="009F35F5">
        <w:t>,</w:t>
      </w:r>
      <w:r w:rsidRPr="006D3A72">
        <w:t xml:space="preserve"> интерфейс для входа и регистрации на сервисе. Пользователю</w:t>
      </w:r>
      <w:r w:rsidR="00441D36">
        <w:t xml:space="preserve"> доступны варианты </w:t>
      </w:r>
      <w:r w:rsidRPr="006D3A72">
        <w:t>аутентификации и регистрации на сервисе.</w:t>
      </w:r>
    </w:p>
    <w:p w14:paraId="1BA0942A" w14:textId="77777777" w:rsidR="00614A0C" w:rsidRDefault="00DB6126" w:rsidP="008208E3">
      <w:pPr>
        <w:pStyle w:val="3"/>
      </w:pPr>
      <w:bookmarkStart w:id="11" w:name="_Toc406784602"/>
      <w:r w:rsidRPr="006D3A72">
        <w:t>Страница регистрации</w:t>
      </w:r>
      <w:bookmarkEnd w:id="11"/>
      <w:r w:rsidR="00614A0C">
        <w:t xml:space="preserve"> </w:t>
      </w:r>
    </w:p>
    <w:p w14:paraId="4928DEFC" w14:textId="75F419BE" w:rsidR="00F76835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>
        <w:t xml:space="preserve"> или на сервисе</w:t>
      </w:r>
      <w:r w:rsidRPr="006D3A72">
        <w:t>.</w:t>
      </w:r>
    </w:p>
    <w:p w14:paraId="225F58A6" w14:textId="77777777" w:rsidR="00614A0C" w:rsidRPr="006D3A72" w:rsidRDefault="00614A0C" w:rsidP="00614A0C">
      <w:pPr>
        <w:pStyle w:val="3"/>
        <w:numPr>
          <w:ilvl w:val="2"/>
          <w:numId w:val="17"/>
        </w:numPr>
      </w:pPr>
      <w:bookmarkStart w:id="12" w:name="_Toc406784603"/>
      <w:r>
        <w:t>Страница входа</w:t>
      </w:r>
      <w:bookmarkEnd w:id="12"/>
    </w:p>
    <w:p w14:paraId="16785B9D" w14:textId="0D017105" w:rsidR="00614A0C" w:rsidRPr="006D3A72" w:rsidRDefault="00614A0C" w:rsidP="00F76835">
      <w:r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6D3A72" w:rsidRDefault="00F76835" w:rsidP="008208E3">
      <w:pPr>
        <w:pStyle w:val="3"/>
      </w:pPr>
      <w:bookmarkStart w:id="13" w:name="_Toc406784604"/>
      <w:r w:rsidRPr="006D3A72">
        <w:t>Личная с</w:t>
      </w:r>
      <w:r w:rsidR="00DB6126" w:rsidRPr="006D3A72">
        <w:t>траница пользователя</w:t>
      </w:r>
      <w:bookmarkEnd w:id="13"/>
      <w:r w:rsidR="00DB6126" w:rsidRPr="006D3A72">
        <w:t xml:space="preserve"> </w:t>
      </w:r>
    </w:p>
    <w:p w14:paraId="3C8FD83E" w14:textId="5150177F" w:rsidR="00F76835" w:rsidRPr="006D3A72" w:rsidRDefault="00F76835" w:rsidP="00F76835">
      <w:r w:rsidRPr="006D3A72">
        <w:t>На странице пользователя владел</w:t>
      </w:r>
      <w:r w:rsidR="005A182E">
        <w:t>ец страницы</w:t>
      </w:r>
      <w:r w:rsidR="00441D36">
        <w:t xml:space="preserve"> размещает информацию</w:t>
      </w:r>
      <w:r w:rsidRPr="006D3A72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>
        <w:t>, создавать мероприятия и искать мероприятия.</w:t>
      </w:r>
      <w:r w:rsidRPr="006D3A72">
        <w:t xml:space="preserve"> </w:t>
      </w:r>
    </w:p>
    <w:p w14:paraId="7567A640" w14:textId="77777777" w:rsidR="00DB6126" w:rsidRPr="006D3A72" w:rsidRDefault="00F76835" w:rsidP="008208E3">
      <w:pPr>
        <w:pStyle w:val="3"/>
      </w:pPr>
      <w:bookmarkStart w:id="14" w:name="_Toc406784605"/>
      <w:r w:rsidRPr="006D3A72">
        <w:t>Страница редактирования личного профиля</w:t>
      </w:r>
      <w:bookmarkEnd w:id="14"/>
    </w:p>
    <w:p w14:paraId="2461DC63" w14:textId="08A23A48" w:rsidR="00F76835" w:rsidRPr="006D3A72" w:rsidRDefault="00F76835" w:rsidP="00F76835">
      <w:r w:rsidRPr="006D3A72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>
        <w:t xml:space="preserve">фотографии и менять аватар, </w:t>
      </w:r>
      <w:r w:rsidRPr="006D3A72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5" w:name="_Toc406784606"/>
      <w:r w:rsidRPr="006D3A72">
        <w:lastRenderedPageBreak/>
        <w:t>Страница поиска</w:t>
      </w:r>
      <w:bookmarkEnd w:id="15"/>
      <w:r w:rsidRPr="006D3A72">
        <w:t xml:space="preserve"> </w:t>
      </w:r>
    </w:p>
    <w:p w14:paraId="03620BED" w14:textId="5537930F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6D3A72">
        <w:t>сбоку от</w:t>
      </w:r>
      <w:r w:rsidRPr="006D3A72">
        <w:t xml:space="preserve"> карты.</w:t>
      </w:r>
    </w:p>
    <w:p w14:paraId="6370421C" w14:textId="77777777" w:rsidR="00DB6126" w:rsidRPr="006D3A72" w:rsidRDefault="00DB6126" w:rsidP="008208E3">
      <w:pPr>
        <w:pStyle w:val="3"/>
      </w:pPr>
      <w:bookmarkStart w:id="16" w:name="_Toc406784607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16"/>
    </w:p>
    <w:p w14:paraId="64A52328" w14:textId="32DFC9A2" w:rsidR="00F76835" w:rsidRPr="006D3A72" w:rsidRDefault="00F76835" w:rsidP="00F76835">
      <w:r w:rsidRPr="006D3A72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>
        <w:t xml:space="preserve">тип </w:t>
      </w:r>
      <w:r w:rsidR="00614A0C" w:rsidRPr="006D3A72">
        <w:t>вечеринки</w:t>
      </w:r>
      <w:r w:rsidRPr="006D3A72">
        <w:t>.</w:t>
      </w:r>
    </w:p>
    <w:p w14:paraId="2E42A075" w14:textId="77777777" w:rsidR="00DB6126" w:rsidRPr="006D3A72" w:rsidRDefault="00F76835" w:rsidP="008208E3">
      <w:pPr>
        <w:pStyle w:val="3"/>
      </w:pPr>
      <w:bookmarkStart w:id="17" w:name="_Toc406784608"/>
      <w:r w:rsidRPr="006D3A72">
        <w:t>Страница редактирования мероприятия</w:t>
      </w:r>
      <w:bookmarkEnd w:id="17"/>
    </w:p>
    <w:p w14:paraId="4D1263B2" w14:textId="7AF98A0A" w:rsidR="00F76835" w:rsidRPr="006D3A72" w:rsidRDefault="00F76835" w:rsidP="00F76835">
      <w:r w:rsidRPr="006D3A72">
        <w:t>На странице редактирования мероприятия пользователь мож</w:t>
      </w:r>
      <w:r w:rsidR="001E7206">
        <w:t>ет изменять данные о мероприятии</w:t>
      </w:r>
      <w:r w:rsidR="00614A0C">
        <w:t xml:space="preserve"> и </w:t>
      </w:r>
      <w:r w:rsidRPr="006D3A72">
        <w:t xml:space="preserve">вносить новые и </w:t>
      </w:r>
      <w:r w:rsidR="00614A0C">
        <w:t>одобрять</w:t>
      </w:r>
      <w:r w:rsidRPr="006D3A72">
        <w:t xml:space="preserve">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18" w:name="_Toc406784609"/>
      <w:r w:rsidRPr="006D3A72">
        <w:t>Страница мероприятия</w:t>
      </w:r>
      <w:bookmarkEnd w:id="18"/>
    </w:p>
    <w:p w14:paraId="4CC0AEB0" w14:textId="02092161" w:rsidR="00F76835" w:rsidRPr="006D3A72" w:rsidRDefault="00F76835" w:rsidP="00F76835">
      <w:r w:rsidRPr="006D3A72">
        <w:t>На странице мероприятия пользователь может просматривать информацию о вечеринке, людей, желающих туда пойти,</w:t>
      </w:r>
      <w:r w:rsidR="001E7206">
        <w:t xml:space="preserve"> а так же самому высказать желание</w:t>
      </w:r>
      <w:r w:rsidRPr="006D3A72">
        <w:t xml:space="preserve"> участвовать в ней. </w:t>
      </w:r>
    </w:p>
    <w:p w14:paraId="16FA6464" w14:textId="77777777" w:rsidR="00F76835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6D3A72" w:rsidRDefault="00614A0C" w:rsidP="00F76835">
      <w:r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19" w:name="_Toc406784610"/>
      <w:r w:rsidRPr="006D3A72">
        <w:t>Характеристики пользователей</w:t>
      </w:r>
      <w:bookmarkEnd w:id="19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0" w:name="_Toc406784611"/>
      <w:r w:rsidRPr="006D3A72">
        <w:lastRenderedPageBreak/>
        <w:t>Ограничения</w:t>
      </w:r>
      <w:bookmarkEnd w:id="20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1" w:name="_Toc406784612"/>
      <w:r w:rsidRPr="006D3A72">
        <w:t>Предположения и зависимости</w:t>
      </w:r>
      <w:bookmarkEnd w:id="21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6AFB189" w:rsidR="00614A0C" w:rsidRDefault="000668BF" w:rsidP="00614A0C">
      <w:pPr>
        <w:pStyle w:val="2"/>
        <w:numPr>
          <w:ilvl w:val="1"/>
          <w:numId w:val="10"/>
        </w:numPr>
      </w:pPr>
      <w:bookmarkStart w:id="22" w:name="_Toc406784613"/>
      <w:r>
        <w:t>Сроки и состав версий продукта</w:t>
      </w:r>
      <w:bookmarkEnd w:id="22"/>
    </w:p>
    <w:p w14:paraId="0D1A621E" w14:textId="61E558E1" w:rsidR="000668BF" w:rsidRDefault="000668BF" w:rsidP="000668BF">
      <w:r>
        <w:t>В первой версии будут реализованы следующие функции:</w:t>
      </w:r>
    </w:p>
    <w:p w14:paraId="4832DA16" w14:textId="297BEBBB" w:rsidR="000668BF" w:rsidRDefault="000668BF" w:rsidP="000668BF">
      <w:pPr>
        <w:pStyle w:val="ab"/>
        <w:numPr>
          <w:ilvl w:val="0"/>
          <w:numId w:val="18"/>
        </w:numPr>
      </w:pPr>
      <w:r>
        <w:t>Самого сервиса;</w:t>
      </w:r>
    </w:p>
    <w:p w14:paraId="16BE4CBB" w14:textId="7A212556" w:rsidR="000668BF" w:rsidRDefault="000668BF" w:rsidP="000668BF">
      <w:pPr>
        <w:pStyle w:val="ab"/>
        <w:numPr>
          <w:ilvl w:val="0"/>
          <w:numId w:val="18"/>
        </w:numPr>
      </w:pPr>
      <w:r>
        <w:t>Регистрация;</w:t>
      </w:r>
    </w:p>
    <w:p w14:paraId="120F3E1A" w14:textId="64A24BE7" w:rsidR="000668BF" w:rsidRDefault="000668BF" w:rsidP="000668BF">
      <w:pPr>
        <w:pStyle w:val="ab"/>
        <w:numPr>
          <w:ilvl w:val="0"/>
          <w:numId w:val="18"/>
        </w:numPr>
      </w:pPr>
      <w:r>
        <w:t>Авторизация и аутентификация на сервисе, а так же через социальные сети;</w:t>
      </w:r>
    </w:p>
    <w:p w14:paraId="637453B1" w14:textId="4146B9E7" w:rsidR="000668BF" w:rsidRDefault="000668BF" w:rsidP="000668BF">
      <w:pPr>
        <w:pStyle w:val="ab"/>
        <w:numPr>
          <w:ilvl w:val="0"/>
          <w:numId w:val="18"/>
        </w:numPr>
      </w:pPr>
      <w:r>
        <w:t>Профиль пользователя;</w:t>
      </w:r>
    </w:p>
    <w:p w14:paraId="3762B906" w14:textId="0062BDAD" w:rsidR="000668BF" w:rsidRDefault="000668BF" w:rsidP="000668BF">
      <w:pPr>
        <w:pStyle w:val="ab"/>
        <w:numPr>
          <w:ilvl w:val="0"/>
          <w:numId w:val="18"/>
        </w:numPr>
      </w:pPr>
      <w:r>
        <w:t>Редактирование профиля пользователя</w:t>
      </w:r>
    </w:p>
    <w:p w14:paraId="5CD03E8A" w14:textId="5156BCB7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личной информации;</w:t>
      </w:r>
    </w:p>
    <w:p w14:paraId="54D18284" w14:textId="0792A49B" w:rsidR="000668BF" w:rsidRDefault="000668BF" w:rsidP="000668BF">
      <w:pPr>
        <w:pStyle w:val="ab"/>
        <w:numPr>
          <w:ilvl w:val="1"/>
          <w:numId w:val="18"/>
        </w:numPr>
      </w:pPr>
      <w:r>
        <w:t>Загрузка аватарок;</w:t>
      </w:r>
    </w:p>
    <w:p w14:paraId="29C96C2F" w14:textId="41627C0D" w:rsidR="000668BF" w:rsidRDefault="000668BF" w:rsidP="000668BF">
      <w:pPr>
        <w:pStyle w:val="ab"/>
        <w:numPr>
          <w:ilvl w:val="1"/>
          <w:numId w:val="18"/>
        </w:numPr>
      </w:pPr>
      <w:r>
        <w:t>Создание мероприятий;</w:t>
      </w:r>
    </w:p>
    <w:p w14:paraId="4D3AC8D5" w14:textId="3025CF72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мероприятий;</w:t>
      </w:r>
    </w:p>
    <w:p w14:paraId="7A3DCE71" w14:textId="0C078AEA" w:rsidR="000668BF" w:rsidRDefault="000668BF" w:rsidP="000668BF">
      <w:pPr>
        <w:pStyle w:val="ab"/>
        <w:numPr>
          <w:ilvl w:val="1"/>
          <w:numId w:val="18"/>
        </w:numPr>
      </w:pPr>
      <w:r>
        <w:t>Добавление аватарок и картинок на страницу мероприятия;</w:t>
      </w:r>
    </w:p>
    <w:p w14:paraId="01F97383" w14:textId="77777777" w:rsidR="000668BF" w:rsidRDefault="000668BF" w:rsidP="000668BF">
      <w:pPr>
        <w:pStyle w:val="ab"/>
        <w:numPr>
          <w:ilvl w:val="1"/>
          <w:numId w:val="18"/>
        </w:numPr>
      </w:pPr>
      <w:r>
        <w:t>Функции участвовать в мероприятии и подтвердить участников;</w:t>
      </w:r>
    </w:p>
    <w:p w14:paraId="35940EC6" w14:textId="2A259C8A" w:rsidR="000668BF" w:rsidRDefault="000668BF" w:rsidP="000668BF">
      <w:pPr>
        <w:pStyle w:val="ab"/>
        <w:numPr>
          <w:ilvl w:val="1"/>
          <w:numId w:val="18"/>
        </w:numPr>
      </w:pPr>
      <w:r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Default="000668BF" w:rsidP="000668BF">
      <w:pPr>
        <w:pStyle w:val="ab"/>
        <w:numPr>
          <w:ilvl w:val="1"/>
          <w:numId w:val="18"/>
        </w:numPr>
      </w:pPr>
      <w:r>
        <w:t>Комментарии на стенах пользователей и мероприятиях;</w:t>
      </w:r>
    </w:p>
    <w:p w14:paraId="24DFC863" w14:textId="05852E66" w:rsidR="000668BF" w:rsidRDefault="000668BF" w:rsidP="000668BF">
      <w:pPr>
        <w:pStyle w:val="ab"/>
        <w:numPr>
          <w:ilvl w:val="1"/>
          <w:numId w:val="18"/>
        </w:numPr>
      </w:pPr>
      <w:r>
        <w:t>Поиск мероприятий на карте по местоположению;</w:t>
      </w:r>
    </w:p>
    <w:p w14:paraId="6151C197" w14:textId="187CA316" w:rsidR="000668BF" w:rsidRPr="000668BF" w:rsidRDefault="000668BF" w:rsidP="000668BF">
      <w:pPr>
        <w:pStyle w:val="ab"/>
        <w:numPr>
          <w:ilvl w:val="1"/>
          <w:numId w:val="18"/>
        </w:numPr>
      </w:pPr>
      <w:r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</w:t>
      </w:r>
      <w:r w:rsidR="00614A0C" w:rsidRPr="006D3A72">
        <w:rPr>
          <w:rStyle w:val="a9"/>
          <w:b w:val="0"/>
          <w:i w:val="0"/>
        </w:rPr>
        <w:t xml:space="preserve"> фотографий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оценивания пользователей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оценивая мероприятий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</w:t>
      </w:r>
      <w:r w:rsidR="00614A0C" w:rsidRPr="006D3A72">
        <w:rPr>
          <w:rStyle w:val="a9"/>
          <w:b w:val="0"/>
          <w:i w:val="0"/>
        </w:rPr>
        <w:t xml:space="preserve"> приватности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24C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>Фильтры</w:t>
      </w:r>
      <w:r w:rsidR="00024C72">
        <w:rPr>
          <w:rStyle w:val="a9"/>
          <w:b w:val="0"/>
          <w:i w:val="0"/>
        </w:rPr>
        <w:t xml:space="preserve"> в поисковике по мероприятиям</w:t>
      </w:r>
      <w:r w:rsidR="00024C72" w:rsidRPr="00024C72">
        <w:rPr>
          <w:rStyle w:val="a9"/>
          <w:b w:val="0"/>
          <w:i w:val="0"/>
        </w:rPr>
        <w:t>;</w:t>
      </w:r>
    </w:p>
    <w:p w14:paraId="02EBC1A5" w14:textId="090CBD12" w:rsidR="00024C72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6D3A72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6D3A72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6CACCD92" w14:textId="77777777" w:rsidR="00614A0C" w:rsidRPr="006D3A72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84614"/>
      <w:r w:rsidRPr="006D3A72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84615"/>
      <w:r w:rsidRPr="006D3A72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6D3A72" w:rsidRDefault="00614A0C" w:rsidP="00614A0C">
      <w:pPr>
        <w:pStyle w:val="3"/>
      </w:pPr>
      <w:bookmarkStart w:id="28" w:name="_Toc404373128"/>
      <w:bookmarkStart w:id="29" w:name="_Toc406784616"/>
      <w:r>
        <w:t>Шапка</w:t>
      </w:r>
      <w:r w:rsidRPr="006D3A72">
        <w:t xml:space="preserve"> сервиса</w:t>
      </w:r>
      <w:bookmarkEnd w:id="28"/>
      <w:bookmarkEnd w:id="29"/>
      <w:r w:rsidRPr="006D3A72">
        <w:t xml:space="preserve"> </w:t>
      </w:r>
    </w:p>
    <w:p w14:paraId="01679DBD" w14:textId="77777777" w:rsidR="00614A0C" w:rsidRPr="006D3A72" w:rsidRDefault="00614A0C" w:rsidP="00614A0C">
      <w:r w:rsidRPr="006D3A72">
        <w:t xml:space="preserve">На шапке сервиса 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6D3A72" w:rsidRDefault="00614A0C" w:rsidP="00614A0C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r w:rsidR="00B15553" w:rsidRPr="006D3A72">
        <w:t>деавторизуется</w:t>
      </w:r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6D3A72" w:rsidRDefault="00614A0C" w:rsidP="00614A0C">
      <w:pPr>
        <w:pStyle w:val="3"/>
      </w:pPr>
      <w:bookmarkStart w:id="30" w:name="_Toc404373129"/>
      <w:bookmarkStart w:id="31" w:name="_Toc406784617"/>
      <w:r w:rsidRPr="006D3A72">
        <w:t>Окно редактирования информации</w:t>
      </w:r>
      <w:bookmarkEnd w:id="30"/>
      <w:bookmarkEnd w:id="31"/>
    </w:p>
    <w:p w14:paraId="34868998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6D3A72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Изменения </w:t>
      </w:r>
      <w:r w:rsidR="001B19E7">
        <w:rPr>
          <w:rStyle w:val="a9"/>
          <w:b w:val="0"/>
          <w:i w:val="0"/>
        </w:rPr>
        <w:t>толщины</w:t>
      </w:r>
      <w:r w:rsidRPr="006D3A72">
        <w:rPr>
          <w:rStyle w:val="a9"/>
          <w:b w:val="0"/>
          <w:i w:val="0"/>
        </w:rPr>
        <w:t xml:space="preserve"> </w:t>
      </w:r>
      <w:r w:rsidR="001B19E7">
        <w:rPr>
          <w:rStyle w:val="a9"/>
          <w:b w:val="0"/>
          <w:i w:val="0"/>
        </w:rPr>
        <w:t>шрифта</w:t>
      </w:r>
    </w:p>
    <w:p w14:paraId="07D868B2" w14:textId="3A07D8BA" w:rsidR="00614A0C" w:rsidRPr="006D3A72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>
        <w:rPr>
          <w:rStyle w:val="a9"/>
          <w:b w:val="0"/>
          <w:i w:val="0"/>
        </w:rPr>
        <w:t>более толстым</w:t>
      </w:r>
      <w:r w:rsidRPr="006D3A72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>
        <w:rPr>
          <w:rStyle w:val="a9"/>
          <w:b w:val="0"/>
          <w:i w:val="0"/>
        </w:rPr>
        <w:t>более толстым</w:t>
      </w:r>
      <w:r w:rsidRPr="006D3A72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Изменения наклона </w:t>
      </w:r>
      <w:r w:rsidR="001B19E7">
        <w:rPr>
          <w:rStyle w:val="a9"/>
          <w:b w:val="0"/>
          <w:i w:val="0"/>
        </w:rPr>
        <w:t>шрифта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6D3A72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6D3A72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32" w:name="_Toc401248698"/>
      <w:bookmarkStart w:id="33" w:name="_Toc406784618"/>
      <w:r w:rsidRPr="006D3A72">
        <w:lastRenderedPageBreak/>
        <w:t>Главная страница</w:t>
      </w:r>
      <w:bookmarkEnd w:id="32"/>
      <w:bookmarkEnd w:id="33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2545A448" w14:textId="0C08C46B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аутентификации </w:t>
      </w:r>
      <w:r>
        <w:rPr>
          <w:rStyle w:val="a9"/>
          <w:b w:val="0"/>
          <w:i w:val="0"/>
        </w:rPr>
        <w:t>на странице появляется шапка</w:t>
      </w:r>
      <w:r w:rsidRPr="006D3A72">
        <w:rPr>
          <w:rStyle w:val="a9"/>
          <w:b w:val="0"/>
          <w:i w:val="0"/>
        </w:rPr>
        <w:t xml:space="preserve"> для аутентифицированных пользователей.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88084D" w:rsidRDefault="008208E3" w:rsidP="008208E3">
      <w:pPr>
        <w:pStyle w:val="3"/>
        <w:rPr>
          <w:highlight w:val="green"/>
        </w:rPr>
      </w:pPr>
      <w:bookmarkStart w:id="34" w:name="_Toc406784619"/>
      <w:r w:rsidRPr="0088084D">
        <w:rPr>
          <w:highlight w:val="green"/>
        </w:rPr>
        <w:lastRenderedPageBreak/>
        <w:t xml:space="preserve">Страница </w:t>
      </w:r>
      <w:r w:rsidR="00F444B3" w:rsidRPr="0088084D">
        <w:rPr>
          <w:highlight w:val="green"/>
        </w:rPr>
        <w:t>входа</w:t>
      </w:r>
      <w:bookmarkEnd w:id="34"/>
      <w:r w:rsidR="00F444B3" w:rsidRPr="0088084D">
        <w:rPr>
          <w:highlight w:val="green"/>
        </w:rPr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r w:rsidRPr="006D3A72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88084D" w:rsidRDefault="00F444B3" w:rsidP="00F444B3">
      <w:pPr>
        <w:rPr>
          <w:rStyle w:val="a9"/>
          <w:b w:val="0"/>
          <w:i w:val="0"/>
          <w:color w:val="FF000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784095">
        <w:rPr>
          <w:rStyle w:val="a9"/>
          <w:b w:val="0"/>
          <w:i w:val="0"/>
        </w:rPr>
        <w:t>,</w:t>
      </w:r>
      <w:r w:rsidR="00784095" w:rsidRPr="00784095">
        <w:rPr>
          <w:rStyle w:val="a9"/>
          <w:b w:val="0"/>
          <w:i w:val="0"/>
        </w:rPr>
        <w:t xml:space="preserve"> </w:t>
      </w:r>
      <w:r w:rsidR="00BD2D02" w:rsidRPr="006D3A72">
        <w:rPr>
          <w:rStyle w:val="a9"/>
          <w:b w:val="0"/>
          <w:i w:val="0"/>
        </w:rPr>
        <w:t>чекбокс для сохранения входных данных</w:t>
      </w:r>
      <w:r w:rsidR="0088084D">
        <w:rPr>
          <w:rStyle w:val="a9"/>
          <w:b w:val="0"/>
          <w:i w:val="0"/>
        </w:rPr>
        <w:t xml:space="preserve">, </w:t>
      </w:r>
      <w:r w:rsidR="0088084D" w:rsidRPr="0088084D">
        <w:rPr>
          <w:rStyle w:val="a9"/>
          <w:b w:val="0"/>
          <w:i w:val="0"/>
          <w:color w:val="FF0000"/>
        </w:rPr>
        <w:t>кнопки зарегистрироваться и вспомнить пароль.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верном заполнении обоих полей для </w:t>
      </w:r>
      <w:r w:rsidR="0088084D">
        <w:rPr>
          <w:rStyle w:val="a9"/>
          <w:b w:val="0"/>
          <w:i w:val="0"/>
        </w:rPr>
        <w:t>ввода и нажатии на кнопку вход</w:t>
      </w:r>
      <w:r w:rsidRPr="006D3A72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>
        <w:rPr>
          <w:rStyle w:val="a9"/>
          <w:b w:val="0"/>
          <w:i w:val="0"/>
        </w:rPr>
        <w:t>вход</w:t>
      </w:r>
      <w:r w:rsidRPr="006D3A72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88084D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4CD9C0D0" w14:textId="1785E961" w:rsidR="0088084D" w:rsidRPr="0088084D" w:rsidRDefault="0088084D" w:rsidP="00C96C95">
      <w:pPr>
        <w:pStyle w:val="ab"/>
        <w:numPr>
          <w:ilvl w:val="0"/>
          <w:numId w:val="14"/>
        </w:numPr>
        <w:rPr>
          <w:color w:val="FF0000"/>
        </w:rPr>
      </w:pPr>
      <w:r w:rsidRPr="0088084D">
        <w:rPr>
          <w:bCs/>
          <w:iCs/>
          <w:color w:val="FF0000"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35" w:name="_Toc406784620"/>
      <w:r w:rsidRPr="006D3A72">
        <w:t>Страница восстановления пароля</w:t>
      </w:r>
      <w:bookmarkEnd w:id="35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</w:t>
      </w:r>
      <w:r w:rsidRPr="006D3A72">
        <w:lastRenderedPageBreak/>
        <w:t>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88084D" w:rsidRDefault="00DB6126" w:rsidP="008208E3">
      <w:pPr>
        <w:pStyle w:val="3"/>
        <w:rPr>
          <w:highlight w:val="green"/>
        </w:rPr>
      </w:pPr>
      <w:bookmarkStart w:id="36" w:name="_Toc406784621"/>
      <w:bookmarkStart w:id="37" w:name="_Toc401248699"/>
      <w:r w:rsidRPr="0088084D">
        <w:rPr>
          <w:highlight w:val="green"/>
        </w:rPr>
        <w:lastRenderedPageBreak/>
        <w:t xml:space="preserve">Страница </w:t>
      </w:r>
      <w:r w:rsidR="00396225" w:rsidRPr="0088084D">
        <w:rPr>
          <w:highlight w:val="green"/>
        </w:rPr>
        <w:t>регистрации</w:t>
      </w:r>
      <w:bookmarkEnd w:id="36"/>
      <w:r w:rsidR="00230162" w:rsidRPr="0088084D">
        <w:rPr>
          <w:highlight w:val="green"/>
        </w:rPr>
        <w:t xml:space="preserve"> </w:t>
      </w:r>
    </w:p>
    <w:p w14:paraId="59225864" w14:textId="1AB03FE7" w:rsidR="00474D5F" w:rsidRPr="006D3A72" w:rsidRDefault="00AD2FE5" w:rsidP="00474D5F"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6D3A72" w:rsidRDefault="00474D5F" w:rsidP="00474D5F"/>
    <w:bookmarkEnd w:id="37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>м лицензионного соглашения, чекбокс</w:t>
      </w:r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>
        <w:rPr>
          <w:rStyle w:val="a9"/>
          <w:b w:val="0"/>
          <w:i w:val="0"/>
        </w:rPr>
        <w:t>ашения,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осуществляется регистрация и переход </w:t>
      </w:r>
      <w:r w:rsidRPr="006D3A72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88084D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Если не заполнено хотя бы одно из обязательных по</w:t>
      </w:r>
      <w:r w:rsidR="0088084D" w:rsidRPr="0088084D">
        <w:rPr>
          <w:rStyle w:val="a9"/>
          <w:b w:val="0"/>
          <w:i w:val="0"/>
          <w:color w:val="FF0000"/>
        </w:rPr>
        <w:t>лей, то при нажатии на кнопку зарегистрироваться</w:t>
      </w:r>
      <w:r w:rsidRPr="0088084D">
        <w:rPr>
          <w:rStyle w:val="a9"/>
          <w:b w:val="0"/>
          <w:i w:val="0"/>
          <w:color w:val="FF0000"/>
        </w:rPr>
        <w:t xml:space="preserve"> выводитс</w:t>
      </w:r>
      <w:r w:rsidR="0088084D" w:rsidRPr="0088084D">
        <w:rPr>
          <w:rStyle w:val="a9"/>
          <w:b w:val="0"/>
          <w:i w:val="0"/>
          <w:color w:val="FF000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>
        <w:rPr>
          <w:rStyle w:val="a9"/>
          <w:b w:val="0"/>
          <w:i w:val="0"/>
        </w:rPr>
        <w:t>ионного соглашения, то кнопка зарегистрироваться</w:t>
      </w:r>
      <w:r w:rsidRPr="006D3A72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</w:t>
      </w:r>
      <w:r w:rsidR="00D932E4">
        <w:rPr>
          <w:rStyle w:val="a9"/>
          <w:b w:val="0"/>
          <w:i w:val="0"/>
        </w:rPr>
        <w:t>лов, то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38" w:name="_Toc406784622"/>
      <w:r w:rsidRPr="006D3A72">
        <w:lastRenderedPageBreak/>
        <w:t>Личная страница пользователя</w:t>
      </w:r>
      <w:bookmarkEnd w:id="38"/>
    </w:p>
    <w:p w14:paraId="51204AB4" w14:textId="77777777" w:rsidR="00474D5F" w:rsidRPr="006D3A72" w:rsidRDefault="003F4AF6" w:rsidP="00474D5F"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1B19E7">
        <w:rPr>
          <w:rStyle w:val="a9"/>
          <w:b w:val="0"/>
          <w:i w:val="0"/>
        </w:rPr>
        <w:t xml:space="preserve">редактирования страницы, </w:t>
      </w:r>
      <w:r w:rsidR="001B19E7" w:rsidRPr="001B19E7">
        <w:rPr>
          <w:rStyle w:val="a9"/>
          <w:b w:val="0"/>
          <w:i w:val="0"/>
          <w:color w:val="FF0000"/>
        </w:rPr>
        <w:t>поиска мероприятия</w:t>
      </w:r>
      <w:r w:rsidR="001B19E7">
        <w:rPr>
          <w:rStyle w:val="a9"/>
          <w:b w:val="0"/>
          <w:i w:val="0"/>
        </w:rPr>
        <w:t xml:space="preserve"> и</w:t>
      </w:r>
      <w:r w:rsidR="00230162" w:rsidRPr="006D3A72">
        <w:rPr>
          <w:rStyle w:val="a9"/>
          <w:b w:val="0"/>
          <w:i w:val="0"/>
        </w:rPr>
        <w:t xml:space="preserve"> создания мероприятий</w:t>
      </w:r>
      <w:r w:rsidRPr="006D3A72">
        <w:rPr>
          <w:rStyle w:val="a9"/>
          <w:b w:val="0"/>
          <w:i w:val="0"/>
        </w:rPr>
        <w:t xml:space="preserve">. </w:t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1B19E7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  <w:color w:val="FF0000"/>
        </w:rPr>
      </w:pPr>
      <w:r w:rsidRPr="001B19E7">
        <w:rPr>
          <w:rStyle w:val="a9"/>
          <w:b w:val="0"/>
          <w:i w:val="0"/>
          <w:color w:val="FF0000"/>
        </w:rPr>
        <w:t xml:space="preserve">При нажатии на </w:t>
      </w:r>
      <w:r w:rsidR="001B19E7" w:rsidRPr="001B19E7">
        <w:rPr>
          <w:rStyle w:val="a9"/>
          <w:b w:val="0"/>
          <w:i w:val="0"/>
          <w:color w:val="FF0000"/>
        </w:rPr>
        <w:t xml:space="preserve">название посещенного </w:t>
      </w:r>
      <w:r w:rsidRPr="001B19E7">
        <w:rPr>
          <w:rStyle w:val="a9"/>
          <w:b w:val="0"/>
          <w:i w:val="0"/>
          <w:color w:val="FF0000"/>
        </w:rPr>
        <w:t xml:space="preserve">мероприятия пользователь переходит на страницу </w:t>
      </w:r>
      <w:r w:rsidR="001B19E7" w:rsidRPr="001B19E7">
        <w:rPr>
          <w:rStyle w:val="a9"/>
          <w:b w:val="0"/>
          <w:i w:val="0"/>
          <w:color w:val="FF0000"/>
        </w:rPr>
        <w:t>мероприятия</w:t>
      </w:r>
      <w:r w:rsidR="00A804F4" w:rsidRPr="001B19E7">
        <w:rPr>
          <w:rStyle w:val="a9"/>
          <w:b w:val="0"/>
          <w:i w:val="0"/>
          <w:color w:val="FF0000"/>
        </w:rPr>
        <w:t>.</w:t>
      </w:r>
    </w:p>
    <w:p w14:paraId="72723BFE" w14:textId="7FC3D128" w:rsidR="00230162" w:rsidRPr="001B19E7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  <w:color w:val="FF0000"/>
        </w:rPr>
      </w:pPr>
      <w:r w:rsidRPr="001B19E7">
        <w:rPr>
          <w:rStyle w:val="a9"/>
          <w:b w:val="0"/>
          <w:i w:val="0"/>
          <w:color w:val="FF0000"/>
        </w:rPr>
        <w:t xml:space="preserve">При нажатии на </w:t>
      </w:r>
      <w:r w:rsidR="001B19E7" w:rsidRPr="001B19E7">
        <w:rPr>
          <w:rStyle w:val="a9"/>
          <w:b w:val="0"/>
          <w:i w:val="0"/>
          <w:color w:val="FF0000"/>
        </w:rPr>
        <w:t>название организованного</w:t>
      </w:r>
      <w:r w:rsidRPr="001B19E7">
        <w:rPr>
          <w:rStyle w:val="a9"/>
          <w:b w:val="0"/>
          <w:i w:val="0"/>
          <w:color w:val="FF0000"/>
        </w:rPr>
        <w:t xml:space="preserve"> мероприятия пользователь пере</w:t>
      </w:r>
      <w:r w:rsidR="001B19E7" w:rsidRPr="001B19E7">
        <w:rPr>
          <w:rStyle w:val="a9"/>
          <w:b w:val="0"/>
          <w:i w:val="0"/>
          <w:color w:val="FF0000"/>
        </w:rPr>
        <w:t>ходит на страницу организованного</w:t>
      </w:r>
      <w:r w:rsidRPr="001B19E7">
        <w:rPr>
          <w:rStyle w:val="a9"/>
          <w:b w:val="0"/>
          <w:i w:val="0"/>
          <w:color w:val="FF0000"/>
        </w:rPr>
        <w:t xml:space="preserve"> им мероприятия.</w:t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>
        <w:rPr>
          <w:rStyle w:val="a9"/>
          <w:b w:val="0"/>
          <w:i w:val="0"/>
        </w:rPr>
        <w:t>льца страницы, его фамилию,</w:t>
      </w:r>
      <w:r w:rsidRPr="006D3A72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E26278">
        <w:rPr>
          <w:rStyle w:val="a9"/>
          <w:b w:val="0"/>
          <w:i w:val="0"/>
        </w:rPr>
        <w:t xml:space="preserve"> комментарии и кнопку</w:t>
      </w:r>
      <w:r w:rsidR="00396225" w:rsidRPr="006D3A72">
        <w:rPr>
          <w:rStyle w:val="a9"/>
          <w:b w:val="0"/>
          <w:i w:val="0"/>
        </w:rPr>
        <w:t xml:space="preserve"> </w:t>
      </w:r>
      <w:r w:rsidR="00E26278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88084D" w:rsidRDefault="00DB6126" w:rsidP="008208E3">
      <w:pPr>
        <w:pStyle w:val="3"/>
        <w:rPr>
          <w:highlight w:val="green"/>
        </w:rPr>
      </w:pPr>
      <w:bookmarkStart w:id="39" w:name="_Toc401248702"/>
      <w:bookmarkStart w:id="40" w:name="_Toc406784623"/>
      <w:r w:rsidRPr="0088084D">
        <w:rPr>
          <w:highlight w:val="green"/>
        </w:rPr>
        <w:lastRenderedPageBreak/>
        <w:t>Страница редактирования личного профиля</w:t>
      </w:r>
      <w:bookmarkEnd w:id="39"/>
      <w:bookmarkEnd w:id="40"/>
    </w:p>
    <w:p w14:paraId="2018A5CB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88084D" w:rsidRDefault="00DB6126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88084D">
        <w:rPr>
          <w:rStyle w:val="a9"/>
          <w:b w:val="0"/>
          <w:i w:val="0"/>
          <w:color w:val="FF0000"/>
        </w:rPr>
        <w:t xml:space="preserve"> На странице расположены </w:t>
      </w:r>
      <w:r w:rsidR="006A65E5" w:rsidRPr="0088084D">
        <w:rPr>
          <w:rStyle w:val="a9"/>
          <w:b w:val="0"/>
          <w:i w:val="0"/>
          <w:color w:val="FF0000"/>
        </w:rPr>
        <w:t xml:space="preserve">шапка сервиса и </w:t>
      </w:r>
      <w:r w:rsidR="00D63235" w:rsidRPr="0088084D">
        <w:rPr>
          <w:rStyle w:val="a9"/>
          <w:b w:val="0"/>
          <w:i w:val="0"/>
          <w:color w:val="FF0000"/>
        </w:rPr>
        <w:t>текстовые поля для ввода: имя, дата</w:t>
      </w:r>
      <w:r w:rsidR="0088084D" w:rsidRPr="0088084D">
        <w:rPr>
          <w:rStyle w:val="a9"/>
          <w:b w:val="0"/>
          <w:i w:val="0"/>
          <w:color w:val="FF0000"/>
        </w:rPr>
        <w:t xml:space="preserve"> рождения в формате ДД.ММ.ГГГГ, </w:t>
      </w:r>
      <w:r w:rsidR="0088084D">
        <w:rPr>
          <w:rStyle w:val="a9"/>
          <w:b w:val="0"/>
          <w:i w:val="0"/>
          <w:color w:val="FF0000"/>
          <w:lang w:val="en-US"/>
        </w:rPr>
        <w:t>skype</w:t>
      </w:r>
      <w:r w:rsidR="0088084D" w:rsidRPr="0088084D">
        <w:rPr>
          <w:rStyle w:val="a9"/>
          <w:b w:val="0"/>
          <w:i w:val="0"/>
          <w:color w:val="FF0000"/>
        </w:rPr>
        <w:t>, телефон</w:t>
      </w:r>
      <w:r w:rsidR="006A65E5" w:rsidRPr="0088084D">
        <w:rPr>
          <w:rStyle w:val="a9"/>
          <w:b w:val="0"/>
          <w:i w:val="0"/>
          <w:color w:val="FF0000"/>
        </w:rPr>
        <w:t xml:space="preserve"> и информация о себе</w:t>
      </w:r>
      <w:r w:rsidR="00707C88">
        <w:rPr>
          <w:rStyle w:val="a9"/>
          <w:b w:val="0"/>
          <w:i w:val="0"/>
          <w:color w:val="FF0000"/>
        </w:rPr>
        <w:t>,</w:t>
      </w:r>
      <w:r w:rsidR="009468A9">
        <w:rPr>
          <w:rStyle w:val="a9"/>
          <w:b w:val="0"/>
          <w:i w:val="0"/>
          <w:color w:val="FF0000"/>
        </w:rPr>
        <w:t xml:space="preserve"> поле для ввода ссылок на личные страницы </w:t>
      </w:r>
      <w:r w:rsidR="009468A9">
        <w:rPr>
          <w:rStyle w:val="a9"/>
          <w:b w:val="0"/>
          <w:i w:val="0"/>
          <w:color w:val="FF0000"/>
          <w:lang w:val="en-US"/>
        </w:rPr>
        <w:t>Facebook</w:t>
      </w:r>
      <w:r w:rsidR="009468A9" w:rsidRPr="009468A9">
        <w:rPr>
          <w:rStyle w:val="a9"/>
          <w:b w:val="0"/>
          <w:i w:val="0"/>
          <w:color w:val="FF0000"/>
        </w:rPr>
        <w:t xml:space="preserve"> </w:t>
      </w:r>
      <w:r w:rsidR="009468A9">
        <w:rPr>
          <w:rStyle w:val="a9"/>
          <w:b w:val="0"/>
          <w:i w:val="0"/>
          <w:color w:val="FF0000"/>
          <w:lang w:val="en-US"/>
        </w:rPr>
        <w:t>b</w:t>
      </w:r>
      <w:r w:rsidR="009468A9" w:rsidRPr="009468A9">
        <w:rPr>
          <w:rStyle w:val="a9"/>
          <w:b w:val="0"/>
          <w:i w:val="0"/>
          <w:color w:val="FF0000"/>
        </w:rPr>
        <w:t xml:space="preserve"> </w:t>
      </w:r>
      <w:r w:rsidR="009468A9">
        <w:rPr>
          <w:rStyle w:val="a9"/>
          <w:b w:val="0"/>
          <w:i w:val="0"/>
          <w:color w:val="FF0000"/>
        </w:rPr>
        <w:t>Вконтакте,</w:t>
      </w:r>
      <w:r w:rsidR="00707C88">
        <w:rPr>
          <w:rStyle w:val="a9"/>
          <w:b w:val="0"/>
          <w:i w:val="0"/>
          <w:color w:val="FF0000"/>
        </w:rPr>
        <w:t xml:space="preserve"> а так же кнопка для загрузки аватара пользователя.</w:t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1B19E7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  <w:color w:val="FF0000"/>
        </w:rPr>
      </w:pPr>
      <w:r w:rsidRPr="001B19E7">
        <w:rPr>
          <w:rStyle w:val="a9"/>
          <w:b w:val="0"/>
          <w:i w:val="0"/>
          <w:color w:val="FF0000"/>
        </w:rPr>
        <w:t xml:space="preserve">Для заполнения контактной информации предусмотрены </w:t>
      </w:r>
      <w:r w:rsidR="006A65E5" w:rsidRPr="001B19E7">
        <w:rPr>
          <w:rStyle w:val="a9"/>
          <w:b w:val="0"/>
          <w:i w:val="0"/>
          <w:color w:val="FF0000"/>
        </w:rPr>
        <w:t>следующие</w:t>
      </w:r>
      <w:r w:rsidRPr="001B19E7">
        <w:rPr>
          <w:rStyle w:val="a9"/>
          <w:b w:val="0"/>
          <w:i w:val="0"/>
          <w:color w:val="FF0000"/>
        </w:rPr>
        <w:t xml:space="preserve"> поля для ввода: </w:t>
      </w:r>
      <w:r w:rsidR="0088084D" w:rsidRPr="001B19E7">
        <w:rPr>
          <w:rStyle w:val="a9"/>
          <w:b w:val="0"/>
          <w:i w:val="0"/>
          <w:color w:val="FF0000"/>
          <w:lang w:val="en-US"/>
        </w:rPr>
        <w:t>skype</w:t>
      </w:r>
      <w:r w:rsidR="006A65E5" w:rsidRPr="001B19E7">
        <w:rPr>
          <w:rStyle w:val="a9"/>
          <w:b w:val="0"/>
          <w:i w:val="0"/>
          <w:color w:val="FF0000"/>
        </w:rPr>
        <w:t>, телефон.</w:t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6D3A72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3A43B2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  <w:color w:val="FF0000"/>
        </w:rPr>
      </w:pPr>
      <w:r w:rsidRPr="003A43B2">
        <w:rPr>
          <w:rStyle w:val="a9"/>
          <w:b w:val="0"/>
          <w:i w:val="0"/>
          <w:color w:val="FF0000"/>
        </w:rPr>
        <w:t xml:space="preserve">При нажатии на кнопку </w:t>
      </w:r>
      <w:r w:rsidR="006A65E5" w:rsidRPr="003A43B2">
        <w:rPr>
          <w:rStyle w:val="a9"/>
          <w:b w:val="0"/>
          <w:i w:val="0"/>
          <w:color w:val="FF0000"/>
        </w:rPr>
        <w:t>сохранить</w:t>
      </w:r>
      <w:r w:rsidRPr="003A43B2">
        <w:rPr>
          <w:rStyle w:val="a9"/>
          <w:b w:val="0"/>
          <w:i w:val="0"/>
          <w:color w:val="FF0000"/>
        </w:rPr>
        <w:t xml:space="preserve"> выводится текстовое сообщение об ошибке «</w:t>
      </w:r>
      <w:r w:rsidR="001B19E7" w:rsidRPr="003A43B2">
        <w:rPr>
          <w:rStyle w:val="a9"/>
          <w:b w:val="0"/>
          <w:i w:val="0"/>
          <w:color w:val="FF0000"/>
        </w:rPr>
        <w:t>Name is too long</w:t>
      </w:r>
      <w:r w:rsidRPr="003A43B2">
        <w:rPr>
          <w:rStyle w:val="a9"/>
          <w:b w:val="0"/>
          <w:i w:val="0"/>
          <w:color w:val="FF0000"/>
        </w:rPr>
        <w:t>», если в поле ввода имя введено более 255 символов.</w:t>
      </w:r>
    </w:p>
    <w:p w14:paraId="5CD049CF" w14:textId="1C79DF49" w:rsidR="00396225" w:rsidRPr="003A43B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  <w:color w:val="FF0000"/>
        </w:rPr>
      </w:pPr>
      <w:r w:rsidRPr="003A43B2">
        <w:rPr>
          <w:rStyle w:val="a9"/>
          <w:b w:val="0"/>
          <w:i w:val="0"/>
          <w:color w:val="FF0000"/>
        </w:rPr>
        <w:t xml:space="preserve">При нажатии на кнопку </w:t>
      </w:r>
      <w:r w:rsidR="006A65E5" w:rsidRPr="003A43B2">
        <w:rPr>
          <w:rStyle w:val="a9"/>
          <w:b w:val="0"/>
          <w:i w:val="0"/>
          <w:color w:val="FF0000"/>
        </w:rPr>
        <w:t>сохранить</w:t>
      </w:r>
      <w:r w:rsidRPr="003A43B2">
        <w:rPr>
          <w:rStyle w:val="a9"/>
          <w:b w:val="0"/>
          <w:i w:val="0"/>
          <w:color w:val="FF0000"/>
        </w:rPr>
        <w:t xml:space="preserve"> </w:t>
      </w:r>
      <w:r w:rsidR="003A43B2" w:rsidRPr="003A43B2">
        <w:rPr>
          <w:rStyle w:val="a9"/>
          <w:b w:val="0"/>
          <w:i w:val="0"/>
          <w:color w:val="FF0000"/>
        </w:rPr>
        <w:t>телефон не сохраняется</w:t>
      </w:r>
      <w:r w:rsidRPr="003A43B2">
        <w:rPr>
          <w:rStyle w:val="a9"/>
          <w:b w:val="0"/>
          <w:i w:val="0"/>
          <w:color w:val="FF0000"/>
        </w:rPr>
        <w:t xml:space="preserve">, если в поле ввода телефона введено более 255 символов и/или введены </w:t>
      </w:r>
      <w:r w:rsidR="0038115D" w:rsidRPr="003A43B2">
        <w:rPr>
          <w:rStyle w:val="a9"/>
          <w:b w:val="0"/>
          <w:i w:val="0"/>
          <w:color w:val="FF0000"/>
        </w:rPr>
        <w:t xml:space="preserve">какие-либо </w:t>
      </w:r>
      <w:r w:rsidRPr="003A43B2">
        <w:rPr>
          <w:rStyle w:val="a9"/>
          <w:b w:val="0"/>
          <w:i w:val="0"/>
          <w:color w:val="FF0000"/>
        </w:rPr>
        <w:t>символы кроме арабских цифр, плюса, круглых скобок и тире.</w:t>
      </w:r>
    </w:p>
    <w:p w14:paraId="191C4A18" w14:textId="2F85EF52" w:rsidR="00DB6126" w:rsidRPr="00707C88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>
        <w:rPr>
          <w:rStyle w:val="a9"/>
          <w:b w:val="0"/>
          <w:i w:val="0"/>
        </w:rPr>
        <w:t>, описанное в поле 3.1.2</w:t>
      </w:r>
      <w:r w:rsidRPr="006D3A72">
        <w:t>.</w:t>
      </w:r>
    </w:p>
    <w:p w14:paraId="57274FCA" w14:textId="17267EE7" w:rsidR="00707C88" w:rsidRPr="00707C88" w:rsidRDefault="00707C88" w:rsidP="001F1FF1">
      <w:pPr>
        <w:pStyle w:val="ab"/>
        <w:numPr>
          <w:ilvl w:val="0"/>
          <w:numId w:val="4"/>
        </w:numPr>
        <w:rPr>
          <w:bCs/>
          <w:iCs/>
          <w:color w:val="FF0000"/>
          <w:spacing w:val="5"/>
        </w:rPr>
      </w:pPr>
      <w:r w:rsidRPr="00707C88">
        <w:rPr>
          <w:color w:val="FF0000"/>
        </w:rPr>
        <w:t xml:space="preserve">При нажатии на </w:t>
      </w:r>
      <w:r>
        <w:rPr>
          <w:color w:val="FF0000"/>
        </w:rPr>
        <w:t>кнопку загрузки ава</w:t>
      </w:r>
      <w:r w:rsidR="000B08BA">
        <w:rPr>
          <w:color w:val="FF0000"/>
        </w:rPr>
        <w:t>тара пользователю открывается ок</w:t>
      </w:r>
      <w:r>
        <w:rPr>
          <w:color w:val="FF0000"/>
        </w:rPr>
        <w:t xml:space="preserve">но проводника, где он может выбрать изображение для загрузки. </w:t>
      </w:r>
    </w:p>
    <w:p w14:paraId="2326BDEE" w14:textId="4B283A72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r>
        <w:rPr>
          <w:color w:val="FF0000"/>
          <w:lang w:val="en-US"/>
        </w:rPr>
        <w:t>png</w:t>
      </w:r>
      <w:r>
        <w:rPr>
          <w:color w:val="FF0000"/>
        </w:rPr>
        <w:t>, а также если размер его составляет менее 5 Мбайт.</w:t>
      </w:r>
    </w:p>
    <w:p w14:paraId="61570B24" w14:textId="47D1EBDA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88084D" w:rsidRDefault="00D63235" w:rsidP="008208E3">
      <w:pPr>
        <w:pStyle w:val="3"/>
        <w:rPr>
          <w:highlight w:val="green"/>
        </w:rPr>
      </w:pPr>
      <w:bookmarkStart w:id="41" w:name="_Toc406784624"/>
      <w:r w:rsidRPr="0088084D">
        <w:rPr>
          <w:highlight w:val="green"/>
        </w:rPr>
        <w:lastRenderedPageBreak/>
        <w:t>Страница поиска</w:t>
      </w:r>
      <w:bookmarkEnd w:id="41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88084D" w:rsidRDefault="00396225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На странице поиска расположены </w:t>
      </w:r>
      <w:r w:rsidR="0088084D" w:rsidRPr="0088084D">
        <w:rPr>
          <w:rStyle w:val="a9"/>
          <w:b w:val="0"/>
          <w:i w:val="0"/>
          <w:color w:val="FF0000"/>
        </w:rPr>
        <w:t>карта</w:t>
      </w:r>
      <w:r w:rsidR="009468A9">
        <w:rPr>
          <w:rStyle w:val="a9"/>
          <w:b w:val="0"/>
          <w:i w:val="0"/>
          <w:color w:val="FF0000"/>
        </w:rPr>
        <w:t xml:space="preserve"> с возможностью масштабирования</w:t>
      </w:r>
      <w:r w:rsidR="0088084D" w:rsidRPr="0088084D">
        <w:rPr>
          <w:rStyle w:val="a9"/>
          <w:b w:val="0"/>
          <w:i w:val="0"/>
          <w:color w:val="FF0000"/>
        </w:rPr>
        <w:t>, кнопка</w:t>
      </w:r>
      <w:r w:rsidR="00F444B3" w:rsidRPr="0088084D">
        <w:rPr>
          <w:rStyle w:val="a9"/>
          <w:b w:val="0"/>
          <w:i w:val="0"/>
          <w:color w:val="FF0000"/>
        </w:rPr>
        <w:t xml:space="preserve"> </w:t>
      </w:r>
      <w:r w:rsidR="0088084D" w:rsidRPr="0088084D">
        <w:rPr>
          <w:rStyle w:val="a9"/>
          <w:b w:val="0"/>
          <w:i w:val="0"/>
          <w:color w:val="FF0000"/>
        </w:rPr>
        <w:t xml:space="preserve">поиска </w:t>
      </w:r>
      <w:r w:rsidR="00F444B3" w:rsidRPr="0088084D">
        <w:rPr>
          <w:rStyle w:val="a9"/>
          <w:b w:val="0"/>
          <w:i w:val="0"/>
          <w:color w:val="FF0000"/>
        </w:rPr>
        <w:t>и шапка сервиса</w:t>
      </w:r>
      <w:r w:rsidRPr="0088084D">
        <w:rPr>
          <w:rStyle w:val="a9"/>
          <w:b w:val="0"/>
          <w:i w:val="0"/>
          <w:color w:val="FF0000"/>
        </w:rPr>
        <w:t xml:space="preserve">, текстовое поле ввода </w:t>
      </w:r>
      <w:r w:rsidR="006A65E5" w:rsidRPr="0088084D">
        <w:rPr>
          <w:rStyle w:val="a9"/>
          <w:b w:val="0"/>
          <w:i w:val="0"/>
          <w:color w:val="FF0000"/>
        </w:rPr>
        <w:t>поиск</w:t>
      </w:r>
      <w:r w:rsidRPr="0088084D">
        <w:rPr>
          <w:rStyle w:val="a9"/>
          <w:b w:val="0"/>
          <w:i w:val="0"/>
          <w:color w:val="FF000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3A43B2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 xml:space="preserve">При нажатии на отметку на карте появляется всплывающее окно, в </w:t>
      </w:r>
      <w:r w:rsidRPr="006D3A72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88084D" w:rsidRDefault="00DB6126" w:rsidP="008208E3">
      <w:pPr>
        <w:pStyle w:val="3"/>
        <w:rPr>
          <w:highlight w:val="green"/>
        </w:rPr>
      </w:pPr>
      <w:bookmarkStart w:id="42" w:name="_Toc401248704"/>
      <w:bookmarkStart w:id="43" w:name="_Toc406784625"/>
      <w:r w:rsidRPr="0088084D">
        <w:rPr>
          <w:highlight w:val="green"/>
        </w:rPr>
        <w:t>Страница создания мероприятия</w:t>
      </w:r>
      <w:bookmarkEnd w:id="42"/>
      <w:bookmarkEnd w:id="43"/>
    </w:p>
    <w:p w14:paraId="56B4E7D6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</w:t>
      </w:r>
      <w:r w:rsidR="0031567F" w:rsidRPr="006D3A72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A43B2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3A43B2">
        <w:rPr>
          <w:rStyle w:val="a9"/>
          <w:b w:val="0"/>
          <w:i w:val="0"/>
        </w:rPr>
        <w:t>место не сохраняется,</w:t>
      </w:r>
      <w:r w:rsidR="00396225" w:rsidRPr="006D3A72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88084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В поле ввода </w:t>
      </w:r>
      <w:r w:rsidR="008637DD" w:rsidRPr="0088084D">
        <w:rPr>
          <w:rStyle w:val="a9"/>
          <w:b w:val="0"/>
          <w:i w:val="0"/>
          <w:color w:val="FF0000"/>
        </w:rPr>
        <w:t>тема</w:t>
      </w:r>
      <w:r w:rsidRPr="0088084D">
        <w:rPr>
          <w:rStyle w:val="a9"/>
          <w:b w:val="0"/>
          <w:i w:val="0"/>
          <w:color w:val="FF0000"/>
        </w:rPr>
        <w:t xml:space="preserve"> нужно </w:t>
      </w:r>
      <w:r w:rsidR="0088084D" w:rsidRPr="0088084D">
        <w:rPr>
          <w:rStyle w:val="a9"/>
          <w:b w:val="0"/>
          <w:i w:val="0"/>
          <w:color w:val="FF0000"/>
        </w:rPr>
        <w:t>выбрать тему мероприятия из выпадающего списка</w:t>
      </w:r>
      <w:r w:rsidR="008637DD" w:rsidRPr="0088084D">
        <w:rPr>
          <w:rStyle w:val="a9"/>
          <w:b w:val="0"/>
          <w:i w:val="0"/>
          <w:color w:val="FF0000"/>
        </w:rPr>
        <w:t xml:space="preserve">. 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707C88" w:rsidRDefault="00DB6126" w:rsidP="008208E3">
      <w:pPr>
        <w:pStyle w:val="3"/>
        <w:rPr>
          <w:highlight w:val="green"/>
        </w:rPr>
      </w:pPr>
      <w:bookmarkStart w:id="44" w:name="_Toc406784626"/>
      <w:bookmarkStart w:id="45" w:name="_Toc401248705"/>
      <w:r w:rsidRPr="00707C88">
        <w:rPr>
          <w:highlight w:val="green"/>
        </w:rPr>
        <w:lastRenderedPageBreak/>
        <w:t xml:space="preserve">Страница </w:t>
      </w:r>
      <w:r w:rsidR="00396225" w:rsidRPr="00707C88">
        <w:rPr>
          <w:highlight w:val="green"/>
        </w:rPr>
        <w:t>редактирования мероприятия</w:t>
      </w:r>
      <w:bookmarkEnd w:id="44"/>
    </w:p>
    <w:p w14:paraId="765E3178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="00786CCA">
        <w:rPr>
          <w:rStyle w:val="a9"/>
          <w:b w:val="0"/>
          <w:i w:val="0"/>
        </w:rPr>
        <w:t xml:space="preserve"> изменения не сохраняются</w:t>
      </w:r>
      <w:r w:rsidRPr="006D3A72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</w:t>
      </w:r>
      <w:r w:rsidR="00786CCA">
        <w:rPr>
          <w:rStyle w:val="a9"/>
          <w:b w:val="0"/>
          <w:i w:val="0"/>
        </w:rPr>
        <w:t>изменения не сохраняются</w:t>
      </w:r>
      <w:r w:rsidRPr="006D3A72">
        <w:rPr>
          <w:rStyle w:val="a9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786CCA" w:rsidRPr="006D3A72">
        <w:rPr>
          <w:rStyle w:val="a9"/>
          <w:b w:val="0"/>
          <w:i w:val="0"/>
        </w:rPr>
        <w:t xml:space="preserve">При нажатии на кнопку сохранить </w:t>
      </w:r>
      <w:r w:rsidR="00786CCA">
        <w:rPr>
          <w:rStyle w:val="a9"/>
          <w:b w:val="0"/>
          <w:i w:val="0"/>
        </w:rPr>
        <w:t>изменения не сохраняются</w:t>
      </w:r>
      <w:r w:rsidR="00786CCA" w:rsidRPr="006D3A72">
        <w:rPr>
          <w:rStyle w:val="a9"/>
          <w:b w:val="0"/>
          <w:i w:val="0"/>
        </w:rPr>
        <w:t>,</w:t>
      </w:r>
      <w:r w:rsidRPr="006D3A72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6D3A72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сохранить </w:t>
      </w:r>
      <w:r>
        <w:rPr>
          <w:rStyle w:val="a9"/>
          <w:b w:val="0"/>
          <w:i w:val="0"/>
        </w:rPr>
        <w:t>изменения не сохраняются</w:t>
      </w:r>
      <w:r w:rsidRPr="006D3A72">
        <w:rPr>
          <w:rStyle w:val="a9"/>
          <w:b w:val="0"/>
          <w:i w:val="0"/>
        </w:rPr>
        <w:t>,</w:t>
      </w:r>
      <w:r w:rsidR="00396225" w:rsidRPr="006D3A72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6D3A72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сохранить </w:t>
      </w:r>
      <w:r>
        <w:rPr>
          <w:rStyle w:val="a9"/>
          <w:b w:val="0"/>
          <w:i w:val="0"/>
        </w:rPr>
        <w:t>изменения не сохраняются</w:t>
      </w:r>
      <w:r w:rsidRPr="006D3A72">
        <w:rPr>
          <w:rStyle w:val="a9"/>
          <w:b w:val="0"/>
          <w:i w:val="0"/>
        </w:rPr>
        <w:t>,</w:t>
      </w:r>
      <w:r w:rsidR="00396225" w:rsidRPr="006D3A72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</w:t>
      </w:r>
      <w:bookmarkStart w:id="46" w:name="_GoBack"/>
      <w:bookmarkEnd w:id="46"/>
      <w:r w:rsidRPr="006D3A72">
        <w:rPr>
          <w:rStyle w:val="a9"/>
          <w:b w:val="0"/>
          <w:i w:val="0"/>
        </w:rPr>
        <w:t>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707C88" w:rsidRDefault="00707C88" w:rsidP="00707C88">
      <w:pPr>
        <w:pStyle w:val="ab"/>
        <w:numPr>
          <w:ilvl w:val="0"/>
          <w:numId w:val="4"/>
        </w:numPr>
        <w:rPr>
          <w:bCs/>
          <w:iCs/>
          <w:color w:val="FF0000"/>
          <w:spacing w:val="5"/>
        </w:rPr>
      </w:pPr>
      <w:r w:rsidRPr="00707C88">
        <w:rPr>
          <w:color w:val="FF0000"/>
        </w:rPr>
        <w:t xml:space="preserve">При нажатии на </w:t>
      </w:r>
      <w:r>
        <w:rPr>
          <w:color w:val="FF0000"/>
        </w:rPr>
        <w:t>кнопку загрузки аватара мероприятия пользовател</w:t>
      </w:r>
      <w:r w:rsidR="00786CCA">
        <w:rPr>
          <w:color w:val="FF0000"/>
        </w:rPr>
        <w:t>ю открывается ок</w:t>
      </w:r>
      <w:r>
        <w:rPr>
          <w:color w:val="FF0000"/>
        </w:rPr>
        <w:t xml:space="preserve">но проводника, где он может выбрать изображение для загрузки. </w:t>
      </w:r>
    </w:p>
    <w:p w14:paraId="3F8E761C" w14:textId="77777777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>
        <w:rPr>
          <w:color w:val="FF0000"/>
          <w:lang w:val="en-US"/>
        </w:rPr>
        <w:t>jpg</w:t>
      </w:r>
      <w:r w:rsidRPr="00707C88">
        <w:rPr>
          <w:color w:val="FF0000"/>
        </w:rPr>
        <w:t xml:space="preserve"> </w:t>
      </w:r>
      <w:r>
        <w:rPr>
          <w:color w:val="FF0000"/>
        </w:rPr>
        <w:t>и .</w:t>
      </w:r>
      <w:r>
        <w:rPr>
          <w:color w:val="FF0000"/>
          <w:lang w:val="en-US"/>
        </w:rPr>
        <w:t>png</w:t>
      </w:r>
      <w:r>
        <w:rPr>
          <w:color w:val="FF0000"/>
        </w:rPr>
        <w:t>, а также если размер его составляет менее 5 Мбайт.</w:t>
      </w:r>
    </w:p>
    <w:p w14:paraId="5755F0FA" w14:textId="70EDCD76" w:rsidR="00707C88" w:rsidRPr="00707C88" w:rsidRDefault="00707C88" w:rsidP="00707C88">
      <w:pPr>
        <w:pStyle w:val="ab"/>
        <w:numPr>
          <w:ilvl w:val="1"/>
          <w:numId w:val="20"/>
        </w:numPr>
        <w:rPr>
          <w:bCs/>
          <w:iCs/>
          <w:color w:val="FF0000"/>
          <w:spacing w:val="5"/>
        </w:rPr>
      </w:pPr>
      <w:r>
        <w:rPr>
          <w:color w:val="FF0000"/>
        </w:rPr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707C88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47" w:name="_Toc406784627"/>
      <w:r w:rsidRPr="006D3A72">
        <w:lastRenderedPageBreak/>
        <w:t xml:space="preserve">Страница </w:t>
      </w:r>
      <w:r w:rsidR="00DB6126" w:rsidRPr="006D3A72">
        <w:t>мероприятия</w:t>
      </w:r>
      <w:bookmarkEnd w:id="45"/>
      <w:bookmarkEnd w:id="47"/>
    </w:p>
    <w:p w14:paraId="2350ACA5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страницы видит следующие п</w:t>
      </w:r>
      <w:r w:rsidR="00E26278">
        <w:rPr>
          <w:rStyle w:val="a9"/>
          <w:b w:val="0"/>
          <w:i w:val="0"/>
        </w:rPr>
        <w:t>оля: название, дата, время, тип</w:t>
      </w:r>
      <w:r w:rsidRPr="006D3A72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03FE3EEC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 страницы видит следующие п</w:t>
      </w:r>
      <w:r w:rsidR="00E26278">
        <w:rPr>
          <w:rStyle w:val="a9"/>
          <w:b w:val="0"/>
          <w:i w:val="0"/>
        </w:rPr>
        <w:t>оля: название, дата, время, тип</w:t>
      </w:r>
      <w:r w:rsidRPr="006D3A72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 </w:t>
      </w:r>
      <w:r w:rsidR="008637DD" w:rsidRPr="006D3A72">
        <w:rPr>
          <w:rStyle w:val="a9"/>
          <w:b w:val="0"/>
          <w:i w:val="0"/>
        </w:rPr>
        <w:t>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>
        <w:rPr>
          <w:rStyle w:val="a9"/>
          <w:b w:val="0"/>
          <w:i w:val="0"/>
        </w:rPr>
        <w:t xml:space="preserve">, </w:t>
      </w:r>
      <w:r w:rsidR="00E26278" w:rsidRPr="00E26278">
        <w:rPr>
          <w:rStyle w:val="a9"/>
          <w:b w:val="0"/>
          <w:i w:val="0"/>
          <w:color w:val="FF0000"/>
        </w:rPr>
        <w:t>если он</w:t>
      </w:r>
      <w:r w:rsidR="00E26278">
        <w:rPr>
          <w:rStyle w:val="a9"/>
          <w:b w:val="0"/>
          <w:i w:val="0"/>
          <w:color w:val="FF0000"/>
        </w:rPr>
        <w:t xml:space="preserve"> является подтвержденным участником мероприятия</w:t>
      </w:r>
      <w:r w:rsidRPr="006D3A72">
        <w:rPr>
          <w:rStyle w:val="a9"/>
          <w:b w:val="0"/>
          <w:i w:val="0"/>
        </w:rPr>
        <w:t>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8" w:name="_Toc406784628"/>
      <w:r w:rsidRPr="006D3A72">
        <w:t>Внешние интерфейсы и функции (для администраторов)</w:t>
      </w:r>
      <w:bookmarkEnd w:id="48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6D3A72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06784629"/>
      <w:r>
        <w:lastRenderedPageBreak/>
        <w:t>Логическая структура базы</w:t>
      </w:r>
      <w:r w:rsidRPr="006D3A72">
        <w:t xml:space="preserve"> данных</w:t>
      </w:r>
      <w:bookmarkEnd w:id="49"/>
      <w:bookmarkEnd w:id="50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7F2FD257" w:rsidR="00CA4FAC" w:rsidRPr="00B15553" w:rsidRDefault="00CA4FAC" w:rsidP="00614A0C"/>
    <w:sectPr w:rsidR="00CA4FAC" w:rsidRPr="00B15553" w:rsidSect="006353B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705D9" w14:textId="77777777" w:rsidR="00C31086" w:rsidRDefault="00C31086" w:rsidP="00C905B6">
      <w:r>
        <w:separator/>
      </w:r>
    </w:p>
  </w:endnote>
  <w:endnote w:type="continuationSeparator" w:id="0">
    <w:p w14:paraId="6CDEFF12" w14:textId="77777777" w:rsidR="00C31086" w:rsidRDefault="00C3108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024C72" w:rsidRDefault="00024C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CCA">
          <w:rPr>
            <w:noProof/>
          </w:rPr>
          <w:t>29</w:t>
        </w:r>
        <w:r>
          <w:fldChar w:fldCharType="end"/>
        </w:r>
      </w:p>
    </w:sdtContent>
  </w:sdt>
  <w:p w14:paraId="6D8A59EE" w14:textId="77777777" w:rsidR="00024C72" w:rsidRDefault="00024C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63A3B" w14:textId="77777777" w:rsidR="00C31086" w:rsidRDefault="00C31086" w:rsidP="00C905B6">
      <w:r>
        <w:separator/>
      </w:r>
    </w:p>
  </w:footnote>
  <w:footnote w:type="continuationSeparator" w:id="0">
    <w:p w14:paraId="29DE4727" w14:textId="77777777" w:rsidR="00C31086" w:rsidRDefault="00C3108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0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2"/>
  </w:num>
  <w:num w:numId="15">
    <w:abstractNumId w:val="17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5"/>
  </w:num>
  <w:num w:numId="20">
    <w:abstractNumId w:val="14"/>
  </w:num>
  <w:num w:numId="21">
    <w:abstractNumId w:val="13"/>
  </w:num>
  <w:num w:numId="2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34AA"/>
    <w:rsid w:val="00736210"/>
    <w:rsid w:val="00771F28"/>
    <w:rsid w:val="007763F5"/>
    <w:rsid w:val="00784095"/>
    <w:rsid w:val="00786CCA"/>
    <w:rsid w:val="00790543"/>
    <w:rsid w:val="007A4329"/>
    <w:rsid w:val="007B164F"/>
    <w:rsid w:val="007E5981"/>
    <w:rsid w:val="007E6562"/>
    <w:rsid w:val="007F38AC"/>
    <w:rsid w:val="00800277"/>
    <w:rsid w:val="00801769"/>
    <w:rsid w:val="008021AA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1086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ctiveadmin.inf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21631C-8128-499F-86CF-D77EED84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32</Pages>
  <Words>5278</Words>
  <Characters>30088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9</cp:revision>
  <dcterms:created xsi:type="dcterms:W3CDTF">2014-12-11T20:59:00Z</dcterms:created>
  <dcterms:modified xsi:type="dcterms:W3CDTF">2014-12-19T18:03:00Z</dcterms:modified>
</cp:coreProperties>
</file>