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FC33DE" w:rsidP="003E37AD">
      <w:pPr>
        <w:pStyle w:val="af"/>
      </w:pPr>
      <w:r>
        <w:rPr>
          <w:lang w:val="en-US"/>
        </w:rPr>
        <w:t>ju</w:t>
      </w:r>
      <w:r w:rsidR="005427EA"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B43D5D">
        <w:rPr>
          <w:b/>
          <w:sz w:val="40"/>
          <w:highlight w:val="yellow"/>
        </w:rPr>
        <w:t>К 31.10.14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681641" w:rsidRDefault="00F74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2925" w:history="1">
        <w:r w:rsidR="00681641" w:rsidRPr="003A4A23">
          <w:rPr>
            <w:rStyle w:val="ac"/>
            <w:noProof/>
          </w:rPr>
          <w:t>1. Тест Требования.</w:t>
        </w:r>
        <w:r w:rsidR="00681641">
          <w:rPr>
            <w:noProof/>
            <w:webHidden/>
          </w:rPr>
          <w:tab/>
        </w:r>
        <w:r w:rsidR="00681641">
          <w:rPr>
            <w:noProof/>
            <w:webHidden/>
          </w:rPr>
          <w:fldChar w:fldCharType="begin"/>
        </w:r>
        <w:r w:rsidR="00681641">
          <w:rPr>
            <w:noProof/>
            <w:webHidden/>
          </w:rPr>
          <w:instrText xml:space="preserve"> PAGEREF _Toc404372925 \h </w:instrText>
        </w:r>
        <w:r w:rsidR="00681641">
          <w:rPr>
            <w:noProof/>
            <w:webHidden/>
          </w:rPr>
        </w:r>
        <w:r w:rsidR="00681641">
          <w:rPr>
            <w:noProof/>
            <w:webHidden/>
          </w:rPr>
          <w:fldChar w:fldCharType="separate"/>
        </w:r>
        <w:r w:rsidR="00681641">
          <w:rPr>
            <w:noProof/>
            <w:webHidden/>
          </w:rPr>
          <w:t>4</w:t>
        </w:r>
        <w:r w:rsidR="00681641">
          <w:rPr>
            <w:noProof/>
            <w:webHidden/>
          </w:rPr>
          <w:fldChar w:fldCharType="end"/>
        </w:r>
      </w:hyperlink>
    </w:p>
    <w:p w:rsidR="00681641" w:rsidRDefault="0068164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26" w:history="1">
        <w:r w:rsidRPr="003A4A23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1641" w:rsidRDefault="006816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27" w:history="1">
        <w:r w:rsidRPr="003A4A23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1641" w:rsidRDefault="006816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28" w:history="1">
        <w:r w:rsidRPr="003A4A23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1641" w:rsidRDefault="006816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29" w:history="1">
        <w:r w:rsidRPr="003A4A23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1641" w:rsidRDefault="006816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30" w:history="1">
        <w:r w:rsidRPr="003A4A23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1641" w:rsidRDefault="006816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31" w:history="1">
        <w:r w:rsidRPr="003A4A23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1641" w:rsidRDefault="006816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32" w:history="1">
        <w:r w:rsidRPr="003A4A23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1641" w:rsidRDefault="0068164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33" w:history="1">
        <w:r w:rsidRPr="003A4A23">
          <w:rPr>
            <w:rStyle w:val="ac"/>
            <w:noProof/>
          </w:rPr>
          <w:t>1.2. Внешние интерфейсы и функции (для админитраторов)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1641" w:rsidRDefault="0068164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34" w:history="1">
        <w:r w:rsidRPr="003A4A23">
          <w:rPr>
            <w:rStyle w:val="ac"/>
            <w:noProof/>
          </w:rPr>
          <w:t>1.2.1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44D3" w:rsidRDefault="00F74C7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68164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191" w:type="dxa"/>
          </w:tcPr>
          <w:p w:rsidR="001B7CEB" w:rsidRPr="001A7342" w:rsidRDefault="00681641" w:rsidP="00681641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Страница восстановления пароля (п.1.2.1)</w:t>
            </w:r>
          </w:p>
        </w:tc>
        <w:tc>
          <w:tcPr>
            <w:tcW w:w="1850" w:type="dxa"/>
          </w:tcPr>
          <w:p w:rsidR="001B7CEB" w:rsidRPr="001A7342" w:rsidRDefault="0068164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21.11.12</w:t>
            </w:r>
          </w:p>
        </w:tc>
        <w:tc>
          <w:tcPr>
            <w:tcW w:w="1868" w:type="dxa"/>
          </w:tcPr>
          <w:p w:rsidR="001B7CEB" w:rsidRPr="001A7342" w:rsidRDefault="0068164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4372925"/>
      <w:bookmarkStart w:id="1" w:name="_GoBack"/>
      <w:bookmarkEnd w:id="1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bookmarkStart w:id="2" w:name="_Toc404372926"/>
      <w:r>
        <w:t>Внешние интерфейсы и функции(для обычного пользователя)</w:t>
      </w:r>
      <w:bookmarkEnd w:id="2"/>
    </w:p>
    <w:p w:rsidR="00A902EC" w:rsidRDefault="00A902EC" w:rsidP="00D93002">
      <w:pPr>
        <w:pStyle w:val="3"/>
      </w:pPr>
      <w:bookmarkStart w:id="3" w:name="_Toc404372927"/>
      <w:r>
        <w:t>Главная страница</w:t>
      </w:r>
      <w:bookmarkEnd w:id="3"/>
    </w:p>
    <w:p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неаутентифицированных пользователей(описана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D27128" w:rsidRDefault="00D27128" w:rsidP="00D27128">
      <w:pPr>
        <w:ind w:firstLine="708"/>
      </w:pPr>
      <w:r>
        <w:tab/>
        <w:t>Только для неаутентифицированных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067B5B" w:rsidP="00A902EC"/>
    <w:p w:rsidR="00067B5B" w:rsidRDefault="00067B5B" w:rsidP="00A902EC"/>
    <w:p w:rsidR="00E8732A" w:rsidRDefault="00E8732A" w:rsidP="00E8732A">
      <w:pPr>
        <w:pStyle w:val="3"/>
        <w:numPr>
          <w:ilvl w:val="0"/>
          <w:numId w:val="0"/>
        </w:numPr>
      </w:pPr>
    </w:p>
    <w:p w:rsidR="00067B5B" w:rsidRDefault="00D27128" w:rsidP="00067B5B">
      <w:pPr>
        <w:pStyle w:val="3"/>
      </w:pPr>
      <w:bookmarkStart w:id="4" w:name="_Toc404372928"/>
      <w:r>
        <w:t>Страница входа</w:t>
      </w:r>
      <w:bookmarkEnd w:id="4"/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</w:t>
      </w:r>
      <w:r w:rsidR="00A85CE5">
        <w:t xml:space="preserve"> </w:t>
      </w:r>
      <w:r w:rsidR="00635B7D">
        <w:t>аутентифицированный пользователь видит страницу</w:t>
      </w:r>
      <w:r w:rsidR="00A85CE5">
        <w:t>,</w:t>
      </w:r>
      <w:r w:rsidR="00635B7D">
        <w:t xml:space="preserve"> внешний вид которой описан в пункте 3.1.1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>аутентифицированных пользователей(описана в пункте 3.1.3 технического задания): логотип, кнопка «Зарегистрироваться», кнопка «Вход»</w:t>
      </w:r>
      <w:r w:rsidR="00BE4EA5">
        <w:t xml:space="preserve"> должна</w:t>
      </w:r>
      <w:r>
        <w:t xml:space="preserve"> отсутств</w:t>
      </w:r>
      <w:r w:rsidR="00BE4EA5">
        <w:t>овать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 xml:space="preserve">Чекбокс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E8732A" w:rsidRPr="00635B7D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Ссылка «Забыли пароль?»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D27128" w:rsidRPr="00635B7D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A85CE5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что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rPr>
          <w:rStyle w:val="a9"/>
          <w:b w:val="0"/>
          <w:i w:val="0"/>
        </w:rPr>
        <w:t xml:space="preserve"> </w:t>
      </w:r>
      <w:r w:rsidR="00A07E7A">
        <w:t>технического задания.</w:t>
      </w:r>
    </w:p>
    <w:p w:rsidR="00E02780" w:rsidRPr="00E02780" w:rsidRDefault="00E02780" w:rsidP="00E02780">
      <w:r>
        <w:t xml:space="preserve">1.1.2.5 Проверить, что при нажатии на кнопку восстановления пароля </w:t>
      </w:r>
      <w:r w:rsidRPr="00E02780">
        <w:t>пользователь переходит на страницу восстановления пароля.</w:t>
      </w:r>
    </w:p>
    <w:p w:rsidR="00E02780" w:rsidRPr="00A07E7A" w:rsidRDefault="00E02780" w:rsidP="00D27128"/>
    <w:p w:rsidR="00D27128" w:rsidRDefault="00D27128" w:rsidP="00D27128"/>
    <w:p w:rsidR="00017573" w:rsidRDefault="00017573" w:rsidP="00017573">
      <w:pPr>
        <w:pStyle w:val="3"/>
      </w:pPr>
      <w:bookmarkStart w:id="5" w:name="_Toc404372929"/>
      <w:r>
        <w:t>Страница регистрации</w:t>
      </w:r>
      <w:bookmarkEnd w:id="5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ее схеме представленной в пункте 3.1.5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9F3B29">
        <w:t xml:space="preserve"> 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A85CE5"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>аутентифицированных пользователей(описана в пункте 3.1.3 технического задания): логотип, кнопка «</w:t>
      </w:r>
      <w:r w:rsidR="002C3C93">
        <w:t>Вход</w:t>
      </w:r>
      <w:r>
        <w:t xml:space="preserve">», кнопка </w:t>
      </w:r>
      <w:r>
        <w:lastRenderedPageBreak/>
        <w:t>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85CE5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366F03" w:rsidRDefault="00366F03" w:rsidP="00017573">
      <w:r>
        <w:t>1.1.3.2 Проверить, что после нажатия на кнопку «Зарегистрироваться» 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 w:rsidR="009F3B29">
        <w:t xml:space="preserve"> </w:t>
      </w:r>
      <w:r>
        <w:t xml:space="preserve">недействителен!» при выполнении хотя бы одного из следующих условий: 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символов до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символов после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</w:t>
      </w:r>
      <w:r w:rsidRPr="00A31946">
        <w:rPr>
          <w:rStyle w:val="a9"/>
          <w:b w:val="0"/>
          <w:i w:val="0"/>
        </w:rPr>
        <w:t xml:space="preserve">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 xml:space="preserve"> нет хотя бы одного знака точки;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между знаками коммерческого </w:t>
      </w:r>
      <w:r w:rsidRPr="00A31946">
        <w:rPr>
          <w:rStyle w:val="a9"/>
          <w:b w:val="0"/>
          <w:i w:val="0"/>
          <w:lang w:val="en-US"/>
        </w:rPr>
        <w:t>at</w:t>
      </w:r>
      <w:r w:rsidRPr="00A31946">
        <w:rPr>
          <w:rStyle w:val="a9"/>
          <w:b w:val="0"/>
          <w:i w:val="0"/>
        </w:rPr>
        <w:t xml:space="preserve"> и точки нет хотя бы одного символа;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после коммерческого </w:t>
      </w:r>
      <w:r w:rsidRPr="00A31946">
        <w:rPr>
          <w:rStyle w:val="a9"/>
          <w:b w:val="0"/>
          <w:i w:val="0"/>
          <w:lang w:val="en-US"/>
        </w:rPr>
        <w:t>at</w:t>
      </w:r>
      <w:r w:rsidRPr="00A31946">
        <w:rPr>
          <w:rStyle w:val="a9"/>
          <w:b w:val="0"/>
          <w:i w:val="0"/>
        </w:rPr>
        <w:t xml:space="preserve"> нет хотя бы одного знака точки;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bookmarkStart w:id="6" w:name="_Toc401248701"/>
      <w:r w:rsidRPr="00A31946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>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 xml:space="preserve"> введено более 255 символов.</w:t>
      </w:r>
      <w:bookmarkEnd w:id="6"/>
    </w:p>
    <w:p w:rsidR="00366F03" w:rsidRDefault="00366F03" w:rsidP="00017573">
      <w:r>
        <w:t>1.1.3.3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366F03" w:rsidRDefault="00366F03" w:rsidP="00017573">
      <w:r>
        <w:t>1.1.3.4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7D4D27" w:rsidRDefault="007D4D27" w:rsidP="00017573">
      <w:r>
        <w:t xml:space="preserve">1.1.3.5 Проверить, что </w:t>
      </w:r>
      <w:r w:rsidRPr="007D4D27">
        <w:rPr>
          <w:bCs/>
          <w:iCs/>
        </w:rPr>
        <w:t>пользователь может выбрать дату своего рождения в формате ДД.ММ.ГГГГ</w:t>
      </w:r>
      <w:r>
        <w:rPr>
          <w:bCs/>
          <w:iCs/>
        </w:rPr>
        <w:t>.</w:t>
      </w:r>
    </w:p>
    <w:p w:rsidR="005470AA" w:rsidRPr="00017573" w:rsidRDefault="007D4D27" w:rsidP="00017573">
      <w:r>
        <w:t>1.1.3.6</w:t>
      </w:r>
      <w:r w:rsidR="005470AA">
        <w:t xml:space="preserve">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E7390A" w:rsidRDefault="00476D9F" w:rsidP="00D93002">
      <w:pPr>
        <w:pStyle w:val="3"/>
      </w:pPr>
      <w:bookmarkStart w:id="7" w:name="_Toc404372930"/>
      <w:r>
        <w:t>Личная страница пользователя</w:t>
      </w:r>
      <w:bookmarkEnd w:id="7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«Редактировать»,</w:t>
      </w:r>
      <w:r w:rsidRPr="005A707E">
        <w:t xml:space="preserve"> «Создать мероприятие»</w:t>
      </w:r>
      <w:r w:rsidR="000C44F6">
        <w:t>и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lastRenderedPageBreak/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0C44F6" w:rsidRDefault="000C44F6" w:rsidP="00476D9F">
      <w:r>
        <w:t>1.1.</w:t>
      </w:r>
      <w:r w:rsidR="00DA37FF" w:rsidRPr="00DA37FF">
        <w:t>3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</w:t>
      </w:r>
      <w:r w:rsidR="00DA37FF" w:rsidRPr="00DA37FF">
        <w:t>3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bookmarkStart w:id="8" w:name="_Toc404372931"/>
      <w:r>
        <w:t>Страница поиска</w:t>
      </w:r>
      <w:bookmarkEnd w:id="8"/>
    </w:p>
    <w:p w:rsidR="00E93833" w:rsidRDefault="00E93833" w:rsidP="00E93833">
      <w:r>
        <w:t>1.1.</w:t>
      </w:r>
      <w:r w:rsidR="00DA37FF" w:rsidRPr="00DA37FF">
        <w:t>4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«Поиск» для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</w:t>
      </w:r>
      <w:r w:rsidR="00DA37FF" w:rsidRPr="00DA37FF">
        <w:t>4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</w:t>
      </w:r>
      <w:r w:rsidR="00DA37FF" w:rsidRPr="00DA37FF">
        <w:t>4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7D4D27" w:rsidRDefault="007D4D27" w:rsidP="00476D9F">
      <w:r>
        <w:t>1.1.4.4 Проверить возможность нахождения мероприятий при выделении некоторой области на карте и нажатии кнопки «Поиск».</w:t>
      </w:r>
    </w:p>
    <w:p w:rsidR="007D4D27" w:rsidRPr="007D4D27" w:rsidRDefault="007D4D27" w:rsidP="00476D9F">
      <w:r>
        <w:t>1.1.4.5 Проверить возможность нахождения мероприятий при задании поискового запроса и нажатии кнопки «Поиск».</w:t>
      </w:r>
    </w:p>
    <w:p w:rsidR="005C272A" w:rsidRDefault="005C272A" w:rsidP="00476D9F"/>
    <w:p w:rsidR="005C272A" w:rsidRDefault="00E4788F" w:rsidP="00E4788F">
      <w:pPr>
        <w:pStyle w:val="3"/>
      </w:pPr>
      <w:bookmarkStart w:id="9" w:name="_Toc404372932"/>
      <w:r>
        <w:t>Страница создания мероприятия</w:t>
      </w:r>
      <w:bookmarkEnd w:id="9"/>
    </w:p>
    <w:p w:rsidR="000F5096" w:rsidRDefault="00E4788F" w:rsidP="000F5096">
      <w:r>
        <w:t>1.1.</w:t>
      </w:r>
      <w:r w:rsidR="00DA37FF" w:rsidRPr="00DA37FF">
        <w:t>5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0F5096" w:rsidRDefault="000F5096" w:rsidP="000F5096">
      <w:r>
        <w:t>, расположение элементов, относительные размеры элементов.</w:t>
      </w:r>
    </w:p>
    <w:p w:rsidR="000E5F7F" w:rsidRP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DA37FF" w:rsidRPr="00DA37FF">
        <w:t>5</w:t>
      </w:r>
      <w:r w:rsidRPr="000E5F7F">
        <w:t>.2 При нажатии на кнопку «Создать»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0E5F7F" w:rsidRDefault="000E5F7F" w:rsidP="000F5096"/>
    <w:p w:rsidR="00E4788F" w:rsidRDefault="000E5F7F" w:rsidP="000E5F7F">
      <w:pPr>
        <w:pStyle w:val="2"/>
      </w:pPr>
      <w:bookmarkStart w:id="10" w:name="_Toc404372933"/>
      <w:r>
        <w:t>Внешние интерфейсы и функции (для админитраторов)</w:t>
      </w:r>
      <w:bookmarkEnd w:id="10"/>
      <w:r w:rsidR="00B40372">
        <w:t xml:space="preserve"> </w:t>
      </w:r>
    </w:p>
    <w:p w:rsidR="00B40372" w:rsidRDefault="00B40372" w:rsidP="00B40372">
      <w:pPr>
        <w:pStyle w:val="3"/>
      </w:pPr>
      <w:bookmarkStart w:id="11" w:name="_Toc404372934"/>
      <w:r>
        <w:t>Страница восстановления пароля</w:t>
      </w:r>
      <w:bookmarkEnd w:id="11"/>
    </w:p>
    <w:p w:rsidR="00B40372" w:rsidRDefault="00B40372" w:rsidP="00B40372">
      <w:r>
        <w:t>1.2.1.1 Проверить, что реальный внешний вид главной страницы создания мероприятия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B40372" w:rsidRDefault="00B40372" w:rsidP="00B40372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Шапка сервиса</w:t>
      </w:r>
    </w:p>
    <w:p w:rsidR="00B40372" w:rsidRPr="00B40372" w:rsidRDefault="00B40372" w:rsidP="00B40372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Текстовое поле для ввода </w:t>
      </w:r>
      <w:r>
        <w:rPr>
          <w:lang w:val="en-US"/>
        </w:rPr>
        <w:t>email</w:t>
      </w:r>
    </w:p>
    <w:p w:rsidR="00B40372" w:rsidRDefault="00B40372" w:rsidP="00B40372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Кнопка отправления инструкций по восстановлению пароля</w:t>
      </w:r>
    </w:p>
    <w:p w:rsidR="00B40372" w:rsidRDefault="00B40372" w:rsidP="00B40372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Кнопка входа</w:t>
      </w:r>
    </w:p>
    <w:p w:rsidR="00B40372" w:rsidRDefault="00B40372" w:rsidP="00B40372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Кнопка регистрации</w:t>
      </w:r>
    </w:p>
    <w:p w:rsidR="00B40372" w:rsidRPr="00B40372" w:rsidRDefault="00B40372" w:rsidP="00B40372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Кнопка входа через </w:t>
      </w:r>
      <w:r>
        <w:rPr>
          <w:lang w:val="en-US"/>
        </w:rPr>
        <w:t>Facebook</w:t>
      </w:r>
    </w:p>
    <w:p w:rsidR="00B40372" w:rsidRDefault="00B40372" w:rsidP="00B40372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Кнопка входа через Вконтакте</w:t>
      </w:r>
    </w:p>
    <w:p w:rsidR="00B40372" w:rsidRDefault="00B40372" w:rsidP="00B40372">
      <w:pPr>
        <w:suppressAutoHyphens/>
        <w:overflowPunct/>
        <w:autoSpaceDE/>
        <w:autoSpaceDN/>
        <w:adjustRightInd/>
      </w:pPr>
      <w:r>
        <w:t>, расположение элементов, относительные размеры элементов.</w:t>
      </w:r>
    </w:p>
    <w:p w:rsidR="00B40372" w:rsidRDefault="00B40372" w:rsidP="00B40372">
      <w:pPr>
        <w:suppressAutoHyphens/>
        <w:overflowPunct/>
        <w:autoSpaceDE/>
        <w:autoSpaceDN/>
        <w:adjustRightInd/>
      </w:pPr>
    </w:p>
    <w:p w:rsidR="00B40372" w:rsidRDefault="00B40372" w:rsidP="00B40372">
      <w:pPr>
        <w:rPr>
          <w:rStyle w:val="a9"/>
          <w:b w:val="0"/>
          <w:i w:val="0"/>
        </w:rPr>
      </w:pPr>
      <w:r>
        <w:t>1.2.1.2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входа пользователь переходит на страницу входа.</w:t>
      </w:r>
    </w:p>
    <w:p w:rsidR="00B40372" w:rsidRDefault="00B40372" w:rsidP="00B40372">
      <w:pPr>
        <w:rPr>
          <w:rStyle w:val="a9"/>
          <w:b w:val="0"/>
          <w:i w:val="0"/>
        </w:rPr>
      </w:pPr>
    </w:p>
    <w:p w:rsidR="00B40372" w:rsidRDefault="00B40372" w:rsidP="00B40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1.2.1.3 Проверить, что после нажатия на </w:t>
      </w:r>
      <w:r w:rsidRPr="00B15553">
        <w:rPr>
          <w:rStyle w:val="a9"/>
          <w:b w:val="0"/>
          <w:i w:val="0"/>
        </w:rPr>
        <w:t>кнопку регистрации пользователь переходит на страницу регистрации пользователей.</w:t>
      </w:r>
    </w:p>
    <w:p w:rsidR="00B40372" w:rsidRDefault="00B40372" w:rsidP="00B40372">
      <w:pPr>
        <w:rPr>
          <w:rStyle w:val="a9"/>
          <w:b w:val="0"/>
          <w:i w:val="0"/>
        </w:rPr>
      </w:pPr>
    </w:p>
    <w:p w:rsidR="00B40372" w:rsidRDefault="00B40372" w:rsidP="00B40372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1.2.1.4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40372" w:rsidRDefault="00B40372" w:rsidP="00B40372">
      <w:pPr>
        <w:rPr>
          <w:bCs/>
          <w:iCs/>
          <w:spacing w:val="5"/>
        </w:rPr>
      </w:pPr>
    </w:p>
    <w:p w:rsidR="00B40372" w:rsidRPr="00B40372" w:rsidRDefault="00B40372" w:rsidP="00B40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1.2.1.</w:t>
      </w:r>
      <w:r w:rsidR="001017B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</w:t>
      </w:r>
      <w:r w:rsidRPr="00B15553">
        <w:rPr>
          <w:bCs/>
          <w:iCs/>
          <w:spacing w:val="5"/>
        </w:rPr>
        <w:lastRenderedPageBreak/>
        <w:t xml:space="preserve">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40372" w:rsidRDefault="00B40372" w:rsidP="00B40372">
      <w:pPr>
        <w:rPr>
          <w:rStyle w:val="a9"/>
          <w:b w:val="0"/>
          <w:i w:val="0"/>
        </w:rPr>
      </w:pPr>
    </w:p>
    <w:p w:rsidR="00B40372" w:rsidRDefault="001017BF" w:rsidP="00B40372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1.2.1.6</w:t>
      </w:r>
      <w:r w:rsidR="00B40372">
        <w:rPr>
          <w:rStyle w:val="a9"/>
          <w:b w:val="0"/>
          <w:i w:val="0"/>
        </w:rPr>
        <w:t xml:space="preserve"> Проверить, что после аутентификации через </w:t>
      </w:r>
      <w:r w:rsidR="00B40372" w:rsidRPr="00B15553">
        <w:rPr>
          <w:rStyle w:val="a9"/>
          <w:b w:val="0"/>
          <w:i w:val="0"/>
          <w:lang w:val="en-US"/>
        </w:rPr>
        <w:t>Facebook</w:t>
      </w:r>
      <w:r w:rsidR="00B40372">
        <w:rPr>
          <w:rStyle w:val="a9"/>
          <w:b w:val="0"/>
          <w:i w:val="0"/>
        </w:rPr>
        <w:t xml:space="preserve"> в создающемся </w:t>
      </w:r>
      <w:r w:rsidR="00B40372"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B40372" w:rsidRPr="00B15553">
        <w:rPr>
          <w:bCs/>
          <w:iCs/>
          <w:spacing w:val="5"/>
          <w:lang w:val="en-US"/>
        </w:rPr>
        <w:t>Facebook</w:t>
      </w:r>
      <w:r w:rsidR="00B40372">
        <w:rPr>
          <w:bCs/>
          <w:iCs/>
          <w:spacing w:val="5"/>
        </w:rPr>
        <w:t>.</w:t>
      </w:r>
    </w:p>
    <w:p w:rsidR="001017BF" w:rsidRDefault="001017BF" w:rsidP="00B40372">
      <w:pPr>
        <w:rPr>
          <w:bCs/>
          <w:iCs/>
          <w:spacing w:val="5"/>
        </w:rPr>
      </w:pPr>
    </w:p>
    <w:p w:rsidR="001017BF" w:rsidRPr="001017BF" w:rsidRDefault="001017BF" w:rsidP="00B40372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1.2.1.7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 w:rsidRPr="001017BF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1017BF" w:rsidRDefault="001017BF" w:rsidP="00B40372">
      <w:pPr>
        <w:rPr>
          <w:bCs/>
          <w:iCs/>
          <w:spacing w:val="5"/>
        </w:rPr>
      </w:pPr>
    </w:p>
    <w:p w:rsidR="001017BF" w:rsidRDefault="001017BF" w:rsidP="001017BF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1.2.1.8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1017BF" w:rsidRDefault="001017BF" w:rsidP="001017BF">
      <w:pPr>
        <w:rPr>
          <w:rStyle w:val="a9"/>
          <w:b w:val="0"/>
          <w:i w:val="0"/>
        </w:rPr>
      </w:pPr>
    </w:p>
    <w:p w:rsidR="001017BF" w:rsidRPr="00B40372" w:rsidRDefault="001017BF" w:rsidP="001017B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1.2.1.9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1017BF" w:rsidRDefault="001017BF" w:rsidP="001017BF">
      <w:pPr>
        <w:rPr>
          <w:rStyle w:val="a9"/>
          <w:b w:val="0"/>
          <w:i w:val="0"/>
        </w:rPr>
      </w:pPr>
    </w:p>
    <w:p w:rsidR="001017BF" w:rsidRDefault="001017BF" w:rsidP="001017BF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1.2.1.10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1017BF" w:rsidRDefault="001017BF" w:rsidP="001017BF">
      <w:pPr>
        <w:rPr>
          <w:bCs/>
          <w:iCs/>
          <w:spacing w:val="5"/>
        </w:rPr>
      </w:pPr>
    </w:p>
    <w:p w:rsidR="001017BF" w:rsidRDefault="001017BF" w:rsidP="001017BF">
      <w:pPr>
        <w:rPr>
          <w:bCs/>
          <w:iCs/>
          <w:spacing w:val="5"/>
        </w:rPr>
      </w:pPr>
      <w:r>
        <w:rPr>
          <w:bCs/>
          <w:iCs/>
          <w:spacing w:val="5"/>
        </w:rPr>
        <w:t>1.2.1.11 Проверить, что после аутентификации через Вконтакте</w:t>
      </w:r>
      <w:r w:rsidRPr="001017BF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Pr="00B15553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:rsidR="001017BF" w:rsidRDefault="001017BF" w:rsidP="001017BF">
      <w:pPr>
        <w:rPr>
          <w:bCs/>
          <w:iCs/>
          <w:spacing w:val="5"/>
        </w:rPr>
      </w:pPr>
    </w:p>
    <w:p w:rsidR="001017BF" w:rsidRDefault="001017BF" w:rsidP="001017BF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1.2.1.12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:rsidR="001017BF" w:rsidRPr="001017BF" w:rsidRDefault="001017BF" w:rsidP="001017BF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1017BF">
        <w:rPr>
          <w:rStyle w:val="a9"/>
          <w:b w:val="0"/>
          <w:i w:val="0"/>
        </w:rPr>
        <w:t xml:space="preserve">Если в поле </w:t>
      </w:r>
      <w:r w:rsidRPr="001017BF">
        <w:rPr>
          <w:rStyle w:val="a9"/>
          <w:b w:val="0"/>
          <w:i w:val="0"/>
          <w:lang w:val="en-US"/>
        </w:rPr>
        <w:t>e</w:t>
      </w:r>
      <w:r w:rsidRPr="001017BF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  <w:lang w:val="en-US"/>
        </w:rPr>
        <w:t>mail</w:t>
      </w:r>
      <w:r w:rsidRPr="001017BF">
        <w:rPr>
          <w:rStyle w:val="a9"/>
          <w:b w:val="0"/>
          <w:i w:val="0"/>
        </w:rPr>
        <w:t xml:space="preserve"> нет знака коммерческого </w:t>
      </w:r>
      <w:r w:rsidRPr="001017BF">
        <w:rPr>
          <w:rStyle w:val="a9"/>
          <w:b w:val="0"/>
          <w:i w:val="0"/>
          <w:lang w:val="en-US"/>
        </w:rPr>
        <w:t>at</w:t>
      </w:r>
      <w:r w:rsidRPr="001017BF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1017BF">
        <w:rPr>
          <w:rStyle w:val="a9"/>
          <w:b w:val="0"/>
          <w:i w:val="0"/>
          <w:lang w:val="en-US"/>
        </w:rPr>
        <w:t>@</w:t>
      </w:r>
      <w:r w:rsidRPr="001017BF">
        <w:rPr>
          <w:rStyle w:val="a9"/>
          <w:b w:val="0"/>
          <w:i w:val="0"/>
        </w:rPr>
        <w:t>». »;</w:t>
      </w:r>
    </w:p>
    <w:p w:rsidR="001017BF" w:rsidRPr="001017BF" w:rsidRDefault="001017BF" w:rsidP="001017BF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1017BF">
        <w:rPr>
          <w:rStyle w:val="a9"/>
          <w:b w:val="0"/>
          <w:i w:val="0"/>
        </w:rPr>
        <w:t xml:space="preserve">Если в поле </w:t>
      </w:r>
      <w:r w:rsidRPr="001017BF">
        <w:rPr>
          <w:rStyle w:val="a9"/>
          <w:b w:val="0"/>
          <w:i w:val="0"/>
          <w:lang w:val="en-US"/>
        </w:rPr>
        <w:t>e</w:t>
      </w:r>
      <w:r w:rsidRPr="001017BF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  <w:lang w:val="en-US"/>
        </w:rPr>
        <w:t>mail</w:t>
      </w:r>
      <w:r w:rsidRPr="001017BF">
        <w:rPr>
          <w:rStyle w:val="a9"/>
          <w:b w:val="0"/>
          <w:i w:val="0"/>
        </w:rPr>
        <w:t xml:space="preserve"> нет символов до знака коммерческого </w:t>
      </w:r>
      <w:r w:rsidRPr="001017BF">
        <w:rPr>
          <w:rStyle w:val="a9"/>
          <w:b w:val="0"/>
          <w:i w:val="0"/>
          <w:lang w:val="en-US"/>
        </w:rPr>
        <w:t>at</w:t>
      </w:r>
      <w:r w:rsidRPr="001017BF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1017BF" w:rsidRPr="001017BF" w:rsidRDefault="001017BF" w:rsidP="001017BF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1017BF">
        <w:rPr>
          <w:rStyle w:val="a9"/>
          <w:b w:val="0"/>
          <w:i w:val="0"/>
        </w:rPr>
        <w:t xml:space="preserve">Если в поле </w:t>
      </w:r>
      <w:r w:rsidRPr="001017BF">
        <w:rPr>
          <w:rStyle w:val="a9"/>
          <w:b w:val="0"/>
          <w:i w:val="0"/>
          <w:lang w:val="en-US"/>
        </w:rPr>
        <w:t>e</w:t>
      </w:r>
      <w:r w:rsidRPr="001017BF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  <w:lang w:val="en-US"/>
        </w:rPr>
        <w:t>mail</w:t>
      </w:r>
      <w:r w:rsidRPr="001017BF">
        <w:rPr>
          <w:rStyle w:val="a9"/>
          <w:b w:val="0"/>
          <w:i w:val="0"/>
        </w:rPr>
        <w:t xml:space="preserve"> нет символов после знака коммерческого </w:t>
      </w:r>
      <w:r w:rsidRPr="001017BF">
        <w:rPr>
          <w:rStyle w:val="a9"/>
          <w:b w:val="0"/>
          <w:i w:val="0"/>
          <w:lang w:val="en-US"/>
        </w:rPr>
        <w:t>at</w:t>
      </w:r>
      <w:r w:rsidRPr="001017BF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:rsidR="001017BF" w:rsidRPr="001017BF" w:rsidRDefault="001017BF" w:rsidP="001017BF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1017BF">
        <w:rPr>
          <w:rStyle w:val="a9"/>
          <w:b w:val="0"/>
          <w:i w:val="0"/>
        </w:rPr>
        <w:t xml:space="preserve">Если в поле </w:t>
      </w:r>
      <w:r w:rsidRPr="001017BF">
        <w:rPr>
          <w:rStyle w:val="a9"/>
          <w:b w:val="0"/>
          <w:i w:val="0"/>
          <w:lang w:val="en-US"/>
        </w:rPr>
        <w:t>e</w:t>
      </w:r>
      <w:r w:rsidRPr="001017BF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  <w:lang w:val="en-US"/>
        </w:rPr>
        <w:t>mail</w:t>
      </w:r>
      <w:r w:rsidRPr="001017BF">
        <w:rPr>
          <w:rStyle w:val="a9"/>
          <w:b w:val="0"/>
          <w:i w:val="0"/>
        </w:rPr>
        <w:t xml:space="preserve"> нет хотя бы одного знака точки;</w:t>
      </w:r>
    </w:p>
    <w:p w:rsidR="001017BF" w:rsidRPr="001017BF" w:rsidRDefault="001017BF" w:rsidP="001017BF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1017BF">
        <w:rPr>
          <w:rStyle w:val="a9"/>
          <w:b w:val="0"/>
          <w:i w:val="0"/>
        </w:rPr>
        <w:t xml:space="preserve">Если между знаками коммерческого </w:t>
      </w:r>
      <w:r w:rsidRPr="001017BF">
        <w:rPr>
          <w:rStyle w:val="a9"/>
          <w:b w:val="0"/>
          <w:i w:val="0"/>
          <w:lang w:val="en-US"/>
        </w:rPr>
        <w:t>at</w:t>
      </w:r>
      <w:r w:rsidRPr="001017BF">
        <w:rPr>
          <w:rStyle w:val="a9"/>
          <w:b w:val="0"/>
          <w:i w:val="0"/>
        </w:rPr>
        <w:t xml:space="preserve"> и точки нет хотя бы одного символа, </w:t>
      </w:r>
      <w:r w:rsidRPr="001017BF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1017BF">
        <w:rPr>
          <w:rStyle w:val="a9"/>
          <w:b w:val="0"/>
          <w:i w:val="0"/>
        </w:rPr>
        <w:t>;</w:t>
      </w:r>
    </w:p>
    <w:p w:rsidR="001017BF" w:rsidRPr="001017BF" w:rsidRDefault="001017BF" w:rsidP="001017BF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1017BF">
        <w:rPr>
          <w:rStyle w:val="a9"/>
          <w:b w:val="0"/>
          <w:i w:val="0"/>
        </w:rPr>
        <w:t xml:space="preserve">Если после коммерческого </w:t>
      </w:r>
      <w:r w:rsidRPr="001017BF">
        <w:rPr>
          <w:rStyle w:val="a9"/>
          <w:b w:val="0"/>
          <w:i w:val="0"/>
          <w:lang w:val="en-US"/>
        </w:rPr>
        <w:t>at</w:t>
      </w:r>
      <w:r w:rsidRPr="001017BF">
        <w:rPr>
          <w:rStyle w:val="a9"/>
          <w:b w:val="0"/>
          <w:i w:val="0"/>
        </w:rPr>
        <w:t xml:space="preserve"> нет хотя бы одного знака точки, </w:t>
      </w:r>
      <w:r w:rsidRPr="001017BF">
        <w:rPr>
          <w:rStyle w:val="a9"/>
          <w:b w:val="0"/>
          <w:i w:val="0"/>
          <w:highlight w:val="yellow"/>
        </w:rPr>
        <w:lastRenderedPageBreak/>
        <w:t>то выводится следующее сообщение об ошибке «»</w:t>
      </w:r>
      <w:r w:rsidRPr="001017BF">
        <w:rPr>
          <w:rStyle w:val="a9"/>
          <w:b w:val="0"/>
          <w:i w:val="0"/>
        </w:rPr>
        <w:t>;</w:t>
      </w:r>
    </w:p>
    <w:p w:rsidR="001017BF" w:rsidRPr="001017BF" w:rsidRDefault="001017BF" w:rsidP="001017BF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1017BF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1017BF">
        <w:rPr>
          <w:rStyle w:val="a9"/>
          <w:b w:val="0"/>
          <w:i w:val="0"/>
          <w:lang w:val="en-US"/>
        </w:rPr>
        <w:t>e</w:t>
      </w:r>
      <w:r w:rsidRPr="001017BF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  <w:lang w:val="en-US"/>
        </w:rPr>
        <w:t>mail</w:t>
      </w:r>
      <w:r w:rsidRPr="001017BF">
        <w:rPr>
          <w:rStyle w:val="a9"/>
          <w:b w:val="0"/>
          <w:i w:val="0"/>
        </w:rPr>
        <w:t xml:space="preserve">, </w:t>
      </w:r>
      <w:r w:rsidRPr="001017BF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1017BF">
        <w:rPr>
          <w:rStyle w:val="a9"/>
          <w:b w:val="0"/>
          <w:i w:val="0"/>
        </w:rPr>
        <w:t>;</w:t>
      </w:r>
    </w:p>
    <w:p w:rsidR="001017BF" w:rsidRPr="001017BF" w:rsidRDefault="001017BF" w:rsidP="001017BF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1017BF">
        <w:rPr>
          <w:rStyle w:val="a9"/>
          <w:b w:val="0"/>
          <w:i w:val="0"/>
        </w:rPr>
        <w:t xml:space="preserve">Если в поле </w:t>
      </w:r>
      <w:r w:rsidRPr="001017BF">
        <w:rPr>
          <w:rStyle w:val="a9"/>
          <w:b w:val="0"/>
          <w:i w:val="0"/>
          <w:lang w:val="en-US"/>
        </w:rPr>
        <w:t>e</w:t>
      </w:r>
      <w:r w:rsidRPr="001017BF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  <w:lang w:val="en-US"/>
        </w:rPr>
        <w:t>mail</w:t>
      </w:r>
      <w:r w:rsidRPr="001017BF">
        <w:rPr>
          <w:rStyle w:val="a9"/>
          <w:b w:val="0"/>
          <w:i w:val="0"/>
        </w:rPr>
        <w:t xml:space="preserve"> введено более 255 символов, </w:t>
      </w:r>
      <w:r w:rsidRPr="001017BF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1017BF">
        <w:rPr>
          <w:rStyle w:val="a9"/>
          <w:b w:val="0"/>
          <w:i w:val="0"/>
        </w:rPr>
        <w:t xml:space="preserve">. </w:t>
      </w:r>
    </w:p>
    <w:p w:rsidR="001017BF" w:rsidRPr="001017BF" w:rsidRDefault="001017BF" w:rsidP="001017BF">
      <w:pPr>
        <w:rPr>
          <w:rStyle w:val="a9"/>
          <w:b w:val="0"/>
          <w:i w:val="0"/>
        </w:rPr>
      </w:pPr>
    </w:p>
    <w:p w:rsidR="001017BF" w:rsidRPr="00B40372" w:rsidRDefault="001017BF" w:rsidP="00B40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1.2.1.13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</w:t>
      </w:r>
      <w:r w:rsidRPr="001017BF">
        <w:rPr>
          <w:rStyle w:val="a9"/>
          <w:b w:val="0"/>
          <w:i w:val="0"/>
          <w:highlight w:val="yellow"/>
        </w:rPr>
        <w:t>E-mail не найден!</w:t>
      </w:r>
      <w:r w:rsidRPr="001017BF">
        <w:rPr>
          <w:rStyle w:val="a9"/>
          <w:b w:val="0"/>
          <w:i w:val="0"/>
        </w:rPr>
        <w:t>», если введенный email не существует в базе данных.</w:t>
      </w:r>
    </w:p>
    <w:p w:rsidR="00B40372" w:rsidRPr="00B40372" w:rsidRDefault="00B40372" w:rsidP="00B40372">
      <w:pPr>
        <w:rPr>
          <w:rStyle w:val="a9"/>
          <w:b w:val="0"/>
          <w:i w:val="0"/>
        </w:rPr>
      </w:pPr>
    </w:p>
    <w:p w:rsidR="00B40372" w:rsidRDefault="00B40372" w:rsidP="00B40372">
      <w:pPr>
        <w:suppressAutoHyphens/>
        <w:overflowPunct/>
        <w:autoSpaceDE/>
        <w:autoSpaceDN/>
        <w:adjustRightInd/>
      </w:pPr>
    </w:p>
    <w:p w:rsidR="00B40372" w:rsidRPr="00B40372" w:rsidRDefault="00B40372" w:rsidP="00B40372"/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9EA" w:rsidRDefault="00A959EA" w:rsidP="00C905B6">
      <w:r>
        <w:separator/>
      </w:r>
    </w:p>
  </w:endnote>
  <w:endnote w:type="continuationSeparator" w:id="0">
    <w:p w:rsidR="00A959EA" w:rsidRDefault="00A959E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67F36" w:rsidRDefault="00F74C79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681641">
          <w:rPr>
            <w:noProof/>
          </w:rPr>
          <w:t>1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9EA" w:rsidRDefault="00A959EA" w:rsidP="00C905B6">
      <w:r>
        <w:separator/>
      </w:r>
    </w:p>
  </w:footnote>
  <w:footnote w:type="continuationSeparator" w:id="0">
    <w:p w:rsidR="00A959EA" w:rsidRDefault="00A959E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82D12"/>
    <w:multiLevelType w:val="hybridMultilevel"/>
    <w:tmpl w:val="88D608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82933"/>
    <w:multiLevelType w:val="hybridMultilevel"/>
    <w:tmpl w:val="A8D6AB1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1"/>
  </w:num>
  <w:num w:numId="4">
    <w:abstractNumId w:val="4"/>
  </w:num>
  <w:num w:numId="5">
    <w:abstractNumId w:val="1"/>
  </w:num>
  <w:num w:numId="6">
    <w:abstractNumId w:val="15"/>
  </w:num>
  <w:num w:numId="7">
    <w:abstractNumId w:val="2"/>
  </w:num>
  <w:num w:numId="8">
    <w:abstractNumId w:val="28"/>
  </w:num>
  <w:num w:numId="9">
    <w:abstractNumId w:val="30"/>
  </w:num>
  <w:num w:numId="10">
    <w:abstractNumId w:val="11"/>
  </w:num>
  <w:num w:numId="11">
    <w:abstractNumId w:val="22"/>
  </w:num>
  <w:num w:numId="12">
    <w:abstractNumId w:val="23"/>
  </w:num>
  <w:num w:numId="13">
    <w:abstractNumId w:val="6"/>
  </w:num>
  <w:num w:numId="14">
    <w:abstractNumId w:val="18"/>
  </w:num>
  <w:num w:numId="15">
    <w:abstractNumId w:val="27"/>
  </w:num>
  <w:num w:numId="16">
    <w:abstractNumId w:val="9"/>
  </w:num>
  <w:num w:numId="17">
    <w:abstractNumId w:val="7"/>
  </w:num>
  <w:num w:numId="18">
    <w:abstractNumId w:val="8"/>
  </w:num>
  <w:num w:numId="19">
    <w:abstractNumId w:val="25"/>
  </w:num>
  <w:num w:numId="20">
    <w:abstractNumId w:val="3"/>
  </w:num>
  <w:num w:numId="21">
    <w:abstractNumId w:val="29"/>
  </w:num>
  <w:num w:numId="22">
    <w:abstractNumId w:val="26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14"/>
  </w:num>
  <w:num w:numId="30">
    <w:abstractNumId w:val="21"/>
  </w:num>
  <w:num w:numId="31">
    <w:abstractNumId w:val="16"/>
  </w:num>
  <w:num w:numId="32">
    <w:abstractNumId w:val="19"/>
  </w:num>
  <w:num w:numId="33">
    <w:abstractNumId w:val="24"/>
  </w:num>
  <w:num w:numId="34">
    <w:abstractNumId w:val="12"/>
  </w:num>
  <w:num w:numId="35">
    <w:abstractNumId w:val="13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44F6"/>
    <w:rsid w:val="000D654D"/>
    <w:rsid w:val="000E57B8"/>
    <w:rsid w:val="000E5F7F"/>
    <w:rsid w:val="000F5096"/>
    <w:rsid w:val="001017BF"/>
    <w:rsid w:val="001020CF"/>
    <w:rsid w:val="001119A3"/>
    <w:rsid w:val="001440B8"/>
    <w:rsid w:val="001574E5"/>
    <w:rsid w:val="00163CE4"/>
    <w:rsid w:val="001A7342"/>
    <w:rsid w:val="001B7296"/>
    <w:rsid w:val="001B7CEB"/>
    <w:rsid w:val="001C25EA"/>
    <w:rsid w:val="00207054"/>
    <w:rsid w:val="00233852"/>
    <w:rsid w:val="002516B2"/>
    <w:rsid w:val="0026634D"/>
    <w:rsid w:val="0029389B"/>
    <w:rsid w:val="002B1554"/>
    <w:rsid w:val="002C3C93"/>
    <w:rsid w:val="002F629D"/>
    <w:rsid w:val="002F6F4F"/>
    <w:rsid w:val="0030681A"/>
    <w:rsid w:val="00311110"/>
    <w:rsid w:val="00317EE6"/>
    <w:rsid w:val="00341B4D"/>
    <w:rsid w:val="00366F03"/>
    <w:rsid w:val="00374AEA"/>
    <w:rsid w:val="003756A5"/>
    <w:rsid w:val="003C3899"/>
    <w:rsid w:val="003E37AD"/>
    <w:rsid w:val="004023DB"/>
    <w:rsid w:val="00474E55"/>
    <w:rsid w:val="00476C0D"/>
    <w:rsid w:val="00476D9F"/>
    <w:rsid w:val="00502219"/>
    <w:rsid w:val="005044D3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81641"/>
    <w:rsid w:val="006B12F9"/>
    <w:rsid w:val="00704BB2"/>
    <w:rsid w:val="0073467D"/>
    <w:rsid w:val="00736210"/>
    <w:rsid w:val="007A4329"/>
    <w:rsid w:val="007D4D27"/>
    <w:rsid w:val="007E6562"/>
    <w:rsid w:val="00800277"/>
    <w:rsid w:val="00801769"/>
    <w:rsid w:val="008024B7"/>
    <w:rsid w:val="00820DD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9F3B29"/>
    <w:rsid w:val="00A07E7A"/>
    <w:rsid w:val="00A12500"/>
    <w:rsid w:val="00A338F9"/>
    <w:rsid w:val="00A36FFC"/>
    <w:rsid w:val="00A54875"/>
    <w:rsid w:val="00A85CE5"/>
    <w:rsid w:val="00A902EC"/>
    <w:rsid w:val="00A959EA"/>
    <w:rsid w:val="00A97AA9"/>
    <w:rsid w:val="00AB7EBD"/>
    <w:rsid w:val="00B0602F"/>
    <w:rsid w:val="00B12901"/>
    <w:rsid w:val="00B40372"/>
    <w:rsid w:val="00B43D5D"/>
    <w:rsid w:val="00B53C1D"/>
    <w:rsid w:val="00B568C3"/>
    <w:rsid w:val="00B86959"/>
    <w:rsid w:val="00BA7100"/>
    <w:rsid w:val="00BA7F4E"/>
    <w:rsid w:val="00BE10F4"/>
    <w:rsid w:val="00BE4EA5"/>
    <w:rsid w:val="00C1214E"/>
    <w:rsid w:val="00C20459"/>
    <w:rsid w:val="00C26A55"/>
    <w:rsid w:val="00C271A7"/>
    <w:rsid w:val="00C730B7"/>
    <w:rsid w:val="00C9041D"/>
    <w:rsid w:val="00C905B6"/>
    <w:rsid w:val="00CA4FAC"/>
    <w:rsid w:val="00D27128"/>
    <w:rsid w:val="00D67F36"/>
    <w:rsid w:val="00D74102"/>
    <w:rsid w:val="00D93002"/>
    <w:rsid w:val="00DA37FF"/>
    <w:rsid w:val="00DC7E8F"/>
    <w:rsid w:val="00DF21B0"/>
    <w:rsid w:val="00E02780"/>
    <w:rsid w:val="00E10399"/>
    <w:rsid w:val="00E43608"/>
    <w:rsid w:val="00E43A28"/>
    <w:rsid w:val="00E46810"/>
    <w:rsid w:val="00E4788F"/>
    <w:rsid w:val="00E7390A"/>
    <w:rsid w:val="00E8732A"/>
    <w:rsid w:val="00E87F11"/>
    <w:rsid w:val="00E926E1"/>
    <w:rsid w:val="00E93833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563C7A-AB33-4237-AE76-26D6ED7C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7D208-BAA2-4309-BC01-EA51B4B3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8</cp:revision>
  <dcterms:created xsi:type="dcterms:W3CDTF">2014-11-15T00:19:00Z</dcterms:created>
  <dcterms:modified xsi:type="dcterms:W3CDTF">2014-11-21T19:40:00Z</dcterms:modified>
</cp:coreProperties>
</file>