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F497D"/>
          <w:sz w:val="48"/>
        </w:rPr>
        <w:t>RTSP Integration &amp; AI-Powered Face Detection</w:t>
      </w:r>
    </w:p>
    <w:p>
      <w:pPr>
        <w:jc w:val="center"/>
      </w:pPr>
      <w:r>
        <w:rPr>
          <w:rFonts w:ascii="Calibri" w:hAnsi="Calibri"/>
          <w:b w:val="0"/>
          <w:i/>
          <w:color w:val="4472C4"/>
          <w:sz w:val="32"/>
        </w:rPr>
        <w:t>Using Hikvision IP Cameras on a LAN Network</w:t>
      </w:r>
    </w:p>
    <w:p/>
    <w:p>
      <w:pPr>
        <w:spacing w:before="40" w:after="40"/>
      </w:pPr>
      <w:r>
        <w:rPr>
          <w:color w:val="B4B4B4"/>
          <w:sz w:val="14"/>
        </w:rPr>
        <w:t>──────────────────────────────────────────────────────────────────────────────────────────</w:t>
      </w:r>
    </w:p>
    <w:p/>
    <w:p>
      <w:pPr>
        <w:jc w:val="center"/>
      </w:pPr>
      <w:r>
        <w:rPr>
          <w:rFonts w:ascii="Calibri" w:hAnsi="Calibri"/>
          <w:b/>
          <w:i w:val="0"/>
          <w:color w:val="1F497D"/>
          <w:sz w:val="24"/>
        </w:rPr>
        <w:t xml:space="preserve">System:  </w:t>
      </w:r>
      <w:r>
        <w:rPr>
          <w:rFonts w:ascii="Calibri" w:hAnsi="Calibri"/>
          <w:b w:val="0"/>
          <w:i w:val="0"/>
          <w:sz w:val="24"/>
        </w:rPr>
        <w:t>Facial Access Control System</w:t>
      </w:r>
    </w:p>
    <w:p>
      <w:pPr>
        <w:jc w:val="center"/>
      </w:pPr>
      <w:r>
        <w:rPr>
          <w:rFonts w:ascii="Calibri" w:hAnsi="Calibri"/>
          <w:b/>
          <w:i w:val="0"/>
          <w:color w:val="1F497D"/>
          <w:sz w:val="24"/>
        </w:rPr>
        <w:t xml:space="preserve">Version:  </w:t>
      </w:r>
      <w:r>
        <w:rPr>
          <w:rFonts w:ascii="Calibri" w:hAnsi="Calibri"/>
          <w:b w:val="0"/>
          <w:i w:val="0"/>
          <w:sz w:val="24"/>
        </w:rPr>
        <w:t>2.0</w:t>
      </w:r>
    </w:p>
    <w:p>
      <w:pPr>
        <w:jc w:val="center"/>
      </w:pPr>
      <w:r>
        <w:rPr>
          <w:rFonts w:ascii="Calibri" w:hAnsi="Calibri"/>
          <w:b/>
          <w:i w:val="0"/>
          <w:color w:val="1F497D"/>
          <w:sz w:val="24"/>
        </w:rPr>
        <w:t xml:space="preserve">Date:  </w:t>
      </w:r>
      <w:r>
        <w:rPr>
          <w:rFonts w:ascii="Calibri" w:hAnsi="Calibri"/>
          <w:b w:val="0"/>
          <w:i w:val="0"/>
          <w:sz w:val="24"/>
        </w:rPr>
        <w:t>02 September 2026</w:t>
      </w:r>
    </w:p>
    <w:p>
      <w:pPr>
        <w:jc w:val="center"/>
      </w:pPr>
      <w:r>
        <w:rPr>
          <w:rFonts w:ascii="Calibri" w:hAnsi="Calibri"/>
          <w:b/>
          <w:i w:val="0"/>
          <w:color w:val="1F497D"/>
          <w:sz w:val="24"/>
        </w:rPr>
        <w:t xml:space="preserve">Author:  </w:t>
      </w:r>
      <w:r>
        <w:rPr>
          <w:rFonts w:ascii="Calibri" w:hAnsi="Calibri"/>
          <w:b w:val="0"/>
          <w:i w:val="0"/>
          <w:sz w:val="24"/>
        </w:rPr>
        <w:t>System Engineering Team</w:t>
      </w:r>
    </w:p>
    <w:p>
      <w:pPr>
        <w:jc w:val="center"/>
      </w:pPr>
      <w:r>
        <w:rPr>
          <w:rFonts w:ascii="Calibri" w:hAnsi="Calibri"/>
          <w:b/>
          <w:i w:val="0"/>
          <w:color w:val="1F497D"/>
          <w:sz w:val="24"/>
        </w:rPr>
        <w:t xml:space="preserve">Status:  </w:t>
      </w:r>
      <w:r>
        <w:rPr>
          <w:rFonts w:ascii="Calibri" w:hAnsi="Calibri"/>
          <w:b w:val="0"/>
          <w:i w:val="0"/>
          <w:sz w:val="24"/>
        </w:rPr>
        <w:t>Technical Reference Document</w:t>
      </w:r>
    </w:p>
    <w:p>
      <w:r>
        <w:br w:type="page"/>
      </w:r>
    </w:p>
    <w:p>
      <w:pPr>
        <w:pStyle w:val="Heading1"/>
        <w:jc w:val="left"/>
      </w:pPr>
      <w:r>
        <w:rPr>
          <w:rFonts w:ascii="Calibri" w:hAnsi="Calibri"/>
          <w:color w:val="1F497D"/>
        </w:rPr>
        <w:t>Table of Contents</w:t>
      </w:r>
    </w:p>
    <w:p>
      <w:r>
        <w:rPr>
          <w:rFonts w:ascii="Calibri" w:hAnsi="Calibri"/>
          <w:b/>
          <w:i w:val="0"/>
          <w:color w:val="1F497D"/>
          <w:sz w:val="22"/>
        </w:rPr>
        <w:t xml:space="preserve">  1.  </w:t>
      </w:r>
      <w:r>
        <w:rPr>
          <w:rFonts w:ascii="Calibri" w:hAnsi="Calibri"/>
          <w:b w:val="0"/>
          <w:i w:val="0"/>
          <w:sz w:val="22"/>
        </w:rPr>
        <w:t>Executive Summary</w:t>
      </w:r>
    </w:p>
    <w:p>
      <w:r>
        <w:rPr>
          <w:rFonts w:ascii="Calibri" w:hAnsi="Calibri"/>
          <w:b/>
          <w:i w:val="0"/>
          <w:color w:val="1F497D"/>
          <w:sz w:val="22"/>
        </w:rPr>
        <w:t xml:space="preserve">  2.  </w:t>
      </w:r>
      <w:r>
        <w:rPr>
          <w:rFonts w:ascii="Calibri" w:hAnsi="Calibri"/>
          <w:b w:val="0"/>
          <w:i w:val="0"/>
          <w:sz w:val="22"/>
        </w:rPr>
        <w:t>System Architecture Overview</w:t>
      </w:r>
    </w:p>
    <w:p>
      <w:r>
        <w:rPr>
          <w:rFonts w:ascii="Calibri" w:hAnsi="Calibri"/>
          <w:b/>
          <w:i w:val="0"/>
          <w:color w:val="1F497D"/>
          <w:sz w:val="22"/>
        </w:rPr>
        <w:t xml:space="preserve">  3.  </w:t>
      </w:r>
      <w:r>
        <w:rPr>
          <w:rFonts w:ascii="Calibri" w:hAnsi="Calibri"/>
          <w:b w:val="0"/>
          <w:i w:val="0"/>
          <w:sz w:val="22"/>
        </w:rPr>
        <w:t>RTSP Protocol — Technical Background</w:t>
      </w:r>
    </w:p>
    <w:p>
      <w:r>
        <w:rPr>
          <w:rFonts w:ascii="Calibri" w:hAnsi="Calibri"/>
          <w:b/>
          <w:i w:val="0"/>
          <w:color w:val="1F497D"/>
          <w:sz w:val="22"/>
        </w:rPr>
        <w:t xml:space="preserve">  4.  </w:t>
      </w:r>
      <w:r>
        <w:rPr>
          <w:rFonts w:ascii="Calibri" w:hAnsi="Calibri"/>
          <w:b w:val="0"/>
          <w:i w:val="0"/>
          <w:sz w:val="22"/>
        </w:rPr>
        <w:t>Hikvision Camera Configuration</w:t>
      </w:r>
    </w:p>
    <w:p>
      <w:r>
        <w:rPr>
          <w:rFonts w:ascii="Calibri" w:hAnsi="Calibri"/>
          <w:b/>
          <w:i w:val="0"/>
          <w:color w:val="1F497D"/>
          <w:sz w:val="22"/>
        </w:rPr>
        <w:t xml:space="preserve">  5.  </w:t>
      </w:r>
      <w:r>
        <w:rPr>
          <w:rFonts w:ascii="Calibri" w:hAnsi="Calibri"/>
          <w:b w:val="0"/>
          <w:i w:val="0"/>
          <w:sz w:val="22"/>
        </w:rPr>
        <w:t>Server-Side RTSP Integration (rtsp_camera.py)</w:t>
      </w:r>
    </w:p>
    <w:p>
      <w:r>
        <w:rPr>
          <w:rFonts w:ascii="Calibri" w:hAnsi="Calibri"/>
          <w:b/>
          <w:i w:val="0"/>
          <w:color w:val="1F497D"/>
          <w:sz w:val="22"/>
        </w:rPr>
        <w:t xml:space="preserve">  6.  </w:t>
      </w:r>
      <w:r>
        <w:rPr>
          <w:rFonts w:ascii="Calibri" w:hAnsi="Calibri"/>
          <w:b w:val="0"/>
          <w:i w:val="0"/>
          <w:sz w:val="22"/>
        </w:rPr>
        <w:t>AI Model Pipeline</w:t>
      </w:r>
    </w:p>
    <w:p>
      <w:r>
        <w:rPr>
          <w:rFonts w:ascii="Calibri" w:hAnsi="Calibri"/>
          <w:b/>
          <w:i w:val="0"/>
          <w:color w:val="1F497D"/>
          <w:sz w:val="22"/>
        </w:rPr>
        <w:t xml:space="preserve">  7.  </w:t>
      </w:r>
      <w:r>
        <w:rPr>
          <w:rFonts w:ascii="Calibri" w:hAnsi="Calibri"/>
          <w:b w:val="0"/>
          <w:i w:val="0"/>
          <w:sz w:val="22"/>
        </w:rPr>
        <w:t>Flask API — Camera Endpoints</w:t>
      </w:r>
    </w:p>
    <w:p>
      <w:r>
        <w:rPr>
          <w:rFonts w:ascii="Calibri" w:hAnsi="Calibri"/>
          <w:b/>
          <w:i w:val="0"/>
          <w:color w:val="1F497D"/>
          <w:sz w:val="22"/>
        </w:rPr>
        <w:t xml:space="preserve">  8.  </w:t>
      </w:r>
      <w:r>
        <w:rPr>
          <w:rFonts w:ascii="Calibri" w:hAnsi="Calibri"/>
          <w:b w:val="0"/>
          <w:i w:val="0"/>
          <w:sz w:val="22"/>
        </w:rPr>
        <w:t>Front-End Integration (main.js)</w:t>
      </w:r>
    </w:p>
    <w:p>
      <w:r>
        <w:rPr>
          <w:rFonts w:ascii="Calibri" w:hAnsi="Calibri"/>
          <w:b/>
          <w:i w:val="0"/>
          <w:color w:val="1F497D"/>
          <w:sz w:val="22"/>
        </w:rPr>
        <w:t xml:space="preserve">  9.  </w:t>
      </w:r>
      <w:r>
        <w:rPr>
          <w:rFonts w:ascii="Calibri" w:hAnsi="Calibri"/>
          <w:b w:val="0"/>
          <w:i w:val="0"/>
          <w:sz w:val="22"/>
        </w:rPr>
        <w:t>Network Setup — LAN / Hikvision Switch</w:t>
      </w:r>
    </w:p>
    <w:p>
      <w:r>
        <w:rPr>
          <w:rFonts w:ascii="Calibri" w:hAnsi="Calibri"/>
          <w:b/>
          <w:i w:val="0"/>
          <w:color w:val="1F497D"/>
          <w:sz w:val="22"/>
        </w:rPr>
        <w:t xml:space="preserve">  10.  </w:t>
      </w:r>
      <w:r>
        <w:rPr>
          <w:rFonts w:ascii="Calibri" w:hAnsi="Calibri"/>
          <w:b w:val="0"/>
          <w:i w:val="0"/>
          <w:sz w:val="22"/>
        </w:rPr>
        <w:t>Configuration Reference</w:t>
      </w:r>
    </w:p>
    <w:p>
      <w:r>
        <w:rPr>
          <w:rFonts w:ascii="Calibri" w:hAnsi="Calibri"/>
          <w:b/>
          <w:i w:val="0"/>
          <w:color w:val="1F497D"/>
          <w:sz w:val="22"/>
        </w:rPr>
        <w:t xml:space="preserve">  11.  </w:t>
      </w:r>
      <w:r>
        <w:rPr>
          <w:rFonts w:ascii="Calibri" w:hAnsi="Calibri"/>
          <w:b w:val="0"/>
          <w:i w:val="0"/>
          <w:sz w:val="22"/>
        </w:rPr>
        <w:t>Data Flow Diagram</w:t>
      </w:r>
    </w:p>
    <w:p>
      <w:r>
        <w:rPr>
          <w:rFonts w:ascii="Calibri" w:hAnsi="Calibri"/>
          <w:b/>
          <w:i w:val="0"/>
          <w:color w:val="1F497D"/>
          <w:sz w:val="22"/>
        </w:rPr>
        <w:t xml:space="preserve">  12.  </w:t>
      </w:r>
      <w:r>
        <w:rPr>
          <w:rFonts w:ascii="Calibri" w:hAnsi="Calibri"/>
          <w:b w:val="0"/>
          <w:i w:val="0"/>
          <w:sz w:val="22"/>
        </w:rPr>
        <w:t>Troubleshooting</w:t>
      </w:r>
    </w:p>
    <w:p>
      <w:r>
        <w:rPr>
          <w:rFonts w:ascii="Calibri" w:hAnsi="Calibri"/>
          <w:b/>
          <w:i w:val="0"/>
          <w:color w:val="1F497D"/>
          <w:sz w:val="22"/>
        </w:rPr>
        <w:t xml:space="preserve">  13.  </w:t>
      </w:r>
      <w:r>
        <w:rPr>
          <w:rFonts w:ascii="Calibri" w:hAnsi="Calibri"/>
          <w:b w:val="0"/>
          <w:i w:val="0"/>
          <w:sz w:val="22"/>
        </w:rPr>
        <w:t>Security Considerations</w:t>
      </w:r>
    </w:p>
    <w:p>
      <w:r>
        <w:rPr>
          <w:rFonts w:ascii="Calibri" w:hAnsi="Calibri"/>
          <w:b/>
          <w:i w:val="0"/>
          <w:color w:val="1F497D"/>
          <w:sz w:val="22"/>
        </w:rPr>
        <w:t xml:space="preserve">  14.  </w:t>
      </w:r>
      <w:r>
        <w:rPr>
          <w:rFonts w:ascii="Calibri" w:hAnsi="Calibri"/>
          <w:b w:val="0"/>
          <w:i w:val="0"/>
          <w:sz w:val="22"/>
        </w:rPr>
        <w:t>Conclusion</w:t>
      </w:r>
    </w:p>
    <w:p>
      <w:r>
        <w:br w:type="page"/>
      </w:r>
    </w:p>
    <w:p>
      <w:pPr>
        <w:pStyle w:val="Heading1"/>
        <w:jc w:val="left"/>
      </w:pPr>
      <w:r>
        <w:rPr>
          <w:rFonts w:ascii="Calibri" w:hAnsi="Calibri"/>
          <w:color w:val="1F497D"/>
        </w:rPr>
        <w:t>1. Executive Summary</w:t>
      </w:r>
    </w:p>
    <w:p>
      <w:pPr>
        <w:spacing w:after="120"/>
        <w:jc w:val="both"/>
      </w:pPr>
      <w:r>
        <w:rPr>
          <w:rFonts w:ascii="Calibri" w:hAnsi="Calibri"/>
          <w:b w:val="0"/>
          <w:i w:val="0"/>
          <w:sz w:val="22"/>
        </w:rPr>
        <w:t>This document describes the technical integration of Hikvision IP cameras with an AI-powered facial recognition and access control system. The system uses the Real-Time Streaming Protocol (RTSP) to pull live video from up to four Hikvision cameras over a Local Area Network (LAN) managed by a Hikvision PoE switch. Each video stream is processed server-side by a Python/Flask application that runs InsightFace deep learning models for face detection and a CatBoost classifier for identity recognition. Detection results are streamed back to a web dashboard in real time via MJPEG and REST API polling.</w:t>
      </w:r>
    </w:p>
    <w:p>
      <w:pPr>
        <w:spacing w:after="120"/>
        <w:jc w:val="both"/>
      </w:pPr>
      <w:r>
        <w:rPr>
          <w:rFonts w:ascii="Calibri" w:hAnsi="Calibri"/>
          <w:b w:val="0"/>
          <w:i w:val="0"/>
          <w:sz w:val="22"/>
        </w:rPr>
        <w:t>The architecture is entirely server-side: the browser does not access the cameras directly. This means Hikvision cameras work identically to any other RTSP-capable IP camera — no proprietary SDK or plugin is required.</w:t>
      </w:r>
    </w:p>
    <w:p>
      <w:pPr>
        <w:spacing w:before="40" w:after="40"/>
      </w:pPr>
      <w:r>
        <w:rPr>
          <w:color w:val="B4B4B4"/>
          <w:sz w:val="14"/>
        </w:rPr>
        <w:t>──────────────────────────────────────────────────────────────────────────────────────────</w:t>
      </w:r>
    </w:p>
    <w:p>
      <w:pPr>
        <w:pStyle w:val="Heading1"/>
        <w:jc w:val="left"/>
      </w:pPr>
      <w:r>
        <w:rPr>
          <w:rFonts w:ascii="Calibri" w:hAnsi="Calibri"/>
          <w:color w:val="1F497D"/>
        </w:rPr>
        <w:t>2. System Architecture Overview</w:t>
      </w:r>
    </w:p>
    <w:p>
      <w:pPr>
        <w:spacing w:after="120"/>
        <w:jc w:val="both"/>
      </w:pPr>
      <w:r>
        <w:rPr>
          <w:rFonts w:ascii="Calibri" w:hAnsi="Calibri"/>
          <w:b w:val="0"/>
          <w:i w:val="0"/>
          <w:sz w:val="22"/>
        </w:rPr>
        <w:t>The system is composed of three logical layers that communicate over the LAN:</w:t>
      </w:r>
    </w:p>
    <w:p>
      <w:pPr>
        <w:pStyle w:val="ListBullet"/>
        <w:ind w:left="432"/>
      </w:pPr>
      <w:r>
        <w:rPr>
          <w:rFonts w:ascii="Calibri" w:hAnsi="Calibri"/>
          <w:b w:val="0"/>
          <w:i w:val="0"/>
          <w:sz w:val="22"/>
        </w:rPr>
        <w:t>Physical Layer — Hikvision IP cameras connected to a Hikvision PoE switch.</w:t>
      </w:r>
    </w:p>
    <w:p>
      <w:pPr>
        <w:pStyle w:val="ListBullet"/>
        <w:ind w:left="432"/>
      </w:pPr>
      <w:r>
        <w:rPr>
          <w:rFonts w:ascii="Calibri" w:hAnsi="Calibri"/>
          <w:b w:val="0"/>
          <w:i w:val="0"/>
          <w:sz w:val="22"/>
        </w:rPr>
        <w:t>Server Layer — A Python/Flask application running on a host machine on the same LAN. It reads RTSP streams, runs AI inference, and exposes HTTP endpoints.</w:t>
      </w:r>
    </w:p>
    <w:p>
      <w:pPr>
        <w:pStyle w:val="ListBullet"/>
        <w:ind w:left="432"/>
      </w:pPr>
      <w:r>
        <w:rPr>
          <w:rFonts w:ascii="Calibri" w:hAnsi="Calibri"/>
          <w:b w:val="0"/>
          <w:i w:val="0"/>
          <w:sz w:val="22"/>
        </w:rPr>
        <w:t>Client Layer — A web browser (on any device on the LAN) that displays the live MJPEG video feed and receives detection results via REST API polling.</w:t>
      </w:r>
    </w:p>
    <w:p/>
    <w:p>
      <w:pPr>
        <w:spacing w:after="120"/>
        <w:jc w:val="both"/>
      </w:pPr>
      <w:r>
        <w:rPr>
          <w:rFonts w:ascii="Calibri" w:hAnsi="Calibri"/>
          <w:b w:val="0"/>
          <w:i w:val="0"/>
          <w:sz w:val="22"/>
        </w:rPr>
        <w:t>Component summary:</w:t>
      </w:r>
    </w:p>
    <w:tbl>
      <w:tblPr>
        <w:tblStyle w:val="TableGrid"/>
        <w:tblW w:type="auto" w:w="0"/>
        <w:jc w:val="left"/>
        <w:tblLook w:firstColumn="1" w:firstRow="1" w:lastColumn="0" w:lastRow="0" w:noHBand="0" w:noVBand="1" w:val="04A0"/>
      </w:tblPr>
      <w:tblGrid>
        <w:gridCol w:w="3041"/>
        <w:gridCol w:w="3041"/>
        <w:gridCol w:w="3041"/>
      </w:tblGrid>
      <w:tr>
        <w:tc>
          <w:tcPr>
            <w:tcW w:type="dxa" w:w="2880"/>
            <w:vAlign w:val="center"/>
            <w:shd w:val="clear" w:color="auto" w:fill="1F497D"/>
          </w:tcPr>
          <w:p>
            <w:pPr>
              <w:jc w:val="center"/>
            </w:pPr>
            <w:r>
              <w:rPr>
                <w:rFonts w:ascii="Calibri" w:hAnsi="Calibri"/>
                <w:b/>
                <w:i w:val="0"/>
                <w:color w:val="FFFFFF"/>
                <w:sz w:val="20"/>
              </w:rPr>
              <w:t>Component</w:t>
            </w:r>
          </w:p>
        </w:tc>
        <w:tc>
          <w:tcPr>
            <w:tcW w:type="dxa" w:w="2880"/>
            <w:vAlign w:val="center"/>
            <w:shd w:val="clear" w:color="auto" w:fill="1F497D"/>
          </w:tcPr>
          <w:p>
            <w:pPr>
              <w:jc w:val="center"/>
            </w:pPr>
            <w:r>
              <w:rPr>
                <w:rFonts w:ascii="Calibri" w:hAnsi="Calibri"/>
                <w:b/>
                <w:i w:val="0"/>
                <w:color w:val="FFFFFF"/>
                <w:sz w:val="20"/>
              </w:rPr>
              <w:t>Technology</w:t>
            </w:r>
          </w:p>
        </w:tc>
        <w:tc>
          <w:tcPr>
            <w:tcW w:type="dxa" w:w="4320"/>
            <w:vAlign w:val="center"/>
            <w:shd w:val="clear" w:color="auto" w:fill="1F497D"/>
          </w:tcPr>
          <w:p>
            <w:pPr>
              <w:jc w:val="center"/>
            </w:pPr>
            <w:r>
              <w:rPr>
                <w:rFonts w:ascii="Calibri" w:hAnsi="Calibri"/>
                <w:b/>
                <w:i w:val="0"/>
                <w:color w:val="FFFFFF"/>
                <w:sz w:val="20"/>
              </w:rPr>
              <w:t>Role</w:t>
            </w:r>
          </w:p>
        </w:tc>
      </w:tr>
      <w:tr>
        <w:tc>
          <w:tcPr>
            <w:tcW w:type="dxa" w:w="2880"/>
            <w:shd w:val="clear" w:color="auto" w:fill="FFFFFF"/>
          </w:tcPr>
          <w:p>
            <w:r>
              <w:rPr>
                <w:rFonts w:ascii="Calibri" w:hAnsi="Calibri"/>
                <w:b w:val="0"/>
                <w:i w:val="0"/>
                <w:sz w:val="20"/>
              </w:rPr>
              <w:t>Hikvision IP Camera</w:t>
            </w:r>
          </w:p>
        </w:tc>
        <w:tc>
          <w:tcPr>
            <w:tcW w:type="dxa" w:w="2880"/>
            <w:shd w:val="clear" w:color="auto" w:fill="FFFFFF"/>
          </w:tcPr>
          <w:p>
            <w:r>
              <w:rPr>
                <w:rFonts w:ascii="Calibri" w:hAnsi="Calibri"/>
                <w:b w:val="0"/>
                <w:i w:val="0"/>
                <w:sz w:val="20"/>
              </w:rPr>
              <w:t>H.264/H.265 RTSP</w:t>
            </w:r>
          </w:p>
        </w:tc>
        <w:tc>
          <w:tcPr>
            <w:tcW w:type="dxa" w:w="4320"/>
            <w:shd w:val="clear" w:color="auto" w:fill="FFFFFF"/>
          </w:tcPr>
          <w:p>
            <w:r>
              <w:rPr>
                <w:rFonts w:ascii="Calibri" w:hAnsi="Calibri"/>
                <w:b w:val="0"/>
                <w:i w:val="0"/>
                <w:sz w:val="20"/>
              </w:rPr>
              <w:t>Captures and streams live video</w:t>
            </w:r>
          </w:p>
        </w:tc>
      </w:tr>
      <w:tr>
        <w:tc>
          <w:tcPr>
            <w:tcW w:type="dxa" w:w="2880"/>
            <w:shd w:val="clear" w:color="auto" w:fill="EBF1F5"/>
          </w:tcPr>
          <w:p>
            <w:r>
              <w:rPr>
                <w:rFonts w:ascii="Calibri" w:hAnsi="Calibri"/>
                <w:b w:val="0"/>
                <w:i w:val="0"/>
                <w:sz w:val="20"/>
              </w:rPr>
              <w:t>Hikvision PoE Switch</w:t>
            </w:r>
          </w:p>
        </w:tc>
        <w:tc>
          <w:tcPr>
            <w:tcW w:type="dxa" w:w="2880"/>
            <w:shd w:val="clear" w:color="auto" w:fill="EBF1F5"/>
          </w:tcPr>
          <w:p>
            <w:r>
              <w:rPr>
                <w:rFonts w:ascii="Calibri" w:hAnsi="Calibri"/>
                <w:b w:val="0"/>
                <w:i w:val="0"/>
                <w:sz w:val="20"/>
              </w:rPr>
              <w:t>IEEE 802.3af/at</w:t>
            </w:r>
          </w:p>
        </w:tc>
        <w:tc>
          <w:tcPr>
            <w:tcW w:type="dxa" w:w="4320"/>
            <w:shd w:val="clear" w:color="auto" w:fill="EBF1F5"/>
          </w:tcPr>
          <w:p>
            <w:r>
              <w:rPr>
                <w:rFonts w:ascii="Calibri" w:hAnsi="Calibri"/>
                <w:b w:val="0"/>
                <w:i w:val="0"/>
                <w:sz w:val="20"/>
              </w:rPr>
              <w:t>Provides power and LAN connectivity</w:t>
            </w:r>
          </w:p>
        </w:tc>
      </w:tr>
      <w:tr>
        <w:tc>
          <w:tcPr>
            <w:tcW w:type="dxa" w:w="2880"/>
            <w:shd w:val="clear" w:color="auto" w:fill="FFFFFF"/>
          </w:tcPr>
          <w:p>
            <w:r>
              <w:rPr>
                <w:rFonts w:ascii="Calibri" w:hAnsi="Calibri"/>
                <w:b w:val="0"/>
                <w:i w:val="0"/>
                <w:sz w:val="20"/>
              </w:rPr>
              <w:t>RTSP Reader</w:t>
            </w:r>
          </w:p>
        </w:tc>
        <w:tc>
          <w:tcPr>
            <w:tcW w:type="dxa" w:w="2880"/>
            <w:shd w:val="clear" w:color="auto" w:fill="FFFFFF"/>
          </w:tcPr>
          <w:p>
            <w:r>
              <w:rPr>
                <w:rFonts w:ascii="Calibri" w:hAnsi="Calibri"/>
                <w:b w:val="0"/>
                <w:i w:val="0"/>
                <w:sz w:val="20"/>
              </w:rPr>
              <w:t>OpenCV + FFmpeg (TCP)</w:t>
            </w:r>
          </w:p>
        </w:tc>
        <w:tc>
          <w:tcPr>
            <w:tcW w:type="dxa" w:w="4320"/>
            <w:shd w:val="clear" w:color="auto" w:fill="FFFFFF"/>
          </w:tcPr>
          <w:p>
            <w:r>
              <w:rPr>
                <w:rFonts w:ascii="Calibri" w:hAnsi="Calibri"/>
                <w:b w:val="0"/>
                <w:i w:val="0"/>
                <w:sz w:val="20"/>
              </w:rPr>
              <w:t>Connects to each camera, decodes frames</w:t>
            </w:r>
          </w:p>
        </w:tc>
      </w:tr>
      <w:tr>
        <w:tc>
          <w:tcPr>
            <w:tcW w:type="dxa" w:w="2880"/>
            <w:shd w:val="clear" w:color="auto" w:fill="EBF1F5"/>
          </w:tcPr>
          <w:p>
            <w:r>
              <w:rPr>
                <w:rFonts w:ascii="Calibri" w:hAnsi="Calibri"/>
                <w:b w:val="0"/>
                <w:i w:val="0"/>
                <w:sz w:val="20"/>
              </w:rPr>
              <w:t>Face Detector</w:t>
            </w:r>
          </w:p>
        </w:tc>
        <w:tc>
          <w:tcPr>
            <w:tcW w:type="dxa" w:w="2880"/>
            <w:shd w:val="clear" w:color="auto" w:fill="EBF1F5"/>
          </w:tcPr>
          <w:p>
            <w:r>
              <w:rPr>
                <w:rFonts w:ascii="Calibri" w:hAnsi="Calibri"/>
                <w:b w:val="0"/>
                <w:i w:val="0"/>
                <w:sz w:val="20"/>
              </w:rPr>
              <w:t>InsightFace (SCRFD ONNX)</w:t>
            </w:r>
          </w:p>
        </w:tc>
        <w:tc>
          <w:tcPr>
            <w:tcW w:type="dxa" w:w="4320"/>
            <w:shd w:val="clear" w:color="auto" w:fill="EBF1F5"/>
          </w:tcPr>
          <w:p>
            <w:r>
              <w:rPr>
                <w:rFonts w:ascii="Calibri" w:hAnsi="Calibri"/>
                <w:b w:val="0"/>
                <w:i w:val="0"/>
                <w:sz w:val="20"/>
              </w:rPr>
              <w:t>Detects face bounding boxes per frame</w:t>
            </w:r>
          </w:p>
        </w:tc>
      </w:tr>
      <w:tr>
        <w:tc>
          <w:tcPr>
            <w:tcW w:type="dxa" w:w="2880"/>
            <w:shd w:val="clear" w:color="auto" w:fill="FFFFFF"/>
          </w:tcPr>
          <w:p>
            <w:r>
              <w:rPr>
                <w:rFonts w:ascii="Calibri" w:hAnsi="Calibri"/>
                <w:b w:val="0"/>
                <w:i w:val="0"/>
                <w:sz w:val="20"/>
              </w:rPr>
              <w:t>Face Embedder</w:t>
            </w:r>
          </w:p>
        </w:tc>
        <w:tc>
          <w:tcPr>
            <w:tcW w:type="dxa" w:w="2880"/>
            <w:shd w:val="clear" w:color="auto" w:fill="FFFFFF"/>
          </w:tcPr>
          <w:p>
            <w:r>
              <w:rPr>
                <w:rFonts w:ascii="Calibri" w:hAnsi="Calibri"/>
                <w:b w:val="0"/>
                <w:i w:val="0"/>
                <w:sz w:val="20"/>
              </w:rPr>
              <w:t>InsightFace (ArcFace ONNX)</w:t>
            </w:r>
          </w:p>
        </w:tc>
        <w:tc>
          <w:tcPr>
            <w:tcW w:type="dxa" w:w="4320"/>
            <w:shd w:val="clear" w:color="auto" w:fill="FFFFFF"/>
          </w:tcPr>
          <w:p>
            <w:r>
              <w:rPr>
                <w:rFonts w:ascii="Calibri" w:hAnsi="Calibri"/>
                <w:b w:val="0"/>
                <w:i w:val="0"/>
                <w:sz w:val="20"/>
              </w:rPr>
              <w:t>Extracts 512-dim face embeddings</w:t>
            </w:r>
          </w:p>
        </w:tc>
      </w:tr>
      <w:tr>
        <w:tc>
          <w:tcPr>
            <w:tcW w:type="dxa" w:w="2880"/>
            <w:shd w:val="clear" w:color="auto" w:fill="EBF1F5"/>
          </w:tcPr>
          <w:p>
            <w:r>
              <w:rPr>
                <w:rFonts w:ascii="Calibri" w:hAnsi="Calibri"/>
                <w:b w:val="0"/>
                <w:i w:val="0"/>
                <w:sz w:val="20"/>
              </w:rPr>
              <w:t>Anomaly Filter</w:t>
            </w:r>
          </w:p>
        </w:tc>
        <w:tc>
          <w:tcPr>
            <w:tcW w:type="dxa" w:w="2880"/>
            <w:shd w:val="clear" w:color="auto" w:fill="EBF1F5"/>
          </w:tcPr>
          <w:p>
            <w:r>
              <w:rPr>
                <w:rFonts w:ascii="Calibri" w:hAnsi="Calibri"/>
                <w:b w:val="0"/>
                <w:i w:val="0"/>
                <w:sz w:val="20"/>
              </w:rPr>
              <w:t>IsolationForest (sklearn)</w:t>
            </w:r>
          </w:p>
        </w:tc>
        <w:tc>
          <w:tcPr>
            <w:tcW w:type="dxa" w:w="4320"/>
            <w:shd w:val="clear" w:color="auto" w:fill="EBF1F5"/>
          </w:tcPr>
          <w:p>
            <w:r>
              <w:rPr>
                <w:rFonts w:ascii="Calibri" w:hAnsi="Calibri"/>
                <w:b w:val="0"/>
                <w:i w:val="0"/>
                <w:sz w:val="20"/>
              </w:rPr>
              <w:t>Rejects unknown/unseen embeddings</w:t>
            </w:r>
          </w:p>
        </w:tc>
      </w:tr>
      <w:tr>
        <w:tc>
          <w:tcPr>
            <w:tcW w:type="dxa" w:w="2880"/>
            <w:shd w:val="clear" w:color="auto" w:fill="FFFFFF"/>
          </w:tcPr>
          <w:p>
            <w:r>
              <w:rPr>
                <w:rFonts w:ascii="Calibri" w:hAnsi="Calibri"/>
                <w:b w:val="0"/>
                <w:i w:val="0"/>
                <w:sz w:val="20"/>
              </w:rPr>
              <w:t>Identity Classifier</w:t>
            </w:r>
          </w:p>
        </w:tc>
        <w:tc>
          <w:tcPr>
            <w:tcW w:type="dxa" w:w="2880"/>
            <w:shd w:val="clear" w:color="auto" w:fill="FFFFFF"/>
          </w:tcPr>
          <w:p>
            <w:r>
              <w:rPr>
                <w:rFonts w:ascii="Calibri" w:hAnsi="Calibri"/>
                <w:b w:val="0"/>
                <w:i w:val="0"/>
                <w:sz w:val="20"/>
              </w:rPr>
              <w:t>CatBoost</w:t>
            </w:r>
          </w:p>
        </w:tc>
        <w:tc>
          <w:tcPr>
            <w:tcW w:type="dxa" w:w="4320"/>
            <w:shd w:val="clear" w:color="auto" w:fill="FFFFFF"/>
          </w:tcPr>
          <w:p>
            <w:r>
              <w:rPr>
                <w:rFonts w:ascii="Calibri" w:hAnsi="Calibri"/>
                <w:b w:val="0"/>
                <w:i w:val="0"/>
                <w:sz w:val="20"/>
              </w:rPr>
              <w:t>Maps embedding to known person name</w:t>
            </w:r>
          </w:p>
        </w:tc>
      </w:tr>
      <w:tr>
        <w:tc>
          <w:tcPr>
            <w:tcW w:type="dxa" w:w="2880"/>
            <w:shd w:val="clear" w:color="auto" w:fill="EBF1F5"/>
          </w:tcPr>
          <w:p>
            <w:r>
              <w:rPr>
                <w:rFonts w:ascii="Calibri" w:hAnsi="Calibri"/>
                <w:b w:val="0"/>
                <w:i w:val="0"/>
                <w:sz w:val="20"/>
              </w:rPr>
              <w:t>MJPEG Stream Server</w:t>
            </w:r>
          </w:p>
        </w:tc>
        <w:tc>
          <w:tcPr>
            <w:tcW w:type="dxa" w:w="2880"/>
            <w:shd w:val="clear" w:color="auto" w:fill="EBF1F5"/>
          </w:tcPr>
          <w:p>
            <w:r>
              <w:rPr>
                <w:rFonts w:ascii="Calibri" w:hAnsi="Calibri"/>
                <w:b w:val="0"/>
                <w:i w:val="0"/>
                <w:sz w:val="20"/>
              </w:rPr>
              <w:t>Flask + multipart HTTP</w:t>
            </w:r>
          </w:p>
        </w:tc>
        <w:tc>
          <w:tcPr>
            <w:tcW w:type="dxa" w:w="4320"/>
            <w:shd w:val="clear" w:color="auto" w:fill="EBF1F5"/>
          </w:tcPr>
          <w:p>
            <w:r>
              <w:rPr>
                <w:rFonts w:ascii="Calibri" w:hAnsi="Calibri"/>
                <w:b w:val="0"/>
                <w:i w:val="0"/>
                <w:sz w:val="20"/>
              </w:rPr>
              <w:t>Sends annotated JPEG frames to browser</w:t>
            </w:r>
          </w:p>
        </w:tc>
      </w:tr>
      <w:tr>
        <w:tc>
          <w:tcPr>
            <w:tcW w:type="dxa" w:w="2880"/>
            <w:shd w:val="clear" w:color="auto" w:fill="FFFFFF"/>
          </w:tcPr>
          <w:p>
            <w:r>
              <w:rPr>
                <w:rFonts w:ascii="Calibri" w:hAnsi="Calibri"/>
                <w:b w:val="0"/>
                <w:i w:val="0"/>
                <w:sz w:val="20"/>
              </w:rPr>
              <w:t>Web Dashboard</w:t>
            </w:r>
          </w:p>
        </w:tc>
        <w:tc>
          <w:tcPr>
            <w:tcW w:type="dxa" w:w="2880"/>
            <w:shd w:val="clear" w:color="auto" w:fill="FFFFFF"/>
          </w:tcPr>
          <w:p>
            <w:r>
              <w:rPr>
                <w:rFonts w:ascii="Calibri" w:hAnsi="Calibri"/>
                <w:b w:val="0"/>
                <w:i w:val="0"/>
                <w:sz w:val="20"/>
              </w:rPr>
              <w:t>HTML/CSS/JavaScript</w:t>
            </w:r>
          </w:p>
        </w:tc>
        <w:tc>
          <w:tcPr>
            <w:tcW w:type="dxa" w:w="4320"/>
            <w:shd w:val="clear" w:color="auto" w:fill="FFFFFF"/>
          </w:tcPr>
          <w:p>
            <w:r>
              <w:rPr>
                <w:rFonts w:ascii="Calibri" w:hAnsi="Calibri"/>
                <w:b w:val="0"/>
                <w:i w:val="0"/>
                <w:sz w:val="20"/>
              </w:rPr>
              <w:t>Displays live feeds and detection events</w:t>
            </w:r>
          </w:p>
        </w:tc>
      </w:tr>
      <w:tr>
        <w:tc>
          <w:tcPr>
            <w:tcW w:type="dxa" w:w="2880"/>
            <w:shd w:val="clear" w:color="auto" w:fill="EBF1F5"/>
          </w:tcPr>
          <w:p>
            <w:r>
              <w:rPr>
                <w:rFonts w:ascii="Calibri" w:hAnsi="Calibri"/>
                <w:b w:val="0"/>
                <w:i w:val="0"/>
                <w:sz w:val="20"/>
              </w:rPr>
              <w:t>Database</w:t>
            </w:r>
          </w:p>
        </w:tc>
        <w:tc>
          <w:tcPr>
            <w:tcW w:type="dxa" w:w="2880"/>
            <w:shd w:val="clear" w:color="auto" w:fill="EBF1F5"/>
          </w:tcPr>
          <w:p>
            <w:r>
              <w:rPr>
                <w:rFonts w:ascii="Calibri" w:hAnsi="Calibri"/>
                <w:b w:val="0"/>
                <w:i w:val="0"/>
                <w:sz w:val="20"/>
              </w:rPr>
              <w:t>SQLite</w:t>
            </w:r>
          </w:p>
        </w:tc>
        <w:tc>
          <w:tcPr>
            <w:tcW w:type="dxa" w:w="4320"/>
            <w:shd w:val="clear" w:color="auto" w:fill="EBF1F5"/>
          </w:tcPr>
          <w:p>
            <w:r>
              <w:rPr>
                <w:rFonts w:ascii="Calibri" w:hAnsi="Calibri"/>
                <w:b w:val="0"/>
                <w:i w:val="0"/>
                <w:sz w:val="20"/>
              </w:rPr>
              <w:t>Stores recognition records and incidents</w:t>
            </w:r>
          </w:p>
        </w:tc>
      </w:tr>
    </w:tbl>
    <w:p/>
    <w:p>
      <w:pPr>
        <w:spacing w:before="40" w:after="40"/>
      </w:pPr>
      <w:r>
        <w:rPr>
          <w:color w:val="B4B4B4"/>
          <w:sz w:val="14"/>
        </w:rPr>
        <w:t>──────────────────────────────────────────────────────────────────────────────────────────</w:t>
      </w:r>
    </w:p>
    <w:p>
      <w:pPr>
        <w:pStyle w:val="Heading1"/>
        <w:jc w:val="left"/>
      </w:pPr>
      <w:r>
        <w:rPr>
          <w:rFonts w:ascii="Calibri" w:hAnsi="Calibri"/>
          <w:color w:val="1F497D"/>
        </w:rPr>
        <w:t>3. RTSP Protocol — Technical Background</w:t>
      </w:r>
    </w:p>
    <w:p>
      <w:pPr>
        <w:spacing w:after="120"/>
        <w:jc w:val="both"/>
      </w:pPr>
      <w:r>
        <w:rPr>
          <w:rFonts w:ascii="Calibri" w:hAnsi="Calibri"/>
          <w:b w:val="0"/>
          <w:i w:val="0"/>
          <w:sz w:val="22"/>
        </w:rPr>
        <w:t>Real-Time Streaming Protocol (RTSP) is an application-layer protocol defined in RFC 2326 (and updated by RFC 7826). It is the de-facto standard for streaming video from IP surveillance cameras. RTSP itself is a control protocol — it establishes, pauses, and tears down media sessions. The actual video data is carried by the Real-time Transport Protocol (RTP), typically encapsulated over either UDP or TCP.</w:t>
      </w:r>
    </w:p>
    <w:p>
      <w:pPr>
        <w:pStyle w:val="Heading2"/>
        <w:jc w:val="left"/>
      </w:pPr>
      <w:r>
        <w:rPr>
          <w:rFonts w:ascii="Calibri" w:hAnsi="Calibri"/>
          <w:color w:val="1F497D"/>
        </w:rPr>
        <w:t>3.1 RTSP URL Format</w:t>
      </w:r>
    </w:p>
    <w:p>
      <w:pPr>
        <w:spacing w:after="120"/>
        <w:jc w:val="both"/>
      </w:pPr>
      <w:r>
        <w:rPr>
          <w:rFonts w:ascii="Calibri" w:hAnsi="Calibri"/>
          <w:b w:val="0"/>
          <w:i w:val="0"/>
          <w:sz w:val="22"/>
        </w:rPr>
        <w:t>Hikvision cameras expose RTSP streams at a well-known URL pattern:</w:t>
      </w:r>
    </w:p>
    <w:p>
      <w:pPr>
        <w:spacing w:before="80" w:after="80"/>
        <w:ind w:left="576"/>
        <w:shd w:val="clear" w:color="auto" w:fill="F2F2F2"/>
      </w:pPr>
      <w:r>
        <w:rPr>
          <w:rFonts w:ascii="Courier New" w:hAnsi="Courier New"/>
          <w:color w:val="00467F"/>
          <w:sz w:val="18"/>
        </w:rPr>
        <w:t>rtsp://&lt;username&gt;:&lt;password&gt;@&lt;camera_ip&gt;:&lt;port&gt;/Streaming/Channels/&lt;channel&gt;</w:t>
      </w:r>
    </w:p>
    <w:p>
      <w:pPr>
        <w:spacing w:after="120"/>
        <w:jc w:val="both"/>
      </w:pPr>
      <w:r>
        <w:rPr>
          <w:rFonts w:ascii="Calibri" w:hAnsi="Calibri"/>
          <w:b w:val="0"/>
          <w:i w:val="0"/>
          <w:sz w:val="22"/>
        </w:rPr>
        <w:t>Where:</w:t>
      </w:r>
    </w:p>
    <w:tbl>
      <w:tblPr>
        <w:tblStyle w:val="TableGrid"/>
        <w:tblW w:type="auto" w:w="0"/>
        <w:jc w:val="left"/>
        <w:tblLook w:firstColumn="1" w:firstRow="1" w:lastColumn="0" w:lastRow="0" w:noHBand="0" w:noVBand="1" w:val="04A0"/>
      </w:tblPr>
      <w:tblGrid>
        <w:gridCol w:w="3041"/>
        <w:gridCol w:w="3041"/>
        <w:gridCol w:w="3041"/>
      </w:tblGrid>
      <w:tr>
        <w:tc>
          <w:tcPr>
            <w:tcW w:type="dxa" w:w="2160"/>
            <w:vAlign w:val="center"/>
            <w:shd w:val="clear" w:color="auto" w:fill="1F497D"/>
          </w:tcPr>
          <w:p>
            <w:pPr>
              <w:jc w:val="center"/>
            </w:pPr>
            <w:r>
              <w:rPr>
                <w:rFonts w:ascii="Calibri" w:hAnsi="Calibri"/>
                <w:b/>
                <w:i w:val="0"/>
                <w:color w:val="FFFFFF"/>
                <w:sz w:val="20"/>
              </w:rPr>
              <w:t>Parameter</w:t>
            </w:r>
          </w:p>
        </w:tc>
        <w:tc>
          <w:tcPr>
            <w:tcW w:type="dxa" w:w="2592"/>
            <w:vAlign w:val="center"/>
            <w:shd w:val="clear" w:color="auto" w:fill="1F497D"/>
          </w:tcPr>
          <w:p>
            <w:pPr>
              <w:jc w:val="center"/>
            </w:pPr>
            <w:r>
              <w:rPr>
                <w:rFonts w:ascii="Calibri" w:hAnsi="Calibri"/>
                <w:b/>
                <w:i w:val="0"/>
                <w:color w:val="FFFFFF"/>
                <w:sz w:val="20"/>
              </w:rPr>
              <w:t>Typical Value</w:t>
            </w:r>
          </w:p>
        </w:tc>
        <w:tc>
          <w:tcPr>
            <w:tcW w:type="dxa" w:w="5328"/>
            <w:vAlign w:val="center"/>
            <w:shd w:val="clear" w:color="auto" w:fill="1F497D"/>
          </w:tcPr>
          <w:p>
            <w:pPr>
              <w:jc w:val="center"/>
            </w:pPr>
            <w:r>
              <w:rPr>
                <w:rFonts w:ascii="Calibri" w:hAnsi="Calibri"/>
                <w:b/>
                <w:i w:val="0"/>
                <w:color w:val="FFFFFF"/>
                <w:sz w:val="20"/>
              </w:rPr>
              <w:t>Description</w:t>
            </w:r>
          </w:p>
        </w:tc>
      </w:tr>
      <w:tr>
        <w:tc>
          <w:tcPr>
            <w:tcW w:type="dxa" w:w="2160"/>
            <w:shd w:val="clear" w:color="auto" w:fill="FFFFFF"/>
          </w:tcPr>
          <w:p>
            <w:r>
              <w:rPr>
                <w:rFonts w:ascii="Calibri" w:hAnsi="Calibri"/>
                <w:b w:val="0"/>
                <w:i w:val="0"/>
                <w:sz w:val="20"/>
              </w:rPr>
              <w:t>username</w:t>
            </w:r>
          </w:p>
        </w:tc>
        <w:tc>
          <w:tcPr>
            <w:tcW w:type="dxa" w:w="2592"/>
            <w:shd w:val="clear" w:color="auto" w:fill="FFFFFF"/>
          </w:tcPr>
          <w:p>
            <w:r>
              <w:rPr>
                <w:rFonts w:ascii="Calibri" w:hAnsi="Calibri"/>
                <w:b w:val="0"/>
                <w:i w:val="0"/>
                <w:sz w:val="20"/>
              </w:rPr>
              <w:t>admin</w:t>
            </w:r>
          </w:p>
        </w:tc>
        <w:tc>
          <w:tcPr>
            <w:tcW w:type="dxa" w:w="5328"/>
            <w:shd w:val="clear" w:color="auto" w:fill="FFFFFF"/>
          </w:tcPr>
          <w:p>
            <w:r>
              <w:rPr>
                <w:rFonts w:ascii="Calibri" w:hAnsi="Calibri"/>
                <w:b w:val="0"/>
                <w:i w:val="0"/>
                <w:sz w:val="20"/>
              </w:rPr>
              <w:t>Camera login username</w:t>
            </w:r>
          </w:p>
        </w:tc>
      </w:tr>
      <w:tr>
        <w:tc>
          <w:tcPr>
            <w:tcW w:type="dxa" w:w="2160"/>
            <w:shd w:val="clear" w:color="auto" w:fill="EBF1F5"/>
          </w:tcPr>
          <w:p>
            <w:r>
              <w:rPr>
                <w:rFonts w:ascii="Calibri" w:hAnsi="Calibri"/>
                <w:b w:val="0"/>
                <w:i w:val="0"/>
                <w:sz w:val="20"/>
              </w:rPr>
              <w:t>password</w:t>
            </w:r>
          </w:p>
        </w:tc>
        <w:tc>
          <w:tcPr>
            <w:tcW w:type="dxa" w:w="2592"/>
            <w:shd w:val="clear" w:color="auto" w:fill="EBF1F5"/>
          </w:tcPr>
          <w:p>
            <w:r>
              <w:rPr>
                <w:rFonts w:ascii="Calibri" w:hAnsi="Calibri"/>
                <w:b w:val="0"/>
                <w:i w:val="0"/>
                <w:sz w:val="20"/>
              </w:rPr>
              <w:t>admin123</w:t>
            </w:r>
          </w:p>
        </w:tc>
        <w:tc>
          <w:tcPr>
            <w:tcW w:type="dxa" w:w="5328"/>
            <w:shd w:val="clear" w:color="auto" w:fill="EBF1F5"/>
          </w:tcPr>
          <w:p>
            <w:r>
              <w:rPr>
                <w:rFonts w:ascii="Calibri" w:hAnsi="Calibri"/>
                <w:b w:val="0"/>
                <w:i w:val="0"/>
                <w:sz w:val="20"/>
              </w:rPr>
              <w:t>Camera login password</w:t>
            </w:r>
          </w:p>
        </w:tc>
      </w:tr>
      <w:tr>
        <w:tc>
          <w:tcPr>
            <w:tcW w:type="dxa" w:w="2160"/>
            <w:shd w:val="clear" w:color="auto" w:fill="FFFFFF"/>
          </w:tcPr>
          <w:p>
            <w:r>
              <w:rPr>
                <w:rFonts w:ascii="Calibri" w:hAnsi="Calibri"/>
                <w:b w:val="0"/>
                <w:i w:val="0"/>
                <w:sz w:val="20"/>
              </w:rPr>
              <w:t>camera_ip</w:t>
            </w:r>
          </w:p>
        </w:tc>
        <w:tc>
          <w:tcPr>
            <w:tcW w:type="dxa" w:w="2592"/>
            <w:shd w:val="clear" w:color="auto" w:fill="FFFFFF"/>
          </w:tcPr>
          <w:p>
            <w:r>
              <w:rPr>
                <w:rFonts w:ascii="Calibri" w:hAnsi="Calibri"/>
                <w:b w:val="0"/>
                <w:i w:val="0"/>
                <w:sz w:val="20"/>
              </w:rPr>
              <w:t>192.168.1.64</w:t>
            </w:r>
          </w:p>
        </w:tc>
        <w:tc>
          <w:tcPr>
            <w:tcW w:type="dxa" w:w="5328"/>
            <w:shd w:val="clear" w:color="auto" w:fill="FFFFFF"/>
          </w:tcPr>
          <w:p>
            <w:r>
              <w:rPr>
                <w:rFonts w:ascii="Calibri" w:hAnsi="Calibri"/>
                <w:b w:val="0"/>
                <w:i w:val="0"/>
                <w:sz w:val="20"/>
              </w:rPr>
              <w:t>Camera IP on the LAN</w:t>
            </w:r>
          </w:p>
        </w:tc>
      </w:tr>
      <w:tr>
        <w:tc>
          <w:tcPr>
            <w:tcW w:type="dxa" w:w="2160"/>
            <w:shd w:val="clear" w:color="auto" w:fill="EBF1F5"/>
          </w:tcPr>
          <w:p>
            <w:r>
              <w:rPr>
                <w:rFonts w:ascii="Calibri" w:hAnsi="Calibri"/>
                <w:b w:val="0"/>
                <w:i w:val="0"/>
                <w:sz w:val="20"/>
              </w:rPr>
              <w:t>port</w:t>
            </w:r>
          </w:p>
        </w:tc>
        <w:tc>
          <w:tcPr>
            <w:tcW w:type="dxa" w:w="2592"/>
            <w:shd w:val="clear" w:color="auto" w:fill="EBF1F5"/>
          </w:tcPr>
          <w:p>
            <w:r>
              <w:rPr>
                <w:rFonts w:ascii="Calibri" w:hAnsi="Calibri"/>
                <w:b w:val="0"/>
                <w:i w:val="0"/>
                <w:sz w:val="20"/>
              </w:rPr>
              <w:t>554</w:t>
            </w:r>
          </w:p>
        </w:tc>
        <w:tc>
          <w:tcPr>
            <w:tcW w:type="dxa" w:w="5328"/>
            <w:shd w:val="clear" w:color="auto" w:fill="EBF1F5"/>
          </w:tcPr>
          <w:p>
            <w:r>
              <w:rPr>
                <w:rFonts w:ascii="Calibri" w:hAnsi="Calibri"/>
                <w:b w:val="0"/>
                <w:i w:val="0"/>
                <w:sz w:val="20"/>
              </w:rPr>
              <w:t>Standard RTSP port</w:t>
            </w:r>
          </w:p>
        </w:tc>
      </w:tr>
      <w:tr>
        <w:tc>
          <w:tcPr>
            <w:tcW w:type="dxa" w:w="2160"/>
            <w:shd w:val="clear" w:color="auto" w:fill="FFFFFF"/>
          </w:tcPr>
          <w:p>
            <w:r>
              <w:rPr>
                <w:rFonts w:ascii="Calibri" w:hAnsi="Calibri"/>
                <w:b w:val="0"/>
                <w:i w:val="0"/>
                <w:sz w:val="20"/>
              </w:rPr>
              <w:t>channel</w:t>
            </w:r>
          </w:p>
        </w:tc>
        <w:tc>
          <w:tcPr>
            <w:tcW w:type="dxa" w:w="2592"/>
            <w:shd w:val="clear" w:color="auto" w:fill="FFFFFF"/>
          </w:tcPr>
          <w:p>
            <w:r>
              <w:rPr>
                <w:rFonts w:ascii="Calibri" w:hAnsi="Calibri"/>
                <w:b w:val="0"/>
                <w:i w:val="0"/>
                <w:sz w:val="20"/>
              </w:rPr>
              <w:t>101</w:t>
            </w:r>
          </w:p>
        </w:tc>
        <w:tc>
          <w:tcPr>
            <w:tcW w:type="dxa" w:w="5328"/>
            <w:shd w:val="clear" w:color="auto" w:fill="FFFFFF"/>
          </w:tcPr>
          <w:p>
            <w:r>
              <w:rPr>
                <w:rFonts w:ascii="Calibri" w:hAnsi="Calibri"/>
                <w:b w:val="0"/>
                <w:i w:val="0"/>
                <w:sz w:val="20"/>
              </w:rPr>
              <w:t>Main stream (1080p / 2MP+)</w:t>
            </w:r>
          </w:p>
        </w:tc>
      </w:tr>
      <w:tr>
        <w:tc>
          <w:tcPr>
            <w:tcW w:type="dxa" w:w="2160"/>
            <w:shd w:val="clear" w:color="auto" w:fill="EBF1F5"/>
          </w:tcPr>
          <w:p>
            <w:r>
              <w:rPr>
                <w:rFonts w:ascii="Calibri" w:hAnsi="Calibri"/>
                <w:b w:val="0"/>
                <w:i w:val="0"/>
                <w:sz w:val="20"/>
              </w:rPr>
              <w:t>channel</w:t>
            </w:r>
          </w:p>
        </w:tc>
        <w:tc>
          <w:tcPr>
            <w:tcW w:type="dxa" w:w="2592"/>
            <w:shd w:val="clear" w:color="auto" w:fill="EBF1F5"/>
          </w:tcPr>
          <w:p>
            <w:r>
              <w:rPr>
                <w:rFonts w:ascii="Calibri" w:hAnsi="Calibri"/>
                <w:b w:val="0"/>
                <w:i w:val="0"/>
                <w:sz w:val="20"/>
              </w:rPr>
              <w:t>102</w:t>
            </w:r>
          </w:p>
        </w:tc>
        <w:tc>
          <w:tcPr>
            <w:tcW w:type="dxa" w:w="5328"/>
            <w:shd w:val="clear" w:color="auto" w:fill="EBF1F5"/>
          </w:tcPr>
          <w:p>
            <w:r>
              <w:rPr>
                <w:rFonts w:ascii="Calibri" w:hAnsi="Calibri"/>
                <w:b w:val="0"/>
                <w:i w:val="0"/>
                <w:sz w:val="20"/>
              </w:rPr>
              <w:t>Sub-stream (640×480, lower bitrate)</w:t>
            </w:r>
          </w:p>
        </w:tc>
      </w:tr>
    </w:tbl>
    <w:p/>
    <w:p>
      <w:pPr>
        <w:pStyle w:val="Heading2"/>
        <w:jc w:val="left"/>
      </w:pPr>
      <w:r>
        <w:rPr>
          <w:rFonts w:ascii="Calibri" w:hAnsi="Calibri"/>
          <w:color w:val="1F497D"/>
        </w:rPr>
        <w:t>3.2 TCP vs UDP Transport</w:t>
      </w:r>
    </w:p>
    <w:p>
      <w:pPr>
        <w:spacing w:after="120"/>
        <w:jc w:val="both"/>
      </w:pPr>
      <w:r>
        <w:rPr>
          <w:rFonts w:ascii="Calibri" w:hAnsi="Calibri"/>
          <w:b w:val="0"/>
          <w:i w:val="0"/>
          <w:sz w:val="22"/>
        </w:rPr>
        <w:t>RTSP/RTP can operate over UDP (lower latency, possible packet loss) or TCP (reliable, slightly higher latency). For a controlled LAN environment with a managed Hikvision switch, TCP is preferred and configured as the default in this system. TCP transport avoids frame corruption caused by dropped UDP packets and works correctly through managed switches that may block multicast UDP.</w:t>
      </w:r>
    </w:p>
    <w:p>
      <w:pPr>
        <w:spacing w:before="80" w:after="80"/>
        <w:ind w:left="576"/>
        <w:shd w:val="clear" w:color="auto" w:fill="F2F2F2"/>
      </w:pPr>
      <w:r>
        <w:rPr>
          <w:rFonts w:ascii="Courier New" w:hAnsi="Courier New"/>
          <w:color w:val="00467F"/>
          <w:sz w:val="18"/>
        </w:rPr>
        <w:t>RTSP_TRANSPORT = "tcp"  # set in config.py or via env var RTSP_TRANSPORT</w:t>
      </w:r>
    </w:p>
    <w:p>
      <w:pPr>
        <w:spacing w:before="40" w:after="40"/>
      </w:pPr>
      <w:r>
        <w:rPr>
          <w:color w:val="B4B4B4"/>
          <w:sz w:val="14"/>
        </w:rPr>
        <w:t>──────────────────────────────────────────────────────────────────────────────────────────</w:t>
      </w:r>
    </w:p>
    <w:p>
      <w:pPr>
        <w:pStyle w:val="Heading1"/>
        <w:jc w:val="left"/>
      </w:pPr>
      <w:r>
        <w:rPr>
          <w:rFonts w:ascii="Calibri" w:hAnsi="Calibri"/>
          <w:color w:val="1F497D"/>
        </w:rPr>
        <w:t>4. Hikvision Camera Configuration</w:t>
      </w:r>
    </w:p>
    <w:p>
      <w:pPr>
        <w:spacing w:after="120"/>
        <w:jc w:val="both"/>
      </w:pPr>
      <w:r>
        <w:rPr>
          <w:rFonts w:ascii="Calibri" w:hAnsi="Calibri"/>
          <w:b w:val="0"/>
          <w:i w:val="0"/>
          <w:sz w:val="22"/>
        </w:rPr>
        <w:t>Before the system can connect to a Hikvision camera, the following must be configured on the camera itself via its web interface (http://&lt;camera_ip&gt;) or the Hikvision iVMS-4200 / SADP tool:</w:t>
      </w:r>
    </w:p>
    <w:p>
      <w:pPr>
        <w:pStyle w:val="Heading2"/>
        <w:jc w:val="left"/>
      </w:pPr>
      <w:r>
        <w:rPr>
          <w:rFonts w:ascii="Calibri" w:hAnsi="Calibri"/>
          <w:color w:val="1F497D"/>
        </w:rPr>
        <w:t>4.1 Network Settings</w:t>
      </w:r>
    </w:p>
    <w:p>
      <w:pPr>
        <w:pStyle w:val="ListBullet"/>
        <w:ind w:left="432"/>
      </w:pPr>
      <w:r>
        <w:rPr>
          <w:rFonts w:ascii="Calibri" w:hAnsi="Calibri"/>
          <w:b w:val="0"/>
          <w:i w:val="0"/>
          <w:sz w:val="22"/>
        </w:rPr>
        <w:t>Set a static IP address on the same subnet as the server (e.g. 192.168.1.x).</w:t>
      </w:r>
    </w:p>
    <w:p>
      <w:pPr>
        <w:pStyle w:val="ListBullet"/>
        <w:ind w:left="432"/>
      </w:pPr>
      <w:r>
        <w:rPr>
          <w:rFonts w:ascii="Calibri" w:hAnsi="Calibri"/>
          <w:b w:val="0"/>
          <w:i w:val="0"/>
          <w:sz w:val="22"/>
        </w:rPr>
        <w:t>Ensure the subnet mask is 255.255.255.0 and the gateway points to the switch/router.</w:t>
      </w:r>
    </w:p>
    <w:p>
      <w:pPr>
        <w:pStyle w:val="ListBullet"/>
        <w:ind w:left="432"/>
      </w:pPr>
      <w:r>
        <w:rPr>
          <w:rFonts w:ascii="Calibri" w:hAnsi="Calibri"/>
          <w:b w:val="0"/>
          <w:i w:val="0"/>
          <w:sz w:val="22"/>
        </w:rPr>
        <w:t>Confirm RTSP port is 554 (default) — check under Configuration → Network → Advanced → Other.</w:t>
      </w:r>
    </w:p>
    <w:p>
      <w:pPr>
        <w:pStyle w:val="Heading2"/>
        <w:jc w:val="left"/>
      </w:pPr>
      <w:r>
        <w:rPr>
          <w:rFonts w:ascii="Calibri" w:hAnsi="Calibri"/>
          <w:color w:val="1F497D"/>
        </w:rPr>
        <w:t>4.2 Stream Settings</w:t>
      </w:r>
    </w:p>
    <w:p>
      <w:pPr>
        <w:pStyle w:val="ListBullet"/>
        <w:ind w:left="432"/>
      </w:pPr>
      <w:r>
        <w:rPr>
          <w:rFonts w:ascii="Calibri" w:hAnsi="Calibri"/>
          <w:b w:val="0"/>
          <w:i w:val="0"/>
          <w:sz w:val="22"/>
        </w:rPr>
        <w:t>Main Stream (Channel 101): H.264 or H.265, 1080p @ 15–25 fps, bitrate 2–4 Mbps.</w:t>
      </w:r>
    </w:p>
    <w:p>
      <w:pPr>
        <w:pStyle w:val="ListBullet"/>
        <w:ind w:left="432"/>
      </w:pPr>
      <w:r>
        <w:rPr>
          <w:rFonts w:ascii="Calibri" w:hAnsi="Calibri"/>
          <w:b w:val="0"/>
          <w:i w:val="0"/>
          <w:sz w:val="22"/>
        </w:rPr>
        <w:t>Sub-Stream (Channel 102): H.264, 640×480 @ 10–15 fps, bitrate 512 Kbps.</w:t>
      </w:r>
    </w:p>
    <w:p>
      <w:pPr>
        <w:pStyle w:val="ListBullet"/>
        <w:ind w:left="432"/>
      </w:pPr>
      <w:r>
        <w:rPr>
          <w:rFonts w:ascii="Calibri" w:hAnsi="Calibri"/>
          <w:b w:val="0"/>
          <w:i w:val="0"/>
          <w:sz w:val="22"/>
        </w:rPr>
        <w:t>For AI inference, the sub-stream (102) reduces server CPU load significantly while still providing sufficient resolution for face detection.</w:t>
      </w:r>
    </w:p>
    <w:p>
      <w:pPr>
        <w:pStyle w:val="Heading2"/>
        <w:jc w:val="left"/>
      </w:pPr>
      <w:r>
        <w:rPr>
          <w:rFonts w:ascii="Calibri" w:hAnsi="Calibri"/>
          <w:color w:val="1F497D"/>
        </w:rPr>
        <w:t>4.3 User Credentials</w:t>
      </w:r>
    </w:p>
    <w:p>
      <w:pPr>
        <w:spacing w:after="120"/>
        <w:jc w:val="both"/>
      </w:pPr>
      <w:r>
        <w:rPr>
          <w:rFonts w:ascii="Calibri" w:hAnsi="Calibri"/>
          <w:b w:val="0"/>
          <w:i w:val="0"/>
          <w:sz w:val="22"/>
        </w:rPr>
        <w:t>Create a dedicated operator account on the camera with Live View permission only. Avoid using the admin account in production. Store credentials as environment variables rather than in source code:</w:t>
      </w:r>
    </w:p>
    <w:p>
      <w:pPr>
        <w:spacing w:before="80" w:after="80"/>
        <w:ind w:left="576"/>
        <w:shd w:val="clear" w:color="auto" w:fill="F2F2F2"/>
      </w:pPr>
      <w:r>
        <w:rPr>
          <w:rFonts w:ascii="Courier New" w:hAnsi="Courier New"/>
          <w:color w:val="00467F"/>
          <w:sz w:val="18"/>
        </w:rPr>
        <w:t>export HIK_USER=operator</w:t>
        <w:br/>
        <w:t>export HIK_PASS=SecurePassword123</w:t>
        <w:br/>
        <w:t>export HIK_PORT=554</w:t>
      </w:r>
    </w:p>
    <w:p>
      <w:pPr>
        <w:pStyle w:val="Heading2"/>
        <w:jc w:val="left"/>
      </w:pPr>
      <w:r>
        <w:rPr>
          <w:rFonts w:ascii="Calibri" w:hAnsi="Calibri"/>
          <w:color w:val="1F497D"/>
        </w:rPr>
        <w:t>4.4 RTSP Authentication</w:t>
      </w:r>
    </w:p>
    <w:p>
      <w:pPr>
        <w:spacing w:after="120"/>
        <w:jc w:val="both"/>
      </w:pPr>
      <w:r>
        <w:rPr>
          <w:rFonts w:ascii="Calibri" w:hAnsi="Calibri"/>
          <w:b w:val="0"/>
          <w:i w:val="0"/>
          <w:sz w:val="22"/>
        </w:rPr>
        <w:t>Hikvision cameras support both Basic and Digest authentication. OpenCV/FFmpeg handles this automatically when credentials are embedded in the URL. Digest authentication (the default on most Hikvision firmware) is more secure and is recommended.</w:t>
      </w:r>
    </w:p>
    <w:p>
      <w:pPr>
        <w:spacing w:before="40" w:after="40"/>
      </w:pPr>
      <w:r>
        <w:rPr>
          <w:color w:val="B4B4B4"/>
          <w:sz w:val="14"/>
        </w:rPr>
        <w:t>──────────────────────────────────────────────────────────────────────────────────────────</w:t>
      </w:r>
    </w:p>
    <w:p>
      <w:pPr>
        <w:pStyle w:val="Heading1"/>
        <w:jc w:val="left"/>
      </w:pPr>
      <w:r>
        <w:rPr>
          <w:rFonts w:ascii="Calibri" w:hAnsi="Calibri"/>
          <w:color w:val="1F497D"/>
        </w:rPr>
        <w:t>5. Server-Side RTSP Integration (rtsp_camera.py)</w:t>
      </w:r>
    </w:p>
    <w:p>
      <w:pPr>
        <w:spacing w:after="120"/>
        <w:jc w:val="both"/>
      </w:pPr>
      <w:r>
        <w:rPr>
          <w:rFonts w:ascii="Calibri" w:hAnsi="Calibri"/>
          <w:b w:val="0"/>
          <w:i w:val="0"/>
          <w:sz w:val="22"/>
        </w:rPr>
        <w:t>The file rtsp_camera.py contains all server-side camera management logic. It is structured around two classes: RTSPCamera (one instance per camera) and RTSPCameraManager (the singleton that owns all instances).</w:t>
      </w:r>
    </w:p>
    <w:p>
      <w:pPr>
        <w:pStyle w:val="Heading2"/>
        <w:jc w:val="left"/>
      </w:pPr>
      <w:r>
        <w:rPr>
          <w:rFonts w:ascii="Calibri" w:hAnsi="Calibri"/>
          <w:color w:val="1F497D"/>
        </w:rPr>
        <w:t>5.1 RTSPCamera — Per-Camera Thread Architecture</w:t>
      </w:r>
    </w:p>
    <w:p>
      <w:pPr>
        <w:spacing w:after="120"/>
        <w:jc w:val="both"/>
      </w:pPr>
      <w:r>
        <w:rPr>
          <w:rFonts w:ascii="Calibri" w:hAnsi="Calibri"/>
          <w:b w:val="0"/>
          <w:i w:val="0"/>
          <w:sz w:val="22"/>
        </w:rPr>
        <w:t>Each RTSPCamera instance runs two background daemon threads:</w:t>
      </w:r>
    </w:p>
    <w:p>
      <w:pPr>
        <w:spacing w:after="120"/>
        <w:jc w:val="both"/>
      </w:pPr>
      <w:r>
        <w:rPr>
          <w:rFonts w:ascii="Calibri" w:hAnsi="Calibri"/>
          <w:b w:val="0"/>
          <w:i w:val="0"/>
          <w:sz w:val="22"/>
        </w:rPr>
        <w:t>Thread 1 — Reader Thread (_reader_loop):</w:t>
      </w:r>
    </w:p>
    <w:p>
      <w:pPr>
        <w:pStyle w:val="ListBullet"/>
        <w:ind w:left="432"/>
      </w:pPr>
      <w:r>
        <w:rPr>
          <w:rFonts w:ascii="Calibri" w:hAnsi="Calibri"/>
          <w:b w:val="0"/>
          <w:i w:val="0"/>
          <w:sz w:val="22"/>
        </w:rPr>
        <w:t>Opens an OpenCV VideoCapture object pointed at the RTSP URL using the FFmpeg backend.</w:t>
      </w:r>
    </w:p>
    <w:p>
      <w:pPr>
        <w:pStyle w:val="ListBullet"/>
        <w:ind w:left="432"/>
      </w:pPr>
      <w:r>
        <w:rPr>
          <w:rFonts w:ascii="Calibri" w:hAnsi="Calibri"/>
          <w:b w:val="0"/>
          <w:i w:val="0"/>
          <w:sz w:val="22"/>
        </w:rPr>
        <w:t>Sets the OpenCV buffer size to 1 frame to always retrieve the freshest image.</w:t>
      </w:r>
    </w:p>
    <w:p>
      <w:pPr>
        <w:pStyle w:val="ListBullet"/>
        <w:ind w:left="432"/>
      </w:pPr>
      <w:r>
        <w:rPr>
          <w:rFonts w:ascii="Calibri" w:hAnsi="Calibri"/>
          <w:b w:val="0"/>
          <w:i w:val="0"/>
          <w:sz w:val="22"/>
        </w:rPr>
        <w:t>Reads frames in a tight loop and stores the latest frame in a thread-safe buffer.</w:t>
      </w:r>
    </w:p>
    <w:p>
      <w:pPr>
        <w:pStyle w:val="ListBullet"/>
        <w:ind w:left="432"/>
      </w:pPr>
      <w:r>
        <w:rPr>
          <w:rFonts w:ascii="Calibri" w:hAnsi="Calibri"/>
          <w:b w:val="0"/>
          <w:i w:val="0"/>
          <w:sz w:val="22"/>
        </w:rPr>
        <w:t>Simultaneously encodes each frame as a JPEG and stores it for MJPEG streaming.</w:t>
      </w:r>
    </w:p>
    <w:p>
      <w:pPr>
        <w:pStyle w:val="ListBullet"/>
        <w:ind w:left="432"/>
      </w:pPr>
      <w:r>
        <w:rPr>
          <w:rFonts w:ascii="Calibri" w:hAnsi="Calibri"/>
          <w:b w:val="0"/>
          <w:i w:val="0"/>
          <w:sz w:val="22"/>
        </w:rPr>
        <w:t>On read failure, increments a failure counter. After RTSP_MAX_FAILURES consecutive failures (default 10), closes the capture and waits RTSP_RECONNECT_DELAY seconds (default 5) before reconnecting automatically.</w:t>
      </w:r>
    </w:p>
    <w:p/>
    <w:p>
      <w:pPr>
        <w:spacing w:after="120"/>
        <w:jc w:val="both"/>
      </w:pPr>
      <w:r>
        <w:rPr>
          <w:rFonts w:ascii="Calibri" w:hAnsi="Calibri"/>
          <w:b w:val="0"/>
          <w:i w:val="0"/>
          <w:sz w:val="22"/>
        </w:rPr>
        <w:t>Thread 2 — Inference Thread (_inference_loop):</w:t>
      </w:r>
    </w:p>
    <w:p>
      <w:pPr>
        <w:pStyle w:val="ListBullet"/>
        <w:ind w:left="432"/>
      </w:pPr>
      <w:r>
        <w:rPr>
          <w:rFonts w:ascii="Calibri" w:hAnsi="Calibri"/>
          <w:b w:val="0"/>
          <w:i w:val="0"/>
          <w:sz w:val="22"/>
        </w:rPr>
        <w:t>Sleeps for RTSP_INFERENCE_INTERVAL seconds (default 0.2 s = 5 fps) between iterations.</w:t>
      </w:r>
    </w:p>
    <w:p>
      <w:pPr>
        <w:pStyle w:val="ListBullet"/>
        <w:ind w:left="432"/>
      </w:pPr>
      <w:r>
        <w:rPr>
          <w:rFonts w:ascii="Calibri" w:hAnsi="Calibri"/>
          <w:b w:val="0"/>
          <w:i w:val="0"/>
          <w:sz w:val="22"/>
        </w:rPr>
        <w:t>Reads the latest frame from the thread-safe buffer.</w:t>
      </w:r>
    </w:p>
    <w:p>
      <w:pPr>
        <w:pStyle w:val="ListBullet"/>
        <w:ind w:left="432"/>
      </w:pPr>
      <w:r>
        <w:rPr>
          <w:rFonts w:ascii="Calibri" w:hAnsi="Calibri"/>
          <w:b w:val="0"/>
          <w:i w:val="0"/>
          <w:sz w:val="22"/>
        </w:rPr>
        <w:t>Passes the frame through the AI pipeline (see Section 6).</w:t>
      </w:r>
    </w:p>
    <w:p>
      <w:pPr>
        <w:pStyle w:val="ListBullet"/>
        <w:ind w:left="432"/>
      </w:pPr>
      <w:r>
        <w:rPr>
          <w:rFonts w:ascii="Calibri" w:hAnsi="Calibri"/>
          <w:b w:val="0"/>
          <w:i w:val="0"/>
          <w:sz w:val="22"/>
        </w:rPr>
        <w:t>Stores the resulting detection list in a thread-safe detections buffer.</w:t>
      </w:r>
    </w:p>
    <w:p>
      <w:pPr>
        <w:pStyle w:val="ListBullet"/>
        <w:ind w:left="432"/>
      </w:pPr>
      <w:r>
        <w:rPr>
          <w:rFonts w:ascii="Calibri" w:hAnsi="Calibri"/>
          <w:b w:val="0"/>
          <w:i w:val="0"/>
          <w:sz w:val="22"/>
        </w:rPr>
        <w:t>Re-encodes the frame as JPEG with bounding boxes and labels drawn on it.</w:t>
      </w:r>
    </w:p>
    <w:p>
      <w:pPr>
        <w:pStyle w:val="Heading2"/>
        <w:jc w:val="left"/>
      </w:pPr>
      <w:r>
        <w:rPr>
          <w:rFonts w:ascii="Calibri" w:hAnsi="Calibri"/>
          <w:color w:val="1F497D"/>
        </w:rPr>
        <w:t>5.2 OpenCV / FFmpeg RTSP Connection</w:t>
      </w:r>
    </w:p>
    <w:p>
      <w:pPr>
        <w:spacing w:after="120"/>
        <w:jc w:val="both"/>
      </w:pPr>
      <w:r>
        <w:rPr>
          <w:rFonts w:ascii="Calibri" w:hAnsi="Calibri"/>
          <w:b w:val="0"/>
          <w:i w:val="0"/>
          <w:sz w:val="22"/>
        </w:rPr>
        <w:t>The RTSP connection is opened with the following FFmpeg options:</w:t>
      </w:r>
    </w:p>
    <w:p>
      <w:pPr>
        <w:spacing w:before="80" w:after="80"/>
        <w:ind w:left="576"/>
        <w:shd w:val="clear" w:color="auto" w:fill="F2F2F2"/>
      </w:pPr>
      <w:r>
        <w:rPr>
          <w:rFonts w:ascii="Courier New" w:hAnsi="Courier New"/>
          <w:color w:val="00467F"/>
          <w:sz w:val="18"/>
        </w:rPr>
        <w:t>os.environ['OPENCV_FFMPEG_CAPTURE_OPTIONS'] = (</w:t>
        <w:br/>
        <w:t xml:space="preserve">    'rtsp_transport;tcp|'       # use TCP for reliable delivery</w:t>
        <w:br/>
        <w:t xml:space="preserve">    'buffer_size;4194304|'      # 4 MB socket buffer for high-bitrate streams</w:t>
        <w:br/>
        <w:t xml:space="preserve">    'stimeout;5000000'          # 5 second socket timeout</w:t>
        <w:br/>
        <w:t>)</w:t>
        <w:br/>
        <w:t>cap = cv2.VideoCapture(rtsp_url, cv2.CAP_FFMPEG)</w:t>
      </w:r>
    </w:p>
    <w:p>
      <w:pPr>
        <w:pStyle w:val="Heading2"/>
        <w:jc w:val="left"/>
      </w:pPr>
      <w:r>
        <w:rPr>
          <w:rFonts w:ascii="Calibri" w:hAnsi="Calibri"/>
          <w:color w:val="1F497D"/>
        </w:rPr>
        <w:t>5.3 RTSPCameraManager — Singleton</w:t>
      </w:r>
    </w:p>
    <w:p>
      <w:pPr>
        <w:spacing w:after="120"/>
        <w:jc w:val="both"/>
      </w:pPr>
      <w:r>
        <w:rPr>
          <w:rFonts w:ascii="Calibri" w:hAnsi="Calibri"/>
          <w:b w:val="0"/>
          <w:i w:val="0"/>
          <w:sz w:val="22"/>
        </w:rPr>
        <w:t>RTSPCameraManager is the single access point for all camera operations. It is instantiated once at module level and imported by app.py:</w:t>
      </w:r>
    </w:p>
    <w:p>
      <w:pPr>
        <w:spacing w:before="80" w:after="80"/>
        <w:ind w:left="576"/>
        <w:shd w:val="clear" w:color="auto" w:fill="F2F2F2"/>
      </w:pPr>
      <w:r>
        <w:rPr>
          <w:rFonts w:ascii="Courier New" w:hAnsi="Courier New"/>
          <w:color w:val="00467F"/>
          <w:sz w:val="18"/>
        </w:rPr>
        <w:t>from rtsp_camera import camera_manager</w:t>
      </w:r>
    </w:p>
    <w:p>
      <w:pPr>
        <w:spacing w:after="120"/>
        <w:jc w:val="both"/>
      </w:pPr>
      <w:r>
        <w:rPr>
          <w:rFonts w:ascii="Calibri" w:hAnsi="Calibri"/>
          <w:b w:val="0"/>
          <w:i w:val="0"/>
          <w:sz w:val="22"/>
        </w:rPr>
        <w:t>Key methods:</w:t>
      </w:r>
    </w:p>
    <w:tbl>
      <w:tblPr>
        <w:tblStyle w:val="TableGrid"/>
        <w:tblW w:type="auto" w:w="0"/>
        <w:jc w:val="left"/>
        <w:tblLook w:firstColumn="1" w:firstRow="1" w:lastColumn="0" w:lastRow="0" w:noHBand="0" w:noVBand="1" w:val="04A0"/>
      </w:tblPr>
      <w:tblGrid>
        <w:gridCol w:w="4561"/>
        <w:gridCol w:w="4561"/>
      </w:tblGrid>
      <w:tr>
        <w:tc>
          <w:tcPr>
            <w:tcW w:type="dxa" w:w="4320"/>
            <w:vAlign w:val="center"/>
            <w:shd w:val="clear" w:color="auto" w:fill="1F497D"/>
          </w:tcPr>
          <w:p>
            <w:pPr>
              <w:jc w:val="center"/>
            </w:pPr>
            <w:r>
              <w:rPr>
                <w:rFonts w:ascii="Calibri" w:hAnsi="Calibri"/>
                <w:b/>
                <w:i w:val="0"/>
                <w:color w:val="FFFFFF"/>
                <w:sz w:val="20"/>
              </w:rPr>
              <w:t>Method</w:t>
            </w:r>
          </w:p>
        </w:tc>
        <w:tc>
          <w:tcPr>
            <w:tcW w:type="dxa" w:w="5760"/>
            <w:vAlign w:val="center"/>
            <w:shd w:val="clear" w:color="auto" w:fill="1F497D"/>
          </w:tcPr>
          <w:p>
            <w:pPr>
              <w:jc w:val="center"/>
            </w:pPr>
            <w:r>
              <w:rPr>
                <w:rFonts w:ascii="Calibri" w:hAnsi="Calibri"/>
                <w:b/>
                <w:i w:val="0"/>
                <w:color w:val="FFFFFF"/>
                <w:sz w:val="20"/>
              </w:rPr>
              <w:t>Description</w:t>
            </w:r>
          </w:p>
        </w:tc>
      </w:tr>
      <w:tr>
        <w:tc>
          <w:tcPr>
            <w:tcW w:type="dxa" w:w="4320"/>
            <w:shd w:val="clear" w:color="auto" w:fill="FFFFFF"/>
          </w:tcPr>
          <w:p>
            <w:r>
              <w:rPr>
                <w:rFonts w:ascii="Calibri" w:hAnsi="Calibri"/>
                <w:b w:val="0"/>
                <w:i w:val="0"/>
                <w:sz w:val="20"/>
              </w:rPr>
              <w:t>camera_manager.start()</w:t>
            </w:r>
          </w:p>
        </w:tc>
        <w:tc>
          <w:tcPr>
            <w:tcW w:type="dxa" w:w="5760"/>
            <w:shd w:val="clear" w:color="auto" w:fill="FFFFFF"/>
          </w:tcPr>
          <w:p>
            <w:r>
              <w:rPr>
                <w:rFonts w:ascii="Calibri" w:hAnsi="Calibri"/>
                <w:b w:val="0"/>
                <w:i w:val="0"/>
                <w:sz w:val="20"/>
              </w:rPr>
              <w:t>Start all enabled RTSP cameras at app boot</w:t>
            </w:r>
          </w:p>
        </w:tc>
      </w:tr>
      <w:tr>
        <w:tc>
          <w:tcPr>
            <w:tcW w:type="dxa" w:w="4320"/>
            <w:shd w:val="clear" w:color="auto" w:fill="EBF1F5"/>
          </w:tcPr>
          <w:p>
            <w:r>
              <w:rPr>
                <w:rFonts w:ascii="Calibri" w:hAnsi="Calibri"/>
                <w:b w:val="0"/>
                <w:i w:val="0"/>
                <w:sz w:val="20"/>
              </w:rPr>
              <w:t>camera_manager.get_jpeg(cam_id)</w:t>
            </w:r>
          </w:p>
        </w:tc>
        <w:tc>
          <w:tcPr>
            <w:tcW w:type="dxa" w:w="5760"/>
            <w:shd w:val="clear" w:color="auto" w:fill="EBF1F5"/>
          </w:tcPr>
          <w:p>
            <w:r>
              <w:rPr>
                <w:rFonts w:ascii="Calibri" w:hAnsi="Calibri"/>
                <w:b w:val="0"/>
                <w:i w:val="0"/>
                <w:sz w:val="20"/>
              </w:rPr>
              <w:t>Return latest annotated JPEG bytes for a camera</w:t>
            </w:r>
          </w:p>
        </w:tc>
      </w:tr>
      <w:tr>
        <w:tc>
          <w:tcPr>
            <w:tcW w:type="dxa" w:w="4320"/>
            <w:shd w:val="clear" w:color="auto" w:fill="FFFFFF"/>
          </w:tcPr>
          <w:p>
            <w:r>
              <w:rPr>
                <w:rFonts w:ascii="Calibri" w:hAnsi="Calibri"/>
                <w:b w:val="0"/>
                <w:i w:val="0"/>
                <w:sz w:val="20"/>
              </w:rPr>
              <w:t>camera_manager.get_detections(cam_id)</w:t>
            </w:r>
          </w:p>
        </w:tc>
        <w:tc>
          <w:tcPr>
            <w:tcW w:type="dxa" w:w="5760"/>
            <w:shd w:val="clear" w:color="auto" w:fill="FFFFFF"/>
          </w:tcPr>
          <w:p>
            <w:r>
              <w:rPr>
                <w:rFonts w:ascii="Calibri" w:hAnsi="Calibri"/>
                <w:b w:val="0"/>
                <w:i w:val="0"/>
                <w:sz w:val="20"/>
              </w:rPr>
              <w:t>Return latest detection list for a camera</w:t>
            </w:r>
          </w:p>
        </w:tc>
      </w:tr>
      <w:tr>
        <w:tc>
          <w:tcPr>
            <w:tcW w:type="dxa" w:w="4320"/>
            <w:shd w:val="clear" w:color="auto" w:fill="EBF1F5"/>
          </w:tcPr>
          <w:p>
            <w:r>
              <w:rPr>
                <w:rFonts w:ascii="Calibri" w:hAnsi="Calibri"/>
                <w:b w:val="0"/>
                <w:i w:val="0"/>
                <w:sz w:val="20"/>
              </w:rPr>
              <w:t>camera_manager.get_status()</w:t>
            </w:r>
          </w:p>
        </w:tc>
        <w:tc>
          <w:tcPr>
            <w:tcW w:type="dxa" w:w="5760"/>
            <w:shd w:val="clear" w:color="auto" w:fill="EBF1F5"/>
          </w:tcPr>
          <w:p>
            <w:r>
              <w:rPr>
                <w:rFonts w:ascii="Calibri" w:hAnsi="Calibri"/>
                <w:b w:val="0"/>
                <w:i w:val="0"/>
                <w:sz w:val="20"/>
              </w:rPr>
              <w:t>Return connection status of all cameras</w:t>
            </w:r>
          </w:p>
        </w:tc>
      </w:tr>
      <w:tr>
        <w:tc>
          <w:tcPr>
            <w:tcW w:type="dxa" w:w="4320"/>
            <w:shd w:val="clear" w:color="auto" w:fill="FFFFFF"/>
          </w:tcPr>
          <w:p>
            <w:r>
              <w:rPr>
                <w:rFonts w:ascii="Calibri" w:hAnsi="Calibri"/>
                <w:b w:val="0"/>
                <w:i w:val="0"/>
                <w:sz w:val="20"/>
              </w:rPr>
              <w:t>camera_manager.start_camera(cam_id)</w:t>
            </w:r>
          </w:p>
        </w:tc>
        <w:tc>
          <w:tcPr>
            <w:tcW w:type="dxa" w:w="5760"/>
            <w:shd w:val="clear" w:color="auto" w:fill="FFFFFF"/>
          </w:tcPr>
          <w:p>
            <w:r>
              <w:rPr>
                <w:rFonts w:ascii="Calibri" w:hAnsi="Calibri"/>
                <w:b w:val="0"/>
                <w:i w:val="0"/>
                <w:sz w:val="20"/>
              </w:rPr>
              <w:t>Start a specific camera</w:t>
            </w:r>
          </w:p>
        </w:tc>
      </w:tr>
      <w:tr>
        <w:tc>
          <w:tcPr>
            <w:tcW w:type="dxa" w:w="4320"/>
            <w:shd w:val="clear" w:color="auto" w:fill="EBF1F5"/>
          </w:tcPr>
          <w:p>
            <w:r>
              <w:rPr>
                <w:rFonts w:ascii="Calibri" w:hAnsi="Calibri"/>
                <w:b w:val="0"/>
                <w:i w:val="0"/>
                <w:sz w:val="20"/>
              </w:rPr>
              <w:t>camera_manager.stop_camera(cam_id)</w:t>
            </w:r>
          </w:p>
        </w:tc>
        <w:tc>
          <w:tcPr>
            <w:tcW w:type="dxa" w:w="5760"/>
            <w:shd w:val="clear" w:color="auto" w:fill="EBF1F5"/>
          </w:tcPr>
          <w:p>
            <w:r>
              <w:rPr>
                <w:rFonts w:ascii="Calibri" w:hAnsi="Calibri"/>
                <w:b w:val="0"/>
                <w:i w:val="0"/>
                <w:sz w:val="20"/>
              </w:rPr>
              <w:t>Stop a specific camera</w:t>
            </w:r>
          </w:p>
        </w:tc>
      </w:tr>
      <w:tr>
        <w:tc>
          <w:tcPr>
            <w:tcW w:type="dxa" w:w="4320"/>
            <w:shd w:val="clear" w:color="auto" w:fill="FFFFFF"/>
          </w:tcPr>
          <w:p>
            <w:r>
              <w:rPr>
                <w:rFonts w:ascii="Calibri" w:hAnsi="Calibri"/>
                <w:b w:val="0"/>
                <w:i w:val="0"/>
                <w:sz w:val="20"/>
              </w:rPr>
              <w:t>camera_manager.update_camera_url(id, url)</w:t>
            </w:r>
          </w:p>
        </w:tc>
        <w:tc>
          <w:tcPr>
            <w:tcW w:type="dxa" w:w="5760"/>
            <w:shd w:val="clear" w:color="auto" w:fill="FFFFFF"/>
          </w:tcPr>
          <w:p>
            <w:r>
              <w:rPr>
                <w:rFonts w:ascii="Calibri" w:hAnsi="Calibri"/>
                <w:b w:val="0"/>
                <w:i w:val="0"/>
                <w:sz w:val="20"/>
              </w:rPr>
              <w:t>Hot-swap RTSP URL without app restart</w:t>
            </w:r>
          </w:p>
        </w:tc>
      </w:tr>
      <w:tr>
        <w:tc>
          <w:tcPr>
            <w:tcW w:type="dxa" w:w="4320"/>
            <w:shd w:val="clear" w:color="auto" w:fill="EBF1F5"/>
          </w:tcPr>
          <w:p>
            <w:r>
              <w:rPr>
                <w:rFonts w:ascii="Calibri" w:hAnsi="Calibri"/>
                <w:b w:val="0"/>
                <w:i w:val="0"/>
                <w:sz w:val="20"/>
              </w:rPr>
              <w:t>camera_manager.mjpeg_generator(cam_id)</w:t>
            </w:r>
          </w:p>
        </w:tc>
        <w:tc>
          <w:tcPr>
            <w:tcW w:type="dxa" w:w="5760"/>
            <w:shd w:val="clear" w:color="auto" w:fill="EBF1F5"/>
          </w:tcPr>
          <w:p>
            <w:r>
              <w:rPr>
                <w:rFonts w:ascii="Calibri" w:hAnsi="Calibri"/>
                <w:b w:val="0"/>
                <w:i w:val="0"/>
                <w:sz w:val="20"/>
              </w:rPr>
              <w:t>Generator yielding multipart MJPEG frames</w:t>
            </w:r>
          </w:p>
        </w:tc>
      </w:tr>
    </w:tbl>
    <w:p/>
    <w:p>
      <w:pPr>
        <w:spacing w:before="40" w:after="40"/>
      </w:pPr>
      <w:r>
        <w:rPr>
          <w:color w:val="B4B4B4"/>
          <w:sz w:val="14"/>
        </w:rPr>
        <w:t>──────────────────────────────────────────────────────────────────────────────────────────</w:t>
      </w:r>
    </w:p>
    <w:p>
      <w:pPr>
        <w:pStyle w:val="Heading1"/>
        <w:jc w:val="left"/>
      </w:pPr>
      <w:r>
        <w:rPr>
          <w:rFonts w:ascii="Calibri" w:hAnsi="Calibri"/>
          <w:color w:val="1F497D"/>
        </w:rPr>
        <w:t>6. AI Model Pipeline</w:t>
      </w:r>
    </w:p>
    <w:p>
      <w:pPr>
        <w:spacing w:after="120"/>
        <w:jc w:val="both"/>
      </w:pPr>
      <w:r>
        <w:rPr>
          <w:rFonts w:ascii="Calibri" w:hAnsi="Calibri"/>
          <w:b w:val="0"/>
          <w:i w:val="0"/>
          <w:sz w:val="22"/>
        </w:rPr>
        <w:t>Every frame processed by the inference thread passes through a three-stage AI pipeline. All models run on CPU (CoreML acceleration available on Apple Silicon via ONNXRuntime).</w:t>
      </w:r>
    </w:p>
    <w:p>
      <w:pPr>
        <w:pStyle w:val="Heading2"/>
        <w:jc w:val="left"/>
      </w:pPr>
      <w:r>
        <w:rPr>
          <w:rFonts w:ascii="Calibri" w:hAnsi="Calibri"/>
          <w:color w:val="1F497D"/>
        </w:rPr>
        <w:t>6.1 Stage 1 — Face Detection (InsightFace SCRFD)</w:t>
      </w:r>
    </w:p>
    <w:p>
      <w:pPr>
        <w:spacing w:after="120"/>
        <w:jc w:val="both"/>
      </w:pPr>
      <w:r>
        <w:rPr>
          <w:rFonts w:ascii="Calibri" w:hAnsi="Calibri"/>
          <w:b w:val="0"/>
          <w:i w:val="0"/>
          <w:sz w:val="22"/>
        </w:rPr>
        <w:t>The InsightFace library runs the SCRFD (Sample and Computation Redistribution Face Detector) model — a lightweight anchor-based detector. For each input frame it returns a list of face objects, each containing:</w:t>
      </w:r>
    </w:p>
    <w:p>
      <w:pPr>
        <w:pStyle w:val="ListBullet"/>
        <w:ind w:left="432"/>
      </w:pPr>
      <w:r>
        <w:rPr>
          <w:rFonts w:ascii="Calibri" w:hAnsi="Calibri"/>
          <w:b w:val="0"/>
          <w:i w:val="0"/>
          <w:sz w:val="22"/>
        </w:rPr>
        <w:t>bbox — bounding box coordinates [x1, y1, x2, y2] in pixels.</w:t>
      </w:r>
    </w:p>
    <w:p>
      <w:pPr>
        <w:pStyle w:val="ListBullet"/>
        <w:ind w:left="432"/>
      </w:pPr>
      <w:r>
        <w:rPr>
          <w:rFonts w:ascii="Calibri" w:hAnsi="Calibri"/>
          <w:b w:val="0"/>
          <w:i w:val="0"/>
          <w:sz w:val="22"/>
        </w:rPr>
        <w:t>det_score — detection confidence score (0–1).</w:t>
      </w:r>
    </w:p>
    <w:p>
      <w:pPr>
        <w:pStyle w:val="ListBullet"/>
        <w:ind w:left="432"/>
      </w:pPr>
      <w:r>
        <w:rPr>
          <w:rFonts w:ascii="Calibri" w:hAnsi="Calibri"/>
          <w:b w:val="0"/>
          <w:i w:val="0"/>
          <w:sz w:val="22"/>
        </w:rPr>
        <w:t>kps — 5-point facial keypoints (eyes, nose, mouth corners).</w:t>
      </w:r>
    </w:p>
    <w:p>
      <w:pPr>
        <w:pStyle w:val="ListBullet"/>
        <w:ind w:left="432"/>
      </w:pPr>
      <w:r>
        <w:rPr>
          <w:rFonts w:ascii="Calibri" w:hAnsi="Calibri"/>
          <w:b w:val="0"/>
          <w:i w:val="0"/>
          <w:sz w:val="22"/>
        </w:rPr>
        <w:t>embedding — 512-dimensional ArcFace embedding (from the recognition model).</w:t>
      </w:r>
    </w:p>
    <w:p>
      <w:pPr>
        <w:spacing w:after="120"/>
        <w:jc w:val="both"/>
      </w:pPr>
      <w:r>
        <w:rPr>
          <w:rFonts w:ascii="Calibri" w:hAnsi="Calibri"/>
          <w:b w:val="0"/>
          <w:i w:val="0"/>
          <w:sz w:val="22"/>
        </w:rPr>
        <w:t>The detection model runs at 640×640 input resolution (det_size). If more than one face appears in a frame, all are processed independently in a loop.</w:t>
      </w:r>
    </w:p>
    <w:p>
      <w:pPr>
        <w:pStyle w:val="Heading2"/>
        <w:jc w:val="left"/>
      </w:pPr>
      <w:r>
        <w:rPr>
          <w:rFonts w:ascii="Calibri" w:hAnsi="Calibri"/>
          <w:color w:val="1F497D"/>
        </w:rPr>
        <w:t>6.2 Stage 2 — Anomaly Filtering (IsolationForest)</w:t>
      </w:r>
    </w:p>
    <w:p>
      <w:pPr>
        <w:spacing w:after="120"/>
        <w:jc w:val="both"/>
      </w:pPr>
      <w:r>
        <w:rPr>
          <w:rFonts w:ascii="Calibri" w:hAnsi="Calibri"/>
          <w:b w:val="0"/>
          <w:i w:val="0"/>
          <w:sz w:val="22"/>
        </w:rPr>
        <w:t>Before classifying a face embedding, it is passed through an IsolationForest model trained on all known face embeddings. IsolationForest is an unsupervised anomaly detection algorithm. If the embedding falls outside the distribution of known faces (predict returns -1), the face is immediately labelled "unknown" and classification is skipped. This prevents the classifier from making overconfident wrong predictions on unseen individuals.</w:t>
      </w:r>
    </w:p>
    <w:p>
      <w:pPr>
        <w:pStyle w:val="Heading2"/>
        <w:jc w:val="left"/>
      </w:pPr>
      <w:r>
        <w:rPr>
          <w:rFonts w:ascii="Calibri" w:hAnsi="Calibri"/>
          <w:color w:val="1F497D"/>
        </w:rPr>
        <w:t>6.3 Stage 3 — Identity Classification (CatBoost)</w:t>
      </w:r>
    </w:p>
    <w:p>
      <w:pPr>
        <w:spacing w:after="120"/>
        <w:jc w:val="both"/>
      </w:pPr>
      <w:r>
        <w:rPr>
          <w:rFonts w:ascii="Calibri" w:hAnsi="Calibri"/>
          <w:b w:val="0"/>
          <w:i w:val="0"/>
          <w:sz w:val="22"/>
        </w:rPr>
        <w:t>If the IsolationForest accepts the embedding as in-distribution, it is passed to a CatBoost gradient boosting classifier. CatBoost predicts the class index (person ID), which is decoded by a LabelEncoder to the person's name. The predict_proba output gives a confidence score. If confidence is below the CONFIDENCE_THRESHOLD (default 0.9), the result is labelled "processing" (uncertain) rather than "recognized".</w:t>
      </w:r>
    </w:p>
    <w:p/>
    <w:p>
      <w:pPr>
        <w:spacing w:after="120"/>
        <w:jc w:val="both"/>
      </w:pPr>
      <w:r>
        <w:rPr>
          <w:rFonts w:ascii="Calibri" w:hAnsi="Calibri"/>
          <w:b w:val="0"/>
          <w:i w:val="0"/>
          <w:sz w:val="22"/>
        </w:rPr>
        <w:t>Status codes returned by the pipeline:</w:t>
      </w:r>
    </w:p>
    <w:tbl>
      <w:tblPr>
        <w:tblStyle w:val="TableGrid"/>
        <w:tblW w:type="auto" w:w="0"/>
        <w:jc w:val="left"/>
        <w:tblLook w:firstColumn="1" w:firstRow="1" w:lastColumn="0" w:lastRow="0" w:noHBand="0" w:noVBand="1" w:val="04A0"/>
      </w:tblPr>
      <w:tblGrid>
        <w:gridCol w:w="3041"/>
        <w:gridCol w:w="3041"/>
        <w:gridCol w:w="3041"/>
      </w:tblGrid>
      <w:tr>
        <w:tc>
          <w:tcPr>
            <w:tcW w:type="dxa" w:w="2160"/>
            <w:vAlign w:val="center"/>
            <w:shd w:val="clear" w:color="auto" w:fill="1F497D"/>
          </w:tcPr>
          <w:p>
            <w:pPr>
              <w:jc w:val="center"/>
            </w:pPr>
            <w:r>
              <w:rPr>
                <w:rFonts w:ascii="Calibri" w:hAnsi="Calibri"/>
                <w:b/>
                <w:i w:val="0"/>
                <w:color w:val="FFFFFF"/>
                <w:sz w:val="20"/>
              </w:rPr>
              <w:t>Status</w:t>
            </w:r>
          </w:p>
        </w:tc>
        <w:tc>
          <w:tcPr>
            <w:tcW w:type="dxa" w:w="2880"/>
            <w:vAlign w:val="center"/>
            <w:shd w:val="clear" w:color="auto" w:fill="1F497D"/>
          </w:tcPr>
          <w:p>
            <w:pPr>
              <w:jc w:val="center"/>
            </w:pPr>
            <w:r>
              <w:rPr>
                <w:rFonts w:ascii="Calibri" w:hAnsi="Calibri"/>
                <w:b/>
                <w:i w:val="0"/>
                <w:color w:val="FFFFFF"/>
                <w:sz w:val="20"/>
              </w:rPr>
              <w:t>Colour</w:t>
            </w:r>
          </w:p>
        </w:tc>
        <w:tc>
          <w:tcPr>
            <w:tcW w:type="dxa" w:w="5040"/>
            <w:vAlign w:val="center"/>
            <w:shd w:val="clear" w:color="auto" w:fill="1F497D"/>
          </w:tcPr>
          <w:p>
            <w:pPr>
              <w:jc w:val="center"/>
            </w:pPr>
            <w:r>
              <w:rPr>
                <w:rFonts w:ascii="Calibri" w:hAnsi="Calibri"/>
                <w:b/>
                <w:i w:val="0"/>
                <w:color w:val="FFFFFF"/>
                <w:sz w:val="20"/>
              </w:rPr>
              <w:t>Meaning</w:t>
            </w:r>
          </w:p>
        </w:tc>
      </w:tr>
      <w:tr>
        <w:tc>
          <w:tcPr>
            <w:tcW w:type="dxa" w:w="2160"/>
            <w:shd w:val="clear" w:color="auto" w:fill="FFFFFF"/>
          </w:tcPr>
          <w:p>
            <w:r>
              <w:rPr>
                <w:rFonts w:ascii="Calibri" w:hAnsi="Calibri"/>
                <w:b w:val="0"/>
                <w:i w:val="0"/>
                <w:sz w:val="20"/>
              </w:rPr>
              <w:t>recognized</w:t>
            </w:r>
          </w:p>
        </w:tc>
        <w:tc>
          <w:tcPr>
            <w:tcW w:type="dxa" w:w="2880"/>
            <w:shd w:val="clear" w:color="auto" w:fill="FFFFFF"/>
          </w:tcPr>
          <w:p>
            <w:r>
              <w:rPr>
                <w:rFonts w:ascii="Calibri" w:hAnsi="Calibri"/>
                <w:b w:val="0"/>
                <w:i w:val="0"/>
                <w:sz w:val="20"/>
              </w:rPr>
              <w:t>Green  (#34c924)</w:t>
            </w:r>
          </w:p>
        </w:tc>
        <w:tc>
          <w:tcPr>
            <w:tcW w:type="dxa" w:w="5040"/>
            <w:shd w:val="clear" w:color="auto" w:fill="FFFFFF"/>
          </w:tcPr>
          <w:p>
            <w:r>
              <w:rPr>
                <w:rFonts w:ascii="Calibri" w:hAnsi="Calibri"/>
                <w:b w:val="0"/>
                <w:i w:val="0"/>
                <w:sz w:val="20"/>
              </w:rPr>
              <w:t>Known person, confidence ≥ 0.9</w:t>
            </w:r>
          </w:p>
        </w:tc>
      </w:tr>
      <w:tr>
        <w:tc>
          <w:tcPr>
            <w:tcW w:type="dxa" w:w="2160"/>
            <w:shd w:val="clear" w:color="auto" w:fill="EBF1F5"/>
          </w:tcPr>
          <w:p>
            <w:r>
              <w:rPr>
                <w:rFonts w:ascii="Calibri" w:hAnsi="Calibri"/>
                <w:b w:val="0"/>
                <w:i w:val="0"/>
                <w:sz w:val="20"/>
              </w:rPr>
              <w:t>processing</w:t>
            </w:r>
          </w:p>
        </w:tc>
        <w:tc>
          <w:tcPr>
            <w:tcW w:type="dxa" w:w="2880"/>
            <w:shd w:val="clear" w:color="auto" w:fill="EBF1F5"/>
          </w:tcPr>
          <w:p>
            <w:r>
              <w:rPr>
                <w:rFonts w:ascii="Calibri" w:hAnsi="Calibri"/>
                <w:b w:val="0"/>
                <w:i w:val="0"/>
                <w:sz w:val="20"/>
              </w:rPr>
              <w:t>Yellow (#ffc107)</w:t>
            </w:r>
          </w:p>
        </w:tc>
        <w:tc>
          <w:tcPr>
            <w:tcW w:type="dxa" w:w="5040"/>
            <w:shd w:val="clear" w:color="auto" w:fill="EBF1F5"/>
          </w:tcPr>
          <w:p>
            <w:r>
              <w:rPr>
                <w:rFonts w:ascii="Calibri" w:hAnsi="Calibri"/>
                <w:b w:val="0"/>
                <w:i w:val="0"/>
                <w:sz w:val="20"/>
              </w:rPr>
              <w:t>Known person, confidence &lt; 0.9</w:t>
            </w:r>
          </w:p>
        </w:tc>
      </w:tr>
      <w:tr>
        <w:tc>
          <w:tcPr>
            <w:tcW w:type="dxa" w:w="2160"/>
            <w:shd w:val="clear" w:color="auto" w:fill="FFFFFF"/>
          </w:tcPr>
          <w:p>
            <w:r>
              <w:rPr>
                <w:rFonts w:ascii="Calibri" w:hAnsi="Calibri"/>
                <w:b w:val="0"/>
                <w:i w:val="0"/>
                <w:sz w:val="20"/>
              </w:rPr>
              <w:t>unknown</w:t>
            </w:r>
          </w:p>
        </w:tc>
        <w:tc>
          <w:tcPr>
            <w:tcW w:type="dxa" w:w="2880"/>
            <w:shd w:val="clear" w:color="auto" w:fill="FFFFFF"/>
          </w:tcPr>
          <w:p>
            <w:r>
              <w:rPr>
                <w:rFonts w:ascii="Calibri" w:hAnsi="Calibri"/>
                <w:b w:val="0"/>
                <w:i w:val="0"/>
                <w:sz w:val="20"/>
              </w:rPr>
              <w:t>Red    (#dc3545)</w:t>
            </w:r>
          </w:p>
        </w:tc>
        <w:tc>
          <w:tcPr>
            <w:tcW w:type="dxa" w:w="5040"/>
            <w:shd w:val="clear" w:color="auto" w:fill="FFFFFF"/>
          </w:tcPr>
          <w:p>
            <w:r>
              <w:rPr>
                <w:rFonts w:ascii="Calibri" w:hAnsi="Calibri"/>
                <w:b w:val="0"/>
                <w:i w:val="0"/>
                <w:sz w:val="20"/>
              </w:rPr>
              <w:t>IsolationForest rejected — person not in database</w:t>
            </w:r>
          </w:p>
        </w:tc>
      </w:tr>
    </w:tbl>
    <w:p/>
    <w:p>
      <w:pPr>
        <w:pStyle w:val="Heading2"/>
        <w:jc w:val="left"/>
      </w:pPr>
      <w:r>
        <w:rPr>
          <w:rFonts w:ascii="Calibri" w:hAnsi="Calibri"/>
          <w:color w:val="1F497D"/>
        </w:rPr>
        <w:t>6.4 Model Files</w:t>
      </w:r>
    </w:p>
    <w:tbl>
      <w:tblPr>
        <w:tblStyle w:val="TableGrid"/>
        <w:tblW w:type="auto" w:w="0"/>
        <w:jc w:val="left"/>
        <w:tblLook w:firstColumn="1" w:firstRow="1" w:lastColumn="0" w:lastRow="0" w:noHBand="0" w:noVBand="1" w:val="04A0"/>
      </w:tblPr>
      <w:tblGrid>
        <w:gridCol w:w="3041"/>
        <w:gridCol w:w="3041"/>
        <w:gridCol w:w="3041"/>
      </w:tblGrid>
      <w:tr>
        <w:tc>
          <w:tcPr>
            <w:tcW w:type="dxa" w:w="4608"/>
            <w:vAlign w:val="center"/>
            <w:shd w:val="clear" w:color="auto" w:fill="1F497D"/>
          </w:tcPr>
          <w:p>
            <w:pPr>
              <w:jc w:val="center"/>
            </w:pPr>
            <w:r>
              <w:rPr>
                <w:rFonts w:ascii="Calibri" w:hAnsi="Calibri"/>
                <w:b/>
                <w:i w:val="0"/>
                <w:color w:val="FFFFFF"/>
                <w:sz w:val="20"/>
              </w:rPr>
              <w:t>File</w:t>
            </w:r>
          </w:p>
        </w:tc>
        <w:tc>
          <w:tcPr>
            <w:tcW w:type="dxa" w:w="2592"/>
            <w:vAlign w:val="center"/>
            <w:shd w:val="clear" w:color="auto" w:fill="1F497D"/>
          </w:tcPr>
          <w:p>
            <w:pPr>
              <w:jc w:val="center"/>
            </w:pPr>
            <w:r>
              <w:rPr>
                <w:rFonts w:ascii="Calibri" w:hAnsi="Calibri"/>
                <w:b/>
                <w:i w:val="0"/>
                <w:color w:val="FFFFFF"/>
                <w:sz w:val="20"/>
              </w:rPr>
              <w:t>Model Type</w:t>
            </w:r>
          </w:p>
        </w:tc>
        <w:tc>
          <w:tcPr>
            <w:tcW w:type="dxa" w:w="2880"/>
            <w:vAlign w:val="center"/>
            <w:shd w:val="clear" w:color="auto" w:fill="1F497D"/>
          </w:tcPr>
          <w:p>
            <w:pPr>
              <w:jc w:val="center"/>
            </w:pPr>
            <w:r>
              <w:rPr>
                <w:rFonts w:ascii="Calibri" w:hAnsi="Calibri"/>
                <w:b/>
                <w:i w:val="0"/>
                <w:color w:val="FFFFFF"/>
                <w:sz w:val="20"/>
              </w:rPr>
              <w:t>Purpose</w:t>
            </w:r>
          </w:p>
        </w:tc>
      </w:tr>
      <w:tr>
        <w:tc>
          <w:tcPr>
            <w:tcW w:type="dxa" w:w="4608"/>
            <w:shd w:val="clear" w:color="auto" w:fill="FFFFFF"/>
          </w:tcPr>
          <w:p>
            <w:r>
              <w:rPr>
                <w:rFonts w:ascii="Calibri" w:hAnsi="Calibri"/>
                <w:b w:val="0"/>
                <w:i w:val="0"/>
                <w:sz w:val="20"/>
              </w:rPr>
              <w:t>~/.insightface/models/buffalo_l/det_10g.onnx</w:t>
            </w:r>
          </w:p>
        </w:tc>
        <w:tc>
          <w:tcPr>
            <w:tcW w:type="dxa" w:w="2592"/>
            <w:shd w:val="clear" w:color="auto" w:fill="FFFFFF"/>
          </w:tcPr>
          <w:p>
            <w:r>
              <w:rPr>
                <w:rFonts w:ascii="Calibri" w:hAnsi="Calibri"/>
                <w:b w:val="0"/>
                <w:i w:val="0"/>
                <w:sz w:val="20"/>
              </w:rPr>
              <w:t>SCRFD-10G</w:t>
            </w:r>
          </w:p>
        </w:tc>
        <w:tc>
          <w:tcPr>
            <w:tcW w:type="dxa" w:w="2880"/>
            <w:shd w:val="clear" w:color="auto" w:fill="FFFFFF"/>
          </w:tcPr>
          <w:p>
            <w:r>
              <w:rPr>
                <w:rFonts w:ascii="Calibri" w:hAnsi="Calibri"/>
                <w:b w:val="0"/>
                <w:i w:val="0"/>
                <w:sz w:val="20"/>
              </w:rPr>
              <w:t>Face detection</w:t>
            </w:r>
          </w:p>
        </w:tc>
      </w:tr>
      <w:tr>
        <w:tc>
          <w:tcPr>
            <w:tcW w:type="dxa" w:w="4608"/>
            <w:shd w:val="clear" w:color="auto" w:fill="EBF1F5"/>
          </w:tcPr>
          <w:p>
            <w:r>
              <w:rPr>
                <w:rFonts w:ascii="Calibri" w:hAnsi="Calibri"/>
                <w:b w:val="0"/>
                <w:i w:val="0"/>
                <w:sz w:val="20"/>
              </w:rPr>
              <w:t>~/.insightface/models/buffalo_l/w600k_r50.onnx</w:t>
            </w:r>
          </w:p>
        </w:tc>
        <w:tc>
          <w:tcPr>
            <w:tcW w:type="dxa" w:w="2592"/>
            <w:shd w:val="clear" w:color="auto" w:fill="EBF1F5"/>
          </w:tcPr>
          <w:p>
            <w:r>
              <w:rPr>
                <w:rFonts w:ascii="Calibri" w:hAnsi="Calibri"/>
                <w:b w:val="0"/>
                <w:i w:val="0"/>
                <w:sz w:val="20"/>
              </w:rPr>
              <w:t>ArcFace R50</w:t>
            </w:r>
          </w:p>
        </w:tc>
        <w:tc>
          <w:tcPr>
            <w:tcW w:type="dxa" w:w="2880"/>
            <w:shd w:val="clear" w:color="auto" w:fill="EBF1F5"/>
          </w:tcPr>
          <w:p>
            <w:r>
              <w:rPr>
                <w:rFonts w:ascii="Calibri" w:hAnsi="Calibri"/>
                <w:b w:val="0"/>
                <w:i w:val="0"/>
                <w:sz w:val="20"/>
              </w:rPr>
              <w:t>Face embedding (512-dim)</w:t>
            </w:r>
          </w:p>
        </w:tc>
      </w:tr>
      <w:tr>
        <w:tc>
          <w:tcPr>
            <w:tcW w:type="dxa" w:w="4608"/>
            <w:shd w:val="clear" w:color="auto" w:fill="FFFFFF"/>
          </w:tcPr>
          <w:p>
            <w:r>
              <w:rPr>
                <w:rFonts w:ascii="Calibri" w:hAnsi="Calibri"/>
                <w:b w:val="0"/>
                <w:i w:val="0"/>
                <w:sz w:val="20"/>
              </w:rPr>
              <w:t>Models/isolation_forest.pkl</w:t>
            </w:r>
          </w:p>
        </w:tc>
        <w:tc>
          <w:tcPr>
            <w:tcW w:type="dxa" w:w="2592"/>
            <w:shd w:val="clear" w:color="auto" w:fill="FFFFFF"/>
          </w:tcPr>
          <w:p>
            <w:r>
              <w:rPr>
                <w:rFonts w:ascii="Calibri" w:hAnsi="Calibri"/>
                <w:b w:val="0"/>
                <w:i w:val="0"/>
                <w:sz w:val="20"/>
              </w:rPr>
              <w:t>IsolationForest</w:t>
            </w:r>
          </w:p>
        </w:tc>
        <w:tc>
          <w:tcPr>
            <w:tcW w:type="dxa" w:w="2880"/>
            <w:shd w:val="clear" w:color="auto" w:fill="FFFFFF"/>
          </w:tcPr>
          <w:p>
            <w:r>
              <w:rPr>
                <w:rFonts w:ascii="Calibri" w:hAnsi="Calibri"/>
                <w:b w:val="0"/>
                <w:i w:val="0"/>
                <w:sz w:val="20"/>
              </w:rPr>
              <w:t>Anomaly filtering</w:t>
            </w:r>
          </w:p>
        </w:tc>
      </w:tr>
      <w:tr>
        <w:tc>
          <w:tcPr>
            <w:tcW w:type="dxa" w:w="4608"/>
            <w:shd w:val="clear" w:color="auto" w:fill="EBF1F5"/>
          </w:tcPr>
          <w:p>
            <w:r>
              <w:rPr>
                <w:rFonts w:ascii="Calibri" w:hAnsi="Calibri"/>
                <w:b w:val="0"/>
                <w:i w:val="0"/>
                <w:sz w:val="20"/>
              </w:rPr>
              <w:t>Models/catboost_model.pkl</w:t>
            </w:r>
          </w:p>
        </w:tc>
        <w:tc>
          <w:tcPr>
            <w:tcW w:type="dxa" w:w="2592"/>
            <w:shd w:val="clear" w:color="auto" w:fill="EBF1F5"/>
          </w:tcPr>
          <w:p>
            <w:r>
              <w:rPr>
                <w:rFonts w:ascii="Calibri" w:hAnsi="Calibri"/>
                <w:b w:val="0"/>
                <w:i w:val="0"/>
                <w:sz w:val="20"/>
              </w:rPr>
              <w:t>CatBoost</w:t>
            </w:r>
          </w:p>
        </w:tc>
        <w:tc>
          <w:tcPr>
            <w:tcW w:type="dxa" w:w="2880"/>
            <w:shd w:val="clear" w:color="auto" w:fill="EBF1F5"/>
          </w:tcPr>
          <w:p>
            <w:r>
              <w:rPr>
                <w:rFonts w:ascii="Calibri" w:hAnsi="Calibri"/>
                <w:b w:val="0"/>
                <w:i w:val="0"/>
                <w:sz w:val="20"/>
              </w:rPr>
              <w:t>Identity classification</w:t>
            </w:r>
          </w:p>
        </w:tc>
      </w:tr>
      <w:tr>
        <w:tc>
          <w:tcPr>
            <w:tcW w:type="dxa" w:w="4608"/>
            <w:shd w:val="clear" w:color="auto" w:fill="FFFFFF"/>
          </w:tcPr>
          <w:p>
            <w:r>
              <w:rPr>
                <w:rFonts w:ascii="Calibri" w:hAnsi="Calibri"/>
                <w:b w:val="0"/>
                <w:i w:val="0"/>
                <w:sz w:val="20"/>
              </w:rPr>
              <w:t>Models/label_encoder.pkl</w:t>
            </w:r>
          </w:p>
        </w:tc>
        <w:tc>
          <w:tcPr>
            <w:tcW w:type="dxa" w:w="2592"/>
            <w:shd w:val="clear" w:color="auto" w:fill="FFFFFF"/>
          </w:tcPr>
          <w:p>
            <w:r>
              <w:rPr>
                <w:rFonts w:ascii="Calibri" w:hAnsi="Calibri"/>
                <w:b w:val="0"/>
                <w:i w:val="0"/>
                <w:sz w:val="20"/>
              </w:rPr>
              <w:t>LabelEncoder</w:t>
            </w:r>
          </w:p>
        </w:tc>
        <w:tc>
          <w:tcPr>
            <w:tcW w:type="dxa" w:w="2880"/>
            <w:shd w:val="clear" w:color="auto" w:fill="FFFFFF"/>
          </w:tcPr>
          <w:p>
            <w:r>
              <w:rPr>
                <w:rFonts w:ascii="Calibri" w:hAnsi="Calibri"/>
                <w:b w:val="0"/>
                <w:i w:val="0"/>
                <w:sz w:val="20"/>
              </w:rPr>
              <w:t>Class index → person name</w:t>
            </w:r>
          </w:p>
        </w:tc>
      </w:tr>
    </w:tbl>
    <w:p/>
    <w:p>
      <w:pPr>
        <w:spacing w:before="40" w:after="40"/>
      </w:pPr>
      <w:r>
        <w:rPr>
          <w:color w:val="B4B4B4"/>
          <w:sz w:val="14"/>
        </w:rPr>
        <w:t>──────────────────────────────────────────────────────────────────────────────────────────</w:t>
      </w:r>
    </w:p>
    <w:p>
      <w:pPr>
        <w:pStyle w:val="Heading1"/>
        <w:jc w:val="left"/>
      </w:pPr>
      <w:r>
        <w:rPr>
          <w:rFonts w:ascii="Calibri" w:hAnsi="Calibri"/>
          <w:color w:val="1F497D"/>
        </w:rPr>
        <w:t>7. Flask API — Camera Endpoints</w:t>
      </w:r>
    </w:p>
    <w:p>
      <w:pPr>
        <w:spacing w:after="120"/>
        <w:jc w:val="both"/>
      </w:pPr>
      <w:r>
        <w:rPr>
          <w:rFonts w:ascii="Calibri" w:hAnsi="Calibri"/>
          <w:b w:val="0"/>
          <w:i w:val="0"/>
          <w:sz w:val="22"/>
        </w:rPr>
        <w:t>The Flask application (app.py) exposes the following REST endpoints for camera management and video streaming. All endpoints are served on port 5000.</w:t>
      </w:r>
    </w:p>
    <w:tbl>
      <w:tblPr>
        <w:tblStyle w:val="TableGrid"/>
        <w:tblW w:type="auto" w:w="0"/>
        <w:jc w:val="left"/>
        <w:tblLook w:firstColumn="1" w:firstRow="1" w:lastColumn="0" w:lastRow="0" w:noHBand="0" w:noVBand="1" w:val="04A0"/>
      </w:tblPr>
      <w:tblGrid>
        <w:gridCol w:w="3041"/>
        <w:gridCol w:w="3041"/>
        <w:gridCol w:w="3041"/>
      </w:tblGrid>
      <w:tr>
        <w:tc>
          <w:tcPr>
            <w:tcW w:type="dxa" w:w="1152"/>
            <w:vAlign w:val="center"/>
            <w:shd w:val="clear" w:color="auto" w:fill="1F497D"/>
          </w:tcPr>
          <w:p>
            <w:pPr>
              <w:jc w:val="center"/>
            </w:pPr>
            <w:r>
              <w:rPr>
                <w:rFonts w:ascii="Calibri" w:hAnsi="Calibri"/>
                <w:b/>
                <w:i w:val="0"/>
                <w:color w:val="FFFFFF"/>
                <w:sz w:val="20"/>
              </w:rPr>
              <w:t>Method</w:t>
            </w:r>
          </w:p>
        </w:tc>
        <w:tc>
          <w:tcPr>
            <w:tcW w:type="dxa" w:w="4032"/>
            <w:vAlign w:val="center"/>
            <w:shd w:val="clear" w:color="auto" w:fill="1F497D"/>
          </w:tcPr>
          <w:p>
            <w:pPr>
              <w:jc w:val="center"/>
            </w:pPr>
            <w:r>
              <w:rPr>
                <w:rFonts w:ascii="Calibri" w:hAnsi="Calibri"/>
                <w:b/>
                <w:i w:val="0"/>
                <w:color w:val="FFFFFF"/>
                <w:sz w:val="20"/>
              </w:rPr>
              <w:t>Endpoint</w:t>
            </w:r>
          </w:p>
        </w:tc>
        <w:tc>
          <w:tcPr>
            <w:tcW w:type="dxa" w:w="4896"/>
            <w:vAlign w:val="center"/>
            <w:shd w:val="clear" w:color="auto" w:fill="1F497D"/>
          </w:tcPr>
          <w:p>
            <w:pPr>
              <w:jc w:val="center"/>
            </w:pPr>
            <w:r>
              <w:rPr>
                <w:rFonts w:ascii="Calibri" w:hAnsi="Calibri"/>
                <w:b/>
                <w:i w:val="0"/>
                <w:color w:val="FFFFFF"/>
                <w:sz w:val="20"/>
              </w:rPr>
              <w:t>Description</w:t>
            </w:r>
          </w:p>
        </w:tc>
      </w:tr>
      <w:tr>
        <w:tc>
          <w:tcPr>
            <w:tcW w:type="dxa" w:w="1152"/>
            <w:shd w:val="clear" w:color="auto" w:fill="FFFFFF"/>
          </w:tcPr>
          <w:p>
            <w:r>
              <w:rPr>
                <w:rFonts w:ascii="Calibri" w:hAnsi="Calibri"/>
                <w:b w:val="0"/>
                <w:i w:val="0"/>
                <w:sz w:val="20"/>
              </w:rPr>
              <w:t>GET</w:t>
            </w:r>
          </w:p>
        </w:tc>
        <w:tc>
          <w:tcPr>
            <w:tcW w:type="dxa" w:w="4032"/>
            <w:shd w:val="clear" w:color="auto" w:fill="FFFFFF"/>
          </w:tcPr>
          <w:p>
            <w:r>
              <w:rPr>
                <w:rFonts w:ascii="Calibri" w:hAnsi="Calibri"/>
                <w:b w:val="0"/>
                <w:i w:val="0"/>
                <w:sz w:val="20"/>
              </w:rPr>
              <w:t>/api/cameras/config</w:t>
            </w:r>
          </w:p>
        </w:tc>
        <w:tc>
          <w:tcPr>
            <w:tcW w:type="dxa" w:w="4896"/>
            <w:shd w:val="clear" w:color="auto" w:fill="FFFFFF"/>
          </w:tcPr>
          <w:p>
            <w:r>
              <w:rPr>
                <w:rFonts w:ascii="Calibri" w:hAnsi="Calibri"/>
                <w:b w:val="0"/>
                <w:i w:val="0"/>
                <w:sz w:val="20"/>
              </w:rPr>
              <w:t>Returns the camera config list (credentials redacted)</w:t>
            </w:r>
          </w:p>
        </w:tc>
      </w:tr>
      <w:tr>
        <w:tc>
          <w:tcPr>
            <w:tcW w:type="dxa" w:w="1152"/>
            <w:shd w:val="clear" w:color="auto" w:fill="EBF1F5"/>
          </w:tcPr>
          <w:p>
            <w:r>
              <w:rPr>
                <w:rFonts w:ascii="Calibri" w:hAnsi="Calibri"/>
                <w:b w:val="0"/>
                <w:i w:val="0"/>
                <w:sz w:val="20"/>
              </w:rPr>
              <w:t>GET</w:t>
            </w:r>
          </w:p>
        </w:tc>
        <w:tc>
          <w:tcPr>
            <w:tcW w:type="dxa" w:w="4032"/>
            <w:shd w:val="clear" w:color="auto" w:fill="EBF1F5"/>
          </w:tcPr>
          <w:p>
            <w:r>
              <w:rPr>
                <w:rFonts w:ascii="Calibri" w:hAnsi="Calibri"/>
                <w:b w:val="0"/>
                <w:i w:val="0"/>
                <w:sz w:val="20"/>
              </w:rPr>
              <w:t>/api/cameras/status</w:t>
            </w:r>
          </w:p>
        </w:tc>
        <w:tc>
          <w:tcPr>
            <w:tcW w:type="dxa" w:w="4896"/>
            <w:shd w:val="clear" w:color="auto" w:fill="EBF1F5"/>
          </w:tcPr>
          <w:p>
            <w:r>
              <w:rPr>
                <w:rFonts w:ascii="Calibri" w:hAnsi="Calibri"/>
                <w:b w:val="0"/>
                <w:i w:val="0"/>
                <w:sz w:val="20"/>
              </w:rPr>
              <w:t>Returns live connection status for all cameras</w:t>
            </w:r>
          </w:p>
        </w:tc>
      </w:tr>
      <w:tr>
        <w:tc>
          <w:tcPr>
            <w:tcW w:type="dxa" w:w="1152"/>
            <w:shd w:val="clear" w:color="auto" w:fill="FFFFFF"/>
          </w:tcPr>
          <w:p>
            <w:r>
              <w:rPr>
                <w:rFonts w:ascii="Calibri" w:hAnsi="Calibri"/>
                <w:b w:val="0"/>
                <w:i w:val="0"/>
                <w:sz w:val="20"/>
              </w:rPr>
              <w:t>GET</w:t>
            </w:r>
          </w:p>
        </w:tc>
        <w:tc>
          <w:tcPr>
            <w:tcW w:type="dxa" w:w="4032"/>
            <w:shd w:val="clear" w:color="auto" w:fill="FFFFFF"/>
          </w:tcPr>
          <w:p>
            <w:r>
              <w:rPr>
                <w:rFonts w:ascii="Calibri" w:hAnsi="Calibri"/>
                <w:b w:val="0"/>
                <w:i w:val="0"/>
                <w:sz w:val="20"/>
              </w:rPr>
              <w:t>/api/cameras/stream/&lt;id&gt;</w:t>
            </w:r>
          </w:p>
        </w:tc>
        <w:tc>
          <w:tcPr>
            <w:tcW w:type="dxa" w:w="4896"/>
            <w:shd w:val="clear" w:color="auto" w:fill="FFFFFF"/>
          </w:tcPr>
          <w:p>
            <w:r>
              <w:rPr>
                <w:rFonts w:ascii="Calibri" w:hAnsi="Calibri"/>
                <w:b w:val="0"/>
                <w:i w:val="0"/>
                <w:sz w:val="20"/>
              </w:rPr>
              <w:t>MJPEG stream — continuous annotated JPEG feed</w:t>
            </w:r>
          </w:p>
        </w:tc>
      </w:tr>
      <w:tr>
        <w:tc>
          <w:tcPr>
            <w:tcW w:type="dxa" w:w="1152"/>
            <w:shd w:val="clear" w:color="auto" w:fill="EBF1F5"/>
          </w:tcPr>
          <w:p>
            <w:r>
              <w:rPr>
                <w:rFonts w:ascii="Calibri" w:hAnsi="Calibri"/>
                <w:b w:val="0"/>
                <w:i w:val="0"/>
                <w:sz w:val="20"/>
              </w:rPr>
              <w:t>GET</w:t>
            </w:r>
          </w:p>
        </w:tc>
        <w:tc>
          <w:tcPr>
            <w:tcW w:type="dxa" w:w="4032"/>
            <w:shd w:val="clear" w:color="auto" w:fill="EBF1F5"/>
          </w:tcPr>
          <w:p>
            <w:r>
              <w:rPr>
                <w:rFonts w:ascii="Calibri" w:hAnsi="Calibri"/>
                <w:b w:val="0"/>
                <w:i w:val="0"/>
                <w:sz w:val="20"/>
              </w:rPr>
              <w:t>/api/cameras/&lt;id&gt;/snapshot</w:t>
            </w:r>
          </w:p>
        </w:tc>
        <w:tc>
          <w:tcPr>
            <w:tcW w:type="dxa" w:w="4896"/>
            <w:shd w:val="clear" w:color="auto" w:fill="EBF1F5"/>
          </w:tcPr>
          <w:p>
            <w:r>
              <w:rPr>
                <w:rFonts w:ascii="Calibri" w:hAnsi="Calibri"/>
                <w:b w:val="0"/>
                <w:i w:val="0"/>
                <w:sz w:val="20"/>
              </w:rPr>
              <w:t>Single JPEG snapshot from a camera</w:t>
            </w:r>
          </w:p>
        </w:tc>
      </w:tr>
      <w:tr>
        <w:tc>
          <w:tcPr>
            <w:tcW w:type="dxa" w:w="1152"/>
            <w:shd w:val="clear" w:color="auto" w:fill="FFFFFF"/>
          </w:tcPr>
          <w:p>
            <w:r>
              <w:rPr>
                <w:rFonts w:ascii="Calibri" w:hAnsi="Calibri"/>
                <w:b w:val="0"/>
                <w:i w:val="0"/>
                <w:sz w:val="20"/>
              </w:rPr>
              <w:t>GET</w:t>
            </w:r>
          </w:p>
        </w:tc>
        <w:tc>
          <w:tcPr>
            <w:tcW w:type="dxa" w:w="4032"/>
            <w:shd w:val="clear" w:color="auto" w:fill="FFFFFF"/>
          </w:tcPr>
          <w:p>
            <w:r>
              <w:rPr>
                <w:rFonts w:ascii="Calibri" w:hAnsi="Calibri"/>
                <w:b w:val="0"/>
                <w:i w:val="0"/>
                <w:sz w:val="20"/>
              </w:rPr>
              <w:t>/api/cameras/&lt;id&gt;/detections</w:t>
            </w:r>
          </w:p>
        </w:tc>
        <w:tc>
          <w:tcPr>
            <w:tcW w:type="dxa" w:w="4896"/>
            <w:shd w:val="clear" w:color="auto" w:fill="FFFFFF"/>
          </w:tcPr>
          <w:p>
            <w:r>
              <w:rPr>
                <w:rFonts w:ascii="Calibri" w:hAnsi="Calibri"/>
                <w:b w:val="0"/>
                <w:i w:val="0"/>
                <w:sz w:val="20"/>
              </w:rPr>
              <w:t>Latest AI detection results for a camera (JSON)</w:t>
            </w:r>
          </w:p>
        </w:tc>
      </w:tr>
      <w:tr>
        <w:tc>
          <w:tcPr>
            <w:tcW w:type="dxa" w:w="1152"/>
            <w:shd w:val="clear" w:color="auto" w:fill="EBF1F5"/>
          </w:tcPr>
          <w:p>
            <w:r>
              <w:rPr>
                <w:rFonts w:ascii="Calibri" w:hAnsi="Calibri"/>
                <w:b w:val="0"/>
                <w:i w:val="0"/>
                <w:sz w:val="20"/>
              </w:rPr>
              <w:t>POST</w:t>
            </w:r>
          </w:p>
        </w:tc>
        <w:tc>
          <w:tcPr>
            <w:tcW w:type="dxa" w:w="4032"/>
            <w:shd w:val="clear" w:color="auto" w:fill="EBF1F5"/>
          </w:tcPr>
          <w:p>
            <w:r>
              <w:rPr>
                <w:rFonts w:ascii="Calibri" w:hAnsi="Calibri"/>
                <w:b w:val="0"/>
                <w:i w:val="0"/>
                <w:sz w:val="20"/>
              </w:rPr>
              <w:t>/api/cameras/&lt;id&gt;/start</w:t>
            </w:r>
          </w:p>
        </w:tc>
        <w:tc>
          <w:tcPr>
            <w:tcW w:type="dxa" w:w="4896"/>
            <w:shd w:val="clear" w:color="auto" w:fill="EBF1F5"/>
          </w:tcPr>
          <w:p>
            <w:r>
              <w:rPr>
                <w:rFonts w:ascii="Calibri" w:hAnsi="Calibri"/>
                <w:b w:val="0"/>
                <w:i w:val="0"/>
                <w:sz w:val="20"/>
              </w:rPr>
              <w:t>Start (or restart) a specific camera</w:t>
            </w:r>
          </w:p>
        </w:tc>
      </w:tr>
      <w:tr>
        <w:tc>
          <w:tcPr>
            <w:tcW w:type="dxa" w:w="1152"/>
            <w:shd w:val="clear" w:color="auto" w:fill="FFFFFF"/>
          </w:tcPr>
          <w:p>
            <w:r>
              <w:rPr>
                <w:rFonts w:ascii="Calibri" w:hAnsi="Calibri"/>
                <w:b w:val="0"/>
                <w:i w:val="0"/>
                <w:sz w:val="20"/>
              </w:rPr>
              <w:t>POST</w:t>
            </w:r>
          </w:p>
        </w:tc>
        <w:tc>
          <w:tcPr>
            <w:tcW w:type="dxa" w:w="4032"/>
            <w:shd w:val="clear" w:color="auto" w:fill="FFFFFF"/>
          </w:tcPr>
          <w:p>
            <w:r>
              <w:rPr>
                <w:rFonts w:ascii="Calibri" w:hAnsi="Calibri"/>
                <w:b w:val="0"/>
                <w:i w:val="0"/>
                <w:sz w:val="20"/>
              </w:rPr>
              <w:t>/api/cameras/&lt;id&gt;/stop</w:t>
            </w:r>
          </w:p>
        </w:tc>
        <w:tc>
          <w:tcPr>
            <w:tcW w:type="dxa" w:w="4896"/>
            <w:shd w:val="clear" w:color="auto" w:fill="FFFFFF"/>
          </w:tcPr>
          <w:p>
            <w:r>
              <w:rPr>
                <w:rFonts w:ascii="Calibri" w:hAnsi="Calibri"/>
                <w:b w:val="0"/>
                <w:i w:val="0"/>
                <w:sz w:val="20"/>
              </w:rPr>
              <w:t>Stop a specific camera stream</w:t>
            </w:r>
          </w:p>
        </w:tc>
      </w:tr>
      <w:tr>
        <w:tc>
          <w:tcPr>
            <w:tcW w:type="dxa" w:w="1152"/>
            <w:shd w:val="clear" w:color="auto" w:fill="EBF1F5"/>
          </w:tcPr>
          <w:p>
            <w:r>
              <w:rPr>
                <w:rFonts w:ascii="Calibri" w:hAnsi="Calibri"/>
                <w:b w:val="0"/>
                <w:i w:val="0"/>
                <w:sz w:val="20"/>
              </w:rPr>
              <w:t>POST</w:t>
            </w:r>
          </w:p>
        </w:tc>
        <w:tc>
          <w:tcPr>
            <w:tcW w:type="dxa" w:w="4032"/>
            <w:shd w:val="clear" w:color="auto" w:fill="EBF1F5"/>
          </w:tcPr>
          <w:p>
            <w:r>
              <w:rPr>
                <w:rFonts w:ascii="Calibri" w:hAnsi="Calibri"/>
                <w:b w:val="0"/>
                <w:i w:val="0"/>
                <w:sz w:val="20"/>
              </w:rPr>
              <w:t>/api/cameras/&lt;id&gt;/configure</w:t>
            </w:r>
          </w:p>
        </w:tc>
        <w:tc>
          <w:tcPr>
            <w:tcW w:type="dxa" w:w="4896"/>
            <w:shd w:val="clear" w:color="auto" w:fill="EBF1F5"/>
          </w:tcPr>
          <w:p>
            <w:r>
              <w:rPr>
                <w:rFonts w:ascii="Calibri" w:hAnsi="Calibri"/>
                <w:b w:val="0"/>
                <w:i w:val="0"/>
                <w:sz w:val="20"/>
              </w:rPr>
              <w:t>Hot-update RTSP URL without restarting app</w:t>
            </w:r>
          </w:p>
        </w:tc>
      </w:tr>
      <w:tr>
        <w:tc>
          <w:tcPr>
            <w:tcW w:type="dxa" w:w="1152"/>
            <w:shd w:val="clear" w:color="auto" w:fill="FFFFFF"/>
          </w:tcPr>
          <w:p>
            <w:r>
              <w:rPr>
                <w:rFonts w:ascii="Calibri" w:hAnsi="Calibri"/>
                <w:b w:val="0"/>
                <w:i w:val="0"/>
                <w:sz w:val="20"/>
              </w:rPr>
              <w:t>POST</w:t>
            </w:r>
          </w:p>
        </w:tc>
        <w:tc>
          <w:tcPr>
            <w:tcW w:type="dxa" w:w="4032"/>
            <w:shd w:val="clear" w:color="auto" w:fill="FFFFFF"/>
          </w:tcPr>
          <w:p>
            <w:r>
              <w:rPr>
                <w:rFonts w:ascii="Calibri" w:hAnsi="Calibri"/>
                <w:b w:val="0"/>
                <w:i w:val="0"/>
                <w:sz w:val="20"/>
              </w:rPr>
              <w:t>/getdata/</w:t>
            </w:r>
          </w:p>
        </w:tc>
        <w:tc>
          <w:tcPr>
            <w:tcW w:type="dxa" w:w="4896"/>
            <w:shd w:val="clear" w:color="auto" w:fill="FFFFFF"/>
          </w:tcPr>
          <w:p>
            <w:r>
              <w:rPr>
                <w:rFonts w:ascii="Calibri" w:hAnsi="Calibri"/>
                <w:b w:val="0"/>
                <w:i w:val="0"/>
                <w:sz w:val="20"/>
              </w:rPr>
              <w:t>Single-frame inference (used by webcam mode)</w:t>
            </w:r>
          </w:p>
        </w:tc>
      </w:tr>
    </w:tbl>
    <w:p/>
    <w:p>
      <w:pPr>
        <w:pStyle w:val="Heading2"/>
        <w:jc w:val="left"/>
      </w:pPr>
      <w:r>
        <w:rPr>
          <w:rFonts w:ascii="Calibri" w:hAnsi="Calibri"/>
          <w:color w:val="1F497D"/>
        </w:rPr>
        <w:t>7.1 MJPEG Streaming Endpoint</w:t>
      </w:r>
    </w:p>
    <w:p>
      <w:pPr>
        <w:spacing w:after="120"/>
        <w:jc w:val="both"/>
      </w:pPr>
      <w:r>
        <w:rPr>
          <w:rFonts w:ascii="Calibri" w:hAnsi="Calibri"/>
          <w:b w:val="0"/>
          <w:i w:val="0"/>
          <w:sz w:val="22"/>
        </w:rPr>
        <w:t>The /api/cameras/stream/&lt;id&gt; endpoint returns a multipart/x-mixed-replace HTTP response — the standard format for MJPEG streaming. The browser receives a continuous sequence of JPEG frames separated by a MIME boundary. This approach requires no WebSocket, WebRTC, or browser plugin, and works in all modern browsers using a plain HTML &lt;img&gt; tag:</w:t>
      </w:r>
    </w:p>
    <w:p>
      <w:pPr>
        <w:spacing w:before="80" w:after="80"/>
        <w:ind w:left="576"/>
        <w:shd w:val="clear" w:color="auto" w:fill="F2F2F2"/>
      </w:pPr>
      <w:r>
        <w:rPr>
          <w:rFonts w:ascii="Courier New" w:hAnsi="Courier New"/>
          <w:color w:val="00467F"/>
          <w:sz w:val="18"/>
        </w:rPr>
        <w:t>&lt;img src="/api/cameras/stream/0" style="width:100%;"&gt;</w:t>
      </w:r>
    </w:p>
    <w:p>
      <w:pPr>
        <w:pStyle w:val="Heading2"/>
        <w:jc w:val="left"/>
      </w:pPr>
      <w:r>
        <w:rPr>
          <w:rFonts w:ascii="Calibri" w:hAnsi="Calibri"/>
          <w:color w:val="1F497D"/>
        </w:rPr>
        <w:t>7.2 Detection Polling Endpoint</w:t>
      </w:r>
    </w:p>
    <w:p>
      <w:pPr>
        <w:spacing w:after="120"/>
        <w:jc w:val="both"/>
      </w:pPr>
      <w:r>
        <w:rPr>
          <w:rFonts w:ascii="Calibri" w:hAnsi="Calibri"/>
          <w:b w:val="0"/>
          <w:i w:val="0"/>
          <w:sz w:val="22"/>
        </w:rPr>
        <w:t>The /api/cameras/&lt;id&gt;/detections endpoint returns the most recent detection list produced by the inference thread. The front-end polls this every 200 ms to get bounding box coordinates, labels, confidence scores, and status for each detected face. Example response:</w:t>
      </w:r>
    </w:p>
    <w:p>
      <w:pPr>
        <w:spacing w:before="80" w:after="80"/>
        <w:ind w:left="576"/>
        <w:shd w:val="clear" w:color="auto" w:fill="F2F2F2"/>
      </w:pPr>
      <w:r>
        <w:rPr>
          <w:rFonts w:ascii="Courier New" w:hAnsi="Courier New"/>
          <w:color w:val="00467F"/>
          <w:sz w:val="18"/>
        </w:rPr>
        <w:t>[</w:t>
        <w:br/>
        <w:t xml:space="preserve">  {</w:t>
        <w:br/>
        <w:t xml:space="preserve">    "bbox":       [142.0, 88.0, 310.0, 290.0],</w:t>
        <w:br/>
        <w:t xml:space="preserve">    "status":     "recognized",</w:t>
        <w:br/>
        <w:t xml:space="preserve">    "label":      "John Smith",</w:t>
        <w:br/>
        <w:t xml:space="preserve">    "confidence": 0.97,</w:t>
        <w:br/>
        <w:t xml:space="preserve">    "timestamp":  "2026-09-01 14:32:15",</w:t>
        <w:br/>
        <w:t xml:space="preserve">    "color":      "#34c924",</w:t>
        <w:br/>
        <w:t xml:space="preserve">    "track_id":   1,</w:t>
        <w:br/>
        <w:t xml:space="preserve">    "cam_id":     "CAM-01"</w:t>
        <w:br/>
        <w:t xml:space="preserve">  }</w:t>
        <w:br/>
        <w:t>]</w:t>
      </w:r>
    </w:p>
    <w:p>
      <w:pPr>
        <w:spacing w:before="40" w:after="40"/>
      </w:pPr>
      <w:r>
        <w:rPr>
          <w:color w:val="B4B4B4"/>
          <w:sz w:val="14"/>
        </w:rPr>
        <w:t>──────────────────────────────────────────────────────────────────────────────────────────</w:t>
      </w:r>
    </w:p>
    <w:p>
      <w:pPr>
        <w:pStyle w:val="Heading1"/>
        <w:jc w:val="left"/>
      </w:pPr>
      <w:r>
        <w:rPr>
          <w:rFonts w:ascii="Calibri" w:hAnsi="Calibri"/>
          <w:color w:val="1F497D"/>
        </w:rPr>
        <w:t>8. Front-End Integration (main.js)</w:t>
      </w:r>
    </w:p>
    <w:p>
      <w:pPr>
        <w:spacing w:after="120"/>
        <w:jc w:val="both"/>
      </w:pPr>
      <w:r>
        <w:rPr>
          <w:rFonts w:ascii="Calibri" w:hAnsi="Calibri"/>
          <w:b w:val="0"/>
          <w:i w:val="0"/>
          <w:sz w:val="22"/>
        </w:rPr>
        <w:t>The web dashboard (templates/index.html) uses a unified JavaScript camera system that automatically selects the correct mode for each camera based on the server configuration fetched from /api/cameras/config.</w:t>
      </w:r>
    </w:p>
    <w:p>
      <w:pPr>
        <w:pStyle w:val="Heading2"/>
        <w:jc w:val="left"/>
      </w:pPr>
      <w:r>
        <w:rPr>
          <w:rFonts w:ascii="Calibri" w:hAnsi="Calibri"/>
          <w:color w:val="1F497D"/>
        </w:rPr>
        <w:t>8.1 RTSPCameraSystem</w:t>
      </w:r>
    </w:p>
    <w:p>
      <w:pPr>
        <w:spacing w:after="120"/>
        <w:jc w:val="both"/>
      </w:pPr>
      <w:r>
        <w:rPr>
          <w:rFonts w:ascii="Calibri" w:hAnsi="Calibri"/>
          <w:b w:val="0"/>
          <w:i w:val="0"/>
          <w:sz w:val="22"/>
        </w:rPr>
        <w:t>Used when stream_type is "rtsp" in the config. Behaviour:</w:t>
      </w:r>
    </w:p>
    <w:p>
      <w:pPr>
        <w:pStyle w:val="ListNumber"/>
      </w:pPr>
      <w:r>
        <w:rPr>
          <w:rFonts w:ascii="Calibri" w:hAnsi="Calibri"/>
          <w:b w:val="0"/>
          <w:i w:val="0"/>
          <w:sz w:val="22"/>
        </w:rPr>
        <w:t>On connect, sets the &lt;img class="rtsp-feed"&gt; src to /api/cameras/stream/&lt;id&gt;.</w:t>
      </w:r>
    </w:p>
    <w:p>
      <w:pPr>
        <w:pStyle w:val="ListNumber"/>
      </w:pPr>
      <w:r>
        <w:rPr>
          <w:rFonts w:ascii="Calibri" w:hAnsi="Calibri"/>
          <w:b w:val="0"/>
          <w:i w:val="0"/>
          <w:sz w:val="22"/>
        </w:rPr>
        <w:t>The browser's built-in HTTP client handles the multipart MJPEG stream continuously.</w:t>
      </w:r>
    </w:p>
    <w:p>
      <w:pPr>
        <w:pStyle w:val="ListNumber"/>
      </w:pPr>
      <w:r>
        <w:rPr>
          <w:rFonts w:ascii="Calibri" w:hAnsi="Calibri"/>
          <w:b w:val="0"/>
          <w:i w:val="0"/>
          <w:sz w:val="22"/>
        </w:rPr>
        <w:t>A setInterval timer polls /api/cameras/&lt;id&gt;/detections every 200 ms.</w:t>
      </w:r>
    </w:p>
    <w:p>
      <w:pPr>
        <w:pStyle w:val="ListNumber"/>
      </w:pPr>
      <w:r>
        <w:rPr>
          <w:rFonts w:ascii="Calibri" w:hAnsi="Calibri"/>
          <w:b w:val="0"/>
          <w:i w:val="0"/>
          <w:sz w:val="22"/>
        </w:rPr>
        <w:t>Detection results are drawn as bounding boxes on a &lt;canvas&gt; overlay.</w:t>
      </w:r>
    </w:p>
    <w:p>
      <w:pPr>
        <w:pStyle w:val="ListNumber"/>
      </w:pPr>
      <w:r>
        <w:rPr>
          <w:rFonts w:ascii="Calibri" w:hAnsi="Calibri"/>
          <w:b w:val="0"/>
          <w:i w:val="0"/>
          <w:sz w:val="22"/>
        </w:rPr>
        <w:t>A separate 5-second status check polls /api/cameras/status to update the LIVE/RECONNECTING badge.</w:t>
      </w:r>
    </w:p>
    <w:p>
      <w:pPr>
        <w:pStyle w:val="Heading2"/>
        <w:jc w:val="left"/>
      </w:pPr>
      <w:r>
        <w:rPr>
          <w:rFonts w:ascii="Calibri" w:hAnsi="Calibri"/>
          <w:color w:val="1F497D"/>
        </w:rPr>
        <w:t>8.2 WebcamCameraSystem</w:t>
      </w:r>
    </w:p>
    <w:p>
      <w:pPr>
        <w:spacing w:after="120"/>
        <w:jc w:val="both"/>
      </w:pPr>
      <w:r>
        <w:rPr>
          <w:rFonts w:ascii="Calibri" w:hAnsi="Calibri"/>
          <w:b w:val="0"/>
          <w:i w:val="0"/>
          <w:sz w:val="22"/>
        </w:rPr>
        <w:t>Used when stream_type is "webcam". Behaviour:</w:t>
      </w:r>
    </w:p>
    <w:p>
      <w:pPr>
        <w:pStyle w:val="ListNumber"/>
      </w:pPr>
      <w:r>
        <w:rPr>
          <w:rFonts w:ascii="Calibri" w:hAnsi="Calibri"/>
          <w:b w:val="0"/>
          <w:i w:val="0"/>
          <w:sz w:val="22"/>
        </w:rPr>
        <w:t>Opens the local USB/built-in webcam via navigator.mediaDevices.getUserMedia.</w:t>
      </w:r>
    </w:p>
    <w:p>
      <w:pPr>
        <w:pStyle w:val="ListNumber"/>
      </w:pPr>
      <w:r>
        <w:rPr>
          <w:rFonts w:ascii="Calibri" w:hAnsi="Calibri"/>
          <w:b w:val="0"/>
          <w:i w:val="0"/>
          <w:sz w:val="22"/>
        </w:rPr>
        <w:t>Captures frames at 10 fps, encodes them as base64 JPEG.</w:t>
      </w:r>
    </w:p>
    <w:p>
      <w:pPr>
        <w:pStyle w:val="ListNumber"/>
      </w:pPr>
      <w:r>
        <w:rPr>
          <w:rFonts w:ascii="Calibri" w:hAnsi="Calibri"/>
          <w:b w:val="0"/>
          <w:i w:val="0"/>
          <w:sz w:val="22"/>
        </w:rPr>
        <w:t>POSTs each frame to /getdata/ and receives detection results.</w:t>
      </w:r>
    </w:p>
    <w:p>
      <w:pPr>
        <w:pStyle w:val="ListNumber"/>
      </w:pPr>
      <w:r>
        <w:rPr>
          <w:rFonts w:ascii="Calibri" w:hAnsi="Calibri"/>
          <w:b w:val="0"/>
          <w:i w:val="0"/>
          <w:sz w:val="22"/>
        </w:rPr>
        <w:t>Draws bounding boxes on the canvas overlay.</w:t>
      </w:r>
    </w:p>
    <w:p>
      <w:pPr>
        <w:pStyle w:val="Heading2"/>
        <w:jc w:val="left"/>
      </w:pPr>
      <w:r>
        <w:rPr>
          <w:rFonts w:ascii="Calibri" w:hAnsi="Calibri"/>
          <w:color w:val="1F497D"/>
        </w:rPr>
        <w:t>8.3 Detection Sidebar</w:t>
      </w:r>
    </w:p>
    <w:p>
      <w:pPr>
        <w:spacing w:after="120"/>
        <w:jc w:val="both"/>
      </w:pPr>
      <w:r>
        <w:rPr>
          <w:rFonts w:ascii="Calibri" w:hAnsi="Calibri"/>
          <w:b w:val="0"/>
          <w:i w:val="0"/>
          <w:sz w:val="22"/>
        </w:rPr>
        <w:t>Both camera modes feed into a shared detection history sidebar. Each new detection creates an entry showing the person's name, camera ID, timestamp, status badge (RECOGNIZED / UNKNOWN / PROCESSING), and confidence percentage. The sidebar keeps the most recent 80 entries. Global counters for total detections, unknown faces, and recognized faces are updated in the KPI cards at the top of the dashboard.</w:t>
      </w:r>
    </w:p>
    <w:p>
      <w:pPr>
        <w:spacing w:before="40" w:after="40"/>
      </w:pPr>
      <w:r>
        <w:rPr>
          <w:color w:val="B4B4B4"/>
          <w:sz w:val="14"/>
        </w:rPr>
        <w:t>──────────────────────────────────────────────────────────────────────────────────────────</w:t>
      </w:r>
    </w:p>
    <w:p>
      <w:pPr>
        <w:pStyle w:val="Heading1"/>
        <w:jc w:val="left"/>
      </w:pPr>
      <w:r>
        <w:rPr>
          <w:rFonts w:ascii="Calibri" w:hAnsi="Calibri"/>
          <w:color w:val="1F497D"/>
        </w:rPr>
        <w:t>9. Network Setup — LAN / Hikvision Switch</w:t>
      </w:r>
    </w:p>
    <w:p>
      <w:pPr>
        <w:spacing w:after="120"/>
        <w:jc w:val="both"/>
      </w:pPr>
      <w:r>
        <w:rPr>
          <w:rFonts w:ascii="Calibri" w:hAnsi="Calibri"/>
          <w:b w:val="0"/>
          <w:i w:val="0"/>
          <w:sz w:val="22"/>
        </w:rPr>
        <w:t>The system requires the server machine and all cameras to be on the same IP subnet connected through the Hikvision managed/PoE switch.</w:t>
      </w:r>
    </w:p>
    <w:p>
      <w:pPr>
        <w:pStyle w:val="Heading2"/>
        <w:jc w:val="left"/>
      </w:pPr>
      <w:r>
        <w:rPr>
          <w:rFonts w:ascii="Calibri" w:hAnsi="Calibri"/>
          <w:color w:val="1F497D"/>
        </w:rPr>
        <w:t>9.1 Recommended Network Topology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92"/>
            <w:vAlign w:val="center"/>
            <w:shd w:val="clear" w:color="auto" w:fill="1F497D"/>
          </w:tcPr>
          <w:p>
            <w:pPr>
              <w:jc w:val="center"/>
            </w:pPr>
            <w:r>
              <w:rPr>
                <w:rFonts w:ascii="Calibri" w:hAnsi="Calibri"/>
                <w:b/>
                <w:i w:val="0"/>
                <w:color w:val="FFFFFF"/>
                <w:sz w:val="20"/>
              </w:rPr>
              <w:t>Device</w:t>
            </w:r>
          </w:p>
        </w:tc>
        <w:tc>
          <w:tcPr>
            <w:tcW w:type="dxa" w:w="2592"/>
            <w:vAlign w:val="center"/>
            <w:shd w:val="clear" w:color="auto" w:fill="1F497D"/>
          </w:tcPr>
          <w:p>
            <w:pPr>
              <w:jc w:val="center"/>
            </w:pPr>
            <w:r>
              <w:rPr>
                <w:rFonts w:ascii="Calibri" w:hAnsi="Calibri"/>
                <w:b/>
                <w:i w:val="0"/>
                <w:color w:val="FFFFFF"/>
                <w:sz w:val="20"/>
              </w:rPr>
              <w:t>Role</w:t>
            </w:r>
          </w:p>
        </w:tc>
        <w:tc>
          <w:tcPr>
            <w:tcW w:type="dxa" w:w="2304"/>
            <w:vAlign w:val="center"/>
            <w:shd w:val="clear" w:color="auto" w:fill="1F497D"/>
          </w:tcPr>
          <w:p>
            <w:pPr>
              <w:jc w:val="center"/>
            </w:pPr>
            <w:r>
              <w:rPr>
                <w:rFonts w:ascii="Calibri" w:hAnsi="Calibri"/>
                <w:b/>
                <w:i w:val="0"/>
                <w:color w:val="FFFFFF"/>
                <w:sz w:val="20"/>
              </w:rPr>
              <w:t>Example IP</w:t>
            </w:r>
          </w:p>
        </w:tc>
        <w:tc>
          <w:tcPr>
            <w:tcW w:type="dxa" w:w="2880"/>
            <w:vAlign w:val="center"/>
            <w:shd w:val="clear" w:color="auto" w:fill="1F497D"/>
          </w:tcPr>
          <w:p>
            <w:pPr>
              <w:jc w:val="center"/>
            </w:pPr>
            <w:r>
              <w:rPr>
                <w:rFonts w:ascii="Calibri" w:hAnsi="Calibri"/>
                <w:b/>
                <w:i w:val="0"/>
                <w:color w:val="FFFFFF"/>
                <w:sz w:val="20"/>
              </w:rPr>
              <w:t>Notes</w:t>
            </w:r>
          </w:p>
        </w:tc>
      </w:tr>
      <w:tr>
        <w:tc>
          <w:tcPr>
            <w:tcW w:type="dxa" w:w="2592"/>
            <w:shd w:val="clear" w:color="auto" w:fill="FFFFFF"/>
          </w:tcPr>
          <w:p>
            <w:r>
              <w:rPr>
                <w:rFonts w:ascii="Calibri" w:hAnsi="Calibri"/>
                <w:b w:val="0"/>
                <w:i w:val="0"/>
                <w:sz w:val="20"/>
              </w:rPr>
              <w:t>Hikvision Switch</w:t>
            </w:r>
          </w:p>
        </w:tc>
        <w:tc>
          <w:tcPr>
            <w:tcW w:type="dxa" w:w="2592"/>
            <w:shd w:val="clear" w:color="auto" w:fill="FFFFFF"/>
          </w:tcPr>
          <w:p>
            <w:r>
              <w:rPr>
                <w:rFonts w:ascii="Calibri" w:hAnsi="Calibri"/>
                <w:b w:val="0"/>
                <w:i w:val="0"/>
                <w:sz w:val="20"/>
              </w:rPr>
              <w:t>Layer-2 switch / PoE</w:t>
            </w:r>
          </w:p>
        </w:tc>
        <w:tc>
          <w:tcPr>
            <w:tcW w:type="dxa" w:w="2304"/>
            <w:shd w:val="clear" w:color="auto" w:fill="FFFFFF"/>
          </w:tcPr>
          <w:p>
            <w:r>
              <w:rPr>
                <w:rFonts w:ascii="Calibri" w:hAnsi="Calibri"/>
                <w:b w:val="0"/>
                <w:i w:val="0"/>
                <w:sz w:val="20"/>
              </w:rPr>
              <w:t>192.168.1.1</w:t>
            </w:r>
          </w:p>
        </w:tc>
        <w:tc>
          <w:tcPr>
            <w:tcW w:type="dxa" w:w="2880"/>
            <w:shd w:val="clear" w:color="auto" w:fill="FFFFFF"/>
          </w:tcPr>
          <w:p>
            <w:r>
              <w:rPr>
                <w:rFonts w:ascii="Calibri" w:hAnsi="Calibri"/>
                <w:b w:val="0"/>
                <w:i w:val="0"/>
                <w:sz w:val="20"/>
              </w:rPr>
              <w:t>Gateway / management IP</w:t>
            </w:r>
          </w:p>
        </w:tc>
      </w:tr>
      <w:tr>
        <w:tc>
          <w:tcPr>
            <w:tcW w:type="dxa" w:w="2592"/>
            <w:shd w:val="clear" w:color="auto" w:fill="EBF1F5"/>
          </w:tcPr>
          <w:p>
            <w:r>
              <w:rPr>
                <w:rFonts w:ascii="Calibri" w:hAnsi="Calibri"/>
                <w:b w:val="0"/>
                <w:i w:val="0"/>
                <w:sz w:val="20"/>
              </w:rPr>
              <w:t>Server / PC</w:t>
            </w:r>
          </w:p>
        </w:tc>
        <w:tc>
          <w:tcPr>
            <w:tcW w:type="dxa" w:w="2592"/>
            <w:shd w:val="clear" w:color="auto" w:fill="EBF1F5"/>
          </w:tcPr>
          <w:p>
            <w:r>
              <w:rPr>
                <w:rFonts w:ascii="Calibri" w:hAnsi="Calibri"/>
                <w:b w:val="0"/>
                <w:i w:val="0"/>
                <w:sz w:val="20"/>
              </w:rPr>
              <w:t>Flask application host</w:t>
            </w:r>
          </w:p>
        </w:tc>
        <w:tc>
          <w:tcPr>
            <w:tcW w:type="dxa" w:w="2304"/>
            <w:shd w:val="clear" w:color="auto" w:fill="EBF1F5"/>
          </w:tcPr>
          <w:p>
            <w:r>
              <w:rPr>
                <w:rFonts w:ascii="Calibri" w:hAnsi="Calibri"/>
                <w:b w:val="0"/>
                <w:i w:val="0"/>
                <w:sz w:val="20"/>
              </w:rPr>
              <w:t>192.168.1.10</w:t>
            </w:r>
          </w:p>
        </w:tc>
        <w:tc>
          <w:tcPr>
            <w:tcW w:type="dxa" w:w="2880"/>
            <w:shd w:val="clear" w:color="auto" w:fill="EBF1F5"/>
          </w:tcPr>
          <w:p>
            <w:r>
              <w:rPr>
                <w:rFonts w:ascii="Calibri" w:hAnsi="Calibri"/>
                <w:b w:val="0"/>
                <w:i w:val="0"/>
                <w:sz w:val="20"/>
              </w:rPr>
              <w:t>Must be on same subnet</w:t>
            </w:r>
          </w:p>
        </w:tc>
      </w:tr>
      <w:tr>
        <w:tc>
          <w:tcPr>
            <w:tcW w:type="dxa" w:w="2592"/>
            <w:shd w:val="clear" w:color="auto" w:fill="FFFFFF"/>
          </w:tcPr>
          <w:p>
            <w:r>
              <w:rPr>
                <w:rFonts w:ascii="Calibri" w:hAnsi="Calibri"/>
                <w:b w:val="0"/>
                <w:i w:val="0"/>
                <w:sz w:val="20"/>
              </w:rPr>
              <w:t>Camera 1 (CAM-01)</w:t>
            </w:r>
          </w:p>
        </w:tc>
        <w:tc>
          <w:tcPr>
            <w:tcW w:type="dxa" w:w="2592"/>
            <w:shd w:val="clear" w:color="auto" w:fill="FFFFFF"/>
          </w:tcPr>
          <w:p>
            <w:r>
              <w:rPr>
                <w:rFonts w:ascii="Calibri" w:hAnsi="Calibri"/>
                <w:b w:val="0"/>
                <w:i w:val="0"/>
                <w:sz w:val="20"/>
              </w:rPr>
              <w:t>Main entrance</w:t>
            </w:r>
          </w:p>
        </w:tc>
        <w:tc>
          <w:tcPr>
            <w:tcW w:type="dxa" w:w="2304"/>
            <w:shd w:val="clear" w:color="auto" w:fill="FFFFFF"/>
          </w:tcPr>
          <w:p>
            <w:r>
              <w:rPr>
                <w:rFonts w:ascii="Calibri" w:hAnsi="Calibri"/>
                <w:b w:val="0"/>
                <w:i w:val="0"/>
                <w:sz w:val="20"/>
              </w:rPr>
              <w:t>192.168.1.64</w:t>
            </w:r>
          </w:p>
        </w:tc>
        <w:tc>
          <w:tcPr>
            <w:tcW w:type="dxa" w:w="2880"/>
            <w:shd w:val="clear" w:color="auto" w:fill="FFFFFF"/>
          </w:tcPr>
          <w:p>
            <w:r>
              <w:rPr>
                <w:rFonts w:ascii="Calibri" w:hAnsi="Calibri"/>
                <w:b w:val="0"/>
                <w:i w:val="0"/>
                <w:sz w:val="20"/>
              </w:rPr>
              <w:t>Static IP recommended</w:t>
            </w:r>
          </w:p>
        </w:tc>
      </w:tr>
      <w:tr>
        <w:tc>
          <w:tcPr>
            <w:tcW w:type="dxa" w:w="2592"/>
            <w:shd w:val="clear" w:color="auto" w:fill="EBF1F5"/>
          </w:tcPr>
          <w:p>
            <w:r>
              <w:rPr>
                <w:rFonts w:ascii="Calibri" w:hAnsi="Calibri"/>
                <w:b w:val="0"/>
                <w:i w:val="0"/>
                <w:sz w:val="20"/>
              </w:rPr>
              <w:t>Camera 2 (CAM-02)</w:t>
            </w:r>
          </w:p>
        </w:tc>
        <w:tc>
          <w:tcPr>
            <w:tcW w:type="dxa" w:w="2592"/>
            <w:shd w:val="clear" w:color="auto" w:fill="EBF1F5"/>
          </w:tcPr>
          <w:p>
            <w:r>
              <w:rPr>
                <w:rFonts w:ascii="Calibri" w:hAnsi="Calibri"/>
                <w:b w:val="0"/>
                <w:i w:val="0"/>
                <w:sz w:val="20"/>
              </w:rPr>
              <w:t>Side entrance</w:t>
            </w:r>
          </w:p>
        </w:tc>
        <w:tc>
          <w:tcPr>
            <w:tcW w:type="dxa" w:w="2304"/>
            <w:shd w:val="clear" w:color="auto" w:fill="EBF1F5"/>
          </w:tcPr>
          <w:p>
            <w:r>
              <w:rPr>
                <w:rFonts w:ascii="Calibri" w:hAnsi="Calibri"/>
                <w:b w:val="0"/>
                <w:i w:val="0"/>
                <w:sz w:val="20"/>
              </w:rPr>
              <w:t>192.168.1.65</w:t>
            </w:r>
          </w:p>
        </w:tc>
        <w:tc>
          <w:tcPr>
            <w:tcW w:type="dxa" w:w="2880"/>
            <w:shd w:val="clear" w:color="auto" w:fill="EBF1F5"/>
          </w:tcPr>
          <w:p>
            <w:r>
              <w:rPr>
                <w:rFonts w:ascii="Calibri" w:hAnsi="Calibri"/>
                <w:b w:val="0"/>
                <w:i w:val="0"/>
                <w:sz w:val="20"/>
              </w:rPr>
              <w:t>Static IP recommended</w:t>
            </w:r>
          </w:p>
        </w:tc>
      </w:tr>
      <w:tr>
        <w:tc>
          <w:tcPr>
            <w:tcW w:type="dxa" w:w="2592"/>
            <w:shd w:val="clear" w:color="auto" w:fill="FFFFFF"/>
          </w:tcPr>
          <w:p>
            <w:r>
              <w:rPr>
                <w:rFonts w:ascii="Calibri" w:hAnsi="Calibri"/>
                <w:b w:val="0"/>
                <w:i w:val="0"/>
                <w:sz w:val="20"/>
              </w:rPr>
              <w:t>Camera 3 (CAM-03)</w:t>
            </w:r>
          </w:p>
        </w:tc>
        <w:tc>
          <w:tcPr>
            <w:tcW w:type="dxa" w:w="2592"/>
            <w:shd w:val="clear" w:color="auto" w:fill="FFFFFF"/>
          </w:tcPr>
          <w:p>
            <w:r>
              <w:rPr>
                <w:rFonts w:ascii="Calibri" w:hAnsi="Calibri"/>
                <w:b w:val="0"/>
                <w:i w:val="0"/>
                <w:sz w:val="20"/>
              </w:rPr>
              <w:t>Parking area</w:t>
            </w:r>
          </w:p>
        </w:tc>
        <w:tc>
          <w:tcPr>
            <w:tcW w:type="dxa" w:w="2304"/>
            <w:shd w:val="clear" w:color="auto" w:fill="FFFFFF"/>
          </w:tcPr>
          <w:p>
            <w:r>
              <w:rPr>
                <w:rFonts w:ascii="Calibri" w:hAnsi="Calibri"/>
                <w:b w:val="0"/>
                <w:i w:val="0"/>
                <w:sz w:val="20"/>
              </w:rPr>
              <w:t>192.168.1.66</w:t>
            </w:r>
          </w:p>
        </w:tc>
        <w:tc>
          <w:tcPr>
            <w:tcW w:type="dxa" w:w="2880"/>
            <w:shd w:val="clear" w:color="auto" w:fill="FFFFFF"/>
          </w:tcPr>
          <w:p>
            <w:r>
              <w:rPr>
                <w:rFonts w:ascii="Calibri" w:hAnsi="Calibri"/>
                <w:b w:val="0"/>
                <w:i w:val="0"/>
                <w:sz w:val="20"/>
              </w:rPr>
              <w:t>Static IP recommended</w:t>
            </w:r>
          </w:p>
        </w:tc>
      </w:tr>
      <w:tr>
        <w:tc>
          <w:tcPr>
            <w:tcW w:type="dxa" w:w="2592"/>
            <w:shd w:val="clear" w:color="auto" w:fill="EBF1F5"/>
          </w:tcPr>
          <w:p>
            <w:r>
              <w:rPr>
                <w:rFonts w:ascii="Calibri" w:hAnsi="Calibri"/>
                <w:b w:val="0"/>
                <w:i w:val="0"/>
                <w:sz w:val="20"/>
              </w:rPr>
              <w:t>Camera 4 (CAM-04)</w:t>
            </w:r>
          </w:p>
        </w:tc>
        <w:tc>
          <w:tcPr>
            <w:tcW w:type="dxa" w:w="2592"/>
            <w:shd w:val="clear" w:color="auto" w:fill="EBF1F5"/>
          </w:tcPr>
          <w:p>
            <w:r>
              <w:rPr>
                <w:rFonts w:ascii="Calibri" w:hAnsi="Calibri"/>
                <w:b w:val="0"/>
                <w:i w:val="0"/>
                <w:sz w:val="20"/>
              </w:rPr>
              <w:t>Back exit</w:t>
            </w:r>
          </w:p>
        </w:tc>
        <w:tc>
          <w:tcPr>
            <w:tcW w:type="dxa" w:w="2304"/>
            <w:shd w:val="clear" w:color="auto" w:fill="EBF1F5"/>
          </w:tcPr>
          <w:p>
            <w:r>
              <w:rPr>
                <w:rFonts w:ascii="Calibri" w:hAnsi="Calibri"/>
                <w:b w:val="0"/>
                <w:i w:val="0"/>
                <w:sz w:val="20"/>
              </w:rPr>
              <w:t>192.168.1.67</w:t>
            </w:r>
          </w:p>
        </w:tc>
        <w:tc>
          <w:tcPr>
            <w:tcW w:type="dxa" w:w="2880"/>
            <w:shd w:val="clear" w:color="auto" w:fill="EBF1F5"/>
          </w:tcPr>
          <w:p>
            <w:r>
              <w:rPr>
                <w:rFonts w:ascii="Calibri" w:hAnsi="Calibri"/>
                <w:b w:val="0"/>
                <w:i w:val="0"/>
                <w:sz w:val="20"/>
              </w:rPr>
              <w:t>Static IP recommended</w:t>
            </w:r>
          </w:p>
        </w:tc>
      </w:tr>
      <w:tr>
        <w:tc>
          <w:tcPr>
            <w:tcW w:type="dxa" w:w="2592"/>
            <w:shd w:val="clear" w:color="auto" w:fill="FFFFFF"/>
          </w:tcPr>
          <w:p>
            <w:r>
              <w:rPr>
                <w:rFonts w:ascii="Calibri" w:hAnsi="Calibri"/>
                <w:b w:val="0"/>
                <w:i w:val="0"/>
                <w:sz w:val="20"/>
              </w:rPr>
              <w:t>Client browser</w:t>
            </w:r>
          </w:p>
        </w:tc>
        <w:tc>
          <w:tcPr>
            <w:tcW w:type="dxa" w:w="2592"/>
            <w:shd w:val="clear" w:color="auto" w:fill="FFFFFF"/>
          </w:tcPr>
          <w:p>
            <w:r>
              <w:rPr>
                <w:rFonts w:ascii="Calibri" w:hAnsi="Calibri"/>
                <w:b w:val="0"/>
                <w:i w:val="0"/>
                <w:sz w:val="20"/>
              </w:rPr>
              <w:t>Dashboard viewer</w:t>
            </w:r>
          </w:p>
        </w:tc>
        <w:tc>
          <w:tcPr>
            <w:tcW w:type="dxa" w:w="2304"/>
            <w:shd w:val="clear" w:color="auto" w:fill="FFFFFF"/>
          </w:tcPr>
          <w:p>
            <w:r>
              <w:rPr>
                <w:rFonts w:ascii="Calibri" w:hAnsi="Calibri"/>
                <w:b w:val="0"/>
                <w:i w:val="0"/>
                <w:sz w:val="20"/>
              </w:rPr>
              <w:t>192.168.1.x</w:t>
            </w:r>
          </w:p>
        </w:tc>
        <w:tc>
          <w:tcPr>
            <w:tcW w:type="dxa" w:w="2880"/>
            <w:shd w:val="clear" w:color="auto" w:fill="FFFFFF"/>
          </w:tcPr>
          <w:p>
            <w:r>
              <w:rPr>
                <w:rFonts w:ascii="Calibri" w:hAnsi="Calibri"/>
                <w:b w:val="0"/>
                <w:i w:val="0"/>
                <w:sz w:val="20"/>
              </w:rPr>
              <w:t>Any device on LAN</w:t>
            </w:r>
          </w:p>
        </w:tc>
      </w:tr>
    </w:tbl>
    <w:p/>
    <w:p>
      <w:pPr>
        <w:pStyle w:val="Heading2"/>
        <w:jc w:val="left"/>
      </w:pPr>
      <w:r>
        <w:rPr>
          <w:rFonts w:ascii="Calibri" w:hAnsi="Calibri"/>
          <w:color w:val="1F497D"/>
        </w:rPr>
        <w:t>9.2 Switch Configuration</w:t>
      </w:r>
    </w:p>
    <w:p>
      <w:pPr>
        <w:pStyle w:val="ListBullet"/>
        <w:ind w:left="432"/>
      </w:pPr>
      <w:r>
        <w:rPr>
          <w:rFonts w:ascii="Calibri" w:hAnsi="Calibri"/>
          <w:b w:val="0"/>
          <w:i w:val="0"/>
          <w:sz w:val="22"/>
        </w:rPr>
        <w:t>Enable RSTP (Rapid Spanning Tree Protocol) on the switch to prevent loops.</w:t>
      </w:r>
    </w:p>
    <w:p>
      <w:pPr>
        <w:pStyle w:val="ListBullet"/>
        <w:ind w:left="432"/>
      </w:pPr>
      <w:r>
        <w:rPr>
          <w:rFonts w:ascii="Calibri" w:hAnsi="Calibri"/>
          <w:b w:val="0"/>
          <w:i w:val="0"/>
          <w:sz w:val="22"/>
        </w:rPr>
        <w:t>Assign camera ports to a dedicated VLAN (e.g. VLAN 10) for security isolation.</w:t>
      </w:r>
    </w:p>
    <w:p>
      <w:pPr>
        <w:pStyle w:val="ListBullet"/>
        <w:ind w:left="432"/>
      </w:pPr>
      <w:r>
        <w:rPr>
          <w:rFonts w:ascii="Calibri" w:hAnsi="Calibri"/>
          <w:b w:val="0"/>
          <w:i w:val="0"/>
          <w:sz w:val="22"/>
        </w:rPr>
        <w:t>Enable PoE on camera ports (802.3af for standard cameras, 802.3at for PTZ).</w:t>
      </w:r>
    </w:p>
    <w:p>
      <w:pPr>
        <w:pStyle w:val="ListBullet"/>
        <w:ind w:left="432"/>
      </w:pPr>
      <w:r>
        <w:rPr>
          <w:rFonts w:ascii="Calibri" w:hAnsi="Calibri"/>
          <w:b w:val="0"/>
          <w:i w:val="0"/>
          <w:sz w:val="22"/>
        </w:rPr>
        <w:t>Set port bandwidth to at least 10 Mbps per camera for H.264 main stream at 4 Mbps.</w:t>
      </w:r>
    </w:p>
    <w:p>
      <w:pPr>
        <w:pStyle w:val="ListBullet"/>
        <w:ind w:left="432"/>
      </w:pPr>
      <w:r>
        <w:rPr>
          <w:rFonts w:ascii="Calibri" w:hAnsi="Calibri"/>
          <w:b w:val="0"/>
          <w:i w:val="0"/>
          <w:sz w:val="22"/>
        </w:rPr>
        <w:t>Disable unused ports.</w:t>
      </w:r>
    </w:p>
    <w:p>
      <w:pPr>
        <w:pStyle w:val="Heading2"/>
        <w:jc w:val="left"/>
      </w:pPr>
      <w:r>
        <w:rPr>
          <w:rFonts w:ascii="Calibri" w:hAnsi="Calibri"/>
          <w:color w:val="1F497D"/>
        </w:rPr>
        <w:t>9.3 Firewall / OS</w:t>
      </w:r>
    </w:p>
    <w:p>
      <w:pPr>
        <w:pStyle w:val="ListBullet"/>
        <w:ind w:left="432"/>
      </w:pPr>
      <w:r>
        <w:rPr>
          <w:rFonts w:ascii="Calibri" w:hAnsi="Calibri"/>
          <w:b w:val="0"/>
          <w:i w:val="0"/>
          <w:sz w:val="22"/>
        </w:rPr>
        <w:t>Ensure TCP port 554 is not blocked on the server's firewall.</w:t>
      </w:r>
    </w:p>
    <w:p>
      <w:pPr>
        <w:pStyle w:val="ListBullet"/>
        <w:ind w:left="432"/>
      </w:pPr>
      <w:r>
        <w:rPr>
          <w:rFonts w:ascii="Calibri" w:hAnsi="Calibri"/>
          <w:b w:val="0"/>
          <w:i w:val="0"/>
          <w:sz w:val="22"/>
        </w:rPr>
        <w:t>Ensure TCP port 5000 is accessible from client browser machines.</w:t>
      </w:r>
    </w:p>
    <w:p>
      <w:pPr>
        <w:pStyle w:val="ListBullet"/>
        <w:ind w:left="432"/>
      </w:pPr>
      <w:r>
        <w:rPr>
          <w:rFonts w:ascii="Calibri" w:hAnsi="Calibri"/>
          <w:b w:val="0"/>
          <w:i w:val="0"/>
          <w:sz w:val="22"/>
        </w:rPr>
        <w:t>On macOS: System Settings → Network → Firewall — allow Python/Flask.</w:t>
      </w:r>
    </w:p>
    <w:p>
      <w:pPr>
        <w:pStyle w:val="Heading2"/>
        <w:jc w:val="left"/>
      </w:pPr>
      <w:r>
        <w:rPr>
          <w:rFonts w:ascii="Calibri" w:hAnsi="Calibri"/>
          <w:color w:val="1F497D"/>
        </w:rPr>
        <w:t>9.4 Connectivity Test</w:t>
      </w:r>
    </w:p>
    <w:p>
      <w:pPr>
        <w:spacing w:after="120"/>
        <w:jc w:val="both"/>
      </w:pPr>
      <w:r>
        <w:rPr>
          <w:rFonts w:ascii="Calibri" w:hAnsi="Calibri"/>
          <w:b w:val="0"/>
          <w:i w:val="0"/>
          <w:sz w:val="22"/>
        </w:rPr>
        <w:t>Before starting the application, verify camera reachability:</w:t>
      </w:r>
    </w:p>
    <w:p>
      <w:pPr>
        <w:spacing w:before="80" w:after="80"/>
        <w:ind w:left="576"/>
        <w:shd w:val="clear" w:color="auto" w:fill="F2F2F2"/>
      </w:pPr>
      <w:r>
        <w:rPr>
          <w:rFonts w:ascii="Courier New" w:hAnsi="Courier New"/>
          <w:color w:val="00467F"/>
          <w:sz w:val="18"/>
        </w:rPr>
        <w:t># Ping test</w:t>
        <w:br/>
        <w:t>ping 192.168.1.64</w:t>
        <w:br/>
        <w:br/>
        <w:t># RTSP stream test with FFmpeg</w:t>
        <w:br/>
        <w:t>ffmpeg -rtsp_transport tcp \</w:t>
        <w:br/>
        <w:t xml:space="preserve">       -i "rtsp://admin:password@192.168.1.64:554/Streaming/Channels/101" \</w:t>
        <w:br/>
        <w:t xml:space="preserve">       -frames:v 1 snapshot.jpg</w:t>
        <w:br/>
        <w:br/>
        <w:t># Check if snapshot.jpg was created</w:t>
        <w:br/>
        <w:t>ls -lh snapshot.jpg</w:t>
      </w:r>
    </w:p>
    <w:p>
      <w:pPr>
        <w:spacing w:before="40" w:after="40"/>
      </w:pPr>
      <w:r>
        <w:rPr>
          <w:color w:val="B4B4B4"/>
          <w:sz w:val="14"/>
        </w:rPr>
        <w:t>──────────────────────────────────────────────────────────────────────────────────────────</w:t>
      </w:r>
    </w:p>
    <w:p>
      <w:pPr>
        <w:pStyle w:val="Heading1"/>
        <w:jc w:val="left"/>
      </w:pPr>
      <w:r>
        <w:rPr>
          <w:rFonts w:ascii="Calibri" w:hAnsi="Calibri"/>
          <w:color w:val="1F497D"/>
        </w:rPr>
        <w:t>10. Configuration Reference</w:t>
      </w:r>
    </w:p>
    <w:p>
      <w:pPr>
        <w:spacing w:after="120"/>
        <w:jc w:val="both"/>
      </w:pPr>
      <w:r>
        <w:rPr>
          <w:rFonts w:ascii="Calibri" w:hAnsi="Calibri"/>
          <w:b w:val="0"/>
          <w:i w:val="0"/>
          <w:sz w:val="22"/>
        </w:rPr>
        <w:t>All camera and stream settings are centralised in config.py. Sensitive values (credentials) should be set as environment variables.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vAlign w:val="center"/>
            <w:shd w:val="clear" w:color="auto" w:fill="1F497D"/>
          </w:tcPr>
          <w:p>
            <w:pPr>
              <w:jc w:val="center"/>
            </w:pPr>
            <w:r>
              <w:rPr>
                <w:rFonts w:ascii="Calibri" w:hAnsi="Calibri"/>
                <w:b/>
                <w:i w:val="0"/>
                <w:color w:val="FFFFFF"/>
                <w:sz w:val="20"/>
              </w:rPr>
              <w:t>Parameter</w:t>
            </w:r>
          </w:p>
        </w:tc>
        <w:tc>
          <w:tcPr>
            <w:tcW w:type="dxa" w:w="1440"/>
            <w:vAlign w:val="center"/>
            <w:shd w:val="clear" w:color="auto" w:fill="1F497D"/>
          </w:tcPr>
          <w:p>
            <w:pPr>
              <w:jc w:val="center"/>
            </w:pPr>
            <w:r>
              <w:rPr>
                <w:rFonts w:ascii="Calibri" w:hAnsi="Calibri"/>
                <w:b/>
                <w:i w:val="0"/>
                <w:color w:val="FFFFFF"/>
                <w:sz w:val="20"/>
              </w:rPr>
              <w:t>Default</w:t>
            </w:r>
          </w:p>
        </w:tc>
        <w:tc>
          <w:tcPr>
            <w:tcW w:type="dxa" w:w="2880"/>
            <w:vAlign w:val="center"/>
            <w:shd w:val="clear" w:color="auto" w:fill="1F497D"/>
          </w:tcPr>
          <w:p>
            <w:pPr>
              <w:jc w:val="center"/>
            </w:pPr>
            <w:r>
              <w:rPr>
                <w:rFonts w:ascii="Calibri" w:hAnsi="Calibri"/>
                <w:b/>
                <w:i w:val="0"/>
                <w:color w:val="FFFFFF"/>
                <w:sz w:val="20"/>
              </w:rPr>
              <w:t>Env Variable</w:t>
            </w:r>
          </w:p>
        </w:tc>
        <w:tc>
          <w:tcPr>
            <w:tcW w:type="dxa" w:w="3600"/>
            <w:vAlign w:val="center"/>
            <w:shd w:val="clear" w:color="auto" w:fill="1F497D"/>
          </w:tcPr>
          <w:p>
            <w:pPr>
              <w:jc w:val="center"/>
            </w:pPr>
            <w:r>
              <w:rPr>
                <w:rFonts w:ascii="Calibri" w:hAnsi="Calibri"/>
                <w:b/>
                <w:i w:val="0"/>
                <w:color w:val="FFFFFF"/>
                <w:sz w:val="20"/>
              </w:rPr>
              <w:t>Description</w:t>
            </w:r>
          </w:p>
        </w:tc>
      </w:tr>
      <w:tr>
        <w:tc>
          <w:tcPr>
            <w:tcW w:type="dxa" w:w="2880"/>
            <w:shd w:val="clear" w:color="auto" w:fill="FFFFFF"/>
          </w:tcPr>
          <w:p>
            <w:r>
              <w:rPr>
                <w:rFonts w:ascii="Calibri" w:hAnsi="Calibri"/>
                <w:b w:val="0"/>
                <w:i w:val="0"/>
                <w:sz w:val="20"/>
              </w:rPr>
              <w:t>HIK_USER</w:t>
            </w:r>
          </w:p>
        </w:tc>
        <w:tc>
          <w:tcPr>
            <w:tcW w:type="dxa" w:w="1440"/>
            <w:shd w:val="clear" w:color="auto" w:fill="FFFFFF"/>
          </w:tcPr>
          <w:p>
            <w:r>
              <w:rPr>
                <w:rFonts w:ascii="Calibri" w:hAnsi="Calibri"/>
                <w:b w:val="0"/>
                <w:i w:val="0"/>
                <w:sz w:val="20"/>
              </w:rPr>
              <w:t>admin</w:t>
            </w:r>
          </w:p>
        </w:tc>
        <w:tc>
          <w:tcPr>
            <w:tcW w:type="dxa" w:w="2880"/>
            <w:shd w:val="clear" w:color="auto" w:fill="FFFFFF"/>
          </w:tcPr>
          <w:p>
            <w:r>
              <w:rPr>
                <w:rFonts w:ascii="Calibri" w:hAnsi="Calibri"/>
                <w:b w:val="0"/>
                <w:i w:val="0"/>
                <w:sz w:val="20"/>
              </w:rPr>
              <w:t>HIK_USER</w:t>
            </w:r>
          </w:p>
        </w:tc>
        <w:tc>
          <w:tcPr>
            <w:tcW w:type="dxa" w:w="3600"/>
            <w:shd w:val="clear" w:color="auto" w:fill="FFFFFF"/>
          </w:tcPr>
          <w:p>
            <w:r>
              <w:rPr>
                <w:rFonts w:ascii="Calibri" w:hAnsi="Calibri"/>
                <w:b w:val="0"/>
                <w:i w:val="0"/>
                <w:sz w:val="20"/>
              </w:rPr>
              <w:t>RTSP username for all cameras</w:t>
            </w:r>
          </w:p>
        </w:tc>
      </w:tr>
      <w:tr>
        <w:tc>
          <w:tcPr>
            <w:tcW w:type="dxa" w:w="2880"/>
            <w:shd w:val="clear" w:color="auto" w:fill="EBF1F5"/>
          </w:tcPr>
          <w:p>
            <w:r>
              <w:rPr>
                <w:rFonts w:ascii="Calibri" w:hAnsi="Calibri"/>
                <w:b w:val="0"/>
                <w:i w:val="0"/>
                <w:sz w:val="20"/>
              </w:rPr>
              <w:t>HIK_PASS</w:t>
            </w:r>
          </w:p>
        </w:tc>
        <w:tc>
          <w:tcPr>
            <w:tcW w:type="dxa" w:w="1440"/>
            <w:shd w:val="clear" w:color="auto" w:fill="EBF1F5"/>
          </w:tcPr>
          <w:p>
            <w:r>
              <w:rPr>
                <w:rFonts w:ascii="Calibri" w:hAnsi="Calibri"/>
                <w:b w:val="0"/>
                <w:i w:val="0"/>
                <w:sz w:val="20"/>
              </w:rPr>
              <w:t>admin123</w:t>
            </w:r>
          </w:p>
        </w:tc>
        <w:tc>
          <w:tcPr>
            <w:tcW w:type="dxa" w:w="2880"/>
            <w:shd w:val="clear" w:color="auto" w:fill="EBF1F5"/>
          </w:tcPr>
          <w:p>
            <w:r>
              <w:rPr>
                <w:rFonts w:ascii="Calibri" w:hAnsi="Calibri"/>
                <w:b w:val="0"/>
                <w:i w:val="0"/>
                <w:sz w:val="20"/>
              </w:rPr>
              <w:t>HIK_PASS</w:t>
            </w:r>
          </w:p>
        </w:tc>
        <w:tc>
          <w:tcPr>
            <w:tcW w:type="dxa" w:w="3600"/>
            <w:shd w:val="clear" w:color="auto" w:fill="EBF1F5"/>
          </w:tcPr>
          <w:p>
            <w:r>
              <w:rPr>
                <w:rFonts w:ascii="Calibri" w:hAnsi="Calibri"/>
                <w:b w:val="0"/>
                <w:i w:val="0"/>
                <w:sz w:val="20"/>
              </w:rPr>
              <w:t>RTSP password for all cameras</w:t>
            </w:r>
          </w:p>
        </w:tc>
      </w:tr>
      <w:tr>
        <w:tc>
          <w:tcPr>
            <w:tcW w:type="dxa" w:w="2880"/>
            <w:shd w:val="clear" w:color="auto" w:fill="FFFFFF"/>
          </w:tcPr>
          <w:p>
            <w:r>
              <w:rPr>
                <w:rFonts w:ascii="Calibri" w:hAnsi="Calibri"/>
                <w:b w:val="0"/>
                <w:i w:val="0"/>
                <w:sz w:val="20"/>
              </w:rPr>
              <w:t>HIK_PORT</w:t>
            </w:r>
          </w:p>
        </w:tc>
        <w:tc>
          <w:tcPr>
            <w:tcW w:type="dxa" w:w="1440"/>
            <w:shd w:val="clear" w:color="auto" w:fill="FFFFFF"/>
          </w:tcPr>
          <w:p>
            <w:r>
              <w:rPr>
                <w:rFonts w:ascii="Calibri" w:hAnsi="Calibri"/>
                <w:b w:val="0"/>
                <w:i w:val="0"/>
                <w:sz w:val="20"/>
              </w:rPr>
              <w:t>554</w:t>
            </w:r>
          </w:p>
        </w:tc>
        <w:tc>
          <w:tcPr>
            <w:tcW w:type="dxa" w:w="2880"/>
            <w:shd w:val="clear" w:color="auto" w:fill="FFFFFF"/>
          </w:tcPr>
          <w:p>
            <w:r>
              <w:rPr>
                <w:rFonts w:ascii="Calibri" w:hAnsi="Calibri"/>
                <w:b w:val="0"/>
                <w:i w:val="0"/>
                <w:sz w:val="20"/>
              </w:rPr>
              <w:t>HIK_PORT</w:t>
            </w:r>
          </w:p>
        </w:tc>
        <w:tc>
          <w:tcPr>
            <w:tcW w:type="dxa" w:w="3600"/>
            <w:shd w:val="clear" w:color="auto" w:fill="FFFFFF"/>
          </w:tcPr>
          <w:p>
            <w:r>
              <w:rPr>
                <w:rFonts w:ascii="Calibri" w:hAnsi="Calibri"/>
                <w:b w:val="0"/>
                <w:i w:val="0"/>
                <w:sz w:val="20"/>
              </w:rPr>
              <w:t>RTSP port</w:t>
            </w:r>
          </w:p>
        </w:tc>
      </w:tr>
      <w:tr>
        <w:tc>
          <w:tcPr>
            <w:tcW w:type="dxa" w:w="2880"/>
            <w:shd w:val="clear" w:color="auto" w:fill="EBF1F5"/>
          </w:tcPr>
          <w:p>
            <w:r>
              <w:rPr>
                <w:rFonts w:ascii="Calibri" w:hAnsi="Calibri"/>
                <w:b w:val="0"/>
                <w:i w:val="0"/>
                <w:sz w:val="20"/>
              </w:rPr>
              <w:t>RTSP_TRANSPORT</w:t>
            </w:r>
          </w:p>
        </w:tc>
        <w:tc>
          <w:tcPr>
            <w:tcW w:type="dxa" w:w="1440"/>
            <w:shd w:val="clear" w:color="auto" w:fill="EBF1F5"/>
          </w:tcPr>
          <w:p>
            <w:r>
              <w:rPr>
                <w:rFonts w:ascii="Calibri" w:hAnsi="Calibri"/>
                <w:b w:val="0"/>
                <w:i w:val="0"/>
                <w:sz w:val="20"/>
              </w:rPr>
              <w:t>tcp</w:t>
            </w:r>
          </w:p>
        </w:tc>
        <w:tc>
          <w:tcPr>
            <w:tcW w:type="dxa" w:w="2880"/>
            <w:shd w:val="clear" w:color="auto" w:fill="EBF1F5"/>
          </w:tcPr>
          <w:p>
            <w:r>
              <w:rPr>
                <w:rFonts w:ascii="Calibri" w:hAnsi="Calibri"/>
                <w:b w:val="0"/>
                <w:i w:val="0"/>
                <w:sz w:val="20"/>
              </w:rPr>
              <w:t>RTSP_TRANSPORT</w:t>
            </w:r>
          </w:p>
        </w:tc>
        <w:tc>
          <w:tcPr>
            <w:tcW w:type="dxa" w:w="3600"/>
            <w:shd w:val="clear" w:color="auto" w:fill="EBF1F5"/>
          </w:tcPr>
          <w:p>
            <w:r>
              <w:rPr>
                <w:rFonts w:ascii="Calibri" w:hAnsi="Calibri"/>
                <w:b w:val="0"/>
                <w:i w:val="0"/>
                <w:sz w:val="20"/>
              </w:rPr>
              <w:t>RTP transport: tcp or udp</w:t>
            </w:r>
          </w:p>
        </w:tc>
      </w:tr>
      <w:tr>
        <w:tc>
          <w:tcPr>
            <w:tcW w:type="dxa" w:w="2880"/>
            <w:shd w:val="clear" w:color="auto" w:fill="FFFFFF"/>
          </w:tcPr>
          <w:p>
            <w:r>
              <w:rPr>
                <w:rFonts w:ascii="Calibri" w:hAnsi="Calibri"/>
                <w:b w:val="0"/>
                <w:i w:val="0"/>
                <w:sz w:val="20"/>
              </w:rPr>
              <w:t>RTSP_RECONNECT_DELAY</w:t>
            </w:r>
          </w:p>
        </w:tc>
        <w:tc>
          <w:tcPr>
            <w:tcW w:type="dxa" w:w="1440"/>
            <w:shd w:val="clear" w:color="auto" w:fill="FFFFFF"/>
          </w:tcPr>
          <w:p>
            <w:r>
              <w:rPr>
                <w:rFonts w:ascii="Calibri" w:hAnsi="Calibri"/>
                <w:b w:val="0"/>
                <w:i w:val="0"/>
                <w:sz w:val="20"/>
              </w:rPr>
              <w:t>5</w:t>
            </w:r>
          </w:p>
        </w:tc>
        <w:tc>
          <w:tcPr>
            <w:tcW w:type="dxa" w:w="2880"/>
            <w:shd w:val="clear" w:color="auto" w:fill="FFFFFF"/>
          </w:tcPr>
          <w:p>
            <w:r>
              <w:rPr>
                <w:rFonts w:ascii="Calibri" w:hAnsi="Calibri"/>
                <w:b w:val="0"/>
                <w:i w:val="0"/>
                <w:sz w:val="20"/>
              </w:rPr>
              <w:t>RTSP_RECONNECT_DELAY</w:t>
            </w:r>
          </w:p>
        </w:tc>
        <w:tc>
          <w:tcPr>
            <w:tcW w:type="dxa" w:w="3600"/>
            <w:shd w:val="clear" w:color="auto" w:fill="FFFFFF"/>
          </w:tcPr>
          <w:p>
            <w:r>
              <w:rPr>
                <w:rFonts w:ascii="Calibri" w:hAnsi="Calibri"/>
                <w:b w:val="0"/>
                <w:i w:val="0"/>
                <w:sz w:val="20"/>
              </w:rPr>
              <w:t>Seconds before reconnect attempt</w:t>
            </w:r>
          </w:p>
        </w:tc>
      </w:tr>
      <w:tr>
        <w:tc>
          <w:tcPr>
            <w:tcW w:type="dxa" w:w="2880"/>
            <w:shd w:val="clear" w:color="auto" w:fill="EBF1F5"/>
          </w:tcPr>
          <w:p>
            <w:r>
              <w:rPr>
                <w:rFonts w:ascii="Calibri" w:hAnsi="Calibri"/>
                <w:b w:val="0"/>
                <w:i w:val="0"/>
                <w:sz w:val="20"/>
              </w:rPr>
              <w:t>RTSP_MAX_FAILURES</w:t>
            </w:r>
          </w:p>
        </w:tc>
        <w:tc>
          <w:tcPr>
            <w:tcW w:type="dxa" w:w="1440"/>
            <w:shd w:val="clear" w:color="auto" w:fill="EBF1F5"/>
          </w:tcPr>
          <w:p>
            <w:r>
              <w:rPr>
                <w:rFonts w:ascii="Calibri" w:hAnsi="Calibri"/>
                <w:b w:val="0"/>
                <w:i w:val="0"/>
                <w:sz w:val="20"/>
              </w:rPr>
              <w:t>10</w:t>
            </w:r>
          </w:p>
        </w:tc>
        <w:tc>
          <w:tcPr>
            <w:tcW w:type="dxa" w:w="2880"/>
            <w:shd w:val="clear" w:color="auto" w:fill="EBF1F5"/>
          </w:tcPr>
          <w:p>
            <w:r>
              <w:rPr>
                <w:rFonts w:ascii="Calibri" w:hAnsi="Calibri"/>
                <w:b w:val="0"/>
                <w:i w:val="0"/>
                <w:sz w:val="20"/>
              </w:rPr>
              <w:t>RTSP_MAX_FAILURES</w:t>
            </w:r>
          </w:p>
        </w:tc>
        <w:tc>
          <w:tcPr>
            <w:tcW w:type="dxa" w:w="3600"/>
            <w:shd w:val="clear" w:color="auto" w:fill="EBF1F5"/>
          </w:tcPr>
          <w:p>
            <w:r>
              <w:rPr>
                <w:rFonts w:ascii="Calibri" w:hAnsi="Calibri"/>
                <w:b w:val="0"/>
                <w:i w:val="0"/>
                <w:sz w:val="20"/>
              </w:rPr>
              <w:t>Consecutive failures before reconnect</w:t>
            </w:r>
          </w:p>
        </w:tc>
      </w:tr>
      <w:tr>
        <w:tc>
          <w:tcPr>
            <w:tcW w:type="dxa" w:w="2880"/>
            <w:shd w:val="clear" w:color="auto" w:fill="FFFFFF"/>
          </w:tcPr>
          <w:p>
            <w:r>
              <w:rPr>
                <w:rFonts w:ascii="Calibri" w:hAnsi="Calibri"/>
                <w:b w:val="0"/>
                <w:i w:val="0"/>
                <w:sz w:val="20"/>
              </w:rPr>
              <w:t>MJPEG_QUALITY</w:t>
            </w:r>
          </w:p>
        </w:tc>
        <w:tc>
          <w:tcPr>
            <w:tcW w:type="dxa" w:w="1440"/>
            <w:shd w:val="clear" w:color="auto" w:fill="FFFFFF"/>
          </w:tcPr>
          <w:p>
            <w:r>
              <w:rPr>
                <w:rFonts w:ascii="Calibri" w:hAnsi="Calibri"/>
                <w:b w:val="0"/>
                <w:i w:val="0"/>
                <w:sz w:val="20"/>
              </w:rPr>
              <w:t>75</w:t>
            </w:r>
          </w:p>
        </w:tc>
        <w:tc>
          <w:tcPr>
            <w:tcW w:type="dxa" w:w="2880"/>
            <w:shd w:val="clear" w:color="auto" w:fill="FFFFFF"/>
          </w:tcPr>
          <w:p>
            <w:r>
              <w:rPr>
                <w:rFonts w:ascii="Calibri" w:hAnsi="Calibri"/>
                <w:b w:val="0"/>
                <w:i w:val="0"/>
                <w:sz w:val="20"/>
              </w:rPr>
              <w:t>MJPEG_QUALITY</w:t>
            </w:r>
          </w:p>
        </w:tc>
        <w:tc>
          <w:tcPr>
            <w:tcW w:type="dxa" w:w="3600"/>
            <w:shd w:val="clear" w:color="auto" w:fill="FFFFFF"/>
          </w:tcPr>
          <w:p>
            <w:r>
              <w:rPr>
                <w:rFonts w:ascii="Calibri" w:hAnsi="Calibri"/>
                <w:b w:val="0"/>
                <w:i w:val="0"/>
                <w:sz w:val="20"/>
              </w:rPr>
              <w:t>JPEG quality for MJPEG stream (1–100)</w:t>
            </w:r>
          </w:p>
        </w:tc>
      </w:tr>
      <w:tr>
        <w:tc>
          <w:tcPr>
            <w:tcW w:type="dxa" w:w="2880"/>
            <w:shd w:val="clear" w:color="auto" w:fill="EBF1F5"/>
          </w:tcPr>
          <w:p>
            <w:r>
              <w:rPr>
                <w:rFonts w:ascii="Calibri" w:hAnsi="Calibri"/>
                <w:b w:val="0"/>
                <w:i w:val="0"/>
                <w:sz w:val="20"/>
              </w:rPr>
              <w:t>RTSP_INFERENCE_INTERVAL</w:t>
            </w:r>
          </w:p>
        </w:tc>
        <w:tc>
          <w:tcPr>
            <w:tcW w:type="dxa" w:w="1440"/>
            <w:shd w:val="clear" w:color="auto" w:fill="EBF1F5"/>
          </w:tcPr>
          <w:p>
            <w:r>
              <w:rPr>
                <w:rFonts w:ascii="Calibri" w:hAnsi="Calibri"/>
                <w:b w:val="0"/>
                <w:i w:val="0"/>
                <w:sz w:val="20"/>
              </w:rPr>
              <w:t>0.2</w:t>
            </w:r>
          </w:p>
        </w:tc>
        <w:tc>
          <w:tcPr>
            <w:tcW w:type="dxa" w:w="2880"/>
            <w:shd w:val="clear" w:color="auto" w:fill="EBF1F5"/>
          </w:tcPr>
          <w:p>
            <w:r>
              <w:rPr>
                <w:rFonts w:ascii="Calibri" w:hAnsi="Calibri"/>
                <w:b w:val="0"/>
                <w:i w:val="0"/>
                <w:sz w:val="20"/>
              </w:rPr>
              <w:t>RTSP_INFERENCE_INTERVAL</w:t>
            </w:r>
          </w:p>
        </w:tc>
        <w:tc>
          <w:tcPr>
            <w:tcW w:type="dxa" w:w="3600"/>
            <w:shd w:val="clear" w:color="auto" w:fill="EBF1F5"/>
          </w:tcPr>
          <w:p>
            <w:r>
              <w:rPr>
                <w:rFonts w:ascii="Calibri" w:hAnsi="Calibri"/>
                <w:b w:val="0"/>
                <w:i w:val="0"/>
                <w:sz w:val="20"/>
              </w:rPr>
              <w:t>Seconds between AI inference calls</w:t>
            </w:r>
          </w:p>
        </w:tc>
      </w:tr>
      <w:tr>
        <w:tc>
          <w:tcPr>
            <w:tcW w:type="dxa" w:w="2880"/>
            <w:shd w:val="clear" w:color="auto" w:fill="FFFFFF"/>
          </w:tcPr>
          <w:p>
            <w:r>
              <w:rPr>
                <w:rFonts w:ascii="Calibri" w:hAnsi="Calibri"/>
                <w:b w:val="0"/>
                <w:i w:val="0"/>
                <w:sz w:val="20"/>
              </w:rPr>
              <w:t>CONFIDENCE_THRESHOLD</w:t>
            </w:r>
          </w:p>
        </w:tc>
        <w:tc>
          <w:tcPr>
            <w:tcW w:type="dxa" w:w="1440"/>
            <w:shd w:val="clear" w:color="auto" w:fill="FFFFFF"/>
          </w:tcPr>
          <w:p>
            <w:r>
              <w:rPr>
                <w:rFonts w:ascii="Calibri" w:hAnsi="Calibri"/>
                <w:b w:val="0"/>
                <w:i w:val="0"/>
                <w:sz w:val="20"/>
              </w:rPr>
              <w:t>0.9</w:t>
            </w:r>
          </w:p>
        </w:tc>
        <w:tc>
          <w:tcPr>
            <w:tcW w:type="dxa" w:w="2880"/>
            <w:shd w:val="clear" w:color="auto" w:fill="FFFFFF"/>
          </w:tcPr>
          <w:p>
            <w:r>
              <w:rPr>
                <w:rFonts w:ascii="Calibri" w:hAnsi="Calibri"/>
                <w:b w:val="0"/>
                <w:i w:val="0"/>
                <w:sz w:val="20"/>
              </w:rPr>
              <w:t>—</w:t>
            </w:r>
          </w:p>
        </w:tc>
        <w:tc>
          <w:tcPr>
            <w:tcW w:type="dxa" w:w="3600"/>
            <w:shd w:val="clear" w:color="auto" w:fill="FFFFFF"/>
          </w:tcPr>
          <w:p>
            <w:r>
              <w:rPr>
                <w:rFonts w:ascii="Calibri" w:hAnsi="Calibri"/>
                <w:b w:val="0"/>
                <w:i w:val="0"/>
                <w:sz w:val="20"/>
              </w:rPr>
              <w:t>Min confidence for "recognized" status</w:t>
            </w:r>
          </w:p>
        </w:tc>
      </w:tr>
    </w:tbl>
    <w:p/>
    <w:p>
      <w:pPr>
        <w:spacing w:before="40" w:after="40"/>
      </w:pPr>
      <w:r>
        <w:rPr>
          <w:color w:val="B4B4B4"/>
          <w:sz w:val="14"/>
        </w:rPr>
        <w:t>──────────────────────────────────────────────────────────────────────────────────────────</w:t>
      </w:r>
    </w:p>
    <w:p>
      <w:pPr>
        <w:pStyle w:val="Heading1"/>
        <w:jc w:val="left"/>
      </w:pPr>
      <w:r>
        <w:rPr>
          <w:rFonts w:ascii="Calibri" w:hAnsi="Calibri"/>
          <w:color w:val="1F497D"/>
        </w:rPr>
        <w:t>11. Data Flow Diagram</w:t>
      </w:r>
    </w:p>
    <w:p>
      <w:pPr>
        <w:spacing w:after="120"/>
        <w:jc w:val="both"/>
      </w:pPr>
      <w:r>
        <w:rPr>
          <w:rFonts w:ascii="Calibri" w:hAnsi="Calibri"/>
          <w:b w:val="0"/>
          <w:i w:val="0"/>
          <w:sz w:val="22"/>
        </w:rPr>
        <w:t>The complete data flow from camera to dashboard is described below:</w:t>
      </w:r>
    </w:p>
    <w:p>
      <w:pPr>
        <w:spacing w:before="80" w:after="80"/>
        <w:ind w:left="576"/>
        <w:shd w:val="clear" w:color="auto" w:fill="F2F2F2"/>
      </w:pPr>
      <w:r>
        <w:rPr>
          <w:rFonts w:ascii="Courier New" w:hAnsi="Courier New"/>
          <w:color w:val="00467F"/>
          <w:sz w:val="18"/>
        </w:rPr>
        <w:t>┌─────────────────────────────────────────────────────────────────────────┐</w:t>
        <w:br/>
        <w:t>│                        HIKVISION LAN NETWORK                           │</w:t>
        <w:br/>
        <w:t>│                                                                         │</w:t>
        <w:br/>
        <w:t>│  ┌──────────┐  RTSP/TCP  ┌─────────────────────────────────────────┐   │</w:t>
        <w:br/>
        <w:t>│  │ CAM-01   ├───────────►│          Flask Server (Python)          │   │</w:t>
        <w:br/>
        <w:t>│  │ CAM-02   ├───────────►│                                         │   │</w:t>
        <w:br/>
        <w:t>│  │ CAM-03   ├───────────►│  RTSPCamera (per camera):               │   │</w:t>
        <w:br/>
        <w:t>│  │ CAM-04   ├───────────►│   Thread 1: cv2.VideoCapture (FFmpeg)   │   │</w:t>
        <w:br/>
        <w:t>│  └──────────┘            │             ↓ raw BGR frame             │   │</w:t>
        <w:br/>
        <w:t>│  (Hikvision PoE Switch)  │             ↓ JPEG encode               │   │</w:t>
        <w:br/>
        <w:t>│                          │             ↓ store in frame buffer      │   │</w:t>
        <w:br/>
        <w:t>│                          │                                         │   │</w:t>
        <w:br/>
        <w:t>│                          │   Thread 2: Inference loop (5 fps)      │   │</w:t>
        <w:br/>
        <w:t>│                          │     ↓ InsightFace SCRFD → detect faces  │   │</w:t>
        <w:br/>
        <w:t>│                          │     ↓ ArcFace R50 → 512-dim embedding   │   │</w:t>
        <w:br/>
        <w:t>│                          │     ↓ IsolationForest → filter unknown  │   │</w:t>
        <w:br/>
        <w:t>│                          │     ↓ CatBoost → classify identity      │   │</w:t>
        <w:br/>
        <w:t>│                          │     ↓ draw boxes → annotated JPEG       │   │</w:t>
        <w:br/>
        <w:t>│                          │     ↓ save to SQLite (if recognized)    │   │</w:t>
        <w:br/>
        <w:t>│                          │                                         │   │</w:t>
        <w:br/>
        <w:t>│                          │  Flask Routes:                          │   │</w:t>
        <w:br/>
        <w:t>│                          │   /api/cameras/stream/&lt;id&gt;  → MJPEG     │   │</w:t>
        <w:br/>
        <w:t>│                          │   /api/cameras/&lt;id&gt;/detections → JSON   │   │</w:t>
        <w:br/>
        <w:t>│                          └──────────────┬──────────────────────────┘   │</w:t>
        <w:br/>
        <w:t>│                                         │ HTTP (port 5000)             │</w:t>
        <w:br/>
        <w:t>│                          ┌──────────────▼──────────────────────────┐   │</w:t>
        <w:br/>
        <w:t>│                          │         Browser Dashboard               │   │</w:t>
        <w:br/>
        <w:t>│                          │  &lt;img src="/stream/0"&gt; → MJPEG display  │   │</w:t>
        <w:br/>
        <w:t>│                          │  fetch("/detections/0") → draw canvas   │   │</w:t>
        <w:br/>
        <w:t>│                          │  Detection sidebar + KPI counters        │   │</w:t>
        <w:br/>
        <w:t>│                          └─────────────────────────────────────────┘   │</w:t>
        <w:br/>
        <w:t>└─────────────────────────────────────────────────────────────────────────┘</w:t>
      </w:r>
    </w:p>
    <w:p>
      <w:pPr>
        <w:spacing w:before="40" w:after="40"/>
      </w:pPr>
      <w:r>
        <w:rPr>
          <w:color w:val="B4B4B4"/>
          <w:sz w:val="14"/>
        </w:rPr>
        <w:t>──────────────────────────────────────────────────────────────────────────────────────────</w:t>
      </w:r>
    </w:p>
    <w:p>
      <w:pPr>
        <w:pStyle w:val="Heading1"/>
        <w:jc w:val="left"/>
      </w:pPr>
      <w:r>
        <w:rPr>
          <w:rFonts w:ascii="Calibri" w:hAnsi="Calibri"/>
          <w:color w:val="1F497D"/>
        </w:rPr>
        <w:t>12. Troubleshooting</w:t>
      </w:r>
    </w:p>
    <w:tbl>
      <w:tblPr>
        <w:tblStyle w:val="TableGrid"/>
        <w:tblW w:type="auto" w:w="0"/>
        <w:jc w:val="left"/>
        <w:tblLook w:firstColumn="1" w:firstRow="1" w:lastColumn="0" w:lastRow="0" w:noHBand="0" w:noVBand="1" w:val="04A0"/>
      </w:tblPr>
      <w:tblGrid>
        <w:gridCol w:w="3041"/>
        <w:gridCol w:w="3041"/>
        <w:gridCol w:w="3041"/>
      </w:tblGrid>
      <w:tr>
        <w:tc>
          <w:tcPr>
            <w:tcW w:type="dxa" w:w="3168"/>
            <w:vAlign w:val="center"/>
            <w:shd w:val="clear" w:color="auto" w:fill="1F497D"/>
          </w:tcPr>
          <w:p>
            <w:pPr>
              <w:jc w:val="center"/>
            </w:pPr>
            <w:r>
              <w:rPr>
                <w:rFonts w:ascii="Calibri" w:hAnsi="Calibri"/>
                <w:b/>
                <w:i w:val="0"/>
                <w:color w:val="FFFFFF"/>
                <w:sz w:val="20"/>
              </w:rPr>
              <w:t>Symptom</w:t>
            </w:r>
          </w:p>
        </w:tc>
        <w:tc>
          <w:tcPr>
            <w:tcW w:type="dxa" w:w="3168"/>
            <w:vAlign w:val="center"/>
            <w:shd w:val="clear" w:color="auto" w:fill="1F497D"/>
          </w:tcPr>
          <w:p>
            <w:pPr>
              <w:jc w:val="center"/>
            </w:pPr>
            <w:r>
              <w:rPr>
                <w:rFonts w:ascii="Calibri" w:hAnsi="Calibri"/>
                <w:b/>
                <w:i w:val="0"/>
                <w:color w:val="FFFFFF"/>
                <w:sz w:val="20"/>
              </w:rPr>
              <w:t>Likely Cause</w:t>
            </w:r>
          </w:p>
        </w:tc>
        <w:tc>
          <w:tcPr>
            <w:tcW w:type="dxa" w:w="3744"/>
            <w:vAlign w:val="center"/>
            <w:shd w:val="clear" w:color="auto" w:fill="1F497D"/>
          </w:tcPr>
          <w:p>
            <w:pPr>
              <w:jc w:val="center"/>
            </w:pPr>
            <w:r>
              <w:rPr>
                <w:rFonts w:ascii="Calibri" w:hAnsi="Calibri"/>
                <w:b/>
                <w:i w:val="0"/>
                <w:color w:val="FFFFFF"/>
                <w:sz w:val="20"/>
              </w:rPr>
              <w:t>Resolution</w:t>
            </w:r>
          </w:p>
        </w:tc>
      </w:tr>
      <w:tr>
        <w:tc>
          <w:tcPr>
            <w:tcW w:type="dxa" w:w="3168"/>
            <w:shd w:val="clear" w:color="auto" w:fill="FFFFFF"/>
          </w:tcPr>
          <w:p>
            <w:r>
              <w:rPr>
                <w:rFonts w:ascii="Calibri" w:hAnsi="Calibri"/>
                <w:b w:val="0"/>
                <w:i w:val="0"/>
                <w:sz w:val="20"/>
              </w:rPr>
              <w:t>"Network is unreachable" in logs</w:t>
            </w:r>
          </w:p>
        </w:tc>
        <w:tc>
          <w:tcPr>
            <w:tcW w:type="dxa" w:w="3168"/>
            <w:shd w:val="clear" w:color="auto" w:fill="FFFFFF"/>
          </w:tcPr>
          <w:p>
            <w:r>
              <w:rPr>
                <w:rFonts w:ascii="Calibri" w:hAnsi="Calibri"/>
                <w:b w:val="0"/>
                <w:i w:val="0"/>
                <w:sz w:val="20"/>
              </w:rPr>
              <w:t>Server and cameras on different subnets</w:t>
            </w:r>
          </w:p>
        </w:tc>
        <w:tc>
          <w:tcPr>
            <w:tcW w:type="dxa" w:w="3744"/>
            <w:shd w:val="clear" w:color="auto" w:fill="FFFFFF"/>
          </w:tcPr>
          <w:p>
            <w:r>
              <w:rPr>
                <w:rFonts w:ascii="Calibri" w:hAnsi="Calibri"/>
                <w:b w:val="0"/>
                <w:i w:val="0"/>
                <w:sz w:val="20"/>
              </w:rPr>
              <w:t>Set server IP to same subnet as cameras (e.g. 192.168.1.x)</w:t>
            </w:r>
          </w:p>
        </w:tc>
      </w:tr>
      <w:tr>
        <w:tc>
          <w:tcPr>
            <w:tcW w:type="dxa" w:w="3168"/>
            <w:shd w:val="clear" w:color="auto" w:fill="EBF1F5"/>
          </w:tcPr>
          <w:p>
            <w:r>
              <w:rPr>
                <w:rFonts w:ascii="Calibri" w:hAnsi="Calibri"/>
                <w:b w:val="0"/>
                <w:i w:val="0"/>
                <w:sz w:val="20"/>
              </w:rPr>
              <w:t>"VideoCapture failed to open"</w:t>
            </w:r>
          </w:p>
        </w:tc>
        <w:tc>
          <w:tcPr>
            <w:tcW w:type="dxa" w:w="3168"/>
            <w:shd w:val="clear" w:color="auto" w:fill="EBF1F5"/>
          </w:tcPr>
          <w:p>
            <w:r>
              <w:rPr>
                <w:rFonts w:ascii="Calibri" w:hAnsi="Calibri"/>
                <w:b w:val="0"/>
                <w:i w:val="0"/>
                <w:sz w:val="20"/>
              </w:rPr>
              <w:t>Wrong IP, port, or credentials</w:t>
            </w:r>
          </w:p>
        </w:tc>
        <w:tc>
          <w:tcPr>
            <w:tcW w:type="dxa" w:w="3744"/>
            <w:shd w:val="clear" w:color="auto" w:fill="EBF1F5"/>
          </w:tcPr>
          <w:p>
            <w:r>
              <w:rPr>
                <w:rFonts w:ascii="Calibri" w:hAnsi="Calibri"/>
                <w:b w:val="0"/>
                <w:i w:val="0"/>
                <w:sz w:val="20"/>
              </w:rPr>
              <w:t>Test with ffmpeg CLI; verify HIK_USER, HIK_PASS, IP in config.py</w:t>
            </w:r>
          </w:p>
        </w:tc>
      </w:tr>
      <w:tr>
        <w:tc>
          <w:tcPr>
            <w:tcW w:type="dxa" w:w="3168"/>
            <w:shd w:val="clear" w:color="auto" w:fill="FFFFFF"/>
          </w:tcPr>
          <w:p>
            <w:r>
              <w:rPr>
                <w:rFonts w:ascii="Calibri" w:hAnsi="Calibri"/>
                <w:b w:val="0"/>
                <w:i w:val="0"/>
                <w:sz w:val="20"/>
              </w:rPr>
              <w:t>Camera shows "RECONNECTING" badge</w:t>
            </w:r>
          </w:p>
        </w:tc>
        <w:tc>
          <w:tcPr>
            <w:tcW w:type="dxa" w:w="3168"/>
            <w:shd w:val="clear" w:color="auto" w:fill="FFFFFF"/>
          </w:tcPr>
          <w:p>
            <w:r>
              <w:rPr>
                <w:rFonts w:ascii="Calibri" w:hAnsi="Calibri"/>
                <w:b w:val="0"/>
                <w:i w:val="0"/>
                <w:sz w:val="20"/>
              </w:rPr>
              <w:t>Camera unreachable or rebooting</w:t>
            </w:r>
          </w:p>
        </w:tc>
        <w:tc>
          <w:tcPr>
            <w:tcW w:type="dxa" w:w="3744"/>
            <w:shd w:val="clear" w:color="auto" w:fill="FFFFFF"/>
          </w:tcPr>
          <w:p>
            <w:r>
              <w:rPr>
                <w:rFonts w:ascii="Calibri" w:hAnsi="Calibri"/>
                <w:b w:val="0"/>
                <w:i w:val="0"/>
                <w:sz w:val="20"/>
              </w:rPr>
              <w:t>System will auto-reconnect every 5 s; check camera power and cable</w:t>
            </w:r>
          </w:p>
        </w:tc>
      </w:tr>
      <w:tr>
        <w:tc>
          <w:tcPr>
            <w:tcW w:type="dxa" w:w="3168"/>
            <w:shd w:val="clear" w:color="auto" w:fill="EBF1F5"/>
          </w:tcPr>
          <w:p>
            <w:r>
              <w:rPr>
                <w:rFonts w:ascii="Calibri" w:hAnsi="Calibri"/>
                <w:b w:val="0"/>
                <w:i w:val="0"/>
                <w:sz w:val="20"/>
              </w:rPr>
              <w:t>Low detection accuracy</w:t>
            </w:r>
          </w:p>
        </w:tc>
        <w:tc>
          <w:tcPr>
            <w:tcW w:type="dxa" w:w="3168"/>
            <w:shd w:val="clear" w:color="auto" w:fill="EBF1F5"/>
          </w:tcPr>
          <w:p>
            <w:r>
              <w:rPr>
                <w:rFonts w:ascii="Calibri" w:hAnsi="Calibri"/>
                <w:b w:val="0"/>
                <w:i w:val="0"/>
                <w:sz w:val="20"/>
              </w:rPr>
              <w:t>Sub-stream resolution too low, or model not retrained</w:t>
            </w:r>
          </w:p>
        </w:tc>
        <w:tc>
          <w:tcPr>
            <w:tcW w:type="dxa" w:w="3744"/>
            <w:shd w:val="clear" w:color="auto" w:fill="EBF1F5"/>
          </w:tcPr>
          <w:p>
            <w:r>
              <w:rPr>
                <w:rFonts w:ascii="Calibri" w:hAnsi="Calibri"/>
                <w:b w:val="0"/>
                <w:i w:val="0"/>
                <w:sz w:val="20"/>
              </w:rPr>
              <w:t>Switch to main stream (channel 101); retrain model via Add People page</w:t>
            </w:r>
          </w:p>
        </w:tc>
      </w:tr>
      <w:tr>
        <w:tc>
          <w:tcPr>
            <w:tcW w:type="dxa" w:w="3168"/>
            <w:shd w:val="clear" w:color="auto" w:fill="FFFFFF"/>
          </w:tcPr>
          <w:p>
            <w:r>
              <w:rPr>
                <w:rFonts w:ascii="Calibri" w:hAnsi="Calibri"/>
                <w:b w:val="0"/>
                <w:i w:val="0"/>
                <w:sz w:val="20"/>
              </w:rPr>
              <w:t>High server CPU usage</w:t>
            </w:r>
          </w:p>
        </w:tc>
        <w:tc>
          <w:tcPr>
            <w:tcW w:type="dxa" w:w="3168"/>
            <w:shd w:val="clear" w:color="auto" w:fill="FFFFFF"/>
          </w:tcPr>
          <w:p>
            <w:r>
              <w:rPr>
                <w:rFonts w:ascii="Calibri" w:hAnsi="Calibri"/>
                <w:b w:val="0"/>
                <w:i w:val="0"/>
                <w:sz w:val="20"/>
              </w:rPr>
              <w:t>Main stream at 1080p on all 4 cameras</w:t>
            </w:r>
          </w:p>
        </w:tc>
        <w:tc>
          <w:tcPr>
            <w:tcW w:type="dxa" w:w="3744"/>
            <w:shd w:val="clear" w:color="auto" w:fill="FFFFFF"/>
          </w:tcPr>
          <w:p>
            <w:r>
              <w:rPr>
                <w:rFonts w:ascii="Calibri" w:hAnsi="Calibri"/>
                <w:b w:val="0"/>
                <w:i w:val="0"/>
                <w:sz w:val="20"/>
              </w:rPr>
              <w:t>Use sub-stream (channel 102); reduce RTSP_INFERENCE_INTERVAL</w:t>
            </w:r>
          </w:p>
        </w:tc>
      </w:tr>
      <w:tr>
        <w:tc>
          <w:tcPr>
            <w:tcW w:type="dxa" w:w="3168"/>
            <w:shd w:val="clear" w:color="auto" w:fill="EBF1F5"/>
          </w:tcPr>
          <w:p>
            <w:r>
              <w:rPr>
                <w:rFonts w:ascii="Calibri" w:hAnsi="Calibri"/>
                <w:b w:val="0"/>
                <w:i w:val="0"/>
                <w:sz w:val="20"/>
              </w:rPr>
              <w:t>Browser shows blank camera slots</w:t>
            </w:r>
          </w:p>
        </w:tc>
        <w:tc>
          <w:tcPr>
            <w:tcW w:type="dxa" w:w="3168"/>
            <w:shd w:val="clear" w:color="auto" w:fill="EBF1F5"/>
          </w:tcPr>
          <w:p>
            <w:r>
              <w:rPr>
                <w:rFonts w:ascii="Calibri" w:hAnsi="Calibri"/>
                <w:b w:val="0"/>
                <w:i w:val="0"/>
                <w:sz w:val="20"/>
              </w:rPr>
              <w:t>JS config fetch failed or camera disabled</w:t>
            </w:r>
          </w:p>
        </w:tc>
        <w:tc>
          <w:tcPr>
            <w:tcW w:type="dxa" w:w="3744"/>
            <w:shd w:val="clear" w:color="auto" w:fill="EBF1F5"/>
          </w:tcPr>
          <w:p>
            <w:r>
              <w:rPr>
                <w:rFonts w:ascii="Calibri" w:hAnsi="Calibri"/>
                <w:b w:val="0"/>
                <w:i w:val="0"/>
                <w:sz w:val="20"/>
              </w:rPr>
              <w:t>Open DevTools console; check /api/cameras/config response</w:t>
            </w:r>
          </w:p>
        </w:tc>
      </w:tr>
      <w:tr>
        <w:tc>
          <w:tcPr>
            <w:tcW w:type="dxa" w:w="3168"/>
            <w:shd w:val="clear" w:color="auto" w:fill="FFFFFF"/>
          </w:tcPr>
          <w:p>
            <w:r>
              <w:rPr>
                <w:rFonts w:ascii="Calibri" w:hAnsi="Calibri"/>
                <w:b w:val="0"/>
                <w:i w:val="0"/>
                <w:sz w:val="20"/>
              </w:rPr>
              <w:t>JPEG snapshot is grey "NO SIGNAL"</w:t>
            </w:r>
          </w:p>
        </w:tc>
        <w:tc>
          <w:tcPr>
            <w:tcW w:type="dxa" w:w="3168"/>
            <w:shd w:val="clear" w:color="auto" w:fill="FFFFFF"/>
          </w:tcPr>
          <w:p>
            <w:r>
              <w:rPr>
                <w:rFonts w:ascii="Calibri" w:hAnsi="Calibri"/>
                <w:b w:val="0"/>
                <w:i w:val="0"/>
                <w:sz w:val="20"/>
              </w:rPr>
              <w:t>Camera thread has not received a frame yet</w:t>
            </w:r>
          </w:p>
        </w:tc>
        <w:tc>
          <w:tcPr>
            <w:tcW w:type="dxa" w:w="3744"/>
            <w:shd w:val="clear" w:color="auto" w:fill="FFFFFF"/>
          </w:tcPr>
          <w:p>
            <w:r>
              <w:rPr>
                <w:rFonts w:ascii="Calibri" w:hAnsi="Calibri"/>
                <w:b w:val="0"/>
                <w:i w:val="0"/>
                <w:sz w:val="20"/>
              </w:rPr>
              <w:t>Wait a few seconds after app start; check camera reachability</w:t>
            </w:r>
          </w:p>
        </w:tc>
      </w:tr>
      <w:tr>
        <w:tc>
          <w:tcPr>
            <w:tcW w:type="dxa" w:w="3168"/>
            <w:shd w:val="clear" w:color="auto" w:fill="EBF1F5"/>
          </w:tcPr>
          <w:p>
            <w:r>
              <w:rPr>
                <w:rFonts w:ascii="Calibri" w:hAnsi="Calibri"/>
                <w:b w:val="0"/>
                <w:i w:val="0"/>
                <w:sz w:val="20"/>
              </w:rPr>
              <w:t>sklearn InconsistentVersionWarning</w:t>
            </w:r>
          </w:p>
        </w:tc>
        <w:tc>
          <w:tcPr>
            <w:tcW w:type="dxa" w:w="3168"/>
            <w:shd w:val="clear" w:color="auto" w:fill="EBF1F5"/>
          </w:tcPr>
          <w:p>
            <w:r>
              <w:rPr>
                <w:rFonts w:ascii="Calibri" w:hAnsi="Calibri"/>
                <w:b w:val="0"/>
                <w:i w:val="0"/>
                <w:sz w:val="20"/>
              </w:rPr>
              <w:t>Models trained on older sklearn version</w:t>
            </w:r>
          </w:p>
        </w:tc>
        <w:tc>
          <w:tcPr>
            <w:tcW w:type="dxa" w:w="3744"/>
            <w:shd w:val="clear" w:color="auto" w:fill="EBF1F5"/>
          </w:tcPr>
          <w:p>
            <w:r>
              <w:rPr>
                <w:rFonts w:ascii="Calibri" w:hAnsi="Calibri"/>
                <w:b w:val="0"/>
                <w:i w:val="0"/>
                <w:sz w:val="20"/>
              </w:rPr>
              <w:t>Retrain models: /addpeople → Train Model button</w:t>
            </w:r>
          </w:p>
        </w:tc>
      </w:tr>
    </w:tbl>
    <w:p/>
    <w:p>
      <w:pPr>
        <w:spacing w:before="40" w:after="40"/>
      </w:pPr>
      <w:r>
        <w:rPr>
          <w:color w:val="B4B4B4"/>
          <w:sz w:val="14"/>
        </w:rPr>
        <w:t>──────────────────────────────────────────────────────────────────────────────────────────</w:t>
      </w:r>
    </w:p>
    <w:p>
      <w:pPr>
        <w:pStyle w:val="Heading1"/>
        <w:jc w:val="left"/>
      </w:pPr>
      <w:r>
        <w:rPr>
          <w:rFonts w:ascii="Calibri" w:hAnsi="Calibri"/>
          <w:color w:val="1F497D"/>
        </w:rPr>
        <w:t>13. Security Considerations</w:t>
      </w:r>
    </w:p>
    <w:p>
      <w:pPr>
        <w:pStyle w:val="ListBullet"/>
        <w:ind w:left="432"/>
      </w:pPr>
      <w:r>
        <w:rPr>
          <w:rFonts w:ascii="Calibri" w:hAnsi="Calibri"/>
          <w:b w:val="0"/>
          <w:i w:val="0"/>
          <w:sz w:val="22"/>
        </w:rPr>
        <w:t>Never store RTSP credentials in source code. Use environment variables: HIK_USER, HIK_PASS.</w:t>
      </w:r>
    </w:p>
    <w:p>
      <w:pPr>
        <w:pStyle w:val="ListBullet"/>
        <w:ind w:left="432"/>
      </w:pPr>
      <w:r>
        <w:rPr>
          <w:rFonts w:ascii="Calibri" w:hAnsi="Calibri"/>
          <w:b w:val="0"/>
          <w:i w:val="0"/>
          <w:sz w:val="22"/>
        </w:rPr>
        <w:t>The /api/cameras/configure endpoint allows changing RTSP URLs at runtime — restrict access to trusted network clients or add authentication middleware.</w:t>
      </w:r>
    </w:p>
    <w:p>
      <w:pPr>
        <w:pStyle w:val="ListBullet"/>
        <w:ind w:left="432"/>
      </w:pPr>
      <w:r>
        <w:rPr>
          <w:rFonts w:ascii="Calibri" w:hAnsi="Calibri"/>
          <w:b w:val="0"/>
          <w:i w:val="0"/>
          <w:sz w:val="22"/>
        </w:rPr>
        <w:t>The Flask development server (debug=True) should not be used in production. Use Gunicorn or uWSGI behind Nginx.</w:t>
      </w:r>
    </w:p>
    <w:p>
      <w:pPr>
        <w:pStyle w:val="ListBullet"/>
        <w:ind w:left="432"/>
      </w:pPr>
      <w:r>
        <w:rPr>
          <w:rFonts w:ascii="Calibri" w:hAnsi="Calibri"/>
          <w:b w:val="0"/>
          <w:i w:val="0"/>
          <w:sz w:val="22"/>
        </w:rPr>
        <w:t>Place cameras on a dedicated VLAN isolated from the general office network.</w:t>
      </w:r>
    </w:p>
    <w:p>
      <w:pPr>
        <w:pStyle w:val="ListBullet"/>
        <w:ind w:left="432"/>
      </w:pPr>
      <w:r>
        <w:rPr>
          <w:rFonts w:ascii="Calibri" w:hAnsi="Calibri"/>
          <w:b w:val="0"/>
          <w:i w:val="0"/>
          <w:sz w:val="22"/>
        </w:rPr>
        <w:t>Use HTTPS for the Flask dashboard in production (TLS termination at Nginx).</w:t>
      </w:r>
    </w:p>
    <w:p>
      <w:pPr>
        <w:pStyle w:val="ListBullet"/>
        <w:ind w:left="432"/>
      </w:pPr>
      <w:r>
        <w:rPr>
          <w:rFonts w:ascii="Calibri" w:hAnsi="Calibri"/>
          <w:b w:val="0"/>
          <w:i w:val="0"/>
          <w:sz w:val="22"/>
        </w:rPr>
        <w:t>Ensure the Hikvision switch firmware is up to date to patch known CVEs.</w:t>
      </w:r>
    </w:p>
    <w:p>
      <w:pPr>
        <w:pStyle w:val="ListBullet"/>
        <w:ind w:left="432"/>
      </w:pPr>
      <w:r>
        <w:rPr>
          <w:rFonts w:ascii="Calibri" w:hAnsi="Calibri"/>
          <w:b w:val="0"/>
          <w:i w:val="0"/>
          <w:sz w:val="22"/>
        </w:rPr>
        <w:t>Disable the Hikvision camera's default admin account after creating a dedicated operator account.</w:t>
      </w:r>
    </w:p>
    <w:p>
      <w:pPr>
        <w:spacing w:before="40" w:after="40"/>
      </w:pPr>
      <w:r>
        <w:rPr>
          <w:color w:val="B4B4B4"/>
          <w:sz w:val="14"/>
        </w:rPr>
        <w:t>──────────────────────────────────────────────────────────────────────────────────────────</w:t>
      </w:r>
    </w:p>
    <w:p>
      <w:pPr>
        <w:pStyle w:val="Heading1"/>
        <w:jc w:val="left"/>
      </w:pPr>
      <w:r>
        <w:rPr>
          <w:rFonts w:ascii="Calibri" w:hAnsi="Calibri"/>
          <w:color w:val="1F497D"/>
        </w:rPr>
        <w:t>14. Conclusion</w:t>
      </w:r>
    </w:p>
    <w:p>
      <w:pPr>
        <w:spacing w:after="120"/>
        <w:jc w:val="both"/>
      </w:pPr>
      <w:r>
        <w:rPr>
          <w:rFonts w:ascii="Calibri" w:hAnsi="Calibri"/>
          <w:b w:val="0"/>
          <w:i w:val="0"/>
          <w:sz w:val="22"/>
        </w:rPr>
        <w:t>This document has described the complete integration path from Hikvision IP cameras over RTSP to the AI face recognition pipeline and web dashboard. The key design decision — performing all video processing server-side — makes the system camera-agnostic: any RTSP-capable camera can be substituted for or added to the Hikvision units by updating the CAMERAS list in config.py.</w:t>
      </w:r>
    </w:p>
    <w:p>
      <w:pPr>
        <w:spacing w:after="120"/>
        <w:jc w:val="both"/>
      </w:pPr>
      <w:r>
        <w:rPr>
          <w:rFonts w:ascii="Calibri" w:hAnsi="Calibri"/>
          <w:b w:val="0"/>
          <w:i w:val="0"/>
          <w:sz w:val="22"/>
        </w:rPr>
        <w:t>The two-thread architecture (reader + inference) per camera ensures the MJPEG stream remains smooth regardless of AI inference latency, since frame capture and AI processing are fully decoupled. Automatic reconnection means the system recovers from camera reboots, network blips, or switch port resets without any manual intervention.</w:t>
      </w:r>
    </w:p>
    <w:p>
      <w:pPr>
        <w:spacing w:after="120"/>
        <w:jc w:val="both"/>
      </w:pPr>
      <w:r>
        <w:rPr>
          <w:rFonts w:ascii="Calibri" w:hAnsi="Calibri"/>
          <w:b w:val="0"/>
          <w:i w:val="0"/>
          <w:sz w:val="22"/>
        </w:rPr>
        <w:t>Once the LAN is configured with the server and cameras on the same subnet, the system is fully operational: cameras connect automatically at app start, live annotated feeds appear in the browser dashboard, and all recognition events are logged to the SQLite database.</w:t>
      </w:r>
    </w:p>
    <w:p/>
    <w:p>
      <w:pPr>
        <w:spacing w:before="40" w:after="40"/>
      </w:pPr>
      <w:r>
        <w:rPr>
          <w:color w:val="B4B4B4"/>
          <w:sz w:val="14"/>
        </w:rPr>
        <w:t>──────────────────────────────────────────────────────────────────────────────────────────</w:t>
      </w:r>
    </w:p>
    <w:p>
      <w:pPr>
        <w:jc w:val="center"/>
      </w:pPr>
      <w:r>
        <w:rPr>
          <w:rFonts w:ascii="Calibri" w:hAnsi="Calibri"/>
          <w:b w:val="0"/>
          <w:i/>
          <w:color w:val="808080"/>
          <w:sz w:val="18"/>
        </w:rPr>
        <w:t>— End of Document — Generated 02 September 2026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