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61B0854C" w:rsidR="00616A56" w:rsidRPr="00292E46" w:rsidRDefault="00292E46" w:rsidP="00616A56">
      <w:pPr>
        <w:pStyle w:val="Calibri26"/>
        <w:spacing w:line="276" w:lineRule="auto"/>
        <w:ind w:left="1276"/>
        <w:rPr>
          <w:b/>
          <w:lang w:val="en-US"/>
        </w:rPr>
      </w:pPr>
      <w:r w:rsidRPr="00292E46">
        <w:rPr>
          <w:b/>
          <w:lang w:val="en-US"/>
        </w:rPr>
        <w:t xml:space="preserve">Android </w:t>
      </w:r>
      <w:r w:rsidR="00076929">
        <w:rPr>
          <w:b/>
          <w:lang w:val="en-US"/>
        </w:rPr>
        <w:t>pallopeli</w:t>
      </w:r>
    </w:p>
    <w:p w14:paraId="33CF2A78" w14:textId="128236B1" w:rsidR="00616A56" w:rsidRPr="00292E46" w:rsidRDefault="00292E46" w:rsidP="00616A56">
      <w:pPr>
        <w:pStyle w:val="Calibri22"/>
        <w:spacing w:line="276" w:lineRule="auto"/>
        <w:ind w:left="1276"/>
        <w:rPr>
          <w:b/>
          <w:sz w:val="36"/>
          <w:szCs w:val="36"/>
          <w:lang w:val="en-US"/>
        </w:rPr>
      </w:pPr>
      <w:r w:rsidRPr="00292E46">
        <w:rPr>
          <w:b/>
          <w:sz w:val="36"/>
          <w:szCs w:val="36"/>
          <w:lang w:val="en-US"/>
        </w:rPr>
        <w:t>TTOW0610 Mobile Application Development</w:t>
      </w:r>
    </w:p>
    <w:p w14:paraId="2D9D0EBE" w14:textId="77777777" w:rsidR="00616A56" w:rsidRPr="00292E46" w:rsidRDefault="00616A56" w:rsidP="00616A56">
      <w:pPr>
        <w:pStyle w:val="KansiLehti"/>
        <w:ind w:left="1276"/>
        <w:jc w:val="left"/>
        <w:rPr>
          <w:lang w:val="en-US"/>
        </w:rPr>
      </w:pPr>
    </w:p>
    <w:p w14:paraId="7D4B5DFF" w14:textId="77777777" w:rsidR="00616A56" w:rsidRPr="00292E46" w:rsidRDefault="00616A56" w:rsidP="00616A56">
      <w:pPr>
        <w:pStyle w:val="KansiLehti"/>
        <w:tabs>
          <w:tab w:val="left" w:pos="1134"/>
        </w:tabs>
        <w:ind w:left="1276"/>
        <w:jc w:val="left"/>
        <w:rPr>
          <w:lang w:val="en-US"/>
        </w:rPr>
      </w:pPr>
    </w:p>
    <w:p w14:paraId="4F61EAB5" w14:textId="3F13F5C4" w:rsidR="00616A56" w:rsidRPr="00250696" w:rsidRDefault="00292E46" w:rsidP="00616A56">
      <w:pPr>
        <w:pStyle w:val="Calibri18"/>
        <w:ind w:left="1276"/>
        <w:rPr>
          <w:sz w:val="28"/>
          <w:szCs w:val="28"/>
        </w:rPr>
      </w:pPr>
      <w:r w:rsidRPr="00250696">
        <w:rPr>
          <w:sz w:val="28"/>
          <w:szCs w:val="28"/>
        </w:rPr>
        <w:t>Juuso Jokio</w:t>
      </w:r>
    </w:p>
    <w:p w14:paraId="7BC84547" w14:textId="05AD607D" w:rsidR="00292E46" w:rsidRDefault="00076929" w:rsidP="00616A56">
      <w:pPr>
        <w:pStyle w:val="Calibri18"/>
        <w:ind w:left="1276"/>
        <w:rPr>
          <w:sz w:val="28"/>
          <w:szCs w:val="28"/>
        </w:rPr>
      </w:pPr>
      <w:r>
        <w:rPr>
          <w:sz w:val="28"/>
          <w:szCs w:val="28"/>
        </w:rPr>
        <w:t>Olli Kauppinen</w:t>
      </w:r>
    </w:p>
    <w:p w14:paraId="675B5075" w14:textId="09FC5E72" w:rsidR="00076929" w:rsidRPr="00F401FE" w:rsidRDefault="00076929" w:rsidP="00616A56">
      <w:pPr>
        <w:pStyle w:val="Calibri18"/>
        <w:ind w:left="1276"/>
        <w:rPr>
          <w:sz w:val="28"/>
          <w:szCs w:val="28"/>
        </w:rPr>
      </w:pPr>
      <w:r>
        <w:rPr>
          <w:sz w:val="28"/>
          <w:szCs w:val="28"/>
        </w:rPr>
        <w:t>Sampsa Kautto</w:t>
      </w:r>
    </w:p>
    <w:p w14:paraId="7A761152" w14:textId="77777777" w:rsidR="00616A56" w:rsidRPr="000A6C17" w:rsidRDefault="00616A56" w:rsidP="00616A56">
      <w:pPr>
        <w:pStyle w:val="KansiLehti"/>
        <w:ind w:left="1276"/>
        <w:jc w:val="left"/>
      </w:pPr>
    </w:p>
    <w:p w14:paraId="1E836263" w14:textId="77777777" w:rsidR="00616A56" w:rsidRDefault="00616A56" w:rsidP="00616A56">
      <w:pPr>
        <w:pStyle w:val="KansiLehti"/>
        <w:ind w:left="1276"/>
        <w:jc w:val="left"/>
      </w:pPr>
    </w:p>
    <w:p w14:paraId="31624383" w14:textId="77777777" w:rsidR="00616A56" w:rsidRDefault="00616A56" w:rsidP="00616A56">
      <w:pPr>
        <w:pStyle w:val="KansiLehti"/>
        <w:ind w:left="1276"/>
        <w:jc w:val="left"/>
      </w:pPr>
    </w:p>
    <w:p w14:paraId="21C4C060" w14:textId="77777777" w:rsidR="00616A56" w:rsidRDefault="00616A56" w:rsidP="00616A56">
      <w:pPr>
        <w:pStyle w:val="KansiLehti"/>
        <w:ind w:left="1276"/>
        <w:jc w:val="left"/>
      </w:pPr>
    </w:p>
    <w:p w14:paraId="1414D6CE" w14:textId="77777777" w:rsidR="00616A56" w:rsidRPr="000A6C17" w:rsidRDefault="00616A56" w:rsidP="00616A56">
      <w:pPr>
        <w:pStyle w:val="KansiLehti"/>
        <w:ind w:left="1276"/>
        <w:jc w:val="left"/>
      </w:pPr>
    </w:p>
    <w:p w14:paraId="7E814B96" w14:textId="77777777" w:rsidR="00616A56" w:rsidRPr="000A6C17" w:rsidRDefault="00616A56" w:rsidP="00616A56">
      <w:pPr>
        <w:pStyle w:val="KansiLehti"/>
        <w:ind w:left="1276"/>
        <w:jc w:val="left"/>
      </w:pPr>
    </w:p>
    <w:p w14:paraId="413DC6E2" w14:textId="77777777" w:rsidR="00616A56" w:rsidRDefault="00616A56" w:rsidP="00616A56">
      <w:pPr>
        <w:pStyle w:val="KansiLehti"/>
        <w:ind w:left="1276"/>
        <w:jc w:val="left"/>
      </w:pPr>
    </w:p>
    <w:p w14:paraId="154D8225" w14:textId="77777777" w:rsidR="00180EDE" w:rsidRPr="00DD209B" w:rsidRDefault="00180EDE" w:rsidP="00180EDE">
      <w:pPr>
        <w:pStyle w:val="Calibri16"/>
        <w:ind w:left="1276"/>
        <w:rPr>
          <w:sz w:val="28"/>
          <w:szCs w:val="28"/>
        </w:rPr>
      </w:pPr>
      <w:r w:rsidRPr="00DD209B">
        <w:rPr>
          <w:sz w:val="28"/>
          <w:szCs w:val="28"/>
        </w:rPr>
        <w:t>Opinnäytetyö</w:t>
      </w:r>
    </w:p>
    <w:p w14:paraId="59868C66" w14:textId="31C7654A" w:rsidR="00180EDE" w:rsidRPr="00DD209B" w:rsidRDefault="00076929" w:rsidP="00180EDE">
      <w:pPr>
        <w:pStyle w:val="Calibri16"/>
        <w:ind w:left="1276"/>
        <w:rPr>
          <w:sz w:val="28"/>
          <w:szCs w:val="28"/>
        </w:rPr>
      </w:pPr>
      <w:r>
        <w:rPr>
          <w:sz w:val="28"/>
          <w:szCs w:val="28"/>
        </w:rPr>
        <w:t xml:space="preserve">Joulukuu </w:t>
      </w:r>
      <w:r w:rsidR="00180EDE">
        <w:rPr>
          <w:sz w:val="28"/>
          <w:szCs w:val="28"/>
        </w:rPr>
        <w:t>201</w:t>
      </w:r>
      <w:r>
        <w:rPr>
          <w:sz w:val="28"/>
          <w:szCs w:val="28"/>
        </w:rPr>
        <w:t>7</w:t>
      </w:r>
    </w:p>
    <w:p w14:paraId="19C4FF6C" w14:textId="7B55541D" w:rsidR="00180EDE" w:rsidRDefault="00076929" w:rsidP="00180EDE">
      <w:pPr>
        <w:pStyle w:val="Calibri14"/>
        <w:ind w:left="1276"/>
      </w:pPr>
      <w:r>
        <w:t>Tieto ja viestintätekniikka</w:t>
      </w:r>
    </w:p>
    <w:p w14:paraId="1987988E" w14:textId="1E64CD73" w:rsidR="005E3550" w:rsidRDefault="00076929" w:rsidP="00076929">
      <w:pPr>
        <w:pStyle w:val="Calibri14"/>
        <w:ind w:left="1276"/>
        <w:sectPr w:rsidR="005E3550" w:rsidSect="00841333">
          <w:headerReference w:type="default" r:id="rId11"/>
          <w:footerReference w:type="default" r:id="rId12"/>
          <w:pgSz w:w="11907" w:h="16839" w:code="9"/>
          <w:pgMar w:top="1134" w:right="1134" w:bottom="1134" w:left="1134" w:header="1128" w:footer="1160" w:gutter="0"/>
          <w:cols w:space="708"/>
          <w:docGrid w:linePitch="360"/>
        </w:sectPr>
      </w:pPr>
      <w:r>
        <w:t>Ohjelmistotekniikk</w:t>
      </w:r>
      <w:r w:rsidR="0017020D">
        <w:t>a</w:t>
      </w:r>
    </w:p>
    <w:p w14:paraId="549387F8" w14:textId="5CF10C2A" w:rsidR="0017020D" w:rsidRDefault="0017020D" w:rsidP="0017020D"/>
    <w:p w14:paraId="266C7E67" w14:textId="083A6C99" w:rsidR="005E3550" w:rsidRPr="0017020D" w:rsidRDefault="0017020D" w:rsidP="0017020D">
      <w:pPr>
        <w:tabs>
          <w:tab w:val="center" w:pos="4167"/>
        </w:tabs>
        <w:sectPr w:rsidR="005E3550" w:rsidRPr="0017020D" w:rsidSect="00520772">
          <w:headerReference w:type="default" r:id="rId13"/>
          <w:pgSz w:w="11906" w:h="16838"/>
          <w:pgMar w:top="1134" w:right="1134" w:bottom="1134" w:left="2438" w:header="709" w:footer="709" w:gutter="0"/>
          <w:cols w:space="708"/>
          <w:titlePg/>
          <w:docGrid w:linePitch="360"/>
        </w:sectPr>
      </w:pPr>
      <w:r>
        <w:tab/>
      </w:r>
    </w:p>
    <w:p w14:paraId="3925124C" w14:textId="77777777" w:rsidR="00486916" w:rsidRDefault="00F2347E" w:rsidP="003E2737">
      <w:pPr>
        <w:rPr>
          <w:noProof/>
        </w:rPr>
      </w:pPr>
      <w:r w:rsidRPr="00F2347E">
        <w:rPr>
          <w:b/>
          <w:sz w:val="28"/>
        </w:rPr>
        <w:lastRenderedPageBreak/>
        <w:t>Sisältö</w:t>
      </w:r>
      <w:r w:rsidR="00A04C9B">
        <w:rPr>
          <w:b/>
          <w:sz w:val="28"/>
        </w:rPr>
        <w:fldChar w:fldCharType="begin"/>
      </w:r>
      <w:r w:rsidR="00A04C9B">
        <w:rPr>
          <w:b/>
          <w:sz w:val="28"/>
        </w:rPr>
        <w:instrText xml:space="preserve"> TOC \o "1-3" \h \z \t "Liite;2" </w:instrText>
      </w:r>
      <w:r w:rsidR="00A04C9B">
        <w:rPr>
          <w:b/>
          <w:sz w:val="28"/>
        </w:rPr>
        <w:fldChar w:fldCharType="separate"/>
      </w:r>
    </w:p>
    <w:p w14:paraId="5E3BCA25" w14:textId="0F7BDA4B" w:rsidR="00486916" w:rsidRDefault="00E53695">
      <w:pPr>
        <w:pStyle w:val="Sisluet1"/>
        <w:rPr>
          <w:rFonts w:asciiTheme="minorHAnsi" w:eastAsiaTheme="minorEastAsia" w:hAnsiTheme="minorHAnsi" w:cstheme="minorBidi"/>
          <w:b w:val="0"/>
          <w:sz w:val="22"/>
          <w:szCs w:val="22"/>
          <w:lang w:val="fi-FI" w:eastAsia="fi-FI"/>
        </w:rPr>
      </w:pPr>
      <w:hyperlink w:anchor="_Toc500785638" w:history="1">
        <w:r w:rsidR="00486916" w:rsidRPr="0024251C">
          <w:rPr>
            <w:rStyle w:val="Hyperlinkki"/>
          </w:rPr>
          <w:t>1</w:t>
        </w:r>
        <w:r w:rsidR="00486916">
          <w:rPr>
            <w:rFonts w:asciiTheme="minorHAnsi" w:eastAsiaTheme="minorEastAsia" w:hAnsiTheme="minorHAnsi" w:cstheme="minorBidi"/>
            <w:b w:val="0"/>
            <w:sz w:val="22"/>
            <w:szCs w:val="22"/>
            <w:lang w:val="fi-FI" w:eastAsia="fi-FI"/>
          </w:rPr>
          <w:tab/>
        </w:r>
        <w:r w:rsidR="00486916" w:rsidRPr="0024251C">
          <w:rPr>
            <w:rStyle w:val="Hyperlinkki"/>
          </w:rPr>
          <w:t>Johdanto</w:t>
        </w:r>
        <w:r w:rsidR="00486916">
          <w:rPr>
            <w:webHidden/>
          </w:rPr>
          <w:tab/>
        </w:r>
        <w:r w:rsidR="00486916">
          <w:rPr>
            <w:webHidden/>
          </w:rPr>
          <w:fldChar w:fldCharType="begin"/>
        </w:r>
        <w:r w:rsidR="00486916">
          <w:rPr>
            <w:webHidden/>
          </w:rPr>
          <w:instrText xml:space="preserve"> PAGEREF _Toc500785638 \h </w:instrText>
        </w:r>
        <w:r w:rsidR="00486916">
          <w:rPr>
            <w:webHidden/>
          </w:rPr>
        </w:r>
        <w:r w:rsidR="00486916">
          <w:rPr>
            <w:webHidden/>
          </w:rPr>
          <w:fldChar w:fldCharType="separate"/>
        </w:r>
        <w:r w:rsidR="00566F6A">
          <w:rPr>
            <w:webHidden/>
          </w:rPr>
          <w:t>3</w:t>
        </w:r>
        <w:r w:rsidR="00486916">
          <w:rPr>
            <w:webHidden/>
          </w:rPr>
          <w:fldChar w:fldCharType="end"/>
        </w:r>
      </w:hyperlink>
    </w:p>
    <w:p w14:paraId="36C6D3CB" w14:textId="3DD90E52" w:rsidR="00486916" w:rsidRDefault="00E53695">
      <w:pPr>
        <w:pStyle w:val="Sisluet1"/>
        <w:rPr>
          <w:rFonts w:asciiTheme="minorHAnsi" w:eastAsiaTheme="minorEastAsia" w:hAnsiTheme="minorHAnsi" w:cstheme="minorBidi"/>
          <w:b w:val="0"/>
          <w:sz w:val="22"/>
          <w:szCs w:val="22"/>
          <w:lang w:val="fi-FI" w:eastAsia="fi-FI"/>
        </w:rPr>
      </w:pPr>
      <w:hyperlink w:anchor="_Toc500785639" w:history="1">
        <w:r w:rsidR="00486916" w:rsidRPr="0024251C">
          <w:rPr>
            <w:rStyle w:val="Hyperlinkki"/>
          </w:rPr>
          <w:t>2</w:t>
        </w:r>
        <w:r w:rsidR="00486916">
          <w:rPr>
            <w:rFonts w:asciiTheme="minorHAnsi" w:eastAsiaTheme="minorEastAsia" w:hAnsiTheme="minorHAnsi" w:cstheme="minorBidi"/>
            <w:b w:val="0"/>
            <w:sz w:val="22"/>
            <w:szCs w:val="22"/>
            <w:lang w:val="fi-FI" w:eastAsia="fi-FI"/>
          </w:rPr>
          <w:tab/>
        </w:r>
        <w:r w:rsidR="00486916" w:rsidRPr="0024251C">
          <w:rPr>
            <w:rStyle w:val="Hyperlinkki"/>
          </w:rPr>
          <w:t>Aikataulu</w:t>
        </w:r>
        <w:r w:rsidR="00486916">
          <w:rPr>
            <w:webHidden/>
          </w:rPr>
          <w:tab/>
        </w:r>
        <w:r w:rsidR="00486916">
          <w:rPr>
            <w:webHidden/>
          </w:rPr>
          <w:fldChar w:fldCharType="begin"/>
        </w:r>
        <w:r w:rsidR="00486916">
          <w:rPr>
            <w:webHidden/>
          </w:rPr>
          <w:instrText xml:space="preserve"> PAGEREF _Toc500785639 \h </w:instrText>
        </w:r>
        <w:r w:rsidR="00486916">
          <w:rPr>
            <w:webHidden/>
          </w:rPr>
        </w:r>
        <w:r w:rsidR="00486916">
          <w:rPr>
            <w:webHidden/>
          </w:rPr>
          <w:fldChar w:fldCharType="separate"/>
        </w:r>
        <w:r w:rsidR="00566F6A">
          <w:rPr>
            <w:webHidden/>
          </w:rPr>
          <w:t>3</w:t>
        </w:r>
        <w:r w:rsidR="00486916">
          <w:rPr>
            <w:webHidden/>
          </w:rPr>
          <w:fldChar w:fldCharType="end"/>
        </w:r>
      </w:hyperlink>
    </w:p>
    <w:p w14:paraId="04B7F13C" w14:textId="6E409269" w:rsidR="00486916" w:rsidRDefault="00E53695">
      <w:pPr>
        <w:pStyle w:val="Sisluet1"/>
        <w:rPr>
          <w:rFonts w:asciiTheme="minorHAnsi" w:eastAsiaTheme="minorEastAsia" w:hAnsiTheme="minorHAnsi" w:cstheme="minorBidi"/>
          <w:b w:val="0"/>
          <w:sz w:val="22"/>
          <w:szCs w:val="22"/>
          <w:lang w:val="fi-FI" w:eastAsia="fi-FI"/>
        </w:rPr>
      </w:pPr>
      <w:hyperlink w:anchor="_Toc500785640" w:history="1">
        <w:r w:rsidR="00486916" w:rsidRPr="0024251C">
          <w:rPr>
            <w:rStyle w:val="Hyperlinkki"/>
          </w:rPr>
          <w:t>3</w:t>
        </w:r>
        <w:r w:rsidR="00486916">
          <w:rPr>
            <w:rFonts w:asciiTheme="minorHAnsi" w:eastAsiaTheme="minorEastAsia" w:hAnsiTheme="minorHAnsi" w:cstheme="minorBidi"/>
            <w:b w:val="0"/>
            <w:sz w:val="22"/>
            <w:szCs w:val="22"/>
            <w:lang w:val="fi-FI" w:eastAsia="fi-FI"/>
          </w:rPr>
          <w:tab/>
        </w:r>
        <w:r w:rsidR="00486916" w:rsidRPr="0024251C">
          <w:rPr>
            <w:rStyle w:val="Hyperlinkki"/>
          </w:rPr>
          <w:t>Määrittely</w:t>
        </w:r>
        <w:r w:rsidR="00486916">
          <w:rPr>
            <w:webHidden/>
          </w:rPr>
          <w:tab/>
        </w:r>
        <w:r w:rsidR="00486916">
          <w:rPr>
            <w:webHidden/>
          </w:rPr>
          <w:fldChar w:fldCharType="begin"/>
        </w:r>
        <w:r w:rsidR="00486916">
          <w:rPr>
            <w:webHidden/>
          </w:rPr>
          <w:instrText xml:space="preserve"> PAGEREF _Toc500785640 \h </w:instrText>
        </w:r>
        <w:r w:rsidR="00486916">
          <w:rPr>
            <w:webHidden/>
          </w:rPr>
        </w:r>
        <w:r w:rsidR="00486916">
          <w:rPr>
            <w:webHidden/>
          </w:rPr>
          <w:fldChar w:fldCharType="separate"/>
        </w:r>
        <w:r w:rsidR="00566F6A">
          <w:rPr>
            <w:webHidden/>
          </w:rPr>
          <w:t>3</w:t>
        </w:r>
        <w:r w:rsidR="00486916">
          <w:rPr>
            <w:webHidden/>
          </w:rPr>
          <w:fldChar w:fldCharType="end"/>
        </w:r>
      </w:hyperlink>
    </w:p>
    <w:p w14:paraId="1FAE4026" w14:textId="5F1AE241" w:rsidR="00486916" w:rsidRDefault="00E53695">
      <w:pPr>
        <w:pStyle w:val="Sisluet1"/>
        <w:rPr>
          <w:rFonts w:asciiTheme="minorHAnsi" w:eastAsiaTheme="minorEastAsia" w:hAnsiTheme="minorHAnsi" w:cstheme="minorBidi"/>
          <w:b w:val="0"/>
          <w:sz w:val="22"/>
          <w:szCs w:val="22"/>
          <w:lang w:val="fi-FI" w:eastAsia="fi-FI"/>
        </w:rPr>
      </w:pPr>
      <w:hyperlink w:anchor="_Toc500785641" w:history="1">
        <w:r w:rsidR="00486916" w:rsidRPr="0024251C">
          <w:rPr>
            <w:rStyle w:val="Hyperlinkki"/>
          </w:rPr>
          <w:t>4</w:t>
        </w:r>
        <w:r w:rsidR="00486916">
          <w:rPr>
            <w:rFonts w:asciiTheme="minorHAnsi" w:eastAsiaTheme="minorEastAsia" w:hAnsiTheme="minorHAnsi" w:cstheme="minorBidi"/>
            <w:b w:val="0"/>
            <w:sz w:val="22"/>
            <w:szCs w:val="22"/>
            <w:lang w:val="fi-FI" w:eastAsia="fi-FI"/>
          </w:rPr>
          <w:tab/>
        </w:r>
        <w:r w:rsidR="00486916" w:rsidRPr="0024251C">
          <w:rPr>
            <w:rStyle w:val="Hyperlinkki"/>
          </w:rPr>
          <w:t>Toteutus</w:t>
        </w:r>
        <w:r w:rsidR="00486916">
          <w:rPr>
            <w:webHidden/>
          </w:rPr>
          <w:tab/>
        </w:r>
        <w:r w:rsidR="00486916">
          <w:rPr>
            <w:webHidden/>
          </w:rPr>
          <w:fldChar w:fldCharType="begin"/>
        </w:r>
        <w:r w:rsidR="00486916">
          <w:rPr>
            <w:webHidden/>
          </w:rPr>
          <w:instrText xml:space="preserve"> PAGEREF _Toc500785641 \h </w:instrText>
        </w:r>
        <w:r w:rsidR="00486916">
          <w:rPr>
            <w:webHidden/>
          </w:rPr>
        </w:r>
        <w:r w:rsidR="00486916">
          <w:rPr>
            <w:webHidden/>
          </w:rPr>
          <w:fldChar w:fldCharType="separate"/>
        </w:r>
        <w:r w:rsidR="00566F6A">
          <w:rPr>
            <w:webHidden/>
          </w:rPr>
          <w:t>3</w:t>
        </w:r>
        <w:r w:rsidR="00486916">
          <w:rPr>
            <w:webHidden/>
          </w:rPr>
          <w:fldChar w:fldCharType="end"/>
        </w:r>
      </w:hyperlink>
    </w:p>
    <w:p w14:paraId="7ADFB1DD" w14:textId="6F98A1F9" w:rsidR="00486916" w:rsidRDefault="00E53695">
      <w:pPr>
        <w:pStyle w:val="Sisluet1"/>
        <w:rPr>
          <w:rFonts w:asciiTheme="minorHAnsi" w:eastAsiaTheme="minorEastAsia" w:hAnsiTheme="minorHAnsi" w:cstheme="minorBidi"/>
          <w:b w:val="0"/>
          <w:sz w:val="22"/>
          <w:szCs w:val="22"/>
          <w:lang w:val="fi-FI" w:eastAsia="fi-FI"/>
        </w:rPr>
      </w:pPr>
      <w:hyperlink w:anchor="_Toc500785642" w:history="1">
        <w:r w:rsidR="00486916" w:rsidRPr="0024251C">
          <w:rPr>
            <w:rStyle w:val="Hyperlinkki"/>
          </w:rPr>
          <w:t>5</w:t>
        </w:r>
        <w:r w:rsidR="00486916">
          <w:rPr>
            <w:rFonts w:asciiTheme="minorHAnsi" w:eastAsiaTheme="minorEastAsia" w:hAnsiTheme="minorHAnsi" w:cstheme="minorBidi"/>
            <w:b w:val="0"/>
            <w:sz w:val="22"/>
            <w:szCs w:val="22"/>
            <w:lang w:val="fi-FI" w:eastAsia="fi-FI"/>
          </w:rPr>
          <w:tab/>
        </w:r>
        <w:r w:rsidR="00486916" w:rsidRPr="0024251C">
          <w:rPr>
            <w:rStyle w:val="Hyperlinkki"/>
          </w:rPr>
          <w:t>Testaus</w:t>
        </w:r>
        <w:r w:rsidR="00486916">
          <w:rPr>
            <w:webHidden/>
          </w:rPr>
          <w:tab/>
        </w:r>
        <w:r w:rsidR="00486916">
          <w:rPr>
            <w:webHidden/>
          </w:rPr>
          <w:fldChar w:fldCharType="begin"/>
        </w:r>
        <w:r w:rsidR="00486916">
          <w:rPr>
            <w:webHidden/>
          </w:rPr>
          <w:instrText xml:space="preserve"> PAGEREF _Toc500785642 \h </w:instrText>
        </w:r>
        <w:r w:rsidR="00486916">
          <w:rPr>
            <w:webHidden/>
          </w:rPr>
        </w:r>
        <w:r w:rsidR="00486916">
          <w:rPr>
            <w:webHidden/>
          </w:rPr>
          <w:fldChar w:fldCharType="separate"/>
        </w:r>
        <w:r w:rsidR="00566F6A">
          <w:rPr>
            <w:webHidden/>
          </w:rPr>
          <w:t>3</w:t>
        </w:r>
        <w:r w:rsidR="00486916">
          <w:rPr>
            <w:webHidden/>
          </w:rPr>
          <w:fldChar w:fldCharType="end"/>
        </w:r>
      </w:hyperlink>
    </w:p>
    <w:p w14:paraId="72B77719" w14:textId="60BE810A" w:rsidR="00486916" w:rsidRDefault="00E53695">
      <w:pPr>
        <w:pStyle w:val="Sisluet1"/>
        <w:rPr>
          <w:rFonts w:asciiTheme="minorHAnsi" w:eastAsiaTheme="minorEastAsia" w:hAnsiTheme="minorHAnsi" w:cstheme="minorBidi"/>
          <w:b w:val="0"/>
          <w:sz w:val="22"/>
          <w:szCs w:val="22"/>
          <w:lang w:val="fi-FI" w:eastAsia="fi-FI"/>
        </w:rPr>
      </w:pPr>
      <w:hyperlink w:anchor="_Toc500785643" w:history="1">
        <w:r w:rsidR="00486916" w:rsidRPr="0024251C">
          <w:rPr>
            <w:rStyle w:val="Hyperlinkki"/>
          </w:rPr>
          <w:t>6</w:t>
        </w:r>
        <w:r w:rsidR="00486916">
          <w:rPr>
            <w:rFonts w:asciiTheme="minorHAnsi" w:eastAsiaTheme="minorEastAsia" w:hAnsiTheme="minorHAnsi" w:cstheme="minorBidi"/>
            <w:b w:val="0"/>
            <w:sz w:val="22"/>
            <w:szCs w:val="22"/>
            <w:lang w:val="fi-FI" w:eastAsia="fi-FI"/>
          </w:rPr>
          <w:tab/>
        </w:r>
        <w:r w:rsidR="00486916" w:rsidRPr="0024251C">
          <w:rPr>
            <w:rStyle w:val="Hyperlinkki"/>
          </w:rPr>
          <w:t>Työnjako</w:t>
        </w:r>
        <w:r w:rsidR="00486916">
          <w:rPr>
            <w:webHidden/>
          </w:rPr>
          <w:tab/>
        </w:r>
        <w:r w:rsidR="00486916">
          <w:rPr>
            <w:webHidden/>
          </w:rPr>
          <w:fldChar w:fldCharType="begin"/>
        </w:r>
        <w:r w:rsidR="00486916">
          <w:rPr>
            <w:webHidden/>
          </w:rPr>
          <w:instrText xml:space="preserve"> PAGEREF _Toc500785643 \h </w:instrText>
        </w:r>
        <w:r w:rsidR="00486916">
          <w:rPr>
            <w:webHidden/>
          </w:rPr>
        </w:r>
        <w:r w:rsidR="00486916">
          <w:rPr>
            <w:webHidden/>
          </w:rPr>
          <w:fldChar w:fldCharType="separate"/>
        </w:r>
        <w:r w:rsidR="00566F6A">
          <w:rPr>
            <w:webHidden/>
          </w:rPr>
          <w:t>4</w:t>
        </w:r>
        <w:r w:rsidR="00486916">
          <w:rPr>
            <w:webHidden/>
          </w:rPr>
          <w:fldChar w:fldCharType="end"/>
        </w:r>
      </w:hyperlink>
    </w:p>
    <w:p w14:paraId="0360F831" w14:textId="6CFF133C" w:rsidR="00486916" w:rsidRDefault="00E53695">
      <w:pPr>
        <w:pStyle w:val="Sisluet1"/>
        <w:rPr>
          <w:rFonts w:asciiTheme="minorHAnsi" w:eastAsiaTheme="minorEastAsia" w:hAnsiTheme="minorHAnsi" w:cstheme="minorBidi"/>
          <w:b w:val="0"/>
          <w:sz w:val="22"/>
          <w:szCs w:val="22"/>
          <w:lang w:val="fi-FI" w:eastAsia="fi-FI"/>
        </w:rPr>
      </w:pPr>
      <w:hyperlink w:anchor="_Toc500785644" w:history="1">
        <w:r w:rsidR="00486916" w:rsidRPr="0024251C">
          <w:rPr>
            <w:rStyle w:val="Hyperlinkki"/>
          </w:rPr>
          <w:t>7</w:t>
        </w:r>
        <w:r w:rsidR="00486916">
          <w:rPr>
            <w:rFonts w:asciiTheme="minorHAnsi" w:eastAsiaTheme="minorEastAsia" w:hAnsiTheme="minorHAnsi" w:cstheme="minorBidi"/>
            <w:b w:val="0"/>
            <w:sz w:val="22"/>
            <w:szCs w:val="22"/>
            <w:lang w:val="fi-FI" w:eastAsia="fi-FI"/>
          </w:rPr>
          <w:tab/>
        </w:r>
        <w:r w:rsidR="00486916" w:rsidRPr="0024251C">
          <w:rPr>
            <w:rStyle w:val="Hyperlinkki"/>
          </w:rPr>
          <w:t>Itsearvio</w:t>
        </w:r>
        <w:r w:rsidR="00486916">
          <w:rPr>
            <w:webHidden/>
          </w:rPr>
          <w:tab/>
        </w:r>
        <w:r w:rsidR="00486916">
          <w:rPr>
            <w:webHidden/>
          </w:rPr>
          <w:fldChar w:fldCharType="begin"/>
        </w:r>
        <w:r w:rsidR="00486916">
          <w:rPr>
            <w:webHidden/>
          </w:rPr>
          <w:instrText xml:space="preserve"> PAGEREF _Toc500785644 \h </w:instrText>
        </w:r>
        <w:r w:rsidR="00486916">
          <w:rPr>
            <w:webHidden/>
          </w:rPr>
        </w:r>
        <w:r w:rsidR="00486916">
          <w:rPr>
            <w:webHidden/>
          </w:rPr>
          <w:fldChar w:fldCharType="separate"/>
        </w:r>
        <w:r w:rsidR="00566F6A">
          <w:rPr>
            <w:webHidden/>
          </w:rPr>
          <w:t>4</w:t>
        </w:r>
        <w:r w:rsidR="00486916">
          <w:rPr>
            <w:webHidden/>
          </w:rPr>
          <w:fldChar w:fldCharType="end"/>
        </w:r>
      </w:hyperlink>
    </w:p>
    <w:p w14:paraId="3A1E17E3" w14:textId="4692739D" w:rsidR="00486916" w:rsidRDefault="00E53695">
      <w:pPr>
        <w:pStyle w:val="Sisluet1"/>
        <w:rPr>
          <w:rFonts w:asciiTheme="minorHAnsi" w:eastAsiaTheme="minorEastAsia" w:hAnsiTheme="minorHAnsi" w:cstheme="minorBidi"/>
          <w:b w:val="0"/>
          <w:sz w:val="22"/>
          <w:szCs w:val="22"/>
          <w:lang w:val="fi-FI" w:eastAsia="fi-FI"/>
        </w:rPr>
      </w:pPr>
      <w:hyperlink w:anchor="_Toc500785645" w:history="1">
        <w:r w:rsidR="00486916" w:rsidRPr="0024251C">
          <w:rPr>
            <w:rStyle w:val="Hyperlinkki"/>
          </w:rPr>
          <w:t>8</w:t>
        </w:r>
        <w:r w:rsidR="00486916">
          <w:rPr>
            <w:rFonts w:asciiTheme="minorHAnsi" w:eastAsiaTheme="minorEastAsia" w:hAnsiTheme="minorHAnsi" w:cstheme="minorBidi"/>
            <w:b w:val="0"/>
            <w:sz w:val="22"/>
            <w:szCs w:val="22"/>
            <w:lang w:val="fi-FI" w:eastAsia="fi-FI"/>
          </w:rPr>
          <w:tab/>
        </w:r>
        <w:r w:rsidR="00486916" w:rsidRPr="0024251C">
          <w:rPr>
            <w:rStyle w:val="Hyperlinkki"/>
          </w:rPr>
          <w:t>Lopputulos</w:t>
        </w:r>
        <w:r w:rsidR="00486916">
          <w:rPr>
            <w:webHidden/>
          </w:rPr>
          <w:tab/>
        </w:r>
        <w:r w:rsidR="00486916">
          <w:rPr>
            <w:webHidden/>
          </w:rPr>
          <w:fldChar w:fldCharType="begin"/>
        </w:r>
        <w:r w:rsidR="00486916">
          <w:rPr>
            <w:webHidden/>
          </w:rPr>
          <w:instrText xml:space="preserve"> PAGEREF _Toc500785645 \h </w:instrText>
        </w:r>
        <w:r w:rsidR="00486916">
          <w:rPr>
            <w:webHidden/>
          </w:rPr>
        </w:r>
        <w:r w:rsidR="00486916">
          <w:rPr>
            <w:webHidden/>
          </w:rPr>
          <w:fldChar w:fldCharType="separate"/>
        </w:r>
        <w:r w:rsidR="00566F6A">
          <w:rPr>
            <w:webHidden/>
          </w:rPr>
          <w:t>4</w:t>
        </w:r>
        <w:r w:rsidR="00486916">
          <w:rPr>
            <w:webHidden/>
          </w:rPr>
          <w:fldChar w:fldCharType="end"/>
        </w:r>
      </w:hyperlink>
    </w:p>
    <w:p w14:paraId="2F874020" w14:textId="32E1AA0A" w:rsidR="00486916" w:rsidRDefault="00E53695">
      <w:pPr>
        <w:pStyle w:val="Sisluet1"/>
        <w:rPr>
          <w:rFonts w:asciiTheme="minorHAnsi" w:eastAsiaTheme="minorEastAsia" w:hAnsiTheme="minorHAnsi" w:cstheme="minorBidi"/>
          <w:b w:val="0"/>
          <w:sz w:val="22"/>
          <w:szCs w:val="22"/>
          <w:lang w:val="fi-FI" w:eastAsia="fi-FI"/>
        </w:rPr>
      </w:pPr>
      <w:hyperlink w:anchor="_Toc500785646" w:history="1">
        <w:r w:rsidR="00486916" w:rsidRPr="0024251C">
          <w:rPr>
            <w:rStyle w:val="Hyperlinkki"/>
            <w:lang w:val="fi-FI"/>
          </w:rPr>
          <w:t>Lähteet</w:t>
        </w:r>
        <w:r w:rsidR="00486916">
          <w:rPr>
            <w:webHidden/>
          </w:rPr>
          <w:tab/>
        </w:r>
        <w:r w:rsidR="00486916">
          <w:rPr>
            <w:webHidden/>
          </w:rPr>
          <w:fldChar w:fldCharType="begin"/>
        </w:r>
        <w:r w:rsidR="00486916">
          <w:rPr>
            <w:webHidden/>
          </w:rPr>
          <w:instrText xml:space="preserve"> PAGEREF _Toc500785646 \h </w:instrText>
        </w:r>
        <w:r w:rsidR="00486916">
          <w:rPr>
            <w:webHidden/>
          </w:rPr>
        </w:r>
        <w:r w:rsidR="00486916">
          <w:rPr>
            <w:webHidden/>
          </w:rPr>
          <w:fldChar w:fldCharType="separate"/>
        </w:r>
        <w:r w:rsidR="00566F6A">
          <w:rPr>
            <w:webHidden/>
          </w:rPr>
          <w:t>5</w:t>
        </w:r>
        <w:r w:rsidR="00486916">
          <w:rPr>
            <w:webHidden/>
          </w:rPr>
          <w:fldChar w:fldCharType="end"/>
        </w:r>
      </w:hyperlink>
    </w:p>
    <w:p w14:paraId="72B3CB3D" w14:textId="72479921" w:rsidR="00486916" w:rsidRDefault="00E53695">
      <w:pPr>
        <w:pStyle w:val="Sisluet1"/>
        <w:rPr>
          <w:rFonts w:asciiTheme="minorHAnsi" w:eastAsiaTheme="minorEastAsia" w:hAnsiTheme="minorHAnsi" w:cstheme="minorBidi"/>
          <w:b w:val="0"/>
          <w:sz w:val="22"/>
          <w:szCs w:val="22"/>
          <w:lang w:val="fi-FI" w:eastAsia="fi-FI"/>
        </w:rPr>
      </w:pPr>
      <w:hyperlink w:anchor="_Toc500785647" w:history="1">
        <w:r w:rsidR="00486916" w:rsidRPr="0024251C">
          <w:rPr>
            <w:rStyle w:val="Hyperlinkki"/>
          </w:rPr>
          <w:t>Liitteet</w:t>
        </w:r>
        <w:r w:rsidR="00486916">
          <w:rPr>
            <w:webHidden/>
          </w:rPr>
          <w:tab/>
        </w:r>
        <w:r w:rsidR="00486916">
          <w:rPr>
            <w:webHidden/>
          </w:rPr>
          <w:fldChar w:fldCharType="begin"/>
        </w:r>
        <w:r w:rsidR="00486916">
          <w:rPr>
            <w:webHidden/>
          </w:rPr>
          <w:instrText xml:space="preserve"> PAGEREF _Toc500785647 \h </w:instrText>
        </w:r>
        <w:r w:rsidR="00486916">
          <w:rPr>
            <w:webHidden/>
          </w:rPr>
        </w:r>
        <w:r w:rsidR="00486916">
          <w:rPr>
            <w:webHidden/>
          </w:rPr>
          <w:fldChar w:fldCharType="separate"/>
        </w:r>
        <w:r w:rsidR="00566F6A">
          <w:rPr>
            <w:webHidden/>
          </w:rPr>
          <w:t>6</w:t>
        </w:r>
        <w:r w:rsidR="00486916">
          <w:rPr>
            <w:webHidden/>
          </w:rPr>
          <w:fldChar w:fldCharType="end"/>
        </w:r>
      </w:hyperlink>
    </w:p>
    <w:p w14:paraId="7688C52A" w14:textId="55D9C9C2" w:rsidR="00486916" w:rsidRDefault="00E53695">
      <w:pPr>
        <w:pStyle w:val="Sisluet2"/>
        <w:tabs>
          <w:tab w:val="left" w:pos="1540"/>
        </w:tabs>
        <w:rPr>
          <w:rFonts w:asciiTheme="minorHAnsi" w:eastAsiaTheme="minorEastAsia" w:hAnsiTheme="minorHAnsi" w:cstheme="minorBidi"/>
          <w:sz w:val="22"/>
          <w:lang w:eastAsia="fi-FI"/>
        </w:rPr>
      </w:pPr>
      <w:hyperlink w:anchor="_Toc500785648" w:history="1">
        <w:r w:rsidR="00486916" w:rsidRPr="0024251C">
          <w:rPr>
            <w:rStyle w:val="Hyperlinkki"/>
          </w:rPr>
          <w:t>Liite 1.</w:t>
        </w:r>
        <w:r w:rsidR="00486916">
          <w:rPr>
            <w:rFonts w:asciiTheme="minorHAnsi" w:eastAsiaTheme="minorEastAsia" w:hAnsiTheme="minorHAnsi" w:cstheme="minorBidi"/>
            <w:sz w:val="22"/>
            <w:lang w:eastAsia="fi-FI"/>
          </w:rPr>
          <w:tab/>
        </w:r>
        <w:r w:rsidR="00486916" w:rsidRPr="0024251C">
          <w:rPr>
            <w:rStyle w:val="Hyperlinkki"/>
          </w:rPr>
          <w:t>Projektin aikataulu</w:t>
        </w:r>
        <w:r w:rsidR="00486916">
          <w:rPr>
            <w:webHidden/>
          </w:rPr>
          <w:tab/>
        </w:r>
        <w:r w:rsidR="00486916">
          <w:rPr>
            <w:webHidden/>
          </w:rPr>
          <w:fldChar w:fldCharType="begin"/>
        </w:r>
        <w:r w:rsidR="00486916">
          <w:rPr>
            <w:webHidden/>
          </w:rPr>
          <w:instrText xml:space="preserve"> PAGEREF _Toc500785648 \h </w:instrText>
        </w:r>
        <w:r w:rsidR="00486916">
          <w:rPr>
            <w:webHidden/>
          </w:rPr>
        </w:r>
        <w:r w:rsidR="00486916">
          <w:rPr>
            <w:webHidden/>
          </w:rPr>
          <w:fldChar w:fldCharType="separate"/>
        </w:r>
        <w:r w:rsidR="00566F6A">
          <w:rPr>
            <w:webHidden/>
          </w:rPr>
          <w:t>6</w:t>
        </w:r>
        <w:r w:rsidR="00486916">
          <w:rPr>
            <w:webHidden/>
          </w:rPr>
          <w:fldChar w:fldCharType="end"/>
        </w:r>
      </w:hyperlink>
    </w:p>
    <w:p w14:paraId="7800CC92" w14:textId="59863031" w:rsidR="00486916" w:rsidRDefault="00E53695">
      <w:pPr>
        <w:pStyle w:val="Sisluet2"/>
        <w:tabs>
          <w:tab w:val="left" w:pos="1540"/>
        </w:tabs>
        <w:rPr>
          <w:rFonts w:asciiTheme="minorHAnsi" w:eastAsiaTheme="minorEastAsia" w:hAnsiTheme="minorHAnsi" w:cstheme="minorBidi"/>
          <w:sz w:val="22"/>
          <w:lang w:eastAsia="fi-FI"/>
        </w:rPr>
      </w:pPr>
      <w:hyperlink w:anchor="_Toc500785649" w:history="1">
        <w:r w:rsidR="00486916" w:rsidRPr="0024251C">
          <w:rPr>
            <w:rStyle w:val="Hyperlinkki"/>
          </w:rPr>
          <w:t>Liite 2.</w:t>
        </w:r>
        <w:r w:rsidR="00486916">
          <w:rPr>
            <w:rFonts w:asciiTheme="minorHAnsi" w:eastAsiaTheme="minorEastAsia" w:hAnsiTheme="minorHAnsi" w:cstheme="minorBidi"/>
            <w:sz w:val="22"/>
            <w:lang w:eastAsia="fi-FI"/>
          </w:rPr>
          <w:tab/>
        </w:r>
        <w:r w:rsidR="00486916" w:rsidRPr="0024251C">
          <w:rPr>
            <w:rStyle w:val="Hyperlinkki"/>
          </w:rPr>
          <w:t>Toinen liite</w:t>
        </w:r>
        <w:r w:rsidR="00486916">
          <w:rPr>
            <w:webHidden/>
          </w:rPr>
          <w:tab/>
        </w:r>
        <w:r w:rsidR="00486916">
          <w:rPr>
            <w:webHidden/>
          </w:rPr>
          <w:fldChar w:fldCharType="begin"/>
        </w:r>
        <w:r w:rsidR="00486916">
          <w:rPr>
            <w:webHidden/>
          </w:rPr>
          <w:instrText xml:space="preserve"> PAGEREF _Toc500785649 \h </w:instrText>
        </w:r>
        <w:r w:rsidR="00486916">
          <w:rPr>
            <w:webHidden/>
          </w:rPr>
        </w:r>
        <w:r w:rsidR="00486916">
          <w:rPr>
            <w:webHidden/>
          </w:rPr>
          <w:fldChar w:fldCharType="separate"/>
        </w:r>
        <w:r w:rsidR="00566F6A">
          <w:rPr>
            <w:webHidden/>
          </w:rPr>
          <w:t>7</w:t>
        </w:r>
        <w:r w:rsidR="00486916">
          <w:rPr>
            <w:webHidden/>
          </w:rPr>
          <w:fldChar w:fldCharType="end"/>
        </w:r>
      </w:hyperlink>
    </w:p>
    <w:p w14:paraId="5C64E4C5" w14:textId="7553FF7A" w:rsidR="00602BD9" w:rsidRDefault="00A04C9B" w:rsidP="00A04C9B">
      <w:r>
        <w:rPr>
          <w:b/>
          <w:sz w:val="28"/>
        </w:rPr>
        <w:fldChar w:fldCharType="end"/>
      </w:r>
    </w:p>
    <w:p w14:paraId="68763F52" w14:textId="77777777" w:rsidR="00602BD9" w:rsidRDefault="00602BD9">
      <w:r>
        <w:br w:type="page"/>
      </w:r>
    </w:p>
    <w:p w14:paraId="4EDDF391" w14:textId="069940DC" w:rsidR="003E0724" w:rsidRDefault="0071788B" w:rsidP="00123E0F">
      <w:pPr>
        <w:pStyle w:val="Otsikko1"/>
      </w:pPr>
      <w:bookmarkStart w:id="0" w:name="_Toc428542252"/>
      <w:bookmarkStart w:id="1" w:name="_Toc428799791"/>
      <w:bookmarkStart w:id="2" w:name="_Toc430675189"/>
      <w:bookmarkStart w:id="3" w:name="_Toc430767989"/>
      <w:bookmarkStart w:id="4" w:name="_Toc500785638"/>
      <w:r w:rsidRPr="00CD2D68">
        <w:lastRenderedPageBreak/>
        <w:t>Johdanto</w:t>
      </w:r>
      <w:bookmarkEnd w:id="0"/>
      <w:bookmarkEnd w:id="1"/>
      <w:bookmarkEnd w:id="2"/>
      <w:bookmarkEnd w:id="3"/>
      <w:bookmarkEnd w:id="4"/>
    </w:p>
    <w:p w14:paraId="4059F06B" w14:textId="59160BD4" w:rsidR="00076929" w:rsidRPr="005D7120" w:rsidRDefault="00076929" w:rsidP="00076929">
      <w:r w:rsidRPr="00076929">
        <w:t xml:space="preserve">Tämä projektisuunnitelma on tehty Mobile Project TTOW0630 kurssille. </w:t>
      </w:r>
      <w:r w:rsidRPr="005D7120">
        <w:t xml:space="preserve">Projektissa </w:t>
      </w:r>
      <w:r w:rsidR="00767C62">
        <w:t xml:space="preserve">jatkokehitetään </w:t>
      </w:r>
      <w:r w:rsidR="00767C62" w:rsidRPr="00767C62">
        <w:t>TTOW0620</w:t>
      </w:r>
      <w:r w:rsidR="003010B5">
        <w:t xml:space="preserve">-kurssilla tehtyä sovellusta </w:t>
      </w:r>
      <w:r w:rsidRPr="005D7120">
        <w:t>mobiili-laitteelle käyttäen android studiota.</w:t>
      </w:r>
      <w:r w:rsidR="005D7120" w:rsidRPr="005D7120">
        <w:t xml:space="preserve"> T</w:t>
      </w:r>
      <w:r w:rsidR="005D7120">
        <w:t xml:space="preserve">ehdyssä demossa käytetään </w:t>
      </w:r>
      <w:r w:rsidR="005D7120" w:rsidRPr="005D7120">
        <w:t>acceleration</w:t>
      </w:r>
      <w:r w:rsidR="005D7120">
        <w:t>-</w:t>
      </w:r>
      <w:r w:rsidR="005D7120" w:rsidRPr="005D7120">
        <w:t>sensori</w:t>
      </w:r>
      <w:r w:rsidR="005D7120">
        <w:t>a ohjaamaan palloa. Sovelluksen tarkoituksena on saada pallo ohjattua reikään</w:t>
      </w:r>
      <w:r w:rsidR="00250696">
        <w:t xml:space="preserve"> puhelinta kallistelemalla</w:t>
      </w:r>
      <w:r w:rsidR="005D7120">
        <w:t>.</w:t>
      </w:r>
    </w:p>
    <w:p w14:paraId="3CA6CC7D" w14:textId="1D19BC24" w:rsidR="002F20AC" w:rsidRDefault="005D7120" w:rsidP="00123E0F">
      <w:pPr>
        <w:pStyle w:val="Otsikko1"/>
      </w:pPr>
      <w:bookmarkStart w:id="5" w:name="_Toc500785639"/>
      <w:r>
        <w:t>Aikataulu</w:t>
      </w:r>
      <w:bookmarkEnd w:id="5"/>
    </w:p>
    <w:p w14:paraId="7F537901" w14:textId="6C2504D0" w:rsidR="005D7120" w:rsidRPr="005D7120" w:rsidRDefault="005D7120" w:rsidP="005D7120">
      <w:r w:rsidRPr="005D7120">
        <w:t>Projekti</w:t>
      </w:r>
      <w:r w:rsidR="0002322E">
        <w:t xml:space="preserve"> valmistui aikataulussa</w:t>
      </w:r>
      <w:r w:rsidRPr="005D7120">
        <w:t xml:space="preserve">. </w:t>
      </w:r>
      <w:r w:rsidR="0002322E">
        <w:t>Pelimoottorin teko tyhjästä</w:t>
      </w:r>
      <w:r w:rsidRPr="005D7120">
        <w:t xml:space="preserve"> veny</w:t>
      </w:r>
      <w:r w:rsidR="0002322E">
        <w:t>tt</w:t>
      </w:r>
      <w:r w:rsidRPr="005D7120">
        <w:t xml:space="preserve">i huomattavasti </w:t>
      </w:r>
      <w:r w:rsidR="0002322E">
        <w:t xml:space="preserve">loppuprojektin tekoa, sekä </w:t>
      </w:r>
      <w:r w:rsidRPr="005D7120">
        <w:t>toteutusvaiheessa ilmenneiden odottamattomien ongelmien vuoksi</w:t>
      </w:r>
      <w:r w:rsidR="0002322E">
        <w:t xml:space="preserve"> tuntimäärä suunnitelmaan verrattuna oli huomattava. [1] Projektin aikataulu</w:t>
      </w:r>
    </w:p>
    <w:p w14:paraId="2CD69BFA" w14:textId="4065639A" w:rsidR="002F20AC" w:rsidRDefault="0002322E" w:rsidP="00123E0F">
      <w:pPr>
        <w:pStyle w:val="Otsikko1"/>
      </w:pPr>
      <w:bookmarkStart w:id="6" w:name="_Toc500785640"/>
      <w:r>
        <w:t>Määrittely</w:t>
      </w:r>
      <w:bookmarkEnd w:id="6"/>
    </w:p>
    <w:p w14:paraId="0CAAE10B" w14:textId="10CA3BD5" w:rsidR="0002322E" w:rsidRPr="00767C62" w:rsidRDefault="0002322E" w:rsidP="0002322E">
      <w:r w:rsidRPr="00767C62">
        <w:t>Projektin määrittelyvaiheessa</w:t>
      </w:r>
      <w:r w:rsidR="00767C62" w:rsidRPr="00767C62">
        <w:t xml:space="preserve"> teimme </w:t>
      </w:r>
      <w:r w:rsidR="00767C62">
        <w:t>yksinkertaisen use casen, mockupin sekä palvelupolun, jotta saimme kuvan minkälainen sovellus olisi valmistuessaan</w:t>
      </w:r>
      <w:r w:rsidR="003010B5">
        <w:t>.</w:t>
      </w:r>
      <w:r w:rsidR="00250696">
        <w:t xml:space="preserve"> Valmistunut sovellus ei vastannut täysin suunnitelmaa. Sovelluksesta jäi osa ominaisuuksista pois, mutta sovellukseen myös lisättiin ominaisuuksia jotka eivät olleet suunnitelmassa.</w:t>
      </w:r>
    </w:p>
    <w:p w14:paraId="1547D230" w14:textId="245030FB" w:rsidR="00BE22ED" w:rsidRDefault="00767C62" w:rsidP="00123E0F">
      <w:pPr>
        <w:pStyle w:val="Otsikko1"/>
      </w:pPr>
      <w:bookmarkStart w:id="7" w:name="_Toc500785641"/>
      <w:r>
        <w:t>Toteutus</w:t>
      </w:r>
      <w:bookmarkEnd w:id="7"/>
    </w:p>
    <w:p w14:paraId="00945100" w14:textId="1974D566" w:rsidR="00B81573" w:rsidRDefault="00767C62" w:rsidP="00767C62">
      <w:r w:rsidRPr="00767C62">
        <w:t>Toteutus alkoi sensoreihin perehtymisellä, s</w:t>
      </w:r>
      <w:r>
        <w:t xml:space="preserve">uurta perehdytystä ei sensoreihin tarvittu, sillä </w:t>
      </w:r>
      <w:r w:rsidRPr="00767C62">
        <w:t>TTOW0620</w:t>
      </w:r>
      <w:r>
        <w:t>-kurssille tehdyssä demossa oltiin sensoreihin jo osittain perehdytty</w:t>
      </w:r>
      <w:r w:rsidR="00E3373A">
        <w:t xml:space="preserve"> [2]</w:t>
      </w:r>
      <w:r>
        <w:t>.</w:t>
      </w:r>
      <w:r w:rsidR="002C0094">
        <w:t xml:space="preserve"> </w:t>
      </w:r>
      <w:r w:rsidR="00D2080F">
        <w:t xml:space="preserve">Pallon sekä maalin paikat generoidaan jokaisen kentän jälkeen </w:t>
      </w:r>
      <w:r w:rsidR="00B81573">
        <w:t>sattumanvaraisesti</w:t>
      </w:r>
      <w:r w:rsidR="00D2080F">
        <w:t>.</w:t>
      </w:r>
      <w:r w:rsidR="00250696">
        <w:t xml:space="preserve"> Pallo sekä maali luotiin canvasille png kuvasta bitmap Factoryn avulla</w:t>
      </w:r>
      <w:r w:rsidR="00E3373A">
        <w:t xml:space="preserve"> [5]</w:t>
      </w:r>
      <w:r w:rsidR="00250696">
        <w:t>.</w:t>
      </w:r>
    </w:p>
    <w:p w14:paraId="3373E021" w14:textId="5AB924C0" w:rsidR="00767C62" w:rsidRPr="00767C62" w:rsidRDefault="00250696" w:rsidP="00767C62">
      <w:r>
        <w:t xml:space="preserve"> </w:t>
      </w:r>
      <w:r w:rsidR="00B81573">
        <w:t>Käytimme sovelluksessa full-screeniä, jossa esiintyy canvas</w:t>
      </w:r>
      <w:r w:rsidR="00E3373A">
        <w:t xml:space="preserve"> [4]</w:t>
      </w:r>
      <w:r w:rsidR="00B81573">
        <w:t>. Tekemämme p</w:t>
      </w:r>
      <w:r w:rsidR="00B81573">
        <w:t xml:space="preserve">elimoottori on rakennettu </w:t>
      </w:r>
      <w:r w:rsidR="00B81573">
        <w:t xml:space="preserve">tähän </w:t>
      </w:r>
      <w:r w:rsidR="00B81573">
        <w:t>full</w:t>
      </w:r>
      <w:r w:rsidR="00B81573">
        <w:t>-</w:t>
      </w:r>
      <w:r w:rsidR="00B81573">
        <w:t>screen canvasiin</w:t>
      </w:r>
      <w:r w:rsidR="00B81573">
        <w:t>. Meidän</w:t>
      </w:r>
      <w:r w:rsidR="00B81573">
        <w:t xml:space="preserve"> thread hallitsee pelkäs</w:t>
      </w:r>
      <w:r w:rsidR="00B81573">
        <w:lastRenderedPageBreak/>
        <w:t>tään canvasia</w:t>
      </w:r>
      <w:r w:rsidR="00B81573">
        <w:t xml:space="preserve"> joten framen päivitys oli selkeämpi tehdä threadin avulla, näin pystyimme unohtamaan normaalin rajapinnan eikä meidän tarvinnut käyttää xml-tiedostoa ollenkaan. </w:t>
      </w:r>
      <w:r>
        <w:t xml:space="preserve">Projektin edetessä päätimme </w:t>
      </w:r>
      <w:r w:rsidR="00564162">
        <w:t xml:space="preserve">myös </w:t>
      </w:r>
      <w:r>
        <w:t>tehdä itse peliin pelimoottorin</w:t>
      </w:r>
      <w:r w:rsidR="00E53695">
        <w:t>, jotta pystyimme testaamaan kykymme ohjelmistokehittäjinä.</w:t>
      </w:r>
      <w:r w:rsidR="00B81573">
        <w:t xml:space="preserve"> Pelimoottoriin teimme pallolle kiihtymisen, tämän teimme porrastamalla pallon nopeuden sensorin arvojen perusteella</w:t>
      </w:r>
      <w:r w:rsidR="00E3373A">
        <w:t xml:space="preserve"> [2]</w:t>
      </w:r>
      <w:r w:rsidR="00B81573">
        <w:t xml:space="preserve">. </w:t>
      </w:r>
      <w:r w:rsidR="007129CB">
        <w:t xml:space="preserve">Halusimme tehdä pallolle kimpoamis-efektin, joten tämäkin on laskettu tekemässämme pelimoottorissa </w:t>
      </w:r>
      <w:r w:rsidR="00E3373A">
        <w:t>matemaattisesti</w:t>
      </w:r>
      <w:r w:rsidR="007129CB">
        <w:t>.</w:t>
      </w:r>
      <w:r w:rsidR="00E3373A">
        <w:t xml:space="preserve"> Androidin omat dokumentit auttoivat ongelmatilanteissa paljon</w:t>
      </w:r>
      <w:r w:rsidR="004C5E10">
        <w:t xml:space="preserve"> ja sieltä sai todella paljon neuvoja sovelluksen tekoon [1].</w:t>
      </w:r>
    </w:p>
    <w:p w14:paraId="54CCB120" w14:textId="4A9B57BC" w:rsidR="00E21491" w:rsidRDefault="003010B5" w:rsidP="00E21491">
      <w:pPr>
        <w:pStyle w:val="Otsikko1"/>
      </w:pPr>
      <w:bookmarkStart w:id="8" w:name="_Toc500785642"/>
      <w:r>
        <w:t>Testaus</w:t>
      </w:r>
      <w:bookmarkEnd w:id="8"/>
    </w:p>
    <w:p w14:paraId="44819320" w14:textId="12DB7F47" w:rsidR="003010B5" w:rsidRPr="003010B5" w:rsidRDefault="003010B5" w:rsidP="003010B5">
      <w:r w:rsidRPr="003010B5">
        <w:t>Testausta suoritettiin työn ohessa k</w:t>
      </w:r>
      <w:r>
        <w:t xml:space="preserve">äyttäen betatestaajia, sekä </w:t>
      </w:r>
      <w:r w:rsidR="00DE4502">
        <w:t xml:space="preserve">xdroid toasterin </w:t>
      </w:r>
      <w:r>
        <w:t xml:space="preserve">toast-ominaisuuden avulla. Näin pystyimme suorittamaan </w:t>
      </w:r>
      <w:r w:rsidR="004B5373">
        <w:t>nopeasti toimenpiteitä saadun palautteen perusteella.</w:t>
      </w:r>
    </w:p>
    <w:p w14:paraId="02F4EBD8" w14:textId="2B5BC3DD" w:rsidR="00AC0315" w:rsidRDefault="002C0094" w:rsidP="00123E0F">
      <w:pPr>
        <w:pStyle w:val="Otsikko1"/>
      </w:pPr>
      <w:bookmarkStart w:id="9" w:name="_Toc500785643"/>
      <w:r>
        <w:t>Työnjako</w:t>
      </w:r>
      <w:bookmarkEnd w:id="9"/>
    </w:p>
    <w:p w14:paraId="15DD82AC" w14:textId="5395992D" w:rsidR="006F20E2" w:rsidRDefault="002C0094">
      <w:pPr>
        <w:rPr>
          <w:noProof/>
        </w:rPr>
      </w:pPr>
      <w:r w:rsidRPr="002C0094">
        <w:rPr>
          <w:noProof/>
        </w:rPr>
        <w:t>Projektin alussa päätettiin kokeilla t</w:t>
      </w:r>
      <w:r>
        <w:rPr>
          <w:noProof/>
        </w:rPr>
        <w:t>yötapana parikoodausta</w:t>
      </w:r>
      <w:r w:rsidR="00804B46">
        <w:rPr>
          <w:noProof/>
        </w:rPr>
        <w:t>, joten pääosin kaikki projektin tekeminen tehtiin samassa paikassa, mutta jokai</w:t>
      </w:r>
      <w:r w:rsidR="00DE4502">
        <w:rPr>
          <w:noProof/>
        </w:rPr>
        <w:t>nen käytti omaa</w:t>
      </w:r>
      <w:r w:rsidR="00804B46">
        <w:rPr>
          <w:noProof/>
        </w:rPr>
        <w:t xml:space="preserve"> tietokone</w:t>
      </w:r>
      <w:r w:rsidR="00DE4502">
        <w:rPr>
          <w:noProof/>
        </w:rPr>
        <w:t>ttaan josta koodi jaettiin githubin kautta toisille</w:t>
      </w:r>
      <w:r w:rsidR="00804B46">
        <w:rPr>
          <w:noProof/>
        </w:rPr>
        <w:t>. Näin pystyimme takaamaan työskentelyn laadun sekä minimoimaan ajankäytön ongelmatilanteissa.</w:t>
      </w:r>
    </w:p>
    <w:p w14:paraId="5705EE02" w14:textId="4D183F84" w:rsidR="00804B46" w:rsidRDefault="00804B46" w:rsidP="00804B46">
      <w:pPr>
        <w:pStyle w:val="Otsikko1"/>
      </w:pPr>
      <w:bookmarkStart w:id="10" w:name="_Toc500785644"/>
      <w:r>
        <w:t>Itsearvio</w:t>
      </w:r>
      <w:bookmarkEnd w:id="10"/>
    </w:p>
    <w:p w14:paraId="1988AFC0" w14:textId="039A61A4" w:rsidR="00804B46" w:rsidRPr="002C0094" w:rsidRDefault="00486916" w:rsidP="00804B46">
      <w:pPr>
        <w:rPr>
          <w:noProof/>
        </w:rPr>
      </w:pPr>
      <w:r>
        <w:rPr>
          <w:noProof/>
        </w:rPr>
        <w:t>Mielestämme tekemämme sovellus oli vaativa kurssiin nähden, sillä esimerkiksi emme käyttäneet valmista pelimoottoria vain teimme sen itse, tämä päätös toi aikatauluihin muutosta, mutta saimme sovelluksen silti tehtyä ajoissa valmiiksi. Sovelluksessa käytettiin myös paljon sellaisia toimintatapoja joita ei kurssilla ole käyty läpi</w:t>
      </w:r>
      <w:r w:rsidR="00DE4502">
        <w:rPr>
          <w:noProof/>
        </w:rPr>
        <w:t>. Odotamme saavame tämän sovelluksen avulla hyvän arvosanan.</w:t>
      </w:r>
    </w:p>
    <w:p w14:paraId="11BEC296" w14:textId="634020B2" w:rsidR="00486916" w:rsidRDefault="00486916" w:rsidP="00486916">
      <w:pPr>
        <w:pStyle w:val="Otsikko1"/>
      </w:pPr>
      <w:bookmarkStart w:id="11" w:name="_Toc500785645"/>
      <w:r>
        <w:lastRenderedPageBreak/>
        <w:t>Lopputulos</w:t>
      </w:r>
      <w:bookmarkEnd w:id="11"/>
    </w:p>
    <w:p w14:paraId="5E3B9FCD" w14:textId="76CA49C9" w:rsidR="00486916" w:rsidRPr="002C0094" w:rsidRDefault="00566F6A" w:rsidP="00486916">
      <w:pPr>
        <w:rPr>
          <w:noProof/>
        </w:rPr>
      </w:pPr>
      <w:r>
        <w:rPr>
          <w:noProof/>
        </w:rPr>
        <w:t>Lopputuloksena valmistui pallopeli</w:t>
      </w:r>
      <w:r w:rsidR="00DE4502">
        <w:rPr>
          <w:noProof/>
        </w:rPr>
        <w:t xml:space="preserve">, josta voimme tiiminä olla ylpeitä. </w:t>
      </w:r>
      <w:r w:rsidR="00564162">
        <w:rPr>
          <w:noProof/>
        </w:rPr>
        <w:t>Erityisen ylpeitä olemme siitä ettemme menneet siitä mistä aita on matalin vaan loimme käyttämämme pelimoottorin itse.</w:t>
      </w:r>
    </w:p>
    <w:p w14:paraId="7C7EEFE6" w14:textId="77777777" w:rsidR="00804B46" w:rsidRPr="002C0094" w:rsidRDefault="00804B46">
      <w:pPr>
        <w:rPr>
          <w:noProof/>
        </w:rPr>
      </w:pPr>
    </w:p>
    <w:p w14:paraId="37638AF9" w14:textId="77777777" w:rsidR="00AC0315" w:rsidRPr="002C0094" w:rsidRDefault="00AC0315">
      <w:pPr>
        <w:rPr>
          <w:noProof/>
        </w:rPr>
      </w:pPr>
      <w:r w:rsidRPr="002C0094">
        <w:rPr>
          <w:noProof/>
        </w:rPr>
        <w:br w:type="page"/>
      </w:r>
    </w:p>
    <w:p w14:paraId="26D0B939" w14:textId="4D43512D" w:rsidR="00AC0315" w:rsidRPr="00017DF5" w:rsidRDefault="00AC0315" w:rsidP="00123E0F">
      <w:pPr>
        <w:pStyle w:val="LhteetOtsikko1"/>
        <w:rPr>
          <w:lang w:val="fi-FI"/>
        </w:rPr>
      </w:pPr>
      <w:bookmarkStart w:id="12" w:name="_Toc428542261"/>
      <w:bookmarkStart w:id="13" w:name="_Toc428799800"/>
      <w:bookmarkStart w:id="14" w:name="_Toc430675200"/>
      <w:bookmarkStart w:id="15" w:name="_Toc430768000"/>
      <w:bookmarkStart w:id="16" w:name="_Toc500785646"/>
      <w:r w:rsidRPr="00017DF5">
        <w:rPr>
          <w:lang w:val="fi-FI"/>
        </w:rPr>
        <w:lastRenderedPageBreak/>
        <w:t>Lähteet</w:t>
      </w:r>
      <w:bookmarkEnd w:id="12"/>
      <w:bookmarkEnd w:id="13"/>
      <w:bookmarkEnd w:id="14"/>
      <w:bookmarkEnd w:id="15"/>
      <w:bookmarkEnd w:id="16"/>
    </w:p>
    <w:p w14:paraId="5C6E4A16" w14:textId="5B6E48B8" w:rsidR="00E3373A" w:rsidRPr="00294108" w:rsidRDefault="0017020D" w:rsidP="00294108">
      <w:pPr>
        <w:pStyle w:val="Lhteet"/>
      </w:pPr>
      <w:bookmarkStart w:id="17" w:name="_Hlk500871274"/>
      <w:bookmarkStart w:id="18" w:name="_GoBack"/>
      <w:bookmarkEnd w:id="18"/>
      <w:r>
        <w:t xml:space="preserve"> </w:t>
      </w:r>
      <w:r w:rsidR="00E3373A">
        <w:t xml:space="preserve">[1] Android studio dokumentaatio </w:t>
      </w:r>
    </w:p>
    <w:p w14:paraId="0A4BD187" w14:textId="57F1CC2B" w:rsidR="00E3373A" w:rsidRDefault="00E3373A" w:rsidP="00E3373A">
      <w:pPr>
        <w:pStyle w:val="Lhteet"/>
      </w:pPr>
      <w:hyperlink r:id="rId14" w:history="1">
        <w:r w:rsidRPr="001D7A3B">
          <w:rPr>
            <w:rStyle w:val="Hyperlinkki"/>
          </w:rPr>
          <w:t>https://developer.android.com/studio/intro/index.html</w:t>
        </w:r>
      </w:hyperlink>
    </w:p>
    <w:p w14:paraId="723274F2" w14:textId="77DF4E7B" w:rsidR="00E3373A" w:rsidRPr="00E3373A" w:rsidRDefault="00E3373A" w:rsidP="00E3373A">
      <w:pPr>
        <w:pStyle w:val="Lhteet"/>
        <w:rPr>
          <w:lang w:val="en-US"/>
        </w:rPr>
      </w:pPr>
      <w:r>
        <w:rPr>
          <w:lang w:val="en-US"/>
        </w:rPr>
        <w:t xml:space="preserve">[2] </w:t>
      </w:r>
      <w:r w:rsidRPr="00E3373A">
        <w:rPr>
          <w:lang w:val="en-US"/>
        </w:rPr>
        <w:t xml:space="preserve">Android studio dokumentaatio </w:t>
      </w:r>
      <w:r w:rsidRPr="00E3373A">
        <w:rPr>
          <w:lang w:val="en-US"/>
        </w:rPr>
        <w:t>:</w:t>
      </w:r>
      <w:r>
        <w:rPr>
          <w:lang w:val="en-US"/>
        </w:rPr>
        <w:t xml:space="preserve"> sensorit</w:t>
      </w:r>
    </w:p>
    <w:p w14:paraId="19B1E76F" w14:textId="538ECBA2" w:rsidR="00E3373A" w:rsidRDefault="00E3373A" w:rsidP="00E3373A">
      <w:pPr>
        <w:pStyle w:val="Lhteet"/>
      </w:pPr>
      <w:hyperlink r:id="rId15" w:history="1">
        <w:r w:rsidRPr="00E3373A">
          <w:rPr>
            <w:rStyle w:val="Hyperlinkki"/>
            <w:lang w:val="en-US"/>
          </w:rPr>
          <w:t>https://developer.android.com/guide/topics/sensors/sensors_overview.html</w:t>
        </w:r>
      </w:hyperlink>
    </w:p>
    <w:p w14:paraId="2826ED2E" w14:textId="12EB120E" w:rsidR="00E3373A" w:rsidRPr="00E3373A" w:rsidRDefault="00E3373A" w:rsidP="00E3373A">
      <w:pPr>
        <w:pStyle w:val="Lhteet"/>
        <w:rPr>
          <w:lang w:val="en-US"/>
        </w:rPr>
      </w:pPr>
      <w:r>
        <w:rPr>
          <w:lang w:val="en-US"/>
        </w:rPr>
        <w:t xml:space="preserve">[3] </w:t>
      </w:r>
      <w:r w:rsidRPr="00E3373A">
        <w:rPr>
          <w:lang w:val="en-US"/>
        </w:rPr>
        <w:t xml:space="preserve">Android studio dokumentaatio </w:t>
      </w:r>
      <w:r w:rsidRPr="00E3373A">
        <w:rPr>
          <w:lang w:val="en-US"/>
        </w:rPr>
        <w:t>:</w:t>
      </w:r>
      <w:r>
        <w:rPr>
          <w:lang w:val="en-US"/>
        </w:rPr>
        <w:t xml:space="preserve"> Thread</w:t>
      </w:r>
    </w:p>
    <w:p w14:paraId="59085A6D" w14:textId="10501C98" w:rsidR="00E3373A" w:rsidRDefault="00E3373A" w:rsidP="00E3373A">
      <w:pPr>
        <w:pStyle w:val="Lhteet"/>
      </w:pPr>
      <w:hyperlink r:id="rId16" w:history="1">
        <w:r w:rsidRPr="00E3373A">
          <w:rPr>
            <w:rStyle w:val="Hyperlinkki"/>
            <w:lang w:val="en-US"/>
          </w:rPr>
          <w:t>https://developer.android.com/reference/java/lang/Thread.html</w:t>
        </w:r>
      </w:hyperlink>
    </w:p>
    <w:p w14:paraId="6C65A797" w14:textId="1D69EBB8" w:rsidR="00E3373A" w:rsidRPr="00E3373A" w:rsidRDefault="00E3373A" w:rsidP="00E3373A">
      <w:pPr>
        <w:pStyle w:val="Lhteet"/>
        <w:rPr>
          <w:lang w:val="en-US"/>
        </w:rPr>
      </w:pPr>
      <w:r>
        <w:rPr>
          <w:lang w:val="en-US"/>
        </w:rPr>
        <w:t xml:space="preserve">[4] </w:t>
      </w:r>
      <w:r w:rsidRPr="00E3373A">
        <w:rPr>
          <w:lang w:val="en-US"/>
        </w:rPr>
        <w:t xml:space="preserve">Android studio dokumentaatio </w:t>
      </w:r>
      <w:r w:rsidRPr="00E3373A">
        <w:rPr>
          <w:lang w:val="en-US"/>
        </w:rPr>
        <w:t>:</w:t>
      </w:r>
      <w:r>
        <w:rPr>
          <w:lang w:val="en-US"/>
        </w:rPr>
        <w:t xml:space="preserve"> Canvas</w:t>
      </w:r>
    </w:p>
    <w:p w14:paraId="3081DDEB" w14:textId="5EE766AF" w:rsidR="00E3373A" w:rsidRDefault="00E3373A" w:rsidP="00E3373A">
      <w:pPr>
        <w:pStyle w:val="Lhteet"/>
      </w:pPr>
      <w:hyperlink r:id="rId17" w:history="1">
        <w:r w:rsidRPr="00E3373A">
          <w:rPr>
            <w:rStyle w:val="Hyperlinkki"/>
            <w:lang w:val="en-US"/>
          </w:rPr>
          <w:t>https://developer.android.com/reference/android/graphics/Canvas.html</w:t>
        </w:r>
      </w:hyperlink>
    </w:p>
    <w:p w14:paraId="6E5B236F" w14:textId="154EB37F" w:rsidR="00E3373A" w:rsidRPr="00E3373A" w:rsidRDefault="00E3373A" w:rsidP="00E3373A">
      <w:pPr>
        <w:pStyle w:val="Lhteet"/>
        <w:rPr>
          <w:lang w:val="en-US"/>
        </w:rPr>
      </w:pPr>
      <w:r>
        <w:rPr>
          <w:lang w:val="en-US"/>
        </w:rPr>
        <w:t xml:space="preserve">[5] </w:t>
      </w:r>
      <w:r w:rsidRPr="00E3373A">
        <w:rPr>
          <w:lang w:val="en-US"/>
        </w:rPr>
        <w:t xml:space="preserve">Android studio dokumentaatio </w:t>
      </w:r>
      <w:r w:rsidRPr="00E3373A">
        <w:rPr>
          <w:lang w:val="en-US"/>
        </w:rPr>
        <w:t>:</w:t>
      </w:r>
      <w:r>
        <w:rPr>
          <w:lang w:val="en-US"/>
        </w:rPr>
        <w:t xml:space="preserve"> Bitmap</w:t>
      </w:r>
    </w:p>
    <w:p w14:paraId="012B3D71" w14:textId="77777777" w:rsidR="00E3373A" w:rsidRPr="00E3373A" w:rsidRDefault="00E3373A" w:rsidP="00E3373A">
      <w:pPr>
        <w:pStyle w:val="Lhteet"/>
        <w:rPr>
          <w:lang w:val="en-US"/>
        </w:rPr>
      </w:pPr>
      <w:hyperlink r:id="rId18" w:history="1">
        <w:r w:rsidRPr="00E3373A">
          <w:rPr>
            <w:rStyle w:val="Hyperlinkki"/>
            <w:lang w:val="en-US"/>
          </w:rPr>
          <w:t>https://developer.android.com/reference/android/graphics/Bitmap.html</w:t>
        </w:r>
      </w:hyperlink>
    </w:p>
    <w:bookmarkEnd w:id="17"/>
    <w:p w14:paraId="0EAFC014" w14:textId="35DA43F6" w:rsidR="00B45F85" w:rsidRPr="00E3373A" w:rsidRDefault="00B45F85" w:rsidP="005D3B9D">
      <w:pPr>
        <w:pStyle w:val="Lhteet"/>
        <w:rPr>
          <w:lang w:val="en-US"/>
        </w:rPr>
      </w:pPr>
    </w:p>
    <w:p w14:paraId="076882A1" w14:textId="17CB666D" w:rsidR="00B45F85" w:rsidRPr="00E3373A" w:rsidRDefault="00B45F85" w:rsidP="005D3B9D">
      <w:pPr>
        <w:pStyle w:val="Lhteet"/>
        <w:rPr>
          <w:lang w:val="en-US"/>
        </w:rPr>
      </w:pPr>
    </w:p>
    <w:p w14:paraId="750E4B80" w14:textId="77777777" w:rsidR="00E53695" w:rsidRPr="00E3373A" w:rsidRDefault="00E53695" w:rsidP="005D3B9D">
      <w:pPr>
        <w:pStyle w:val="Lhteet"/>
        <w:rPr>
          <w:lang w:val="en-US"/>
        </w:rPr>
      </w:pPr>
    </w:p>
    <w:p w14:paraId="2C39FEE3" w14:textId="77777777" w:rsidR="00E53695" w:rsidRPr="00E3373A" w:rsidRDefault="00E53695" w:rsidP="005D3B9D">
      <w:pPr>
        <w:pStyle w:val="Lhteet"/>
        <w:rPr>
          <w:lang w:val="en-US"/>
        </w:rPr>
      </w:pPr>
    </w:p>
    <w:p w14:paraId="435E59A6" w14:textId="77777777" w:rsidR="00E53695" w:rsidRPr="00E3373A" w:rsidRDefault="00E53695" w:rsidP="005D3B9D">
      <w:pPr>
        <w:pStyle w:val="Lhteet"/>
        <w:rPr>
          <w:lang w:val="en-US"/>
        </w:rPr>
      </w:pPr>
    </w:p>
    <w:p w14:paraId="74C014A8" w14:textId="77777777" w:rsidR="00E53695" w:rsidRPr="00E3373A" w:rsidRDefault="00E53695" w:rsidP="005D3B9D">
      <w:pPr>
        <w:pStyle w:val="Lhteet"/>
        <w:rPr>
          <w:lang w:val="en-US"/>
        </w:rPr>
      </w:pPr>
    </w:p>
    <w:p w14:paraId="595CF30D" w14:textId="77777777" w:rsidR="00E53695" w:rsidRPr="00E3373A" w:rsidRDefault="00E53695" w:rsidP="005D3B9D">
      <w:pPr>
        <w:pStyle w:val="Lhteet"/>
        <w:rPr>
          <w:lang w:val="en-US"/>
        </w:rPr>
      </w:pPr>
    </w:p>
    <w:p w14:paraId="4F2A82B6" w14:textId="77777777" w:rsidR="00E53695" w:rsidRPr="00E3373A" w:rsidRDefault="00E53695" w:rsidP="005D3B9D">
      <w:pPr>
        <w:pStyle w:val="Lhteet"/>
        <w:rPr>
          <w:lang w:val="en-US"/>
        </w:rPr>
      </w:pPr>
    </w:p>
    <w:p w14:paraId="3CA1E7FB" w14:textId="77777777" w:rsidR="00E53695" w:rsidRPr="00E3373A" w:rsidRDefault="00E53695" w:rsidP="005D3B9D">
      <w:pPr>
        <w:pStyle w:val="Lhteet"/>
        <w:rPr>
          <w:lang w:val="en-US"/>
        </w:rPr>
      </w:pPr>
    </w:p>
    <w:p w14:paraId="681A9F41" w14:textId="77777777" w:rsidR="00E53695" w:rsidRPr="00E3373A" w:rsidRDefault="00E53695" w:rsidP="005D3B9D">
      <w:pPr>
        <w:pStyle w:val="Lhteet"/>
        <w:rPr>
          <w:lang w:val="en-US"/>
        </w:rPr>
      </w:pPr>
    </w:p>
    <w:p w14:paraId="6CB52F2A" w14:textId="77777777" w:rsidR="00E53695" w:rsidRPr="00E3373A" w:rsidRDefault="00E53695" w:rsidP="005D3B9D">
      <w:pPr>
        <w:pStyle w:val="Lhteet"/>
        <w:rPr>
          <w:lang w:val="en-US"/>
        </w:rPr>
      </w:pPr>
    </w:p>
    <w:p w14:paraId="528C8B87" w14:textId="77777777" w:rsidR="00E53695" w:rsidRPr="00E3373A" w:rsidRDefault="00E53695" w:rsidP="005D3B9D">
      <w:pPr>
        <w:pStyle w:val="Lhteet"/>
        <w:rPr>
          <w:lang w:val="en-US"/>
        </w:rPr>
      </w:pPr>
    </w:p>
    <w:p w14:paraId="473F6645" w14:textId="77777777" w:rsidR="00E53695" w:rsidRPr="00E3373A" w:rsidRDefault="00E53695" w:rsidP="005D3B9D">
      <w:pPr>
        <w:pStyle w:val="Lhteet"/>
        <w:rPr>
          <w:lang w:val="en-US"/>
        </w:rPr>
      </w:pPr>
    </w:p>
    <w:p w14:paraId="677BA603" w14:textId="77777777" w:rsidR="00E53695" w:rsidRPr="00E3373A" w:rsidRDefault="00E53695" w:rsidP="005D3B9D">
      <w:pPr>
        <w:pStyle w:val="Lhteet"/>
        <w:rPr>
          <w:lang w:val="en-US"/>
        </w:rPr>
      </w:pPr>
    </w:p>
    <w:p w14:paraId="0A6023B6" w14:textId="77777777" w:rsidR="00E53695" w:rsidRPr="00E3373A" w:rsidRDefault="00E53695" w:rsidP="005D3B9D">
      <w:pPr>
        <w:pStyle w:val="Lhteet"/>
        <w:rPr>
          <w:lang w:val="en-US"/>
        </w:rPr>
      </w:pPr>
    </w:p>
    <w:p w14:paraId="0B5C9B1F" w14:textId="77777777" w:rsidR="00E53695" w:rsidRPr="00E3373A" w:rsidRDefault="00E53695" w:rsidP="005D3B9D">
      <w:pPr>
        <w:pStyle w:val="Lhteet"/>
        <w:rPr>
          <w:lang w:val="en-US"/>
        </w:rPr>
      </w:pPr>
    </w:p>
    <w:p w14:paraId="0320726D" w14:textId="77777777" w:rsidR="00E53695" w:rsidRPr="00E3373A" w:rsidRDefault="00E53695" w:rsidP="005D3B9D">
      <w:pPr>
        <w:pStyle w:val="Lhteet"/>
        <w:rPr>
          <w:lang w:val="en-US"/>
        </w:rPr>
      </w:pPr>
    </w:p>
    <w:p w14:paraId="6C21C643" w14:textId="77777777" w:rsidR="00E53695" w:rsidRPr="00E3373A" w:rsidRDefault="00E53695" w:rsidP="005D3B9D">
      <w:pPr>
        <w:pStyle w:val="Lhteet"/>
        <w:rPr>
          <w:lang w:val="en-US"/>
        </w:rPr>
      </w:pPr>
    </w:p>
    <w:p w14:paraId="3A09B48C" w14:textId="77777777" w:rsidR="00E53695" w:rsidRPr="00E3373A" w:rsidRDefault="00E53695" w:rsidP="005D3B9D">
      <w:pPr>
        <w:pStyle w:val="Lhteet"/>
        <w:rPr>
          <w:lang w:val="en-US"/>
        </w:rPr>
      </w:pPr>
    </w:p>
    <w:p w14:paraId="2860D615" w14:textId="3866E7C1" w:rsidR="00E53695" w:rsidRPr="00E3373A" w:rsidRDefault="00E53695" w:rsidP="005D3B9D">
      <w:pPr>
        <w:pStyle w:val="Lhteet"/>
        <w:rPr>
          <w:lang w:val="en-US"/>
        </w:rPr>
      </w:pPr>
    </w:p>
    <w:p w14:paraId="5ED5B958" w14:textId="77777777" w:rsidR="00E53695" w:rsidRPr="00E3373A" w:rsidRDefault="00E53695" w:rsidP="005D3B9D">
      <w:pPr>
        <w:pStyle w:val="Lhteet"/>
        <w:rPr>
          <w:lang w:val="en-US"/>
        </w:rPr>
      </w:pPr>
    </w:p>
    <w:p w14:paraId="06F26865" w14:textId="77777777" w:rsidR="00E53695" w:rsidRPr="00E3373A" w:rsidRDefault="00E53695" w:rsidP="005D3B9D">
      <w:pPr>
        <w:pStyle w:val="Lhteet"/>
        <w:rPr>
          <w:lang w:val="en-US"/>
        </w:rPr>
      </w:pPr>
    </w:p>
    <w:p w14:paraId="77912A2F" w14:textId="30CED90A" w:rsidR="00E53695" w:rsidRDefault="00E53695" w:rsidP="00E53695">
      <w:pPr>
        <w:pStyle w:val="LiitteetOtsikko1"/>
      </w:pPr>
      <w:r w:rsidRPr="00100D56">
        <w:t>Liitteet</w:t>
      </w:r>
    </w:p>
    <w:p w14:paraId="0A692F60" w14:textId="4A467C44" w:rsidR="00E3373A" w:rsidRPr="00E3373A" w:rsidRDefault="00E3373A" w:rsidP="00E3373A">
      <w:pPr>
        <w:pStyle w:val="Liite"/>
        <w:rPr>
          <w:lang w:val="en-US"/>
        </w:rPr>
      </w:pPr>
      <w:r>
        <w:t>Projektin aikataulu</w:t>
      </w:r>
    </w:p>
    <w:tbl>
      <w:tblPr>
        <w:tblpPr w:leftFromText="141" w:rightFromText="141" w:vertAnchor="text" w:horzAnchor="margin" w:tblpXSpec="center" w:tblpY="1253"/>
        <w:tblW w:w="9180" w:type="dxa"/>
        <w:tblCellMar>
          <w:left w:w="70" w:type="dxa"/>
          <w:right w:w="70" w:type="dxa"/>
        </w:tblCellMar>
        <w:tblLook w:val="04A0" w:firstRow="1" w:lastRow="0" w:firstColumn="1" w:lastColumn="0" w:noHBand="0" w:noVBand="1"/>
      </w:tblPr>
      <w:tblGrid>
        <w:gridCol w:w="2440"/>
        <w:gridCol w:w="1720"/>
        <w:gridCol w:w="1960"/>
        <w:gridCol w:w="1760"/>
        <w:gridCol w:w="1300"/>
      </w:tblGrid>
      <w:tr w:rsidR="00E53695" w:rsidRPr="00C1007D" w14:paraId="068609C2" w14:textId="77777777" w:rsidTr="00E53695">
        <w:trPr>
          <w:trHeight w:val="600"/>
        </w:trPr>
        <w:tc>
          <w:tcPr>
            <w:tcW w:w="2440" w:type="dxa"/>
            <w:tcBorders>
              <w:top w:val="single" w:sz="4" w:space="0" w:color="auto"/>
              <w:left w:val="single" w:sz="4" w:space="0" w:color="auto"/>
              <w:bottom w:val="single" w:sz="4" w:space="0" w:color="auto"/>
              <w:right w:val="single" w:sz="4" w:space="0" w:color="auto"/>
            </w:tcBorders>
            <w:shd w:val="clear" w:color="auto" w:fill="9BBB59"/>
            <w:vAlign w:val="bottom"/>
            <w:hideMark/>
          </w:tcPr>
          <w:p w14:paraId="0CBF2008" w14:textId="77777777" w:rsidR="00E53695" w:rsidRPr="00C1007D" w:rsidRDefault="00E53695" w:rsidP="00E53695">
            <w:pPr>
              <w:rPr>
                <w:rFonts w:cs="Calibri"/>
                <w:b/>
                <w:bCs/>
                <w:color w:val="000000"/>
                <w:sz w:val="22"/>
                <w:lang w:eastAsia="fi-FI"/>
              </w:rPr>
            </w:pPr>
            <w:bookmarkStart w:id="19" w:name="_Toc168985473"/>
            <w:bookmarkStart w:id="20" w:name="_Toc499724741"/>
            <w:bookmarkStart w:id="21" w:name="_Toc428542262"/>
            <w:bookmarkStart w:id="22" w:name="_Toc428799801"/>
            <w:bookmarkStart w:id="23" w:name="_Toc430675201"/>
            <w:bookmarkStart w:id="24" w:name="_Toc430768001"/>
            <w:bookmarkStart w:id="25" w:name="_Toc500785647"/>
            <w:r>
              <w:rPr>
                <w:rFonts w:cs="Calibri"/>
                <w:b/>
                <w:bCs/>
                <w:color w:val="000000"/>
                <w:sz w:val="22"/>
                <w:lang w:eastAsia="fi-FI"/>
              </w:rPr>
              <w:t>Lopulliset työtunnit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1B3C93CC"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7DFEB81F"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FEA7440"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07A7FCF"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p>
        </w:tc>
      </w:tr>
      <w:tr w:rsidR="00E53695" w:rsidRPr="00C1007D" w14:paraId="2B631506" w14:textId="77777777" w:rsidTr="00E53695">
        <w:trPr>
          <w:trHeight w:val="387"/>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5F311DFC" w14:textId="77777777" w:rsidR="00E53695" w:rsidRPr="00C1007D" w:rsidRDefault="00E53695" w:rsidP="00E53695">
            <w:pPr>
              <w:rPr>
                <w:rFonts w:cs="Calibri"/>
                <w:color w:val="000000"/>
                <w:sz w:val="22"/>
                <w:lang w:eastAsia="fi-FI"/>
              </w:rPr>
            </w:pPr>
          </w:p>
        </w:tc>
        <w:tc>
          <w:tcPr>
            <w:tcW w:w="1720" w:type="dxa"/>
            <w:tcBorders>
              <w:top w:val="nil"/>
              <w:left w:val="nil"/>
              <w:bottom w:val="single" w:sz="4" w:space="0" w:color="auto"/>
              <w:right w:val="single" w:sz="4" w:space="0" w:color="auto"/>
            </w:tcBorders>
            <w:shd w:val="clear" w:color="auto" w:fill="9BBB59"/>
            <w:vAlign w:val="bottom"/>
            <w:hideMark/>
          </w:tcPr>
          <w:p w14:paraId="7A582376" w14:textId="77777777" w:rsidR="00E53695" w:rsidRPr="00C1007D" w:rsidRDefault="00E53695" w:rsidP="00E53695">
            <w:pPr>
              <w:rPr>
                <w:rFonts w:cs="Calibri"/>
                <w:b/>
                <w:bCs/>
                <w:color w:val="000000"/>
                <w:sz w:val="22"/>
                <w:lang w:eastAsia="fi-FI"/>
              </w:rPr>
            </w:pPr>
            <w:r>
              <w:rPr>
                <w:rFonts w:cs="Calibri"/>
                <w:b/>
                <w:bCs/>
                <w:color w:val="000000"/>
                <w:sz w:val="22"/>
                <w:lang w:eastAsia="fi-FI"/>
              </w:rPr>
              <w:t>Juuso Jokio</w:t>
            </w:r>
          </w:p>
        </w:tc>
        <w:tc>
          <w:tcPr>
            <w:tcW w:w="1960" w:type="dxa"/>
            <w:tcBorders>
              <w:top w:val="nil"/>
              <w:left w:val="nil"/>
              <w:bottom w:val="single" w:sz="4" w:space="0" w:color="auto"/>
              <w:right w:val="single" w:sz="4" w:space="0" w:color="auto"/>
            </w:tcBorders>
            <w:shd w:val="clear" w:color="auto" w:fill="9BBB59"/>
            <w:vAlign w:val="bottom"/>
            <w:hideMark/>
          </w:tcPr>
          <w:p w14:paraId="22555AAF" w14:textId="77777777" w:rsidR="00E53695" w:rsidRPr="00C1007D" w:rsidRDefault="00E53695" w:rsidP="00E53695">
            <w:pPr>
              <w:rPr>
                <w:rFonts w:cs="Calibri"/>
                <w:b/>
                <w:bCs/>
                <w:color w:val="000000"/>
                <w:sz w:val="22"/>
                <w:lang w:eastAsia="fi-FI"/>
              </w:rPr>
            </w:pPr>
            <w:r>
              <w:rPr>
                <w:rFonts w:cs="Calibri"/>
                <w:b/>
                <w:bCs/>
                <w:color w:val="000000"/>
                <w:sz w:val="22"/>
                <w:lang w:eastAsia="fi-FI"/>
              </w:rPr>
              <w:t>Olli kauppinen</w:t>
            </w:r>
          </w:p>
        </w:tc>
        <w:tc>
          <w:tcPr>
            <w:tcW w:w="1760" w:type="dxa"/>
            <w:tcBorders>
              <w:top w:val="nil"/>
              <w:left w:val="nil"/>
              <w:bottom w:val="single" w:sz="4" w:space="0" w:color="auto"/>
              <w:right w:val="single" w:sz="4" w:space="0" w:color="auto"/>
            </w:tcBorders>
            <w:shd w:val="clear" w:color="auto" w:fill="9BBB59"/>
            <w:vAlign w:val="bottom"/>
            <w:hideMark/>
          </w:tcPr>
          <w:p w14:paraId="3F84A5F2" w14:textId="77777777" w:rsidR="00E53695" w:rsidRPr="00C1007D" w:rsidRDefault="00E53695" w:rsidP="00E53695">
            <w:pPr>
              <w:rPr>
                <w:rFonts w:cs="Calibri"/>
                <w:b/>
                <w:bCs/>
                <w:color w:val="000000"/>
                <w:sz w:val="22"/>
                <w:lang w:eastAsia="fi-FI"/>
              </w:rPr>
            </w:pPr>
            <w:r>
              <w:rPr>
                <w:rFonts w:cs="Calibri"/>
                <w:b/>
                <w:bCs/>
                <w:color w:val="000000"/>
                <w:sz w:val="22"/>
                <w:lang w:eastAsia="fi-FI"/>
              </w:rPr>
              <w:t>Sampsa Kautto</w:t>
            </w:r>
          </w:p>
        </w:tc>
        <w:tc>
          <w:tcPr>
            <w:tcW w:w="1300" w:type="dxa"/>
            <w:tcBorders>
              <w:top w:val="nil"/>
              <w:left w:val="nil"/>
              <w:bottom w:val="single" w:sz="4" w:space="0" w:color="auto"/>
              <w:right w:val="single" w:sz="4" w:space="0" w:color="auto"/>
            </w:tcBorders>
            <w:shd w:val="clear" w:color="auto" w:fill="9BBB59"/>
            <w:noWrap/>
            <w:vAlign w:val="bottom"/>
            <w:hideMark/>
          </w:tcPr>
          <w:p w14:paraId="5EDEFB7F" w14:textId="77777777" w:rsidR="00E53695" w:rsidRPr="00C1007D" w:rsidRDefault="00E53695" w:rsidP="00E53695">
            <w:pPr>
              <w:rPr>
                <w:rFonts w:cs="Calibri"/>
                <w:b/>
                <w:bCs/>
                <w:color w:val="000000"/>
                <w:sz w:val="22"/>
                <w:lang w:eastAsia="fi-FI"/>
              </w:rPr>
            </w:pPr>
            <w:r>
              <w:rPr>
                <w:rFonts w:cs="Calibri"/>
                <w:b/>
                <w:bCs/>
                <w:color w:val="000000"/>
                <w:sz w:val="22"/>
                <w:lang w:eastAsia="fi-FI"/>
              </w:rPr>
              <w:t>Tunnit</w:t>
            </w:r>
          </w:p>
        </w:tc>
      </w:tr>
      <w:tr w:rsidR="00E53695" w:rsidRPr="00C1007D" w14:paraId="669038DE" w14:textId="77777777" w:rsidTr="00E53695">
        <w:trPr>
          <w:trHeight w:val="123"/>
        </w:trPr>
        <w:tc>
          <w:tcPr>
            <w:tcW w:w="2440" w:type="dxa"/>
            <w:tcBorders>
              <w:top w:val="nil"/>
              <w:left w:val="single" w:sz="4" w:space="0" w:color="auto"/>
              <w:bottom w:val="single" w:sz="4" w:space="0" w:color="auto"/>
              <w:right w:val="single" w:sz="4" w:space="0" w:color="auto"/>
            </w:tcBorders>
            <w:shd w:val="clear" w:color="auto" w:fill="9BBB59"/>
            <w:vAlign w:val="bottom"/>
            <w:hideMark/>
          </w:tcPr>
          <w:p w14:paraId="132A5183" w14:textId="77777777" w:rsidR="00E53695" w:rsidRPr="00C1007D" w:rsidRDefault="00E53695" w:rsidP="00E53695">
            <w:pPr>
              <w:rPr>
                <w:rFonts w:cs="Calibri"/>
                <w:b/>
                <w:bCs/>
                <w:color w:val="000000"/>
                <w:sz w:val="22"/>
                <w:lang w:eastAsia="fi-FI"/>
              </w:rPr>
            </w:pPr>
            <w:r>
              <w:rPr>
                <w:rFonts w:cs="Calibri"/>
                <w:b/>
                <w:bCs/>
                <w:color w:val="000000"/>
                <w:sz w:val="22"/>
                <w:lang w:eastAsia="fi-FI"/>
              </w:rPr>
              <w:t>Viikko</w:t>
            </w:r>
          </w:p>
        </w:tc>
        <w:tc>
          <w:tcPr>
            <w:tcW w:w="1720" w:type="dxa"/>
            <w:tcBorders>
              <w:top w:val="nil"/>
              <w:left w:val="nil"/>
              <w:bottom w:val="single" w:sz="4" w:space="0" w:color="auto"/>
              <w:right w:val="single" w:sz="4" w:space="0" w:color="auto"/>
            </w:tcBorders>
            <w:shd w:val="clear" w:color="auto" w:fill="auto"/>
            <w:noWrap/>
            <w:vAlign w:val="bottom"/>
            <w:hideMark/>
          </w:tcPr>
          <w:p w14:paraId="5985C942" w14:textId="77777777" w:rsidR="00E53695" w:rsidRPr="00C1007D" w:rsidRDefault="00E53695" w:rsidP="00E53695">
            <w:pPr>
              <w:rPr>
                <w:rFonts w:cs="Calibri"/>
                <w:color w:val="000000"/>
                <w:sz w:val="22"/>
                <w:lang w:eastAsia="fi-FI"/>
              </w:rPr>
            </w:pPr>
          </w:p>
        </w:tc>
        <w:tc>
          <w:tcPr>
            <w:tcW w:w="1960" w:type="dxa"/>
            <w:tcBorders>
              <w:top w:val="nil"/>
              <w:left w:val="nil"/>
              <w:bottom w:val="single" w:sz="4" w:space="0" w:color="auto"/>
              <w:right w:val="single" w:sz="4" w:space="0" w:color="auto"/>
            </w:tcBorders>
            <w:shd w:val="clear" w:color="auto" w:fill="auto"/>
            <w:noWrap/>
            <w:vAlign w:val="bottom"/>
            <w:hideMark/>
          </w:tcPr>
          <w:p w14:paraId="7C86CB6E" w14:textId="77777777" w:rsidR="00E53695" w:rsidRPr="00C1007D" w:rsidRDefault="00E53695" w:rsidP="00E53695">
            <w:pPr>
              <w:rPr>
                <w:rFonts w:cs="Calibri"/>
                <w:color w:val="000000"/>
                <w:sz w:val="22"/>
                <w:lang w:eastAsia="fi-FI"/>
              </w:rPr>
            </w:pPr>
          </w:p>
        </w:tc>
        <w:tc>
          <w:tcPr>
            <w:tcW w:w="1760" w:type="dxa"/>
            <w:tcBorders>
              <w:top w:val="nil"/>
              <w:left w:val="nil"/>
              <w:bottom w:val="single" w:sz="4" w:space="0" w:color="auto"/>
              <w:right w:val="single" w:sz="4" w:space="0" w:color="auto"/>
            </w:tcBorders>
            <w:shd w:val="clear" w:color="auto" w:fill="auto"/>
            <w:noWrap/>
            <w:vAlign w:val="bottom"/>
            <w:hideMark/>
          </w:tcPr>
          <w:p w14:paraId="5A372EB9" w14:textId="77777777" w:rsidR="00E53695" w:rsidRPr="00C1007D" w:rsidRDefault="00E53695" w:rsidP="00E53695">
            <w:pPr>
              <w:rPr>
                <w:rFonts w:cs="Calibri"/>
                <w:color w:val="000000"/>
                <w:sz w:val="22"/>
                <w:lang w:eastAsia="fi-FI"/>
              </w:rPr>
            </w:pPr>
          </w:p>
        </w:tc>
        <w:tc>
          <w:tcPr>
            <w:tcW w:w="1300" w:type="dxa"/>
            <w:tcBorders>
              <w:top w:val="nil"/>
              <w:left w:val="nil"/>
              <w:bottom w:val="single" w:sz="4" w:space="0" w:color="auto"/>
              <w:right w:val="single" w:sz="4" w:space="0" w:color="auto"/>
            </w:tcBorders>
            <w:shd w:val="clear" w:color="auto" w:fill="auto"/>
            <w:noWrap/>
            <w:vAlign w:val="bottom"/>
            <w:hideMark/>
          </w:tcPr>
          <w:p w14:paraId="1208617A" w14:textId="77777777" w:rsidR="00E53695" w:rsidRPr="00C1007D" w:rsidRDefault="00E53695" w:rsidP="00E53695">
            <w:pPr>
              <w:rPr>
                <w:rFonts w:cs="Calibri"/>
                <w:color w:val="000000"/>
                <w:sz w:val="22"/>
                <w:lang w:eastAsia="fi-FI"/>
              </w:rPr>
            </w:pPr>
          </w:p>
        </w:tc>
      </w:tr>
      <w:tr w:rsidR="00E53695" w:rsidRPr="00C1007D" w14:paraId="6B1F1452" w14:textId="77777777" w:rsidTr="00E53695">
        <w:trPr>
          <w:trHeight w:val="300"/>
        </w:trPr>
        <w:tc>
          <w:tcPr>
            <w:tcW w:w="2440" w:type="dxa"/>
            <w:tcBorders>
              <w:top w:val="nil"/>
              <w:left w:val="single" w:sz="4" w:space="0" w:color="auto"/>
              <w:bottom w:val="single" w:sz="4" w:space="0" w:color="auto"/>
              <w:right w:val="single" w:sz="4" w:space="0" w:color="auto"/>
            </w:tcBorders>
            <w:shd w:val="clear" w:color="auto" w:fill="EAF1DD"/>
            <w:noWrap/>
            <w:vAlign w:val="bottom"/>
            <w:hideMark/>
          </w:tcPr>
          <w:p w14:paraId="45E29BA7"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42</w:t>
            </w:r>
          </w:p>
        </w:tc>
        <w:tc>
          <w:tcPr>
            <w:tcW w:w="1720" w:type="dxa"/>
            <w:tcBorders>
              <w:top w:val="nil"/>
              <w:left w:val="nil"/>
              <w:bottom w:val="single" w:sz="4" w:space="0" w:color="auto"/>
              <w:right w:val="single" w:sz="4" w:space="0" w:color="auto"/>
            </w:tcBorders>
            <w:shd w:val="clear" w:color="auto" w:fill="EAF1DD"/>
            <w:noWrap/>
            <w:vAlign w:val="bottom"/>
            <w:hideMark/>
          </w:tcPr>
          <w:p w14:paraId="217A2AF0"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Sensoreiden tutkiminen</w:t>
            </w:r>
          </w:p>
        </w:tc>
        <w:tc>
          <w:tcPr>
            <w:tcW w:w="1960" w:type="dxa"/>
            <w:tcBorders>
              <w:top w:val="nil"/>
              <w:left w:val="nil"/>
              <w:bottom w:val="single" w:sz="4" w:space="0" w:color="auto"/>
              <w:right w:val="single" w:sz="4" w:space="0" w:color="auto"/>
            </w:tcBorders>
            <w:shd w:val="clear" w:color="auto" w:fill="EAF1DD"/>
            <w:noWrap/>
            <w:vAlign w:val="bottom"/>
            <w:hideMark/>
          </w:tcPr>
          <w:p w14:paraId="66CE07C9" w14:textId="77777777" w:rsidR="00E53695" w:rsidRPr="00C1007D" w:rsidRDefault="00E53695" w:rsidP="00E53695">
            <w:pPr>
              <w:rPr>
                <w:rFonts w:cs="Calibri"/>
                <w:color w:val="000000"/>
                <w:sz w:val="22"/>
                <w:lang w:eastAsia="fi-FI"/>
              </w:rPr>
            </w:pPr>
            <w:r>
              <w:rPr>
                <w:rFonts w:cs="Calibri"/>
                <w:color w:val="000000"/>
                <w:sz w:val="22"/>
                <w:lang w:eastAsia="fi-FI"/>
              </w:rPr>
              <w:t>Sensoreiden tutkiminen</w:t>
            </w:r>
          </w:p>
        </w:tc>
        <w:tc>
          <w:tcPr>
            <w:tcW w:w="1760" w:type="dxa"/>
            <w:tcBorders>
              <w:top w:val="nil"/>
              <w:left w:val="nil"/>
              <w:bottom w:val="single" w:sz="4" w:space="0" w:color="auto"/>
              <w:right w:val="single" w:sz="4" w:space="0" w:color="auto"/>
            </w:tcBorders>
            <w:shd w:val="clear" w:color="auto" w:fill="EAF1DD"/>
            <w:noWrap/>
            <w:vAlign w:val="bottom"/>
            <w:hideMark/>
          </w:tcPr>
          <w:p w14:paraId="090D989E" w14:textId="77777777" w:rsidR="00E53695" w:rsidRPr="00C1007D" w:rsidRDefault="00E53695" w:rsidP="00E53695">
            <w:pPr>
              <w:rPr>
                <w:rFonts w:cs="Calibri"/>
                <w:color w:val="000000"/>
                <w:sz w:val="22"/>
                <w:lang w:eastAsia="fi-FI"/>
              </w:rPr>
            </w:pPr>
            <w:r>
              <w:rPr>
                <w:rFonts w:cs="Calibri"/>
                <w:color w:val="000000"/>
                <w:sz w:val="22"/>
                <w:lang w:eastAsia="fi-FI"/>
              </w:rPr>
              <w:t>Sensoreiden tutkiminen</w:t>
            </w:r>
          </w:p>
        </w:tc>
        <w:tc>
          <w:tcPr>
            <w:tcW w:w="1300" w:type="dxa"/>
            <w:tcBorders>
              <w:top w:val="nil"/>
              <w:left w:val="nil"/>
              <w:bottom w:val="single" w:sz="4" w:space="0" w:color="auto"/>
              <w:right w:val="single" w:sz="4" w:space="0" w:color="auto"/>
            </w:tcBorders>
            <w:shd w:val="clear" w:color="auto" w:fill="EAF1DD"/>
            <w:noWrap/>
            <w:vAlign w:val="bottom"/>
            <w:hideMark/>
          </w:tcPr>
          <w:p w14:paraId="69A49CC5"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5</w:t>
            </w:r>
          </w:p>
        </w:tc>
      </w:tr>
      <w:tr w:rsidR="00E53695" w:rsidRPr="00C1007D" w14:paraId="6570AF18" w14:textId="77777777" w:rsidTr="00E53695">
        <w:trPr>
          <w:trHeight w:val="386"/>
        </w:trPr>
        <w:tc>
          <w:tcPr>
            <w:tcW w:w="2440" w:type="dxa"/>
            <w:tcBorders>
              <w:top w:val="nil"/>
              <w:left w:val="single" w:sz="4" w:space="0" w:color="auto"/>
              <w:bottom w:val="single" w:sz="4" w:space="0" w:color="auto"/>
              <w:right w:val="single" w:sz="4" w:space="0" w:color="auto"/>
            </w:tcBorders>
            <w:shd w:val="clear" w:color="auto" w:fill="C2D69B"/>
            <w:noWrap/>
            <w:vAlign w:val="bottom"/>
            <w:hideMark/>
          </w:tcPr>
          <w:p w14:paraId="225B7711"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43</w:t>
            </w:r>
          </w:p>
        </w:tc>
        <w:tc>
          <w:tcPr>
            <w:tcW w:w="1720" w:type="dxa"/>
            <w:tcBorders>
              <w:top w:val="nil"/>
              <w:left w:val="nil"/>
              <w:bottom w:val="single" w:sz="4" w:space="0" w:color="auto"/>
              <w:right w:val="single" w:sz="4" w:space="0" w:color="auto"/>
            </w:tcBorders>
            <w:shd w:val="clear" w:color="auto" w:fill="C2D69B"/>
            <w:noWrap/>
            <w:vAlign w:val="bottom"/>
            <w:hideMark/>
          </w:tcPr>
          <w:p w14:paraId="29F38298"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Suunnittelu</w:t>
            </w:r>
          </w:p>
        </w:tc>
        <w:tc>
          <w:tcPr>
            <w:tcW w:w="1960" w:type="dxa"/>
            <w:tcBorders>
              <w:top w:val="nil"/>
              <w:left w:val="nil"/>
              <w:bottom w:val="single" w:sz="4" w:space="0" w:color="auto"/>
              <w:right w:val="single" w:sz="4" w:space="0" w:color="auto"/>
            </w:tcBorders>
            <w:shd w:val="clear" w:color="auto" w:fill="C2D69B"/>
            <w:noWrap/>
            <w:vAlign w:val="bottom"/>
            <w:hideMark/>
          </w:tcPr>
          <w:p w14:paraId="7DE5DCA1"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Suunnittelu</w:t>
            </w:r>
          </w:p>
        </w:tc>
        <w:tc>
          <w:tcPr>
            <w:tcW w:w="1760" w:type="dxa"/>
            <w:tcBorders>
              <w:top w:val="nil"/>
              <w:left w:val="nil"/>
              <w:bottom w:val="single" w:sz="4" w:space="0" w:color="auto"/>
              <w:right w:val="single" w:sz="4" w:space="0" w:color="auto"/>
            </w:tcBorders>
            <w:shd w:val="clear" w:color="auto" w:fill="C2D69B"/>
            <w:noWrap/>
            <w:vAlign w:val="bottom"/>
            <w:hideMark/>
          </w:tcPr>
          <w:p w14:paraId="764DFD67" w14:textId="77777777" w:rsidR="00E53695" w:rsidRPr="00C1007D" w:rsidRDefault="00E53695" w:rsidP="00E53695">
            <w:pPr>
              <w:rPr>
                <w:rFonts w:cs="Calibri"/>
                <w:color w:val="000000"/>
                <w:sz w:val="22"/>
                <w:lang w:eastAsia="fi-FI"/>
              </w:rPr>
            </w:pPr>
            <w:r>
              <w:rPr>
                <w:rFonts w:cs="Calibri"/>
                <w:color w:val="000000"/>
                <w:sz w:val="22"/>
                <w:lang w:eastAsia="fi-FI"/>
              </w:rPr>
              <w:t>Suunnittelu</w:t>
            </w:r>
          </w:p>
        </w:tc>
        <w:tc>
          <w:tcPr>
            <w:tcW w:w="1300" w:type="dxa"/>
            <w:tcBorders>
              <w:top w:val="nil"/>
              <w:left w:val="nil"/>
              <w:bottom w:val="single" w:sz="4" w:space="0" w:color="auto"/>
              <w:right w:val="single" w:sz="4" w:space="0" w:color="auto"/>
            </w:tcBorders>
            <w:shd w:val="clear" w:color="auto" w:fill="C2D69B"/>
            <w:noWrap/>
            <w:vAlign w:val="bottom"/>
            <w:hideMark/>
          </w:tcPr>
          <w:p w14:paraId="28FF4E6F"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15</w:t>
            </w:r>
          </w:p>
        </w:tc>
      </w:tr>
      <w:tr w:rsidR="00E53695" w:rsidRPr="00C1007D" w14:paraId="647C6610" w14:textId="77777777" w:rsidTr="00E53695">
        <w:trPr>
          <w:trHeight w:val="300"/>
        </w:trPr>
        <w:tc>
          <w:tcPr>
            <w:tcW w:w="2440" w:type="dxa"/>
            <w:tcBorders>
              <w:top w:val="nil"/>
              <w:left w:val="single" w:sz="4" w:space="0" w:color="auto"/>
              <w:bottom w:val="single" w:sz="4" w:space="0" w:color="auto"/>
              <w:right w:val="single" w:sz="4" w:space="0" w:color="auto"/>
            </w:tcBorders>
            <w:shd w:val="clear" w:color="auto" w:fill="EAF1DD"/>
            <w:noWrap/>
            <w:vAlign w:val="bottom"/>
            <w:hideMark/>
          </w:tcPr>
          <w:p w14:paraId="2EFA2375"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44</w:t>
            </w:r>
          </w:p>
        </w:tc>
        <w:tc>
          <w:tcPr>
            <w:tcW w:w="1720" w:type="dxa"/>
            <w:tcBorders>
              <w:top w:val="nil"/>
              <w:left w:val="nil"/>
              <w:bottom w:val="single" w:sz="4" w:space="0" w:color="auto"/>
              <w:right w:val="single" w:sz="4" w:space="0" w:color="auto"/>
            </w:tcBorders>
            <w:shd w:val="clear" w:color="auto" w:fill="EAF1DD"/>
            <w:noWrap/>
            <w:vAlign w:val="bottom"/>
            <w:hideMark/>
          </w:tcPr>
          <w:p w14:paraId="4D2EFD05"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Visuaalisuudet/peliruutu</w:t>
            </w:r>
          </w:p>
        </w:tc>
        <w:tc>
          <w:tcPr>
            <w:tcW w:w="1960" w:type="dxa"/>
            <w:tcBorders>
              <w:top w:val="nil"/>
              <w:left w:val="nil"/>
              <w:bottom w:val="single" w:sz="4" w:space="0" w:color="auto"/>
              <w:right w:val="single" w:sz="4" w:space="0" w:color="auto"/>
            </w:tcBorders>
            <w:shd w:val="clear" w:color="auto" w:fill="EAF1DD"/>
            <w:noWrap/>
            <w:vAlign w:val="bottom"/>
            <w:hideMark/>
          </w:tcPr>
          <w:p w14:paraId="1EAD8787" w14:textId="77777777" w:rsidR="00E53695" w:rsidRPr="00C1007D" w:rsidRDefault="00E53695" w:rsidP="00E53695">
            <w:pPr>
              <w:rPr>
                <w:rFonts w:cs="Calibri"/>
                <w:color w:val="000000"/>
                <w:sz w:val="22"/>
                <w:lang w:eastAsia="fi-FI"/>
              </w:rPr>
            </w:pPr>
            <w:r>
              <w:rPr>
                <w:rFonts w:cs="Calibri"/>
                <w:color w:val="000000"/>
                <w:sz w:val="22"/>
                <w:lang w:eastAsia="fi-FI"/>
              </w:rPr>
              <w:t>peliruutu</w:t>
            </w:r>
          </w:p>
        </w:tc>
        <w:tc>
          <w:tcPr>
            <w:tcW w:w="1760" w:type="dxa"/>
            <w:tcBorders>
              <w:top w:val="nil"/>
              <w:left w:val="nil"/>
              <w:bottom w:val="single" w:sz="4" w:space="0" w:color="auto"/>
              <w:right w:val="single" w:sz="4" w:space="0" w:color="auto"/>
            </w:tcBorders>
            <w:shd w:val="clear" w:color="auto" w:fill="EAF1DD"/>
            <w:noWrap/>
            <w:vAlign w:val="bottom"/>
            <w:hideMark/>
          </w:tcPr>
          <w:p w14:paraId="0235104D" w14:textId="77777777" w:rsidR="00E53695" w:rsidRPr="00C1007D" w:rsidRDefault="00E53695" w:rsidP="00E53695">
            <w:pPr>
              <w:rPr>
                <w:rFonts w:cs="Calibri"/>
                <w:color w:val="000000"/>
                <w:sz w:val="22"/>
                <w:lang w:eastAsia="fi-FI"/>
              </w:rPr>
            </w:pPr>
            <w:r>
              <w:rPr>
                <w:rFonts w:cs="Calibri"/>
                <w:color w:val="000000"/>
                <w:sz w:val="22"/>
                <w:lang w:eastAsia="fi-FI"/>
              </w:rPr>
              <w:t>peliruutu</w:t>
            </w:r>
          </w:p>
        </w:tc>
        <w:tc>
          <w:tcPr>
            <w:tcW w:w="1300" w:type="dxa"/>
            <w:tcBorders>
              <w:top w:val="nil"/>
              <w:left w:val="nil"/>
              <w:bottom w:val="single" w:sz="4" w:space="0" w:color="auto"/>
              <w:right w:val="single" w:sz="4" w:space="0" w:color="auto"/>
            </w:tcBorders>
            <w:shd w:val="clear" w:color="auto" w:fill="EAF1DD"/>
            <w:noWrap/>
            <w:vAlign w:val="bottom"/>
            <w:hideMark/>
          </w:tcPr>
          <w:p w14:paraId="48BF0DAC"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7</w:t>
            </w:r>
          </w:p>
        </w:tc>
      </w:tr>
      <w:tr w:rsidR="00E53695" w:rsidRPr="00C1007D" w14:paraId="1F1407E3" w14:textId="77777777" w:rsidTr="00E53695">
        <w:trPr>
          <w:trHeight w:val="300"/>
        </w:trPr>
        <w:tc>
          <w:tcPr>
            <w:tcW w:w="2440" w:type="dxa"/>
            <w:tcBorders>
              <w:top w:val="nil"/>
              <w:left w:val="single" w:sz="4" w:space="0" w:color="auto"/>
              <w:bottom w:val="single" w:sz="4" w:space="0" w:color="auto"/>
              <w:right w:val="single" w:sz="4" w:space="0" w:color="auto"/>
            </w:tcBorders>
            <w:shd w:val="clear" w:color="auto" w:fill="C2D69B"/>
            <w:noWrap/>
            <w:vAlign w:val="bottom"/>
            <w:hideMark/>
          </w:tcPr>
          <w:p w14:paraId="136457D8"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45</w:t>
            </w:r>
          </w:p>
        </w:tc>
        <w:tc>
          <w:tcPr>
            <w:tcW w:w="1720" w:type="dxa"/>
            <w:tcBorders>
              <w:top w:val="nil"/>
              <w:left w:val="nil"/>
              <w:bottom w:val="single" w:sz="4" w:space="0" w:color="auto"/>
              <w:right w:val="single" w:sz="4" w:space="0" w:color="auto"/>
            </w:tcBorders>
            <w:shd w:val="clear" w:color="auto" w:fill="C2D69B"/>
            <w:noWrap/>
            <w:vAlign w:val="bottom"/>
            <w:hideMark/>
          </w:tcPr>
          <w:p w14:paraId="0B8ABFC1"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Pelimoottori tutkinta</w:t>
            </w:r>
          </w:p>
        </w:tc>
        <w:tc>
          <w:tcPr>
            <w:tcW w:w="1960" w:type="dxa"/>
            <w:tcBorders>
              <w:top w:val="nil"/>
              <w:left w:val="nil"/>
              <w:bottom w:val="single" w:sz="4" w:space="0" w:color="auto"/>
              <w:right w:val="single" w:sz="4" w:space="0" w:color="auto"/>
            </w:tcBorders>
            <w:shd w:val="clear" w:color="auto" w:fill="C2D69B"/>
            <w:noWrap/>
            <w:vAlign w:val="bottom"/>
            <w:hideMark/>
          </w:tcPr>
          <w:p w14:paraId="64EB1120" w14:textId="77777777" w:rsidR="00E53695" w:rsidRPr="00C1007D" w:rsidRDefault="00E53695" w:rsidP="00E53695">
            <w:pPr>
              <w:rPr>
                <w:rFonts w:cs="Calibri"/>
                <w:color w:val="000000"/>
                <w:sz w:val="22"/>
                <w:lang w:eastAsia="fi-FI"/>
              </w:rPr>
            </w:pPr>
            <w:r>
              <w:rPr>
                <w:rFonts w:cs="Calibri"/>
                <w:color w:val="000000"/>
                <w:sz w:val="22"/>
                <w:lang w:eastAsia="fi-FI"/>
              </w:rPr>
              <w:t>Pelimoottoritutkinta</w:t>
            </w:r>
          </w:p>
        </w:tc>
        <w:tc>
          <w:tcPr>
            <w:tcW w:w="1760" w:type="dxa"/>
            <w:tcBorders>
              <w:top w:val="nil"/>
              <w:left w:val="nil"/>
              <w:bottom w:val="single" w:sz="4" w:space="0" w:color="auto"/>
              <w:right w:val="single" w:sz="4" w:space="0" w:color="auto"/>
            </w:tcBorders>
            <w:shd w:val="clear" w:color="auto" w:fill="C2D69B"/>
            <w:noWrap/>
            <w:vAlign w:val="bottom"/>
            <w:hideMark/>
          </w:tcPr>
          <w:p w14:paraId="28FCD371" w14:textId="77777777" w:rsidR="00E53695" w:rsidRPr="00C1007D" w:rsidRDefault="00E53695" w:rsidP="00E53695">
            <w:pPr>
              <w:rPr>
                <w:rFonts w:cs="Calibri"/>
                <w:color w:val="000000"/>
                <w:sz w:val="22"/>
                <w:lang w:eastAsia="fi-FI"/>
              </w:rPr>
            </w:pPr>
            <w:r>
              <w:rPr>
                <w:rFonts w:cs="Calibri"/>
                <w:color w:val="000000"/>
                <w:sz w:val="22"/>
                <w:lang w:eastAsia="fi-FI"/>
              </w:rPr>
              <w:t>Pelimoottoritutkinta</w:t>
            </w:r>
          </w:p>
        </w:tc>
        <w:tc>
          <w:tcPr>
            <w:tcW w:w="1300" w:type="dxa"/>
            <w:tcBorders>
              <w:top w:val="nil"/>
              <w:left w:val="nil"/>
              <w:bottom w:val="single" w:sz="4" w:space="0" w:color="auto"/>
              <w:right w:val="single" w:sz="4" w:space="0" w:color="auto"/>
            </w:tcBorders>
            <w:shd w:val="clear" w:color="auto" w:fill="C2D69B"/>
            <w:noWrap/>
            <w:vAlign w:val="bottom"/>
            <w:hideMark/>
          </w:tcPr>
          <w:p w14:paraId="06484F3A"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6</w:t>
            </w:r>
          </w:p>
        </w:tc>
      </w:tr>
      <w:tr w:rsidR="00E53695" w:rsidRPr="00C1007D" w14:paraId="57BBF460" w14:textId="77777777" w:rsidTr="00E53695">
        <w:trPr>
          <w:trHeight w:val="300"/>
        </w:trPr>
        <w:tc>
          <w:tcPr>
            <w:tcW w:w="2440" w:type="dxa"/>
            <w:tcBorders>
              <w:top w:val="nil"/>
              <w:left w:val="single" w:sz="4" w:space="0" w:color="auto"/>
              <w:bottom w:val="single" w:sz="4" w:space="0" w:color="auto"/>
              <w:right w:val="single" w:sz="4" w:space="0" w:color="auto"/>
            </w:tcBorders>
            <w:shd w:val="clear" w:color="auto" w:fill="EAF1DD"/>
            <w:noWrap/>
            <w:vAlign w:val="bottom"/>
            <w:hideMark/>
          </w:tcPr>
          <w:p w14:paraId="5E7F628F"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46</w:t>
            </w:r>
          </w:p>
        </w:tc>
        <w:tc>
          <w:tcPr>
            <w:tcW w:w="1720" w:type="dxa"/>
            <w:tcBorders>
              <w:top w:val="nil"/>
              <w:left w:val="nil"/>
              <w:bottom w:val="single" w:sz="4" w:space="0" w:color="auto"/>
              <w:right w:val="single" w:sz="4" w:space="0" w:color="auto"/>
            </w:tcBorders>
            <w:shd w:val="clear" w:color="auto" w:fill="EAF1DD"/>
            <w:noWrap/>
            <w:vAlign w:val="bottom"/>
            <w:hideMark/>
          </w:tcPr>
          <w:p w14:paraId="57F4F2A5"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Fysiikoiden tutkiminen</w:t>
            </w:r>
          </w:p>
        </w:tc>
        <w:tc>
          <w:tcPr>
            <w:tcW w:w="1960" w:type="dxa"/>
            <w:tcBorders>
              <w:top w:val="nil"/>
              <w:left w:val="nil"/>
              <w:bottom w:val="single" w:sz="4" w:space="0" w:color="auto"/>
              <w:right w:val="single" w:sz="4" w:space="0" w:color="auto"/>
            </w:tcBorders>
            <w:shd w:val="clear" w:color="auto" w:fill="EAF1DD"/>
            <w:noWrap/>
            <w:vAlign w:val="bottom"/>
            <w:hideMark/>
          </w:tcPr>
          <w:p w14:paraId="6B0D96F4"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Fysiikoiden tutkiminen</w:t>
            </w:r>
          </w:p>
        </w:tc>
        <w:tc>
          <w:tcPr>
            <w:tcW w:w="1760" w:type="dxa"/>
            <w:tcBorders>
              <w:top w:val="nil"/>
              <w:left w:val="nil"/>
              <w:bottom w:val="single" w:sz="4" w:space="0" w:color="auto"/>
              <w:right w:val="single" w:sz="4" w:space="0" w:color="auto"/>
            </w:tcBorders>
            <w:shd w:val="clear" w:color="auto" w:fill="EAF1DD"/>
            <w:noWrap/>
            <w:vAlign w:val="bottom"/>
            <w:hideMark/>
          </w:tcPr>
          <w:p w14:paraId="036507E1"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Fysiikoiden tutkiminen</w:t>
            </w:r>
          </w:p>
        </w:tc>
        <w:tc>
          <w:tcPr>
            <w:tcW w:w="1300" w:type="dxa"/>
            <w:tcBorders>
              <w:top w:val="nil"/>
              <w:left w:val="nil"/>
              <w:bottom w:val="single" w:sz="4" w:space="0" w:color="auto"/>
              <w:right w:val="single" w:sz="4" w:space="0" w:color="auto"/>
            </w:tcBorders>
            <w:shd w:val="clear" w:color="auto" w:fill="EAF1DD"/>
            <w:noWrap/>
            <w:vAlign w:val="bottom"/>
            <w:hideMark/>
          </w:tcPr>
          <w:p w14:paraId="55EBF251"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6</w:t>
            </w:r>
          </w:p>
        </w:tc>
      </w:tr>
      <w:tr w:rsidR="00E53695" w:rsidRPr="00C1007D" w14:paraId="629738EA" w14:textId="77777777" w:rsidTr="00E53695">
        <w:trPr>
          <w:trHeight w:val="300"/>
        </w:trPr>
        <w:tc>
          <w:tcPr>
            <w:tcW w:w="2440" w:type="dxa"/>
            <w:tcBorders>
              <w:top w:val="nil"/>
              <w:left w:val="single" w:sz="4" w:space="0" w:color="auto"/>
              <w:bottom w:val="single" w:sz="4" w:space="0" w:color="auto"/>
              <w:right w:val="single" w:sz="4" w:space="0" w:color="auto"/>
            </w:tcBorders>
            <w:shd w:val="clear" w:color="auto" w:fill="C2D69B"/>
            <w:noWrap/>
            <w:vAlign w:val="bottom"/>
            <w:hideMark/>
          </w:tcPr>
          <w:p w14:paraId="609AF6BE"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47</w:t>
            </w:r>
          </w:p>
        </w:tc>
        <w:tc>
          <w:tcPr>
            <w:tcW w:w="1720" w:type="dxa"/>
            <w:tcBorders>
              <w:top w:val="nil"/>
              <w:left w:val="nil"/>
              <w:bottom w:val="single" w:sz="4" w:space="0" w:color="auto"/>
              <w:right w:val="single" w:sz="4" w:space="0" w:color="auto"/>
            </w:tcBorders>
            <w:shd w:val="clear" w:color="auto" w:fill="C2D69B"/>
            <w:noWrap/>
            <w:vAlign w:val="bottom"/>
            <w:hideMark/>
          </w:tcPr>
          <w:p w14:paraId="33F8B822" w14:textId="77777777" w:rsidR="00E53695" w:rsidRPr="00C1007D" w:rsidRDefault="00E53695" w:rsidP="00E53695">
            <w:pPr>
              <w:rPr>
                <w:rFonts w:cs="Calibri"/>
                <w:color w:val="000000"/>
                <w:sz w:val="22"/>
                <w:lang w:eastAsia="fi-FI"/>
              </w:rPr>
            </w:pPr>
            <w:r>
              <w:rPr>
                <w:rFonts w:cs="Calibri"/>
                <w:color w:val="000000"/>
                <w:sz w:val="22"/>
                <w:lang w:eastAsia="fi-FI"/>
              </w:rPr>
              <w:t>Pelimoottori</w:t>
            </w:r>
          </w:p>
        </w:tc>
        <w:tc>
          <w:tcPr>
            <w:tcW w:w="1960" w:type="dxa"/>
            <w:tcBorders>
              <w:top w:val="nil"/>
              <w:left w:val="nil"/>
              <w:bottom w:val="single" w:sz="4" w:space="0" w:color="auto"/>
              <w:right w:val="single" w:sz="4" w:space="0" w:color="auto"/>
            </w:tcBorders>
            <w:shd w:val="clear" w:color="auto" w:fill="C2D69B"/>
            <w:noWrap/>
            <w:vAlign w:val="bottom"/>
            <w:hideMark/>
          </w:tcPr>
          <w:p w14:paraId="67BCB369" w14:textId="77777777" w:rsidR="00E53695" w:rsidRPr="00C1007D" w:rsidRDefault="00E53695" w:rsidP="00E53695">
            <w:pPr>
              <w:rPr>
                <w:rFonts w:cs="Calibri"/>
                <w:color w:val="000000"/>
                <w:sz w:val="22"/>
                <w:lang w:eastAsia="fi-FI"/>
              </w:rPr>
            </w:pPr>
            <w:r>
              <w:rPr>
                <w:rFonts w:cs="Calibri"/>
                <w:color w:val="000000"/>
                <w:sz w:val="22"/>
                <w:lang w:eastAsia="fi-FI"/>
              </w:rPr>
              <w:t>Pelimoottori</w:t>
            </w:r>
          </w:p>
        </w:tc>
        <w:tc>
          <w:tcPr>
            <w:tcW w:w="1760" w:type="dxa"/>
            <w:tcBorders>
              <w:top w:val="nil"/>
              <w:left w:val="nil"/>
              <w:bottom w:val="single" w:sz="4" w:space="0" w:color="auto"/>
              <w:right w:val="single" w:sz="4" w:space="0" w:color="auto"/>
            </w:tcBorders>
            <w:shd w:val="clear" w:color="auto" w:fill="C2D69B"/>
            <w:noWrap/>
            <w:vAlign w:val="bottom"/>
            <w:hideMark/>
          </w:tcPr>
          <w:p w14:paraId="4D3BB2CA" w14:textId="77777777" w:rsidR="00E53695" w:rsidRPr="00C1007D" w:rsidRDefault="00E53695" w:rsidP="00E53695">
            <w:pPr>
              <w:rPr>
                <w:rFonts w:cs="Calibri"/>
                <w:color w:val="000000"/>
                <w:sz w:val="22"/>
                <w:lang w:eastAsia="fi-FI"/>
              </w:rPr>
            </w:pPr>
            <w:r>
              <w:rPr>
                <w:rFonts w:cs="Calibri"/>
                <w:color w:val="000000"/>
                <w:sz w:val="22"/>
                <w:lang w:eastAsia="fi-FI"/>
              </w:rPr>
              <w:t>Pelimoottori</w:t>
            </w:r>
          </w:p>
        </w:tc>
        <w:tc>
          <w:tcPr>
            <w:tcW w:w="1300" w:type="dxa"/>
            <w:tcBorders>
              <w:top w:val="nil"/>
              <w:left w:val="nil"/>
              <w:bottom w:val="single" w:sz="4" w:space="0" w:color="auto"/>
              <w:right w:val="single" w:sz="4" w:space="0" w:color="auto"/>
            </w:tcBorders>
            <w:shd w:val="clear" w:color="auto" w:fill="C2D69B"/>
            <w:noWrap/>
            <w:vAlign w:val="bottom"/>
            <w:hideMark/>
          </w:tcPr>
          <w:p w14:paraId="0646BB97"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13</w:t>
            </w:r>
          </w:p>
        </w:tc>
      </w:tr>
      <w:tr w:rsidR="00E53695" w:rsidRPr="00C1007D" w14:paraId="0478BFF9" w14:textId="77777777" w:rsidTr="00E53695">
        <w:trPr>
          <w:trHeight w:val="300"/>
        </w:trPr>
        <w:tc>
          <w:tcPr>
            <w:tcW w:w="2440" w:type="dxa"/>
            <w:tcBorders>
              <w:top w:val="nil"/>
              <w:left w:val="single" w:sz="4" w:space="0" w:color="auto"/>
              <w:bottom w:val="single" w:sz="4" w:space="0" w:color="auto"/>
              <w:right w:val="single" w:sz="4" w:space="0" w:color="auto"/>
            </w:tcBorders>
            <w:shd w:val="clear" w:color="auto" w:fill="EAF1DD"/>
            <w:noWrap/>
            <w:vAlign w:val="bottom"/>
            <w:hideMark/>
          </w:tcPr>
          <w:p w14:paraId="5E6F5787"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48</w:t>
            </w:r>
          </w:p>
        </w:tc>
        <w:tc>
          <w:tcPr>
            <w:tcW w:w="1720" w:type="dxa"/>
            <w:tcBorders>
              <w:top w:val="nil"/>
              <w:left w:val="nil"/>
              <w:bottom w:val="single" w:sz="4" w:space="0" w:color="auto"/>
              <w:right w:val="single" w:sz="4" w:space="0" w:color="auto"/>
            </w:tcBorders>
            <w:shd w:val="clear" w:color="auto" w:fill="EAF1DD"/>
            <w:noWrap/>
            <w:vAlign w:val="bottom"/>
            <w:hideMark/>
          </w:tcPr>
          <w:p w14:paraId="707DACCF"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Suunnitelma Pelimoottori</w:t>
            </w:r>
          </w:p>
        </w:tc>
        <w:tc>
          <w:tcPr>
            <w:tcW w:w="1960" w:type="dxa"/>
            <w:tcBorders>
              <w:top w:val="nil"/>
              <w:left w:val="nil"/>
              <w:bottom w:val="single" w:sz="4" w:space="0" w:color="auto"/>
              <w:right w:val="single" w:sz="4" w:space="0" w:color="auto"/>
            </w:tcBorders>
            <w:shd w:val="clear" w:color="auto" w:fill="EAF1DD"/>
            <w:noWrap/>
            <w:vAlign w:val="bottom"/>
            <w:hideMark/>
          </w:tcPr>
          <w:p w14:paraId="205B6814" w14:textId="77777777" w:rsidR="00E53695" w:rsidRPr="00C1007D" w:rsidRDefault="00E53695" w:rsidP="00E53695">
            <w:pPr>
              <w:rPr>
                <w:rFonts w:cs="Calibri"/>
                <w:color w:val="000000"/>
                <w:sz w:val="22"/>
                <w:lang w:eastAsia="fi-FI"/>
              </w:rPr>
            </w:pPr>
            <w:r>
              <w:rPr>
                <w:rFonts w:cs="Calibri"/>
                <w:color w:val="000000"/>
                <w:sz w:val="22"/>
                <w:lang w:eastAsia="fi-FI"/>
              </w:rPr>
              <w:t>Suunnitelma Pelimoottori</w:t>
            </w:r>
          </w:p>
        </w:tc>
        <w:tc>
          <w:tcPr>
            <w:tcW w:w="1760" w:type="dxa"/>
            <w:tcBorders>
              <w:top w:val="nil"/>
              <w:left w:val="nil"/>
              <w:bottom w:val="single" w:sz="4" w:space="0" w:color="auto"/>
              <w:right w:val="single" w:sz="4" w:space="0" w:color="auto"/>
            </w:tcBorders>
            <w:shd w:val="clear" w:color="auto" w:fill="EAF1DD"/>
            <w:noWrap/>
            <w:vAlign w:val="bottom"/>
            <w:hideMark/>
          </w:tcPr>
          <w:p w14:paraId="6DB489E0" w14:textId="77777777" w:rsidR="00E53695" w:rsidRPr="00C1007D" w:rsidRDefault="00E53695" w:rsidP="00E53695">
            <w:pPr>
              <w:rPr>
                <w:rFonts w:cs="Calibri"/>
                <w:color w:val="000000"/>
                <w:sz w:val="22"/>
                <w:lang w:eastAsia="fi-FI"/>
              </w:rPr>
            </w:pPr>
            <w:r>
              <w:rPr>
                <w:rFonts w:cs="Calibri"/>
                <w:color w:val="000000"/>
                <w:sz w:val="22"/>
                <w:lang w:eastAsia="fi-FI"/>
              </w:rPr>
              <w:t>Suunnitelma Pelimoottori</w:t>
            </w:r>
          </w:p>
        </w:tc>
        <w:tc>
          <w:tcPr>
            <w:tcW w:w="1300" w:type="dxa"/>
            <w:tcBorders>
              <w:top w:val="nil"/>
              <w:left w:val="nil"/>
              <w:bottom w:val="single" w:sz="4" w:space="0" w:color="auto"/>
              <w:right w:val="single" w:sz="4" w:space="0" w:color="auto"/>
            </w:tcBorders>
            <w:shd w:val="clear" w:color="auto" w:fill="EAF1DD"/>
            <w:noWrap/>
            <w:vAlign w:val="bottom"/>
            <w:hideMark/>
          </w:tcPr>
          <w:p w14:paraId="421A4292"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15</w:t>
            </w:r>
          </w:p>
        </w:tc>
      </w:tr>
      <w:tr w:rsidR="00E53695" w:rsidRPr="00C1007D" w14:paraId="1B779915" w14:textId="77777777" w:rsidTr="00E53695">
        <w:trPr>
          <w:trHeight w:val="300"/>
        </w:trPr>
        <w:tc>
          <w:tcPr>
            <w:tcW w:w="2440" w:type="dxa"/>
            <w:tcBorders>
              <w:top w:val="nil"/>
              <w:left w:val="single" w:sz="4" w:space="0" w:color="auto"/>
              <w:bottom w:val="single" w:sz="4" w:space="0" w:color="auto"/>
              <w:right w:val="single" w:sz="4" w:space="0" w:color="auto"/>
            </w:tcBorders>
            <w:shd w:val="clear" w:color="auto" w:fill="C2D69B"/>
            <w:noWrap/>
            <w:vAlign w:val="bottom"/>
            <w:hideMark/>
          </w:tcPr>
          <w:p w14:paraId="27695A46"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49</w:t>
            </w:r>
          </w:p>
        </w:tc>
        <w:tc>
          <w:tcPr>
            <w:tcW w:w="1720" w:type="dxa"/>
            <w:tcBorders>
              <w:top w:val="nil"/>
              <w:left w:val="nil"/>
              <w:bottom w:val="single" w:sz="4" w:space="0" w:color="auto"/>
              <w:right w:val="single" w:sz="4" w:space="0" w:color="auto"/>
            </w:tcBorders>
            <w:shd w:val="clear" w:color="auto" w:fill="C2D69B"/>
            <w:noWrap/>
            <w:vAlign w:val="bottom"/>
            <w:hideMark/>
          </w:tcPr>
          <w:p w14:paraId="0FB8E65B" w14:textId="77777777" w:rsidR="00E53695" w:rsidRPr="00C1007D" w:rsidRDefault="00E53695" w:rsidP="00E53695">
            <w:pPr>
              <w:rPr>
                <w:rFonts w:cs="Calibri"/>
                <w:color w:val="000000"/>
                <w:sz w:val="22"/>
                <w:lang w:eastAsia="fi-FI"/>
              </w:rPr>
            </w:pPr>
            <w:r>
              <w:rPr>
                <w:rFonts w:cs="Calibri"/>
                <w:color w:val="000000"/>
                <w:sz w:val="22"/>
                <w:lang w:eastAsia="fi-FI"/>
              </w:rPr>
              <w:t>Pelimoottorin teko/</w:t>
            </w:r>
          </w:p>
        </w:tc>
        <w:tc>
          <w:tcPr>
            <w:tcW w:w="1960" w:type="dxa"/>
            <w:tcBorders>
              <w:top w:val="nil"/>
              <w:left w:val="nil"/>
              <w:bottom w:val="single" w:sz="4" w:space="0" w:color="auto"/>
              <w:right w:val="single" w:sz="4" w:space="0" w:color="auto"/>
            </w:tcBorders>
            <w:shd w:val="clear" w:color="auto" w:fill="C2D69B"/>
            <w:noWrap/>
            <w:vAlign w:val="bottom"/>
            <w:hideMark/>
          </w:tcPr>
          <w:p w14:paraId="4369EA01" w14:textId="77777777" w:rsidR="00E53695" w:rsidRPr="00C1007D" w:rsidRDefault="00E53695" w:rsidP="00E53695">
            <w:pPr>
              <w:rPr>
                <w:rFonts w:cs="Calibri"/>
                <w:color w:val="000000"/>
                <w:sz w:val="22"/>
                <w:lang w:eastAsia="fi-FI"/>
              </w:rPr>
            </w:pPr>
            <w:r>
              <w:rPr>
                <w:rFonts w:cs="Calibri"/>
                <w:color w:val="000000"/>
                <w:sz w:val="22"/>
                <w:lang w:eastAsia="fi-FI"/>
              </w:rPr>
              <w:t>Pelimoottorin teko/ audio</w:t>
            </w:r>
          </w:p>
        </w:tc>
        <w:tc>
          <w:tcPr>
            <w:tcW w:w="1760" w:type="dxa"/>
            <w:tcBorders>
              <w:top w:val="nil"/>
              <w:left w:val="nil"/>
              <w:bottom w:val="single" w:sz="4" w:space="0" w:color="auto"/>
              <w:right w:val="single" w:sz="4" w:space="0" w:color="auto"/>
            </w:tcBorders>
            <w:shd w:val="clear" w:color="auto" w:fill="C2D69B"/>
            <w:noWrap/>
            <w:vAlign w:val="bottom"/>
            <w:hideMark/>
          </w:tcPr>
          <w:p w14:paraId="51430400" w14:textId="77777777" w:rsidR="00E53695" w:rsidRPr="00C1007D" w:rsidRDefault="00E53695" w:rsidP="00E53695">
            <w:pPr>
              <w:rPr>
                <w:rFonts w:cs="Calibri"/>
                <w:color w:val="000000"/>
                <w:sz w:val="22"/>
                <w:lang w:eastAsia="fi-FI"/>
              </w:rPr>
            </w:pPr>
            <w:r>
              <w:rPr>
                <w:rFonts w:cs="Calibri"/>
                <w:color w:val="000000"/>
                <w:sz w:val="22"/>
                <w:lang w:eastAsia="fi-FI"/>
              </w:rPr>
              <w:t>Pelimoottorin teko</w:t>
            </w:r>
          </w:p>
        </w:tc>
        <w:tc>
          <w:tcPr>
            <w:tcW w:w="1300" w:type="dxa"/>
            <w:tcBorders>
              <w:top w:val="nil"/>
              <w:left w:val="nil"/>
              <w:bottom w:val="single" w:sz="4" w:space="0" w:color="auto"/>
              <w:right w:val="single" w:sz="4" w:space="0" w:color="auto"/>
            </w:tcBorders>
            <w:shd w:val="clear" w:color="auto" w:fill="C2D69B"/>
            <w:noWrap/>
            <w:vAlign w:val="bottom"/>
            <w:hideMark/>
          </w:tcPr>
          <w:p w14:paraId="12FD5376"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24</w:t>
            </w:r>
          </w:p>
        </w:tc>
      </w:tr>
      <w:tr w:rsidR="00E53695" w:rsidRPr="00C1007D" w14:paraId="6BD49246" w14:textId="77777777" w:rsidTr="00E53695">
        <w:trPr>
          <w:trHeight w:val="300"/>
        </w:trPr>
        <w:tc>
          <w:tcPr>
            <w:tcW w:w="2440" w:type="dxa"/>
            <w:tcBorders>
              <w:top w:val="nil"/>
              <w:left w:val="single" w:sz="4" w:space="0" w:color="auto"/>
              <w:bottom w:val="single" w:sz="4" w:space="0" w:color="auto"/>
              <w:right w:val="single" w:sz="4" w:space="0" w:color="auto"/>
            </w:tcBorders>
            <w:shd w:val="clear" w:color="auto" w:fill="EAF1DD"/>
            <w:noWrap/>
            <w:vAlign w:val="bottom"/>
            <w:hideMark/>
          </w:tcPr>
          <w:p w14:paraId="56386B7B"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50</w:t>
            </w:r>
          </w:p>
        </w:tc>
        <w:tc>
          <w:tcPr>
            <w:tcW w:w="1720" w:type="dxa"/>
            <w:tcBorders>
              <w:top w:val="nil"/>
              <w:left w:val="nil"/>
              <w:bottom w:val="single" w:sz="4" w:space="0" w:color="auto"/>
              <w:right w:val="single" w:sz="4" w:space="0" w:color="auto"/>
            </w:tcBorders>
            <w:shd w:val="clear" w:color="auto" w:fill="EAF1DD"/>
            <w:noWrap/>
            <w:vAlign w:val="bottom"/>
            <w:hideMark/>
          </w:tcPr>
          <w:p w14:paraId="4D803802"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Viimeistely</w:t>
            </w:r>
          </w:p>
        </w:tc>
        <w:tc>
          <w:tcPr>
            <w:tcW w:w="1960" w:type="dxa"/>
            <w:tcBorders>
              <w:top w:val="nil"/>
              <w:left w:val="nil"/>
              <w:bottom w:val="single" w:sz="4" w:space="0" w:color="auto"/>
              <w:right w:val="single" w:sz="4" w:space="0" w:color="auto"/>
            </w:tcBorders>
            <w:shd w:val="clear" w:color="auto" w:fill="EAF1DD"/>
            <w:noWrap/>
            <w:vAlign w:val="bottom"/>
            <w:hideMark/>
          </w:tcPr>
          <w:p w14:paraId="4AF174E6"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Viimeistely</w:t>
            </w:r>
          </w:p>
        </w:tc>
        <w:tc>
          <w:tcPr>
            <w:tcW w:w="1760" w:type="dxa"/>
            <w:tcBorders>
              <w:top w:val="nil"/>
              <w:left w:val="nil"/>
              <w:bottom w:val="single" w:sz="4" w:space="0" w:color="auto"/>
              <w:right w:val="single" w:sz="4" w:space="0" w:color="auto"/>
            </w:tcBorders>
            <w:shd w:val="clear" w:color="auto" w:fill="EAF1DD"/>
            <w:noWrap/>
            <w:vAlign w:val="bottom"/>
            <w:hideMark/>
          </w:tcPr>
          <w:p w14:paraId="2C1E8308" w14:textId="77777777" w:rsidR="00E53695" w:rsidRPr="00C1007D" w:rsidRDefault="00E53695" w:rsidP="00E53695">
            <w:pPr>
              <w:rPr>
                <w:rFonts w:cs="Calibri"/>
                <w:color w:val="000000"/>
                <w:sz w:val="22"/>
                <w:lang w:eastAsia="fi-FI"/>
              </w:rPr>
            </w:pPr>
            <w:r>
              <w:rPr>
                <w:rFonts w:cs="Calibri"/>
                <w:color w:val="000000"/>
                <w:sz w:val="22"/>
                <w:lang w:eastAsia="fi-FI"/>
              </w:rPr>
              <w:t>Viimeistely</w:t>
            </w:r>
          </w:p>
        </w:tc>
        <w:tc>
          <w:tcPr>
            <w:tcW w:w="1300" w:type="dxa"/>
            <w:tcBorders>
              <w:top w:val="nil"/>
              <w:left w:val="nil"/>
              <w:bottom w:val="single" w:sz="4" w:space="0" w:color="auto"/>
              <w:right w:val="single" w:sz="4" w:space="0" w:color="auto"/>
            </w:tcBorders>
            <w:shd w:val="clear" w:color="auto" w:fill="EAF1DD"/>
            <w:noWrap/>
            <w:vAlign w:val="bottom"/>
            <w:hideMark/>
          </w:tcPr>
          <w:p w14:paraId="29959DD4"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15</w:t>
            </w:r>
          </w:p>
        </w:tc>
      </w:tr>
      <w:tr w:rsidR="00E53695" w:rsidRPr="00C1007D" w14:paraId="2739928A" w14:textId="77777777" w:rsidTr="00E53695">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54FC737A" w14:textId="77777777" w:rsidR="00E53695" w:rsidRPr="00C1007D" w:rsidRDefault="00E53695" w:rsidP="00E53695">
            <w:pPr>
              <w:rPr>
                <w:rFonts w:cs="Calibri"/>
                <w:b/>
                <w:color w:val="000000"/>
                <w:sz w:val="22"/>
                <w:lang w:eastAsia="fi-FI"/>
              </w:rPr>
            </w:pPr>
            <w:r w:rsidRPr="00C1007D">
              <w:rPr>
                <w:rFonts w:cs="Calibri"/>
                <w:b/>
                <w:color w:val="000000"/>
                <w:sz w:val="22"/>
                <w:lang w:eastAsia="fi-FI"/>
              </w:rPr>
              <w:t> YHTEENSÄ</w:t>
            </w:r>
          </w:p>
        </w:tc>
        <w:tc>
          <w:tcPr>
            <w:tcW w:w="1720" w:type="dxa"/>
            <w:tcBorders>
              <w:top w:val="nil"/>
              <w:left w:val="nil"/>
              <w:bottom w:val="single" w:sz="4" w:space="0" w:color="auto"/>
              <w:right w:val="single" w:sz="4" w:space="0" w:color="auto"/>
            </w:tcBorders>
            <w:shd w:val="clear" w:color="auto" w:fill="auto"/>
            <w:noWrap/>
            <w:vAlign w:val="bottom"/>
            <w:hideMark/>
          </w:tcPr>
          <w:p w14:paraId="73E6E676"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p>
        </w:tc>
        <w:tc>
          <w:tcPr>
            <w:tcW w:w="1960" w:type="dxa"/>
            <w:tcBorders>
              <w:top w:val="nil"/>
              <w:left w:val="nil"/>
              <w:bottom w:val="single" w:sz="4" w:space="0" w:color="auto"/>
              <w:right w:val="single" w:sz="4" w:space="0" w:color="auto"/>
            </w:tcBorders>
            <w:shd w:val="clear" w:color="auto" w:fill="auto"/>
            <w:noWrap/>
            <w:vAlign w:val="bottom"/>
            <w:hideMark/>
          </w:tcPr>
          <w:p w14:paraId="7C242038"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p>
        </w:tc>
        <w:tc>
          <w:tcPr>
            <w:tcW w:w="1760" w:type="dxa"/>
            <w:tcBorders>
              <w:top w:val="nil"/>
              <w:left w:val="nil"/>
              <w:bottom w:val="single" w:sz="4" w:space="0" w:color="auto"/>
              <w:right w:val="single" w:sz="4" w:space="0" w:color="auto"/>
            </w:tcBorders>
            <w:shd w:val="clear" w:color="auto" w:fill="auto"/>
            <w:noWrap/>
            <w:vAlign w:val="bottom"/>
            <w:hideMark/>
          </w:tcPr>
          <w:p w14:paraId="10F4FF28"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p>
        </w:tc>
        <w:tc>
          <w:tcPr>
            <w:tcW w:w="1300" w:type="dxa"/>
            <w:tcBorders>
              <w:top w:val="nil"/>
              <w:left w:val="nil"/>
              <w:bottom w:val="single" w:sz="4" w:space="0" w:color="auto"/>
              <w:right w:val="single" w:sz="4" w:space="0" w:color="auto"/>
            </w:tcBorders>
            <w:shd w:val="clear" w:color="auto" w:fill="auto"/>
            <w:noWrap/>
            <w:vAlign w:val="bottom"/>
            <w:hideMark/>
          </w:tcPr>
          <w:p w14:paraId="21ED49EB" w14:textId="77777777" w:rsidR="00E53695" w:rsidRPr="00C1007D" w:rsidRDefault="00E53695" w:rsidP="00E53695">
            <w:pPr>
              <w:rPr>
                <w:rFonts w:cs="Calibri"/>
                <w:color w:val="000000"/>
                <w:sz w:val="22"/>
                <w:lang w:eastAsia="fi-FI"/>
              </w:rPr>
            </w:pPr>
            <w:r w:rsidRPr="00C1007D">
              <w:rPr>
                <w:rFonts w:cs="Calibri"/>
                <w:color w:val="000000"/>
                <w:sz w:val="22"/>
                <w:lang w:eastAsia="fi-FI"/>
              </w:rPr>
              <w:t> </w:t>
            </w:r>
            <w:r>
              <w:rPr>
                <w:rFonts w:cs="Calibri"/>
                <w:color w:val="000000"/>
                <w:sz w:val="22"/>
                <w:lang w:eastAsia="fi-FI"/>
              </w:rPr>
              <w:t>106</w:t>
            </w:r>
          </w:p>
        </w:tc>
      </w:tr>
      <w:bookmarkEnd w:id="19"/>
      <w:bookmarkEnd w:id="20"/>
      <w:bookmarkEnd w:id="21"/>
      <w:bookmarkEnd w:id="22"/>
      <w:bookmarkEnd w:id="23"/>
      <w:bookmarkEnd w:id="24"/>
      <w:bookmarkEnd w:id="25"/>
    </w:tbl>
    <w:p w14:paraId="45B0AD83" w14:textId="5873C890" w:rsidR="00DC746A" w:rsidRDefault="00AC0315" w:rsidP="00E53695">
      <w:pPr>
        <w:pStyle w:val="Liite"/>
      </w:pPr>
      <w:r w:rsidRPr="00100D56">
        <w:br w:type="page"/>
      </w:r>
    </w:p>
    <w:p w14:paraId="7FBF20B8" w14:textId="429BC632" w:rsidR="00DC746A" w:rsidRDefault="00E53695" w:rsidP="00AB2429">
      <w:pPr>
        <w:pStyle w:val="Liite"/>
      </w:pPr>
      <w:r>
        <w:lastRenderedPageBreak/>
        <w:t>Määrittelydokumentit</w:t>
      </w:r>
    </w:p>
    <w:p w14:paraId="22D0E9F3" w14:textId="3CD87B66" w:rsidR="00824A23" w:rsidRDefault="00824A23" w:rsidP="00AC0315"/>
    <w:p w14:paraId="5802CE4C" w14:textId="36610900" w:rsidR="00E53695" w:rsidRDefault="00E53695" w:rsidP="00AC0315">
      <w:r>
        <w:rPr>
          <w:b/>
          <w:noProof/>
        </w:rPr>
        <w:drawing>
          <wp:inline distT="0" distB="0" distL="0" distR="0" wp14:anchorId="65A992EE" wp14:editId="36D498E5">
            <wp:extent cx="3165846" cy="3215312"/>
            <wp:effectExtent l="0" t="0" r="0" b="444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9074" cy="3238903"/>
                    </a:xfrm>
                    <a:prstGeom prst="rect">
                      <a:avLst/>
                    </a:prstGeom>
                    <a:noFill/>
                    <a:ln>
                      <a:noFill/>
                    </a:ln>
                  </pic:spPr>
                </pic:pic>
              </a:graphicData>
            </a:graphic>
          </wp:inline>
        </w:drawing>
      </w:r>
      <w:r>
        <w:rPr>
          <w:b/>
          <w:noProof/>
        </w:rPr>
        <w:drawing>
          <wp:inline distT="0" distB="0" distL="0" distR="0" wp14:anchorId="051CDACE" wp14:editId="3F02CAC2">
            <wp:extent cx="2270760" cy="4324070"/>
            <wp:effectExtent l="0" t="0" r="0" b="63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8040" cy="4337932"/>
                    </a:xfrm>
                    <a:prstGeom prst="rect">
                      <a:avLst/>
                    </a:prstGeom>
                    <a:noFill/>
                    <a:ln>
                      <a:noFill/>
                    </a:ln>
                  </pic:spPr>
                </pic:pic>
              </a:graphicData>
            </a:graphic>
          </wp:inline>
        </w:drawing>
      </w:r>
      <w:r>
        <w:rPr>
          <w:b/>
          <w:noProof/>
        </w:rPr>
        <w:drawing>
          <wp:inline distT="0" distB="0" distL="0" distR="0" wp14:anchorId="4FCA29CA" wp14:editId="19B20A85">
            <wp:extent cx="2272546" cy="4038600"/>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75127" cy="4043186"/>
                    </a:xfrm>
                    <a:prstGeom prst="rect">
                      <a:avLst/>
                    </a:prstGeom>
                    <a:noFill/>
                    <a:ln>
                      <a:noFill/>
                    </a:ln>
                  </pic:spPr>
                </pic:pic>
              </a:graphicData>
            </a:graphic>
          </wp:inline>
        </w:drawing>
      </w:r>
    </w:p>
    <w:p w14:paraId="43A325BC" w14:textId="58117323" w:rsidR="00E53695" w:rsidRPr="008072DE" w:rsidRDefault="00E53695" w:rsidP="00AC0315">
      <w:r>
        <w:rPr>
          <w:b/>
          <w:noProof/>
        </w:rPr>
        <w:lastRenderedPageBreak/>
        <w:drawing>
          <wp:inline distT="0" distB="0" distL="0" distR="0" wp14:anchorId="33CBEC94" wp14:editId="313FAD5A">
            <wp:extent cx="5006340" cy="3116580"/>
            <wp:effectExtent l="0" t="0" r="3810" b="762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6340" cy="3116580"/>
                    </a:xfrm>
                    <a:prstGeom prst="rect">
                      <a:avLst/>
                    </a:prstGeom>
                    <a:noFill/>
                    <a:ln>
                      <a:noFill/>
                    </a:ln>
                  </pic:spPr>
                </pic:pic>
              </a:graphicData>
            </a:graphic>
          </wp:inline>
        </w:drawing>
      </w:r>
      <w:r>
        <w:rPr>
          <w:b/>
          <w:noProof/>
        </w:rPr>
        <w:drawing>
          <wp:inline distT="0" distB="0" distL="0" distR="0" wp14:anchorId="307ADDFB" wp14:editId="74A2BEF9">
            <wp:extent cx="4777877" cy="2506980"/>
            <wp:effectExtent l="0" t="0" r="3810" b="762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4742" cy="2510582"/>
                    </a:xfrm>
                    <a:prstGeom prst="rect">
                      <a:avLst/>
                    </a:prstGeom>
                    <a:noFill/>
                    <a:ln>
                      <a:noFill/>
                    </a:ln>
                  </pic:spPr>
                </pic:pic>
              </a:graphicData>
            </a:graphic>
          </wp:inline>
        </w:drawing>
      </w:r>
    </w:p>
    <w:sectPr w:rsidR="00E53695" w:rsidRPr="008072DE" w:rsidSect="001B3F97">
      <w:footerReference w:type="default" r:id="rId24"/>
      <w:headerReference w:type="first" r:id="rId25"/>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E5B12" w14:textId="77777777" w:rsidR="002E5D08" w:rsidRDefault="002E5D08" w:rsidP="00520772">
      <w:pPr>
        <w:spacing w:after="0" w:line="240" w:lineRule="auto"/>
      </w:pPr>
      <w:r>
        <w:separator/>
      </w:r>
    </w:p>
  </w:endnote>
  <w:endnote w:type="continuationSeparator" w:id="0">
    <w:p w14:paraId="7AAE72E7" w14:textId="77777777" w:rsidR="002E5D08" w:rsidRDefault="002E5D08"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E53695" w:rsidRDefault="00E53695">
    <w:pPr>
      <w:pStyle w:val="Alatunniste"/>
      <w:rPr>
        <w:noProof/>
      </w:rPr>
    </w:pPr>
  </w:p>
  <w:p w14:paraId="76303E37" w14:textId="77777777" w:rsidR="00E53695" w:rsidRDefault="00E53695">
    <w:pPr>
      <w:pStyle w:val="Alatunniste"/>
      <w:rPr>
        <w:noProof/>
      </w:rPr>
    </w:pPr>
  </w:p>
  <w:p w14:paraId="33CFCA07" w14:textId="77777777" w:rsidR="00E53695" w:rsidRDefault="00E53695">
    <w:pPr>
      <w:pStyle w:val="Alatunniste"/>
      <w:rPr>
        <w:noProof/>
      </w:rPr>
    </w:pPr>
  </w:p>
  <w:p w14:paraId="458646BC" w14:textId="77777777" w:rsidR="00E53695" w:rsidRDefault="00E53695">
    <w:pPr>
      <w:pStyle w:val="Alatunniste"/>
      <w:rPr>
        <w:noProof/>
      </w:rPr>
    </w:pPr>
  </w:p>
  <w:p w14:paraId="6884AE4E" w14:textId="45983B4A" w:rsidR="00E53695" w:rsidRDefault="00E53695">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E53695" w:rsidRPr="00701321" w:rsidRDefault="00E53695"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1879B" w14:textId="77777777" w:rsidR="002E5D08" w:rsidRDefault="002E5D08" w:rsidP="00520772">
      <w:pPr>
        <w:spacing w:after="0" w:line="240" w:lineRule="auto"/>
      </w:pPr>
      <w:r>
        <w:separator/>
      </w:r>
    </w:p>
  </w:footnote>
  <w:footnote w:type="continuationSeparator" w:id="0">
    <w:p w14:paraId="025A6406" w14:textId="77777777" w:rsidR="002E5D08" w:rsidRDefault="002E5D08"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E53695" w:rsidRDefault="00E53695"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ED6E01"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084457"/>
      <w:docPartObj>
        <w:docPartGallery w:val="Page Numbers (Top of Page)"/>
        <w:docPartUnique/>
      </w:docPartObj>
    </w:sdtPr>
    <w:sdtContent>
      <w:p w14:paraId="5E1E04A8" w14:textId="3D5EBA2F" w:rsidR="00E53695" w:rsidRDefault="00E53695">
        <w:pPr>
          <w:pStyle w:val="Yltunniste"/>
          <w:jc w:val="right"/>
        </w:pPr>
        <w:r>
          <w:fldChar w:fldCharType="begin"/>
        </w:r>
        <w:r>
          <w:instrText>PAGE   \* MERGEFORMAT</w:instrText>
        </w:r>
        <w:r>
          <w:fldChar w:fldCharType="separate"/>
        </w:r>
        <w:r w:rsidR="0017020D">
          <w:rPr>
            <w:noProof/>
          </w:rPr>
          <w:t>7</w:t>
        </w:r>
        <w:r>
          <w:fldChar w:fldCharType="end"/>
        </w:r>
      </w:p>
    </w:sdtContent>
  </w:sdt>
  <w:p w14:paraId="4EA160FF" w14:textId="07A76E15" w:rsidR="00E53695" w:rsidRDefault="00E53695">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469EC590" w:rsidR="00E53695" w:rsidRDefault="00E53695">
        <w:pPr>
          <w:pStyle w:val="Yltunniste"/>
          <w:jc w:val="right"/>
        </w:pPr>
        <w:r>
          <w:fldChar w:fldCharType="begin"/>
        </w:r>
        <w:r>
          <w:instrText>PAGE   \* MERGEFORMAT</w:instrText>
        </w:r>
        <w:r>
          <w:fldChar w:fldCharType="separate"/>
        </w:r>
        <w:r w:rsidR="0017020D">
          <w:rPr>
            <w:noProof/>
          </w:rPr>
          <w:t>1</w:t>
        </w:r>
        <w:r>
          <w:fldChar w:fldCharType="end"/>
        </w:r>
      </w:p>
    </w:sdtContent>
  </w:sdt>
  <w:p w14:paraId="5596D67B" w14:textId="28565D9D" w:rsidR="00E53695" w:rsidRDefault="00E5369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2"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5"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0"/>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2"/>
  </w:num>
  <w:num w:numId="17">
    <w:abstractNumId w:val="13"/>
  </w:num>
  <w:num w:numId="18">
    <w:abstractNumId w:val="23"/>
  </w:num>
  <w:num w:numId="19">
    <w:abstractNumId w:val="4"/>
  </w:num>
  <w:num w:numId="20">
    <w:abstractNumId w:val="24"/>
  </w:num>
  <w:num w:numId="21">
    <w:abstractNumId w:val="19"/>
  </w:num>
  <w:num w:numId="22">
    <w:abstractNumId w:val="14"/>
  </w:num>
  <w:num w:numId="23">
    <w:abstractNumId w:val="2"/>
  </w:num>
  <w:num w:numId="24">
    <w:abstractNumId w:val="6"/>
  </w:num>
  <w:num w:numId="25">
    <w:abstractNumId w:val="25"/>
  </w:num>
  <w:num w:numId="26">
    <w:abstractNumId w:val="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4E52"/>
    <w:rsid w:val="000107CB"/>
    <w:rsid w:val="00013B32"/>
    <w:rsid w:val="00016973"/>
    <w:rsid w:val="00017DF5"/>
    <w:rsid w:val="0002322E"/>
    <w:rsid w:val="0003045D"/>
    <w:rsid w:val="000320C7"/>
    <w:rsid w:val="00032D8E"/>
    <w:rsid w:val="000446C3"/>
    <w:rsid w:val="00052D1D"/>
    <w:rsid w:val="00071568"/>
    <w:rsid w:val="00076929"/>
    <w:rsid w:val="00077B69"/>
    <w:rsid w:val="0009234A"/>
    <w:rsid w:val="000A6F4C"/>
    <w:rsid w:val="000C125C"/>
    <w:rsid w:val="000C3E91"/>
    <w:rsid w:val="000F6AEA"/>
    <w:rsid w:val="00100979"/>
    <w:rsid w:val="00100D56"/>
    <w:rsid w:val="001077C2"/>
    <w:rsid w:val="00117EFF"/>
    <w:rsid w:val="00123E0F"/>
    <w:rsid w:val="00124277"/>
    <w:rsid w:val="00126A20"/>
    <w:rsid w:val="00140C79"/>
    <w:rsid w:val="001446DE"/>
    <w:rsid w:val="00155890"/>
    <w:rsid w:val="00156A42"/>
    <w:rsid w:val="00167609"/>
    <w:rsid w:val="0017020D"/>
    <w:rsid w:val="001753C7"/>
    <w:rsid w:val="00180EDE"/>
    <w:rsid w:val="001A5545"/>
    <w:rsid w:val="001B3F97"/>
    <w:rsid w:val="001B70D0"/>
    <w:rsid w:val="001C1C56"/>
    <w:rsid w:val="001C30E3"/>
    <w:rsid w:val="001D3E06"/>
    <w:rsid w:val="001F0DBF"/>
    <w:rsid w:val="00226AE3"/>
    <w:rsid w:val="0024223C"/>
    <w:rsid w:val="00242901"/>
    <w:rsid w:val="002445EE"/>
    <w:rsid w:val="00250696"/>
    <w:rsid w:val="0025246C"/>
    <w:rsid w:val="00262A9E"/>
    <w:rsid w:val="00292E46"/>
    <w:rsid w:val="00294108"/>
    <w:rsid w:val="002B676B"/>
    <w:rsid w:val="002C0094"/>
    <w:rsid w:val="002C3FEF"/>
    <w:rsid w:val="002E5D08"/>
    <w:rsid w:val="002E5DD7"/>
    <w:rsid w:val="002F20AC"/>
    <w:rsid w:val="003010B5"/>
    <w:rsid w:val="00302794"/>
    <w:rsid w:val="003072AB"/>
    <w:rsid w:val="003255A1"/>
    <w:rsid w:val="003274A5"/>
    <w:rsid w:val="00333439"/>
    <w:rsid w:val="0033481D"/>
    <w:rsid w:val="00335D05"/>
    <w:rsid w:val="00337C17"/>
    <w:rsid w:val="0035226B"/>
    <w:rsid w:val="003617CD"/>
    <w:rsid w:val="00363452"/>
    <w:rsid w:val="003B746F"/>
    <w:rsid w:val="003C6BE6"/>
    <w:rsid w:val="003D6423"/>
    <w:rsid w:val="003E0724"/>
    <w:rsid w:val="003E2737"/>
    <w:rsid w:val="003E29A3"/>
    <w:rsid w:val="0040073D"/>
    <w:rsid w:val="00417823"/>
    <w:rsid w:val="00422232"/>
    <w:rsid w:val="004236EF"/>
    <w:rsid w:val="004574DC"/>
    <w:rsid w:val="00486916"/>
    <w:rsid w:val="0049471F"/>
    <w:rsid w:val="004955A5"/>
    <w:rsid w:val="004958F1"/>
    <w:rsid w:val="004A4B2A"/>
    <w:rsid w:val="004A651C"/>
    <w:rsid w:val="004B5373"/>
    <w:rsid w:val="004C3D82"/>
    <w:rsid w:val="004C5E10"/>
    <w:rsid w:val="00512DF3"/>
    <w:rsid w:val="00517AF2"/>
    <w:rsid w:val="00520772"/>
    <w:rsid w:val="00527965"/>
    <w:rsid w:val="005329C1"/>
    <w:rsid w:val="005372CF"/>
    <w:rsid w:val="00562AA8"/>
    <w:rsid w:val="00564162"/>
    <w:rsid w:val="005643B0"/>
    <w:rsid w:val="00566F6A"/>
    <w:rsid w:val="005A63F7"/>
    <w:rsid w:val="005B3185"/>
    <w:rsid w:val="005B3EBF"/>
    <w:rsid w:val="005C53E5"/>
    <w:rsid w:val="005D332D"/>
    <w:rsid w:val="005D3B9D"/>
    <w:rsid w:val="005D3DA5"/>
    <w:rsid w:val="005D7120"/>
    <w:rsid w:val="005E3550"/>
    <w:rsid w:val="005F1A52"/>
    <w:rsid w:val="00602BD9"/>
    <w:rsid w:val="00610785"/>
    <w:rsid w:val="00616A56"/>
    <w:rsid w:val="006219F6"/>
    <w:rsid w:val="00634739"/>
    <w:rsid w:val="00643DA0"/>
    <w:rsid w:val="00670C27"/>
    <w:rsid w:val="006723A3"/>
    <w:rsid w:val="00674A17"/>
    <w:rsid w:val="00682035"/>
    <w:rsid w:val="00691307"/>
    <w:rsid w:val="006A5B90"/>
    <w:rsid w:val="006B2951"/>
    <w:rsid w:val="006D2E34"/>
    <w:rsid w:val="006E1CF5"/>
    <w:rsid w:val="006F20E2"/>
    <w:rsid w:val="00701321"/>
    <w:rsid w:val="007129CB"/>
    <w:rsid w:val="0071788B"/>
    <w:rsid w:val="00733EEB"/>
    <w:rsid w:val="00734A97"/>
    <w:rsid w:val="00737D7E"/>
    <w:rsid w:val="0074339C"/>
    <w:rsid w:val="00750CC5"/>
    <w:rsid w:val="00767C62"/>
    <w:rsid w:val="00794D86"/>
    <w:rsid w:val="007A5821"/>
    <w:rsid w:val="007A73F8"/>
    <w:rsid w:val="007A7E6F"/>
    <w:rsid w:val="007B6B52"/>
    <w:rsid w:val="007F2C91"/>
    <w:rsid w:val="00802C53"/>
    <w:rsid w:val="00804B46"/>
    <w:rsid w:val="0080572A"/>
    <w:rsid w:val="008072DE"/>
    <w:rsid w:val="008073FA"/>
    <w:rsid w:val="008128E8"/>
    <w:rsid w:val="00824A23"/>
    <w:rsid w:val="00834209"/>
    <w:rsid w:val="00841333"/>
    <w:rsid w:val="008426C1"/>
    <w:rsid w:val="00843065"/>
    <w:rsid w:val="008531E2"/>
    <w:rsid w:val="008539C9"/>
    <w:rsid w:val="00877956"/>
    <w:rsid w:val="00890A41"/>
    <w:rsid w:val="008933BA"/>
    <w:rsid w:val="008955D1"/>
    <w:rsid w:val="008A30DA"/>
    <w:rsid w:val="008A67DB"/>
    <w:rsid w:val="008F11D6"/>
    <w:rsid w:val="00923111"/>
    <w:rsid w:val="00965509"/>
    <w:rsid w:val="00975B3F"/>
    <w:rsid w:val="009B5325"/>
    <w:rsid w:val="009F1084"/>
    <w:rsid w:val="009F6441"/>
    <w:rsid w:val="00A04C9B"/>
    <w:rsid w:val="00A12435"/>
    <w:rsid w:val="00A273D4"/>
    <w:rsid w:val="00A40F4C"/>
    <w:rsid w:val="00A44A4F"/>
    <w:rsid w:val="00A6737F"/>
    <w:rsid w:val="00A736B6"/>
    <w:rsid w:val="00A97395"/>
    <w:rsid w:val="00AB2429"/>
    <w:rsid w:val="00AB46CD"/>
    <w:rsid w:val="00AC0315"/>
    <w:rsid w:val="00AC73F8"/>
    <w:rsid w:val="00B15D91"/>
    <w:rsid w:val="00B24CD2"/>
    <w:rsid w:val="00B33822"/>
    <w:rsid w:val="00B40243"/>
    <w:rsid w:val="00B45F85"/>
    <w:rsid w:val="00B7604E"/>
    <w:rsid w:val="00B81573"/>
    <w:rsid w:val="00BB7E4E"/>
    <w:rsid w:val="00BC44C8"/>
    <w:rsid w:val="00BE22ED"/>
    <w:rsid w:val="00BF647E"/>
    <w:rsid w:val="00C07705"/>
    <w:rsid w:val="00C66D46"/>
    <w:rsid w:val="00C96CF9"/>
    <w:rsid w:val="00CD2D68"/>
    <w:rsid w:val="00CD4F68"/>
    <w:rsid w:val="00D2080F"/>
    <w:rsid w:val="00D24368"/>
    <w:rsid w:val="00D3653A"/>
    <w:rsid w:val="00D54DFF"/>
    <w:rsid w:val="00D814C2"/>
    <w:rsid w:val="00DA2F6E"/>
    <w:rsid w:val="00DB5251"/>
    <w:rsid w:val="00DC4F04"/>
    <w:rsid w:val="00DC746A"/>
    <w:rsid w:val="00DE4502"/>
    <w:rsid w:val="00DE6469"/>
    <w:rsid w:val="00E21491"/>
    <w:rsid w:val="00E3373A"/>
    <w:rsid w:val="00E36D33"/>
    <w:rsid w:val="00E41DA2"/>
    <w:rsid w:val="00E46C63"/>
    <w:rsid w:val="00E521E9"/>
    <w:rsid w:val="00E53695"/>
    <w:rsid w:val="00EA630B"/>
    <w:rsid w:val="00EC2013"/>
    <w:rsid w:val="00EC40AD"/>
    <w:rsid w:val="00EF4BAB"/>
    <w:rsid w:val="00EF75D2"/>
    <w:rsid w:val="00EF7B0E"/>
    <w:rsid w:val="00F16D1C"/>
    <w:rsid w:val="00F222D4"/>
    <w:rsid w:val="00F22675"/>
    <w:rsid w:val="00F2347E"/>
    <w:rsid w:val="00F25C24"/>
    <w:rsid w:val="00F37D61"/>
    <w:rsid w:val="00F97AB7"/>
    <w:rsid w:val="00FA1DE4"/>
    <w:rsid w:val="00FB6888"/>
    <w:rsid w:val="00FC3779"/>
    <w:rsid w:val="00FD606F"/>
    <w:rsid w:val="00FD77AE"/>
    <w:rsid w:val="00FE4624"/>
    <w:rsid w:val="00FF0A6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EC40AD"/>
    <w:pPr>
      <w:spacing w:line="360" w:lineRule="auto"/>
    </w:pPr>
  </w:style>
  <w:style w:type="paragraph" w:styleId="Otsikko1">
    <w:name w:val="heading 1"/>
    <w:basedOn w:val="Normaali"/>
    <w:next w:val="Normaali"/>
    <w:link w:val="Otsikko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Otsikko4">
    <w:name w:val="heading 4"/>
    <w:basedOn w:val="Normaali"/>
    <w:next w:val="Normaali"/>
    <w:link w:val="Otsikko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17DF5"/>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017DF5"/>
    <w:rPr>
      <w:rFonts w:eastAsiaTheme="majorEastAsia" w:cstheme="majorBidi"/>
      <w:sz w:val="28"/>
      <w:szCs w:val="26"/>
    </w:rPr>
  </w:style>
  <w:style w:type="character" w:customStyle="1" w:styleId="Otsikko3Char">
    <w:name w:val="Otsikko 3 Char"/>
    <w:basedOn w:val="Kappaleenoletusfontti"/>
    <w:link w:val="Otsikko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EC40AD"/>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Liite">
    <w:name w:val="Liite"/>
    <w:basedOn w:val="Kuvio"/>
    <w:next w:val="Normaali"/>
    <w:link w:val="LiiteChar"/>
    <w:autoRedefine/>
    <w:qFormat/>
    <w:rsid w:val="00AB2429"/>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LiiteChar">
    <w:name w:val="Liite Char"/>
    <w:basedOn w:val="Kappaleenoletusfontti"/>
    <w:link w:val="Liite"/>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17EFF"/>
    <w:pPr>
      <w:spacing w:after="200" w:line="240" w:lineRule="auto"/>
    </w:pPr>
    <w:rPr>
      <w:iCs/>
      <w:szCs w:val="18"/>
      <w:lang w:val="en-US"/>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Liite"/>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semiHidden/>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character" w:styleId="Ratkaisematonmaininta">
    <w:name w:val="Unresolved Mention"/>
    <w:basedOn w:val="Kappaleenoletusfontti"/>
    <w:uiPriority w:val="99"/>
    <w:semiHidden/>
    <w:unhideWhenUsed/>
    <w:rsid w:val="00E337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688139446">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90559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eveloper.android.com/reference/android/graphics/Bitmap.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veloper.android.com/reference/android/graphics/Canvas.html"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eveloper.android.com/reference/java/lang/Thread.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eveloper.android.com/guide/topics/sensors/sensors_overview.html" TargetMode="Externa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android.com/studio/intro/index.html" TargetMode="External"/><Relationship Id="rId22" Type="http://schemas.openxmlformats.org/officeDocument/2006/relationships/image" Target="media/image6.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F6DE4-4D01-4331-9B0C-5475B8C0F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EF5F327C-D1E2-4DF5-9E10-2ABABF3E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675</Words>
  <Characters>5470</Characters>
  <Application>Microsoft Office Word</Application>
  <DocSecurity>0</DocSecurity>
  <Lines>45</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2017-12-12T18:31:00Z</dcterms:created>
  <dcterms:modified xsi:type="dcterms:W3CDTF">2017-12-12T18:31:00Z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