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DC95A" w14:textId="1BCF1B3D" w:rsidR="00EC7531" w:rsidRPr="00973A37" w:rsidRDefault="00EC7531" w:rsidP="00EC7531">
      <w:pPr>
        <w:spacing w:after="160" w:line="259" w:lineRule="auto"/>
        <w:jc w:val="center"/>
        <w:rPr>
          <w:rFonts w:ascii="Bookman Old Style" w:hAnsi="Bookman Old Style" w:cs="Times New Roman"/>
          <w:sz w:val="32"/>
          <w:szCs w:val="32"/>
        </w:rPr>
      </w:pPr>
      <w:r w:rsidRPr="00973A37">
        <w:rPr>
          <w:rFonts w:ascii="Bookman Old Style" w:hAnsi="Bookman Old Style" w:cs="Times New Roman"/>
          <w:b/>
          <w:bCs/>
          <w:sz w:val="32"/>
          <w:szCs w:val="32"/>
        </w:rPr>
        <w:t>Game of The Generals AI</w:t>
      </w:r>
    </w:p>
    <w:p w14:paraId="7DF56E22" w14:textId="77777777" w:rsidR="00B75FB7" w:rsidRDefault="00B75FB7" w:rsidP="00B75FB7">
      <w:pPr>
        <w:spacing w:after="160" w:line="259" w:lineRule="auto"/>
        <w:jc w:val="both"/>
        <w:rPr>
          <w:rFonts w:ascii="Bookman Old Style" w:hAnsi="Bookman Old Style" w:cs="Times New Roman"/>
          <w:sz w:val="20"/>
          <w:szCs w:val="20"/>
        </w:rPr>
      </w:pPr>
    </w:p>
    <w:p w14:paraId="15E16B4C" w14:textId="07D14F1F" w:rsidR="00973A37" w:rsidRDefault="00B75FB7" w:rsidP="001031AC">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 xml:space="preserve">The implementation of the AI in Game of The Generals </w:t>
      </w:r>
      <w:r w:rsidR="00E51682">
        <w:rPr>
          <w:rFonts w:ascii="Bookman Old Style" w:hAnsi="Bookman Old Style" w:cs="Times New Roman"/>
          <w:sz w:val="20"/>
          <w:szCs w:val="20"/>
        </w:rPr>
        <w:t xml:space="preserve">(GOG) </w:t>
      </w:r>
      <w:r>
        <w:rPr>
          <w:rFonts w:ascii="Bookman Old Style" w:hAnsi="Bookman Old Style" w:cs="Times New Roman"/>
          <w:sz w:val="20"/>
          <w:szCs w:val="20"/>
        </w:rPr>
        <w:t xml:space="preserve">uses a version of Monte Carlo </w:t>
      </w:r>
      <w:r w:rsidR="00B74B95">
        <w:rPr>
          <w:rFonts w:ascii="Bookman Old Style" w:hAnsi="Bookman Old Style" w:cs="Times New Roman"/>
          <w:sz w:val="20"/>
          <w:szCs w:val="20"/>
        </w:rPr>
        <w:t xml:space="preserve">Tree </w:t>
      </w:r>
      <w:r>
        <w:rPr>
          <w:rFonts w:ascii="Bookman Old Style" w:hAnsi="Bookman Old Style" w:cs="Times New Roman"/>
          <w:sz w:val="20"/>
          <w:szCs w:val="20"/>
        </w:rPr>
        <w:t>Search (MC</w:t>
      </w:r>
      <w:r w:rsidR="00B74B95">
        <w:rPr>
          <w:rFonts w:ascii="Bookman Old Style" w:hAnsi="Bookman Old Style" w:cs="Times New Roman"/>
          <w:sz w:val="20"/>
          <w:szCs w:val="20"/>
        </w:rPr>
        <w:t>T</w:t>
      </w:r>
      <w:r w:rsidR="007C710D">
        <w:rPr>
          <w:rFonts w:ascii="Bookman Old Style" w:hAnsi="Bookman Old Style" w:cs="Times New Roman"/>
          <w:sz w:val="20"/>
          <w:szCs w:val="20"/>
        </w:rPr>
        <w:t>S</w:t>
      </w:r>
      <w:r>
        <w:rPr>
          <w:rFonts w:ascii="Bookman Old Style" w:hAnsi="Bookman Old Style" w:cs="Times New Roman"/>
          <w:sz w:val="20"/>
          <w:szCs w:val="20"/>
        </w:rPr>
        <w:t xml:space="preserve">) that was modified to fit the board game. </w:t>
      </w:r>
      <w:r w:rsidR="008F1BB3">
        <w:rPr>
          <w:rFonts w:ascii="Bookman Old Style" w:hAnsi="Bookman Old Style" w:cs="Times New Roman"/>
          <w:sz w:val="20"/>
          <w:szCs w:val="20"/>
        </w:rPr>
        <w:t xml:space="preserve">The algorithm covered first starting </w:t>
      </w:r>
      <w:r w:rsidR="00390CA9">
        <w:rPr>
          <w:rFonts w:ascii="Bookman Old Style" w:hAnsi="Bookman Old Style" w:cs="Times New Roman"/>
          <w:sz w:val="20"/>
          <w:szCs w:val="20"/>
        </w:rPr>
        <w:t xml:space="preserve">will be </w:t>
      </w:r>
      <w:r w:rsidR="008F1BB3">
        <w:rPr>
          <w:rFonts w:ascii="Bookman Old Style" w:hAnsi="Bookman Old Style" w:cs="Times New Roman"/>
          <w:sz w:val="20"/>
          <w:szCs w:val="20"/>
        </w:rPr>
        <w:t xml:space="preserve">spawning, then </w:t>
      </w:r>
      <w:r w:rsidR="00A437DB">
        <w:rPr>
          <w:rFonts w:ascii="Bookman Old Style" w:hAnsi="Bookman Old Style" w:cs="Times New Roman"/>
          <w:sz w:val="20"/>
          <w:szCs w:val="20"/>
        </w:rPr>
        <w:t>the MCTS algorithm</w:t>
      </w:r>
      <w:r w:rsidR="00390CA9">
        <w:rPr>
          <w:rFonts w:ascii="Bookman Old Style" w:hAnsi="Bookman Old Style" w:cs="Times New Roman"/>
          <w:sz w:val="20"/>
          <w:szCs w:val="20"/>
        </w:rPr>
        <w:t xml:space="preserve"> for finding good moves</w:t>
      </w:r>
      <w:r w:rsidR="008F1BB3">
        <w:rPr>
          <w:rFonts w:ascii="Bookman Old Style" w:hAnsi="Bookman Old Style" w:cs="Times New Roman"/>
          <w:sz w:val="20"/>
          <w:szCs w:val="20"/>
        </w:rPr>
        <w:t xml:space="preserve">. The challenges </w:t>
      </w:r>
      <w:r w:rsidR="00390CA9">
        <w:rPr>
          <w:rFonts w:ascii="Bookman Old Style" w:hAnsi="Bookman Old Style" w:cs="Times New Roman"/>
          <w:sz w:val="20"/>
          <w:szCs w:val="20"/>
        </w:rPr>
        <w:t xml:space="preserve">encountered </w:t>
      </w:r>
      <w:r w:rsidR="008F1BB3">
        <w:rPr>
          <w:rFonts w:ascii="Bookman Old Style" w:hAnsi="Bookman Old Style" w:cs="Times New Roman"/>
          <w:sz w:val="20"/>
          <w:szCs w:val="20"/>
        </w:rPr>
        <w:t xml:space="preserve">and techniques </w:t>
      </w:r>
      <w:r w:rsidR="002B0ACB">
        <w:rPr>
          <w:rFonts w:ascii="Bookman Old Style" w:hAnsi="Bookman Old Style" w:cs="Times New Roman"/>
          <w:sz w:val="20"/>
          <w:szCs w:val="20"/>
        </w:rPr>
        <w:t xml:space="preserve">used </w:t>
      </w:r>
      <w:r w:rsidR="008F1BB3">
        <w:rPr>
          <w:rFonts w:ascii="Bookman Old Style" w:hAnsi="Bookman Old Style" w:cs="Times New Roman"/>
          <w:sz w:val="20"/>
          <w:szCs w:val="20"/>
        </w:rPr>
        <w:t xml:space="preserve">will be covered last. </w:t>
      </w:r>
    </w:p>
    <w:p w14:paraId="573B93A8" w14:textId="77777777" w:rsidR="001031AC" w:rsidRPr="001031AC" w:rsidRDefault="001031AC" w:rsidP="001031AC">
      <w:pPr>
        <w:spacing w:after="160" w:line="259" w:lineRule="auto"/>
        <w:jc w:val="both"/>
        <w:rPr>
          <w:rFonts w:ascii="Bookman Old Style" w:hAnsi="Bookman Old Style" w:cs="Times New Roman"/>
          <w:sz w:val="20"/>
          <w:szCs w:val="20"/>
        </w:rPr>
      </w:pPr>
    </w:p>
    <w:p w14:paraId="3552A20D" w14:textId="12AD1A94" w:rsidR="009C64FA" w:rsidRPr="00973A37" w:rsidRDefault="00053B3B">
      <w:pPr>
        <w:spacing w:after="160" w:line="259" w:lineRule="auto"/>
        <w:rPr>
          <w:rFonts w:ascii="Bookman Old Style" w:hAnsi="Bookman Old Style" w:cs="Times New Roman"/>
          <w:sz w:val="28"/>
          <w:szCs w:val="28"/>
        </w:rPr>
      </w:pPr>
      <w:r w:rsidRPr="00973A37">
        <w:rPr>
          <w:rFonts w:ascii="Bookman Old Style" w:hAnsi="Bookman Old Style" w:cs="Times New Roman"/>
          <w:b/>
          <w:bCs/>
          <w:sz w:val="28"/>
          <w:szCs w:val="28"/>
        </w:rPr>
        <w:t>Spawning</w:t>
      </w:r>
    </w:p>
    <w:p w14:paraId="5838EF1F" w14:textId="2F252049" w:rsidR="005367C1" w:rsidRDefault="00B75FB7" w:rsidP="005367C1">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 xml:space="preserve">There are two stages that the AI does to generate a starting spawn for all its pieces. </w:t>
      </w:r>
      <w:r w:rsidR="005367C1">
        <w:rPr>
          <w:rFonts w:ascii="Bookman Old Style" w:hAnsi="Bookman Old Style" w:cs="Times New Roman"/>
          <w:sz w:val="20"/>
          <w:szCs w:val="20"/>
        </w:rPr>
        <w:t>The second stage is where the AI chooses from 2 types of spawning.</w:t>
      </w:r>
    </w:p>
    <w:p w14:paraId="3E5466B0" w14:textId="77777777" w:rsidR="005367C1" w:rsidRDefault="005367C1" w:rsidP="005367C1">
      <w:pPr>
        <w:spacing w:after="160" w:line="259" w:lineRule="auto"/>
        <w:jc w:val="both"/>
        <w:rPr>
          <w:rFonts w:ascii="Bookman Old Style" w:hAnsi="Bookman Old Style" w:cs="Times New Roman"/>
          <w:sz w:val="20"/>
          <w:szCs w:val="20"/>
        </w:rPr>
      </w:pPr>
    </w:p>
    <w:p w14:paraId="1DC1F262" w14:textId="0CEA4ED2" w:rsidR="005367C1" w:rsidRPr="00973A37" w:rsidRDefault="005367C1" w:rsidP="005367C1">
      <w:pPr>
        <w:spacing w:after="160" w:line="259" w:lineRule="auto"/>
        <w:jc w:val="both"/>
        <w:rPr>
          <w:rFonts w:ascii="Bookman Old Style" w:hAnsi="Bookman Old Style" w:cs="Times New Roman"/>
          <w:sz w:val="20"/>
          <w:szCs w:val="20"/>
        </w:rPr>
      </w:pPr>
      <w:r w:rsidRPr="00973A37">
        <w:rPr>
          <w:rFonts w:ascii="Bookman Old Style" w:hAnsi="Bookman Old Style" w:cs="Times New Roman"/>
          <w:sz w:val="20"/>
          <w:szCs w:val="20"/>
        </w:rPr>
        <w:t>First Stage</w:t>
      </w:r>
    </w:p>
    <w:p w14:paraId="0BACAEC3" w14:textId="051D2D07" w:rsidR="00053B3B" w:rsidRDefault="00B75FB7" w:rsidP="005367C1">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 xml:space="preserve">The first stage is </w:t>
      </w:r>
      <w:r w:rsidR="00A437DB">
        <w:rPr>
          <w:rFonts w:ascii="Bookman Old Style" w:hAnsi="Bookman Old Style" w:cs="Times New Roman"/>
          <w:sz w:val="20"/>
          <w:szCs w:val="20"/>
        </w:rPr>
        <w:t>when</w:t>
      </w:r>
      <w:r>
        <w:rPr>
          <w:rFonts w:ascii="Bookman Old Style" w:hAnsi="Bookman Old Style" w:cs="Times New Roman"/>
          <w:sz w:val="20"/>
          <w:szCs w:val="20"/>
        </w:rPr>
        <w:t xml:space="preserve"> it spawns the flag in either the back row or the middle row. According </w:t>
      </w:r>
      <w:r w:rsidR="00A437DB">
        <w:rPr>
          <w:rFonts w:ascii="Bookman Old Style" w:hAnsi="Bookman Old Style" w:cs="Times New Roman"/>
          <w:sz w:val="20"/>
          <w:szCs w:val="20"/>
        </w:rPr>
        <w:t xml:space="preserve">to guides, </w:t>
      </w:r>
      <w:r w:rsidR="005F7E6D">
        <w:rPr>
          <w:rFonts w:ascii="Bookman Old Style" w:hAnsi="Bookman Old Style" w:cs="Times New Roman"/>
          <w:sz w:val="20"/>
          <w:szCs w:val="20"/>
        </w:rPr>
        <w:t>it is</w:t>
      </w:r>
      <w:r>
        <w:rPr>
          <w:rFonts w:ascii="Bookman Old Style" w:hAnsi="Bookman Old Style" w:cs="Times New Roman"/>
          <w:sz w:val="20"/>
          <w:szCs w:val="20"/>
        </w:rPr>
        <w:t xml:space="preserve"> recommended to spawn the flag on the back row, but to introduce some randomness such that the player </w:t>
      </w:r>
      <w:r w:rsidR="005F7E6D">
        <w:rPr>
          <w:rFonts w:ascii="Bookman Old Style" w:hAnsi="Bookman Old Style" w:cs="Times New Roman"/>
          <w:sz w:val="20"/>
          <w:szCs w:val="20"/>
        </w:rPr>
        <w:t>does not</w:t>
      </w:r>
      <w:r>
        <w:rPr>
          <w:rFonts w:ascii="Bookman Old Style" w:hAnsi="Bookman Old Style" w:cs="Times New Roman"/>
          <w:sz w:val="20"/>
          <w:szCs w:val="20"/>
        </w:rPr>
        <w:t xml:space="preserve"> know that the flag will always be at the back, the flag has a 75% chance to spawn at the back row and a 25% chance to spawn on the middle row. After it spawns the flag, it is also recommended to spawn a few pieces to “guard” the flag</w:t>
      </w:r>
      <w:r w:rsidR="00844CE6">
        <w:rPr>
          <w:rFonts w:ascii="Bookman Old Style" w:hAnsi="Bookman Old Style" w:cs="Times New Roman"/>
          <w:sz w:val="20"/>
          <w:szCs w:val="20"/>
        </w:rPr>
        <w:t xml:space="preserve"> on its sides or on its front</w:t>
      </w:r>
      <w:r>
        <w:rPr>
          <w:rFonts w:ascii="Bookman Old Style" w:hAnsi="Bookman Old Style" w:cs="Times New Roman"/>
          <w:sz w:val="20"/>
          <w:szCs w:val="20"/>
        </w:rPr>
        <w:t xml:space="preserve">. </w:t>
      </w:r>
      <w:r w:rsidR="005F7E6D">
        <w:rPr>
          <w:rFonts w:ascii="Bookman Old Style" w:hAnsi="Bookman Old Style" w:cs="Times New Roman"/>
          <w:sz w:val="20"/>
          <w:szCs w:val="20"/>
        </w:rPr>
        <w:t>For this implementation, t</w:t>
      </w:r>
      <w:r>
        <w:rPr>
          <w:rFonts w:ascii="Bookman Old Style" w:hAnsi="Bookman Old Style" w:cs="Times New Roman"/>
          <w:sz w:val="20"/>
          <w:szCs w:val="20"/>
        </w:rPr>
        <w:t xml:space="preserve">here are 3 pieces that </w:t>
      </w:r>
      <w:r w:rsidR="005F7E6D">
        <w:rPr>
          <w:rFonts w:ascii="Bookman Old Style" w:hAnsi="Bookman Old Style" w:cs="Times New Roman"/>
          <w:sz w:val="20"/>
          <w:szCs w:val="20"/>
        </w:rPr>
        <w:t xml:space="preserve">guards </w:t>
      </w:r>
      <w:r>
        <w:rPr>
          <w:rFonts w:ascii="Bookman Old Style" w:hAnsi="Bookman Old Style" w:cs="Times New Roman"/>
          <w:sz w:val="20"/>
          <w:szCs w:val="20"/>
        </w:rPr>
        <w:t xml:space="preserve">the flag: 1 spy, 1 private, </w:t>
      </w:r>
      <w:r w:rsidR="005367C1">
        <w:rPr>
          <w:rFonts w:ascii="Bookman Old Style" w:hAnsi="Bookman Old Style" w:cs="Times New Roman"/>
          <w:sz w:val="20"/>
          <w:szCs w:val="20"/>
        </w:rPr>
        <w:t xml:space="preserve">and </w:t>
      </w:r>
      <w:r>
        <w:rPr>
          <w:rFonts w:ascii="Bookman Old Style" w:hAnsi="Bookman Old Style" w:cs="Times New Roman"/>
          <w:sz w:val="20"/>
          <w:szCs w:val="20"/>
        </w:rPr>
        <w:t>1 3</w:t>
      </w:r>
      <w:r w:rsidR="00E51682">
        <w:rPr>
          <w:rFonts w:ascii="Bookman Old Style" w:hAnsi="Bookman Old Style" w:cs="Times New Roman"/>
          <w:sz w:val="20"/>
          <w:szCs w:val="20"/>
        </w:rPr>
        <w:t>/</w:t>
      </w:r>
      <w:r>
        <w:rPr>
          <w:rFonts w:ascii="Bookman Old Style" w:hAnsi="Bookman Old Style" w:cs="Times New Roman"/>
          <w:sz w:val="20"/>
          <w:szCs w:val="20"/>
        </w:rPr>
        <w:t>4</w:t>
      </w:r>
      <w:r w:rsidR="00E51682">
        <w:rPr>
          <w:rFonts w:ascii="Bookman Old Style" w:hAnsi="Bookman Old Style" w:cs="Times New Roman"/>
          <w:sz w:val="20"/>
          <w:szCs w:val="20"/>
        </w:rPr>
        <w:t>/</w:t>
      </w:r>
      <w:r>
        <w:rPr>
          <w:rFonts w:ascii="Bookman Old Style" w:hAnsi="Bookman Old Style" w:cs="Times New Roman"/>
          <w:sz w:val="20"/>
          <w:szCs w:val="20"/>
        </w:rPr>
        <w:t>5</w:t>
      </w:r>
      <w:r w:rsidR="00844CE6">
        <w:rPr>
          <w:rFonts w:ascii="Bookman Old Style" w:hAnsi="Bookman Old Style" w:cs="Times New Roman"/>
          <w:sz w:val="20"/>
          <w:szCs w:val="20"/>
        </w:rPr>
        <w:t>-</w:t>
      </w:r>
      <w:r>
        <w:rPr>
          <w:rFonts w:ascii="Bookman Old Style" w:hAnsi="Bookman Old Style" w:cs="Times New Roman"/>
          <w:sz w:val="20"/>
          <w:szCs w:val="20"/>
        </w:rPr>
        <w:t>star general</w:t>
      </w:r>
      <w:r w:rsidR="005367C1">
        <w:rPr>
          <w:rFonts w:ascii="Bookman Old Style" w:hAnsi="Bookman Old Style" w:cs="Times New Roman"/>
          <w:sz w:val="20"/>
          <w:szCs w:val="20"/>
        </w:rPr>
        <w:t>, where each</w:t>
      </w:r>
      <w:r w:rsidR="00844CE6">
        <w:rPr>
          <w:rFonts w:ascii="Bookman Old Style" w:hAnsi="Bookman Old Style" w:cs="Times New Roman"/>
          <w:sz w:val="20"/>
          <w:szCs w:val="20"/>
        </w:rPr>
        <w:t xml:space="preserve"> n-star general</w:t>
      </w:r>
      <w:r w:rsidR="005367C1">
        <w:rPr>
          <w:rFonts w:ascii="Bookman Old Style" w:hAnsi="Bookman Old Style" w:cs="Times New Roman"/>
          <w:sz w:val="20"/>
          <w:szCs w:val="20"/>
        </w:rPr>
        <w:t xml:space="preserve"> </w:t>
      </w:r>
      <w:r w:rsidR="00844CE6">
        <w:rPr>
          <w:rFonts w:ascii="Bookman Old Style" w:hAnsi="Bookman Old Style" w:cs="Times New Roman"/>
          <w:sz w:val="20"/>
          <w:szCs w:val="20"/>
        </w:rPr>
        <w:t>is</w:t>
      </w:r>
      <w:r w:rsidR="005367C1">
        <w:rPr>
          <w:rFonts w:ascii="Bookman Old Style" w:hAnsi="Bookman Old Style" w:cs="Times New Roman"/>
          <w:sz w:val="20"/>
          <w:szCs w:val="20"/>
        </w:rPr>
        <w:t xml:space="preserve"> equally as likely to be </w:t>
      </w:r>
      <w:r w:rsidR="005F7E6D">
        <w:rPr>
          <w:rFonts w:ascii="Bookman Old Style" w:hAnsi="Bookman Old Style" w:cs="Times New Roman"/>
          <w:sz w:val="20"/>
          <w:szCs w:val="20"/>
        </w:rPr>
        <w:t>chosen to be spawned</w:t>
      </w:r>
      <w:r w:rsidR="005367C1">
        <w:rPr>
          <w:rFonts w:ascii="Bookman Old Style" w:hAnsi="Bookman Old Style" w:cs="Times New Roman"/>
          <w:sz w:val="20"/>
          <w:szCs w:val="20"/>
        </w:rPr>
        <w:t xml:space="preserve"> near the flag</w:t>
      </w:r>
      <w:r>
        <w:rPr>
          <w:rFonts w:ascii="Bookman Old Style" w:hAnsi="Bookman Old Style" w:cs="Times New Roman"/>
          <w:sz w:val="20"/>
          <w:szCs w:val="20"/>
        </w:rPr>
        <w:t xml:space="preserve">. </w:t>
      </w:r>
    </w:p>
    <w:p w14:paraId="366F24DE" w14:textId="77777777" w:rsidR="00D5239A" w:rsidRDefault="00D5239A" w:rsidP="005367C1">
      <w:pPr>
        <w:spacing w:after="160" w:line="259" w:lineRule="auto"/>
        <w:ind w:firstLine="720"/>
        <w:jc w:val="both"/>
        <w:rPr>
          <w:rFonts w:ascii="Bookman Old Style" w:hAnsi="Bookman Old Style" w:cs="Times New Roman"/>
          <w:sz w:val="20"/>
          <w:szCs w:val="20"/>
        </w:rPr>
      </w:pPr>
    </w:p>
    <w:p w14:paraId="5A4A6C31" w14:textId="3F9D5BB3" w:rsidR="005367C1" w:rsidRDefault="00D5239A" w:rsidP="00D5239A">
      <w:pPr>
        <w:spacing w:after="160" w:line="259" w:lineRule="auto"/>
        <w:jc w:val="center"/>
        <w:rPr>
          <w:rFonts w:ascii="Bookman Old Style" w:hAnsi="Bookman Old Style" w:cs="Times New Roman"/>
          <w:b/>
          <w:bCs/>
          <w:sz w:val="20"/>
          <w:szCs w:val="20"/>
        </w:rPr>
      </w:pPr>
      <w:r w:rsidRPr="00D5239A">
        <w:rPr>
          <w:rFonts w:ascii="Bookman Old Style" w:hAnsi="Bookman Old Style" w:cs="Times New Roman"/>
          <w:b/>
          <w:bCs/>
          <w:noProof/>
          <w:sz w:val="20"/>
          <w:szCs w:val="20"/>
        </w:rPr>
        <w:drawing>
          <wp:inline distT="0" distB="0" distL="0" distR="0" wp14:anchorId="2B24D3A2" wp14:editId="55372543">
            <wp:extent cx="2026693" cy="134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3270" cy="1344366"/>
                    </a:xfrm>
                    <a:prstGeom prst="rect">
                      <a:avLst/>
                    </a:prstGeom>
                  </pic:spPr>
                </pic:pic>
              </a:graphicData>
            </a:graphic>
          </wp:inline>
        </w:drawing>
      </w:r>
    </w:p>
    <w:p w14:paraId="72ACAF1A" w14:textId="65C65C3F" w:rsidR="00D5239A" w:rsidRPr="00D5239A" w:rsidRDefault="00D5239A" w:rsidP="00D5239A">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1. Flag was spawned with guard pieces</w:t>
      </w:r>
    </w:p>
    <w:p w14:paraId="72713F35" w14:textId="4C86305A" w:rsidR="00844CE6" w:rsidRPr="00973A37" w:rsidRDefault="00844CE6" w:rsidP="005367C1">
      <w:pPr>
        <w:spacing w:after="160" w:line="259" w:lineRule="auto"/>
        <w:jc w:val="both"/>
        <w:rPr>
          <w:rFonts w:ascii="Bookman Old Style" w:hAnsi="Bookman Old Style" w:cs="Times New Roman"/>
          <w:sz w:val="20"/>
          <w:szCs w:val="20"/>
        </w:rPr>
      </w:pPr>
      <w:r w:rsidRPr="00973A37">
        <w:rPr>
          <w:rFonts w:ascii="Bookman Old Style" w:hAnsi="Bookman Old Style" w:cs="Times New Roman"/>
          <w:sz w:val="20"/>
          <w:szCs w:val="20"/>
        </w:rPr>
        <w:t>Second Stage</w:t>
      </w:r>
    </w:p>
    <w:p w14:paraId="52F9CA34" w14:textId="403C796A" w:rsidR="00844CE6" w:rsidRDefault="00844CE6" w:rsidP="005367C1">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After the first stage, the AI then moves on to the second stage where it decides to either do 2 approaches: “Conservative” or “Blitz”, both having a 50% chance to be chosen to keep the player on his toes. For both “Conservative” and “Blitz” spawning, each piece’s rank has a value assigned to them. For example, the spy has a value of 7.50 and the Colonel has a value of 4.05. The ranks’ values are derived from the</w:t>
      </w:r>
      <w:r w:rsidR="001E7A4C">
        <w:rPr>
          <w:rFonts w:ascii="Bookman Old Style" w:hAnsi="Bookman Old Style" w:cs="Times New Roman"/>
          <w:sz w:val="20"/>
          <w:szCs w:val="20"/>
        </w:rPr>
        <w:t xml:space="preserve"> </w:t>
      </w:r>
      <w:r>
        <w:rPr>
          <w:rFonts w:ascii="Bookman Old Style" w:hAnsi="Bookman Old Style" w:cs="Times New Roman"/>
          <w:sz w:val="20"/>
          <w:szCs w:val="20"/>
        </w:rPr>
        <w:t>GOG manual.</w:t>
      </w:r>
    </w:p>
    <w:p w14:paraId="455710A6" w14:textId="77777777" w:rsidR="00D5239A" w:rsidRPr="00844CE6" w:rsidRDefault="00D5239A" w:rsidP="005367C1">
      <w:pPr>
        <w:spacing w:after="160" w:line="259" w:lineRule="auto"/>
        <w:jc w:val="both"/>
        <w:rPr>
          <w:rFonts w:ascii="Bookman Old Style" w:hAnsi="Bookman Old Style" w:cs="Times New Roman"/>
          <w:sz w:val="20"/>
          <w:szCs w:val="20"/>
        </w:rPr>
      </w:pPr>
    </w:p>
    <w:p w14:paraId="37516B7F" w14:textId="13DE82BE" w:rsidR="005367C1" w:rsidRPr="00973A37" w:rsidRDefault="005367C1" w:rsidP="005367C1">
      <w:pPr>
        <w:spacing w:after="160" w:line="259" w:lineRule="auto"/>
        <w:jc w:val="both"/>
        <w:rPr>
          <w:rFonts w:ascii="Bookman Old Style" w:hAnsi="Bookman Old Style" w:cs="Times New Roman"/>
          <w:sz w:val="20"/>
          <w:szCs w:val="20"/>
        </w:rPr>
      </w:pPr>
      <w:r w:rsidRPr="00973A37">
        <w:rPr>
          <w:rFonts w:ascii="Bookman Old Style" w:hAnsi="Bookman Old Style" w:cs="Times New Roman"/>
          <w:sz w:val="20"/>
          <w:szCs w:val="20"/>
        </w:rPr>
        <w:t>Conservative Spawning</w:t>
      </w:r>
    </w:p>
    <w:p w14:paraId="545BE504" w14:textId="4B55108D" w:rsidR="00D5239A" w:rsidRDefault="005367C1" w:rsidP="005367C1">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 </w:t>
      </w:r>
      <w:r w:rsidR="0002324F">
        <w:rPr>
          <w:rFonts w:ascii="Bookman Old Style" w:hAnsi="Bookman Old Style" w:cs="Times New Roman"/>
          <w:sz w:val="20"/>
          <w:szCs w:val="20"/>
        </w:rPr>
        <w:t xml:space="preserve">If the AI chooses this method, the board is now divided into 3 “flanks”. </w:t>
      </w:r>
      <w:r w:rsidR="00844CE6">
        <w:rPr>
          <w:rFonts w:ascii="Bookman Old Style" w:hAnsi="Bookman Old Style" w:cs="Times New Roman"/>
          <w:sz w:val="20"/>
          <w:szCs w:val="20"/>
        </w:rPr>
        <w:t>It then tallies each piece that is spawned on each flank</w:t>
      </w:r>
      <w:r w:rsidR="0002324F">
        <w:rPr>
          <w:rFonts w:ascii="Bookman Old Style" w:hAnsi="Bookman Old Style" w:cs="Times New Roman"/>
          <w:sz w:val="20"/>
          <w:szCs w:val="20"/>
        </w:rPr>
        <w:t>. For example, if a spy is spawne</w:t>
      </w:r>
      <w:r w:rsidR="00844CE6">
        <w:rPr>
          <w:rFonts w:ascii="Bookman Old Style" w:hAnsi="Bookman Old Style" w:cs="Times New Roman"/>
          <w:sz w:val="20"/>
          <w:szCs w:val="20"/>
        </w:rPr>
        <w:t xml:space="preserve">d </w:t>
      </w:r>
      <w:r w:rsidR="0002324F">
        <w:rPr>
          <w:rFonts w:ascii="Bookman Old Style" w:hAnsi="Bookman Old Style" w:cs="Times New Roman"/>
          <w:sz w:val="20"/>
          <w:szCs w:val="20"/>
        </w:rPr>
        <w:t xml:space="preserve">on the left flank, the left flank’s total value is </w:t>
      </w:r>
      <w:r w:rsidR="00E51682">
        <w:rPr>
          <w:rFonts w:ascii="Bookman Old Style" w:hAnsi="Bookman Old Style" w:cs="Times New Roman"/>
          <w:sz w:val="20"/>
          <w:szCs w:val="20"/>
        </w:rPr>
        <w:t xml:space="preserve">increased by 7.50. </w:t>
      </w:r>
      <w:r w:rsidR="00844CE6">
        <w:rPr>
          <w:rFonts w:ascii="Bookman Old Style" w:hAnsi="Bookman Old Style" w:cs="Times New Roman"/>
          <w:sz w:val="20"/>
          <w:szCs w:val="20"/>
        </w:rPr>
        <w:t xml:space="preserve">This also </w:t>
      </w:r>
      <w:r w:rsidR="00E9654C">
        <w:rPr>
          <w:rFonts w:ascii="Bookman Old Style" w:hAnsi="Bookman Old Style" w:cs="Times New Roman"/>
          <w:sz w:val="20"/>
          <w:szCs w:val="20"/>
        </w:rPr>
        <w:t>considers</w:t>
      </w:r>
      <w:r w:rsidR="00844CE6">
        <w:rPr>
          <w:rFonts w:ascii="Bookman Old Style" w:hAnsi="Bookman Old Style" w:cs="Times New Roman"/>
          <w:sz w:val="20"/>
          <w:szCs w:val="20"/>
        </w:rPr>
        <w:t xml:space="preserve"> the pieces spawned on the first </w:t>
      </w:r>
      <w:r w:rsidR="00844CE6">
        <w:rPr>
          <w:rFonts w:ascii="Bookman Old Style" w:hAnsi="Bookman Old Style" w:cs="Times New Roman"/>
          <w:sz w:val="20"/>
          <w:szCs w:val="20"/>
        </w:rPr>
        <w:lastRenderedPageBreak/>
        <w:t xml:space="preserve">stage of spawning. </w:t>
      </w:r>
      <w:r w:rsidR="00E9654C">
        <w:rPr>
          <w:rFonts w:ascii="Bookman Old Style" w:hAnsi="Bookman Old Style" w:cs="Times New Roman"/>
          <w:sz w:val="20"/>
          <w:szCs w:val="20"/>
        </w:rPr>
        <w:t>While there are pieces that are still not spawned on the board, it chooses the least valued flank and spawns a piece that has not yet been spawned. This repeats until there are no more pieces.</w:t>
      </w:r>
    </w:p>
    <w:p w14:paraId="3988BF5F" w14:textId="10D4AB22" w:rsidR="00D5239A" w:rsidRDefault="00D64247" w:rsidP="00D64247">
      <w:pPr>
        <w:spacing w:after="160" w:line="259" w:lineRule="auto"/>
        <w:jc w:val="center"/>
        <w:rPr>
          <w:rFonts w:ascii="Bookman Old Style" w:hAnsi="Bookman Old Style" w:cs="Times New Roman"/>
          <w:sz w:val="20"/>
          <w:szCs w:val="20"/>
        </w:rPr>
      </w:pPr>
      <w:r>
        <w:rPr>
          <w:rFonts w:ascii="Bookman Old Style" w:hAnsi="Bookman Old Style" w:cs="Times New Roman"/>
          <w:noProof/>
          <w:sz w:val="20"/>
          <w:szCs w:val="20"/>
        </w:rPr>
        <w:drawing>
          <wp:inline distT="0" distB="0" distL="0" distR="0" wp14:anchorId="4DDAE4E1" wp14:editId="5B4B093E">
            <wp:extent cx="4709436" cy="30229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5156" cy="3052327"/>
                    </a:xfrm>
                    <a:prstGeom prst="rect">
                      <a:avLst/>
                    </a:prstGeom>
                    <a:noFill/>
                    <a:ln>
                      <a:noFill/>
                    </a:ln>
                  </pic:spPr>
                </pic:pic>
              </a:graphicData>
            </a:graphic>
          </wp:inline>
        </w:drawing>
      </w:r>
    </w:p>
    <w:p w14:paraId="6749A769" w14:textId="7ECE0F8E" w:rsidR="00D5239A" w:rsidRDefault="00D5239A" w:rsidP="00D5239A">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2. Spawns pieces such that each flank is close in sum value</w:t>
      </w:r>
    </w:p>
    <w:p w14:paraId="6C48E22B" w14:textId="431982AF" w:rsidR="00E9654C" w:rsidRDefault="00E9654C" w:rsidP="005367C1">
      <w:pPr>
        <w:spacing w:after="160" w:line="259" w:lineRule="auto"/>
        <w:jc w:val="both"/>
        <w:rPr>
          <w:rFonts w:ascii="Bookman Old Style" w:hAnsi="Bookman Old Style" w:cs="Times New Roman"/>
          <w:sz w:val="20"/>
          <w:szCs w:val="20"/>
        </w:rPr>
      </w:pPr>
    </w:p>
    <w:p w14:paraId="44B73F2D" w14:textId="4102402F" w:rsidR="00E9654C" w:rsidRPr="00973A37" w:rsidRDefault="00E9654C" w:rsidP="005367C1">
      <w:pPr>
        <w:spacing w:after="160" w:line="259" w:lineRule="auto"/>
        <w:jc w:val="both"/>
        <w:rPr>
          <w:rFonts w:ascii="Bookman Old Style" w:hAnsi="Bookman Old Style" w:cs="Times New Roman"/>
          <w:sz w:val="20"/>
          <w:szCs w:val="20"/>
        </w:rPr>
      </w:pPr>
      <w:r w:rsidRPr="00973A37">
        <w:rPr>
          <w:rFonts w:ascii="Bookman Old Style" w:hAnsi="Bookman Old Style" w:cs="Times New Roman"/>
          <w:sz w:val="20"/>
          <w:szCs w:val="20"/>
        </w:rPr>
        <w:t>Blitz Spawning</w:t>
      </w:r>
    </w:p>
    <w:p w14:paraId="0E651675" w14:textId="5A38CA4D" w:rsidR="00E9654C" w:rsidRDefault="00E9654C" w:rsidP="005367C1">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If the AI chooses this method, the board chooses 1 flank and concentrates most of the most valuable pieces in that chosen flank. In detail, it sorts the remaining pieces that have not been spawned yet in descending order and keeps spawning on the flank until </w:t>
      </w:r>
      <w:r w:rsidR="002C6B67">
        <w:rPr>
          <w:rFonts w:ascii="Bookman Old Style" w:hAnsi="Bookman Old Style" w:cs="Times New Roman"/>
          <w:sz w:val="20"/>
          <w:szCs w:val="20"/>
        </w:rPr>
        <w:t>it is</w:t>
      </w:r>
      <w:r>
        <w:rPr>
          <w:rFonts w:ascii="Bookman Old Style" w:hAnsi="Bookman Old Style" w:cs="Times New Roman"/>
          <w:sz w:val="20"/>
          <w:szCs w:val="20"/>
        </w:rPr>
        <w:t xml:space="preserve"> full. It then moves on to randomly spawning the other</w:t>
      </w:r>
      <w:r w:rsidR="00AB6731">
        <w:rPr>
          <w:rFonts w:ascii="Bookman Old Style" w:hAnsi="Bookman Old Style" w:cs="Times New Roman"/>
          <w:sz w:val="20"/>
          <w:szCs w:val="20"/>
        </w:rPr>
        <w:t xml:space="preserve"> pieces on the other flanks</w:t>
      </w:r>
      <w:r>
        <w:rPr>
          <w:rFonts w:ascii="Bookman Old Style" w:hAnsi="Bookman Old Style" w:cs="Times New Roman"/>
          <w:sz w:val="20"/>
          <w:szCs w:val="20"/>
        </w:rPr>
        <w:t>.</w:t>
      </w:r>
    </w:p>
    <w:p w14:paraId="4FB5CCC8" w14:textId="77777777" w:rsidR="00D5239A" w:rsidRPr="00E9654C" w:rsidRDefault="00D5239A" w:rsidP="005367C1">
      <w:pPr>
        <w:spacing w:after="160" w:line="259" w:lineRule="auto"/>
        <w:jc w:val="both"/>
        <w:rPr>
          <w:rFonts w:ascii="Bookman Old Style" w:hAnsi="Bookman Old Style" w:cs="Times New Roman"/>
          <w:sz w:val="20"/>
          <w:szCs w:val="20"/>
        </w:rPr>
      </w:pPr>
    </w:p>
    <w:p w14:paraId="5E52F710" w14:textId="2D18C1C4" w:rsidR="005367C1" w:rsidRDefault="00D64247" w:rsidP="00D5239A">
      <w:pPr>
        <w:spacing w:after="160" w:line="259" w:lineRule="auto"/>
        <w:jc w:val="center"/>
        <w:rPr>
          <w:rFonts w:ascii="Bookman Old Style" w:hAnsi="Bookman Old Style" w:cs="Times New Roman"/>
          <w:sz w:val="20"/>
          <w:szCs w:val="20"/>
        </w:rPr>
      </w:pPr>
      <w:r>
        <w:rPr>
          <w:noProof/>
        </w:rPr>
        <w:drawing>
          <wp:inline distT="0" distB="0" distL="0" distR="0" wp14:anchorId="531BCC29" wp14:editId="288E7F09">
            <wp:extent cx="4653887" cy="22518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2375" cy="2289859"/>
                    </a:xfrm>
                    <a:prstGeom prst="rect">
                      <a:avLst/>
                    </a:prstGeom>
                    <a:noFill/>
                    <a:ln>
                      <a:noFill/>
                    </a:ln>
                  </pic:spPr>
                </pic:pic>
              </a:graphicData>
            </a:graphic>
          </wp:inline>
        </w:drawing>
      </w:r>
    </w:p>
    <w:p w14:paraId="4CEE6D8B" w14:textId="5FE8458B" w:rsidR="00D5239A" w:rsidRDefault="00D5239A" w:rsidP="00D5239A">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 xml:space="preserve">Fig. 3. </w:t>
      </w:r>
      <w:r w:rsidR="008C2E06">
        <w:rPr>
          <w:rFonts w:ascii="Bookman Old Style" w:hAnsi="Bookman Old Style" w:cs="Times New Roman"/>
          <w:sz w:val="20"/>
          <w:szCs w:val="20"/>
        </w:rPr>
        <w:t>Spawns most of the strong pieces in one flank</w:t>
      </w:r>
    </w:p>
    <w:p w14:paraId="6BF7CC4E" w14:textId="77777777" w:rsidR="00D5239A" w:rsidRPr="005367C1" w:rsidRDefault="00D5239A" w:rsidP="005367C1">
      <w:pPr>
        <w:spacing w:after="160" w:line="259" w:lineRule="auto"/>
        <w:jc w:val="both"/>
        <w:rPr>
          <w:rFonts w:ascii="Bookman Old Style" w:hAnsi="Bookman Old Style" w:cs="Times New Roman"/>
          <w:sz w:val="20"/>
          <w:szCs w:val="20"/>
        </w:rPr>
      </w:pPr>
    </w:p>
    <w:p w14:paraId="63B7E5D6" w14:textId="44A478B6" w:rsidR="00053B3B" w:rsidRPr="00973A37" w:rsidRDefault="00053B3B">
      <w:pPr>
        <w:spacing w:after="160" w:line="259" w:lineRule="auto"/>
        <w:rPr>
          <w:rFonts w:ascii="Bookman Old Style" w:hAnsi="Bookman Old Style" w:cs="Times New Roman"/>
          <w:b/>
          <w:bCs/>
          <w:sz w:val="28"/>
          <w:szCs w:val="28"/>
        </w:rPr>
      </w:pPr>
      <w:r w:rsidRPr="00973A37">
        <w:rPr>
          <w:rFonts w:ascii="Bookman Old Style" w:hAnsi="Bookman Old Style" w:cs="Times New Roman"/>
          <w:b/>
          <w:bCs/>
          <w:sz w:val="28"/>
          <w:szCs w:val="28"/>
        </w:rPr>
        <w:lastRenderedPageBreak/>
        <w:t>Monte Carlo</w:t>
      </w:r>
      <w:r w:rsidR="00A90E97">
        <w:rPr>
          <w:rFonts w:ascii="Bookman Old Style" w:hAnsi="Bookman Old Style" w:cs="Times New Roman"/>
          <w:b/>
          <w:bCs/>
          <w:sz w:val="28"/>
          <w:szCs w:val="28"/>
        </w:rPr>
        <w:t xml:space="preserve"> </w:t>
      </w:r>
      <w:r w:rsidR="00B74B95">
        <w:rPr>
          <w:rFonts w:ascii="Bookman Old Style" w:hAnsi="Bookman Old Style" w:cs="Times New Roman"/>
          <w:b/>
          <w:bCs/>
          <w:sz w:val="28"/>
          <w:szCs w:val="28"/>
        </w:rPr>
        <w:t xml:space="preserve">Tree </w:t>
      </w:r>
      <w:r w:rsidR="00A90E97">
        <w:rPr>
          <w:rFonts w:ascii="Bookman Old Style" w:hAnsi="Bookman Old Style" w:cs="Times New Roman"/>
          <w:b/>
          <w:bCs/>
          <w:sz w:val="28"/>
          <w:szCs w:val="28"/>
        </w:rPr>
        <w:t>Search</w:t>
      </w:r>
    </w:p>
    <w:p w14:paraId="4CFAC4A4" w14:textId="2FBBF8F1" w:rsidR="00973A37" w:rsidRDefault="000672FD" w:rsidP="00973A37">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 xml:space="preserve">Since in this game the other player’s pieces are hidden, this makes it an imperfect information game. The coded AI </w:t>
      </w:r>
      <w:r w:rsidR="002D3A66">
        <w:rPr>
          <w:rFonts w:ascii="Bookman Old Style" w:hAnsi="Bookman Old Style" w:cs="Times New Roman"/>
          <w:sz w:val="20"/>
          <w:szCs w:val="20"/>
        </w:rPr>
        <w:t>must consider simulations of alternate outcomes</w:t>
      </w:r>
      <w:r w:rsidR="00A437DB">
        <w:rPr>
          <w:rFonts w:ascii="Bookman Old Style" w:hAnsi="Bookman Old Style" w:cs="Times New Roman"/>
          <w:sz w:val="20"/>
          <w:szCs w:val="20"/>
        </w:rPr>
        <w:t xml:space="preserve"> and must also </w:t>
      </w:r>
      <w:r w:rsidR="006977BB">
        <w:rPr>
          <w:rFonts w:ascii="Bookman Old Style" w:hAnsi="Bookman Old Style" w:cs="Times New Roman"/>
          <w:sz w:val="20"/>
          <w:szCs w:val="20"/>
        </w:rPr>
        <w:t>keep track of information discovered from past board states.</w:t>
      </w:r>
    </w:p>
    <w:p w14:paraId="12E4F1B8" w14:textId="77777777" w:rsidR="008245C0" w:rsidRDefault="008245C0" w:rsidP="000672FD">
      <w:pPr>
        <w:spacing w:after="160" w:line="259" w:lineRule="auto"/>
        <w:jc w:val="both"/>
        <w:rPr>
          <w:rFonts w:ascii="Bookman Old Style" w:hAnsi="Bookman Old Style" w:cs="Times New Roman"/>
          <w:sz w:val="20"/>
          <w:szCs w:val="20"/>
        </w:rPr>
      </w:pPr>
    </w:p>
    <w:p w14:paraId="38D04AD1" w14:textId="2A00ECAF" w:rsidR="008245C0" w:rsidRDefault="000672FD" w:rsidP="008245C0">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Keeping track of the other player’s hidden pieces</w:t>
      </w:r>
    </w:p>
    <w:p w14:paraId="0D2DC93F" w14:textId="0E0223D2" w:rsidR="00A45C94" w:rsidRDefault="00A45C94" w:rsidP="00A45C94">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The AI keeps track of each of the hidden piece’s possible ranks</w:t>
      </w:r>
      <w:r w:rsidR="008C2E06">
        <w:rPr>
          <w:rFonts w:ascii="Bookman Old Style" w:hAnsi="Bookman Old Style" w:cs="Times New Roman"/>
          <w:sz w:val="20"/>
          <w:szCs w:val="20"/>
        </w:rPr>
        <w:t xml:space="preserve"> and a pool of pieces</w:t>
      </w:r>
      <w:r>
        <w:rPr>
          <w:rFonts w:ascii="Bookman Old Style" w:hAnsi="Bookman Old Style" w:cs="Times New Roman"/>
          <w:sz w:val="20"/>
          <w:szCs w:val="20"/>
        </w:rPr>
        <w:t xml:space="preserve">. Each time there is a “battle” between 2 pieces, the AI </w:t>
      </w:r>
      <w:r w:rsidR="001853EF">
        <w:rPr>
          <w:rFonts w:ascii="Bookman Old Style" w:hAnsi="Bookman Old Style" w:cs="Times New Roman"/>
          <w:sz w:val="20"/>
          <w:szCs w:val="20"/>
        </w:rPr>
        <w:t>will be able to</w:t>
      </w:r>
      <w:r>
        <w:rPr>
          <w:rFonts w:ascii="Bookman Old Style" w:hAnsi="Bookman Old Style" w:cs="Times New Roman"/>
          <w:sz w:val="20"/>
          <w:szCs w:val="20"/>
        </w:rPr>
        <w:t xml:space="preserve"> </w:t>
      </w:r>
      <w:r w:rsidR="005F7E6D">
        <w:rPr>
          <w:rFonts w:ascii="Bookman Old Style" w:hAnsi="Bookman Old Style" w:cs="Times New Roman"/>
          <w:sz w:val="20"/>
          <w:szCs w:val="20"/>
        </w:rPr>
        <w:t xml:space="preserve">acquire </w:t>
      </w:r>
      <w:r>
        <w:rPr>
          <w:rFonts w:ascii="Bookman Old Style" w:hAnsi="Bookman Old Style" w:cs="Times New Roman"/>
          <w:sz w:val="20"/>
          <w:szCs w:val="20"/>
        </w:rPr>
        <w:t>some information about the other player’s hidden piece. It could either be higher or lower in rank, a spy, or a private depending on if the AI’s piece wins or loses the battle. It eliminates</w:t>
      </w:r>
      <w:r w:rsidR="001031AC">
        <w:rPr>
          <w:rFonts w:ascii="Bookman Old Style" w:hAnsi="Bookman Old Style" w:cs="Times New Roman"/>
          <w:sz w:val="20"/>
          <w:szCs w:val="20"/>
        </w:rPr>
        <w:t xml:space="preserve"> all</w:t>
      </w:r>
      <w:r>
        <w:rPr>
          <w:rFonts w:ascii="Bookman Old Style" w:hAnsi="Bookman Old Style" w:cs="Times New Roman"/>
          <w:sz w:val="20"/>
          <w:szCs w:val="20"/>
        </w:rPr>
        <w:t xml:space="preserve"> the possibilities of what the hidden piece could be</w:t>
      </w:r>
      <w:r w:rsidR="008245C0">
        <w:rPr>
          <w:rFonts w:ascii="Bookman Old Style" w:hAnsi="Bookman Old Style" w:cs="Times New Roman"/>
          <w:sz w:val="20"/>
          <w:szCs w:val="20"/>
        </w:rPr>
        <w:t>.</w:t>
      </w:r>
      <w:r w:rsidR="008C2E06">
        <w:rPr>
          <w:rFonts w:ascii="Bookman Old Style" w:hAnsi="Bookman Old Style" w:cs="Times New Roman"/>
          <w:sz w:val="20"/>
          <w:szCs w:val="20"/>
        </w:rPr>
        <w:t xml:space="preserve"> A piece is “discovered” when there is only 1 possibility left. After a piece is discovered, that rank is removed from the pool of pieces. This pool exists so that when a rank is removed from the pool, no other piece can have the same rank. For example, when the AI discovers the player’s 5-star general, the rank is removed from the pool of pieces. This then implies that no other piece can </w:t>
      </w:r>
      <w:r w:rsidR="008C2E06">
        <w:rPr>
          <w:rFonts w:ascii="Bookman Old Style" w:hAnsi="Bookman Old Style" w:cs="Times New Roman"/>
          <w:i/>
          <w:iCs/>
          <w:sz w:val="20"/>
          <w:szCs w:val="20"/>
        </w:rPr>
        <w:t>possibly</w:t>
      </w:r>
      <w:r w:rsidR="008C2E06">
        <w:rPr>
          <w:rFonts w:ascii="Bookman Old Style" w:hAnsi="Bookman Old Style" w:cs="Times New Roman"/>
          <w:sz w:val="20"/>
          <w:szCs w:val="20"/>
        </w:rPr>
        <w:t xml:space="preserve"> be that rank</w:t>
      </w:r>
      <w:r w:rsidR="005008AE">
        <w:rPr>
          <w:rFonts w:ascii="Bookman Old Style" w:hAnsi="Bookman Old Style" w:cs="Times New Roman"/>
          <w:sz w:val="20"/>
          <w:szCs w:val="20"/>
        </w:rPr>
        <w:t xml:space="preserve"> and the 5-star general rank is removed from the list of possibilities of all other pieces.</w:t>
      </w:r>
    </w:p>
    <w:p w14:paraId="67DDFCD8" w14:textId="77777777" w:rsidR="005008AE" w:rsidRDefault="005008AE" w:rsidP="00A45C94">
      <w:pPr>
        <w:spacing w:after="160" w:line="259" w:lineRule="auto"/>
        <w:ind w:firstLine="720"/>
        <w:jc w:val="both"/>
        <w:rPr>
          <w:rFonts w:ascii="Bookman Old Style" w:hAnsi="Bookman Old Style" w:cs="Times New Roman"/>
          <w:sz w:val="20"/>
          <w:szCs w:val="20"/>
        </w:rPr>
      </w:pPr>
    </w:p>
    <w:p w14:paraId="6CD936E6" w14:textId="7DCFEC75" w:rsidR="005008AE" w:rsidRDefault="005008AE" w:rsidP="005008AE">
      <w:pPr>
        <w:spacing w:after="160" w:line="259" w:lineRule="auto"/>
        <w:jc w:val="center"/>
        <w:rPr>
          <w:rFonts w:ascii="Bookman Old Style" w:hAnsi="Bookman Old Style" w:cs="Times New Roman"/>
          <w:sz w:val="20"/>
          <w:szCs w:val="20"/>
        </w:rPr>
      </w:pPr>
      <w:r w:rsidRPr="005008AE">
        <w:rPr>
          <w:rFonts w:ascii="Bookman Old Style" w:hAnsi="Bookman Old Style" w:cs="Times New Roman"/>
          <w:noProof/>
          <w:sz w:val="20"/>
          <w:szCs w:val="20"/>
        </w:rPr>
        <w:drawing>
          <wp:inline distT="0" distB="0" distL="0" distR="0" wp14:anchorId="2292816D" wp14:editId="63B60744">
            <wp:extent cx="6027552" cy="1201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2043" cy="1243741"/>
                    </a:xfrm>
                    <a:prstGeom prst="rect">
                      <a:avLst/>
                    </a:prstGeom>
                  </pic:spPr>
                </pic:pic>
              </a:graphicData>
            </a:graphic>
          </wp:inline>
        </w:drawing>
      </w:r>
    </w:p>
    <w:p w14:paraId="2CAF3439" w14:textId="49A7AE39" w:rsidR="005008AE" w:rsidRPr="008C2E06" w:rsidRDefault="005008AE" w:rsidP="005008AE">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4. Each hidden piece will have a list of possible ranks</w:t>
      </w:r>
    </w:p>
    <w:p w14:paraId="50B39F0D" w14:textId="0084AFCC" w:rsidR="00053B3B" w:rsidRDefault="00053B3B">
      <w:pPr>
        <w:spacing w:after="160" w:line="259" w:lineRule="auto"/>
        <w:rPr>
          <w:rFonts w:ascii="Bookman Old Style" w:hAnsi="Bookman Old Style" w:cs="Times New Roman"/>
          <w:b/>
          <w:bCs/>
          <w:sz w:val="20"/>
          <w:szCs w:val="20"/>
        </w:rPr>
      </w:pPr>
    </w:p>
    <w:p w14:paraId="34C4FEDD" w14:textId="7E3D43E4" w:rsidR="00AB77EC" w:rsidRDefault="00AB77EC" w:rsidP="001031AC">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Search</w:t>
      </w:r>
      <w:r w:rsidR="00B74B95">
        <w:rPr>
          <w:rFonts w:ascii="Bookman Old Style" w:hAnsi="Bookman Old Style" w:cs="Times New Roman"/>
          <w:sz w:val="20"/>
          <w:szCs w:val="20"/>
        </w:rPr>
        <w:t>ing and search space</w:t>
      </w:r>
    </w:p>
    <w:p w14:paraId="7F4619C4" w14:textId="0047D957" w:rsidR="003328DD" w:rsidRDefault="00AB77EC" w:rsidP="001031AC">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The AI must look at each of its valid moves and evaluate them using a heuristic which will be discussed on the next section. </w:t>
      </w:r>
      <w:r w:rsidR="00BD55A8">
        <w:rPr>
          <w:rFonts w:ascii="Bookman Old Style" w:hAnsi="Bookman Old Style" w:cs="Times New Roman"/>
          <w:sz w:val="20"/>
          <w:szCs w:val="20"/>
        </w:rPr>
        <w:t xml:space="preserve">For each of its valid moves, the </w:t>
      </w:r>
      <w:r w:rsidR="00EF59C7">
        <w:rPr>
          <w:rFonts w:ascii="Bookman Old Style" w:hAnsi="Bookman Old Style" w:cs="Times New Roman"/>
          <w:sz w:val="20"/>
          <w:szCs w:val="20"/>
        </w:rPr>
        <w:t xml:space="preserve">AI will explore all counter moves, which will then repeat recursively until a fixed depth. The </w:t>
      </w:r>
      <w:r w:rsidR="00B74B95">
        <w:rPr>
          <w:rFonts w:ascii="Bookman Old Style" w:hAnsi="Bookman Old Style" w:cs="Times New Roman"/>
          <w:sz w:val="20"/>
          <w:szCs w:val="20"/>
        </w:rPr>
        <w:t xml:space="preserve">maximum </w:t>
      </w:r>
      <w:r w:rsidR="00EF59C7">
        <w:rPr>
          <w:rFonts w:ascii="Bookman Old Style" w:hAnsi="Bookman Old Style" w:cs="Times New Roman"/>
          <w:sz w:val="20"/>
          <w:szCs w:val="20"/>
        </w:rPr>
        <w:t xml:space="preserve">depth set in this game is 3 which </w:t>
      </w:r>
      <w:r w:rsidR="00B74B95">
        <w:rPr>
          <w:rFonts w:ascii="Bookman Old Style" w:hAnsi="Bookman Old Style" w:cs="Times New Roman"/>
          <w:sz w:val="20"/>
          <w:szCs w:val="20"/>
        </w:rPr>
        <w:t>only takes the AI a few seconds to find a good move. A maximum depth of 4 takes the AI about 25 seconds which is good for harder difficulties.</w:t>
      </w:r>
      <w:r w:rsidR="006977BB">
        <w:rPr>
          <w:rFonts w:ascii="Bookman Old Style" w:hAnsi="Bookman Old Style" w:cs="Times New Roman"/>
          <w:sz w:val="20"/>
          <w:szCs w:val="20"/>
        </w:rPr>
        <w:t xml:space="preserve"> </w:t>
      </w:r>
    </w:p>
    <w:p w14:paraId="2C12994B" w14:textId="065DF986" w:rsidR="00AB77EC" w:rsidRDefault="003328DD" w:rsidP="003328DD">
      <w:pPr>
        <w:spacing w:after="160" w:line="259" w:lineRule="auto"/>
        <w:ind w:firstLine="720"/>
        <w:jc w:val="both"/>
        <w:rPr>
          <w:rFonts w:ascii="Bookman Old Style" w:hAnsi="Bookman Old Style" w:cs="Times New Roman"/>
          <w:sz w:val="20"/>
          <w:szCs w:val="20"/>
        </w:rPr>
      </w:pPr>
      <w:r>
        <w:rPr>
          <w:rFonts w:ascii="Bookman Old Style" w:hAnsi="Bookman Old Style" w:cs="Times New Roman"/>
          <w:sz w:val="20"/>
          <w:szCs w:val="20"/>
        </w:rPr>
        <w:t xml:space="preserve">For each board state down the search tree, it evaluates the board to a heuristic that is unique to the AI and to the player. With this evaluated score, it is subtracted by the average evaluated score of </w:t>
      </w:r>
      <w:r w:rsidR="006B76F7">
        <w:rPr>
          <w:rFonts w:ascii="Bookman Old Style" w:hAnsi="Bookman Old Style" w:cs="Times New Roman"/>
          <w:sz w:val="20"/>
          <w:szCs w:val="20"/>
        </w:rPr>
        <w:t xml:space="preserve">all </w:t>
      </w:r>
      <w:r>
        <w:rPr>
          <w:rFonts w:ascii="Bookman Old Style" w:hAnsi="Bookman Old Style" w:cs="Times New Roman"/>
          <w:sz w:val="20"/>
          <w:szCs w:val="20"/>
        </w:rPr>
        <w:t>the other player’s board state</w:t>
      </w:r>
      <w:r w:rsidR="006B76F7">
        <w:rPr>
          <w:rFonts w:ascii="Bookman Old Style" w:hAnsi="Bookman Old Style" w:cs="Times New Roman"/>
          <w:sz w:val="20"/>
          <w:szCs w:val="20"/>
        </w:rPr>
        <w:t>s</w:t>
      </w:r>
      <w:r>
        <w:rPr>
          <w:rFonts w:ascii="Bookman Old Style" w:hAnsi="Bookman Old Style" w:cs="Times New Roman"/>
          <w:sz w:val="20"/>
          <w:szCs w:val="20"/>
        </w:rPr>
        <w:t xml:space="preserve">. </w:t>
      </w:r>
      <w:r w:rsidR="009D3ED4">
        <w:rPr>
          <w:rFonts w:ascii="Bookman Old Style" w:hAnsi="Bookman Old Style" w:cs="Times New Roman"/>
          <w:sz w:val="20"/>
          <w:szCs w:val="20"/>
        </w:rPr>
        <w:t>This recursively repeats until the maximum depth. Finding averages only applies to the levels of the tree below the first level because on the first level, the AI must choose one move so it can not average the results out of all the moves.</w:t>
      </w:r>
    </w:p>
    <w:p w14:paraId="5E3A31EA" w14:textId="7999CC99" w:rsidR="00CF5D32" w:rsidRDefault="00CF5D32" w:rsidP="003328DD">
      <w:pPr>
        <w:spacing w:after="160" w:line="259" w:lineRule="auto"/>
        <w:ind w:firstLine="720"/>
        <w:jc w:val="both"/>
        <w:rPr>
          <w:rFonts w:ascii="Bookman Old Style" w:hAnsi="Bookman Old Style" w:cs="Times New Roman"/>
          <w:sz w:val="20"/>
          <w:szCs w:val="20"/>
        </w:rPr>
      </w:pPr>
    </w:p>
    <w:p w14:paraId="1C4B0DAF" w14:textId="5714D280" w:rsidR="00CF5D32" w:rsidRDefault="00CF5D32" w:rsidP="00CF5D32">
      <w:pPr>
        <w:spacing w:after="160" w:line="259" w:lineRule="auto"/>
        <w:jc w:val="center"/>
        <w:rPr>
          <w:rFonts w:ascii="Bookman Old Style" w:hAnsi="Bookman Old Style" w:cs="Times New Roman"/>
          <w:sz w:val="20"/>
          <w:szCs w:val="20"/>
        </w:rPr>
      </w:pPr>
      <w:r w:rsidRPr="00CF5D32">
        <w:rPr>
          <w:rFonts w:ascii="Bookman Old Style" w:hAnsi="Bookman Old Style" w:cs="Times New Roman"/>
          <w:noProof/>
          <w:sz w:val="20"/>
          <w:szCs w:val="20"/>
        </w:rPr>
        <w:lastRenderedPageBreak/>
        <w:drawing>
          <wp:inline distT="0" distB="0" distL="0" distR="0" wp14:anchorId="054CDE53" wp14:editId="05FC0840">
            <wp:extent cx="5010150" cy="3341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7288" cy="3353137"/>
                    </a:xfrm>
                    <a:prstGeom prst="rect">
                      <a:avLst/>
                    </a:prstGeom>
                  </pic:spPr>
                </pic:pic>
              </a:graphicData>
            </a:graphic>
          </wp:inline>
        </w:drawing>
      </w:r>
    </w:p>
    <w:p w14:paraId="54DC4B85" w14:textId="41E6A054" w:rsidR="00CF5D32" w:rsidRDefault="00CF5D32" w:rsidP="00CF5D32">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5. The AI explores every move and chooses the one with the highest evaluation</w:t>
      </w:r>
    </w:p>
    <w:p w14:paraId="2417F329" w14:textId="77777777" w:rsidR="00AB77EC" w:rsidRDefault="00AB77EC" w:rsidP="001031AC">
      <w:pPr>
        <w:spacing w:after="160" w:line="259" w:lineRule="auto"/>
        <w:jc w:val="both"/>
        <w:rPr>
          <w:rFonts w:ascii="Bookman Old Style" w:hAnsi="Bookman Old Style" w:cs="Times New Roman"/>
          <w:sz w:val="20"/>
          <w:szCs w:val="20"/>
        </w:rPr>
      </w:pPr>
    </w:p>
    <w:p w14:paraId="00973C1E" w14:textId="2D1F7D31" w:rsidR="00CE2327" w:rsidRDefault="005008AE" w:rsidP="001031AC">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Simulating unknown outcomes</w:t>
      </w:r>
    </w:p>
    <w:p w14:paraId="449445A6" w14:textId="403886F9" w:rsidR="001031AC" w:rsidRDefault="005008AE" w:rsidP="00AB77EC">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In this game, when a piece battles another piece, it is uncertain whether your piece will win or lose the battle. This is </w:t>
      </w:r>
      <w:r w:rsidR="00326533">
        <w:rPr>
          <w:rFonts w:ascii="Bookman Old Style" w:hAnsi="Bookman Old Style" w:cs="Times New Roman"/>
          <w:sz w:val="20"/>
          <w:szCs w:val="20"/>
        </w:rPr>
        <w:t xml:space="preserve">a problem which is solved from keeping track of each hidden piece’s rank possibilities. It is simple enough to move a piece without invoking a “battle” between 2 pieces, but if the move requires a battle, then the AI must simulate what happens for both winning and losing the battle. Using the list of possible ranks, the AI calculates its chance of its piece winning against a piece that is hidden based on the other piece’s possibilities. It then multiplies the chance of it winning and losing with the heuristics of the outcome of winning and losing respectively and adding both of those together. For example, when the AI’s piece has a 75% chance of winning against the human’s piece, </w:t>
      </w:r>
      <w:r w:rsidR="007B0DB2">
        <w:rPr>
          <w:rFonts w:ascii="Bookman Old Style" w:hAnsi="Bookman Old Style" w:cs="Times New Roman"/>
          <w:sz w:val="20"/>
          <w:szCs w:val="20"/>
        </w:rPr>
        <w:t>the evaluated score of the outcome where the piece won the battle is multiplied by 0.75 while the evaluated score for outcome of losing is multiplied by 0.25.</w:t>
      </w:r>
    </w:p>
    <w:p w14:paraId="539EC5A3" w14:textId="77777777" w:rsidR="00CF5D32" w:rsidRDefault="00CF5D32" w:rsidP="00AB77EC">
      <w:pPr>
        <w:spacing w:after="160" w:line="259" w:lineRule="auto"/>
        <w:jc w:val="both"/>
        <w:rPr>
          <w:rFonts w:ascii="Bookman Old Style" w:hAnsi="Bookman Old Style" w:cs="Times New Roman"/>
          <w:sz w:val="20"/>
          <w:szCs w:val="20"/>
        </w:rPr>
      </w:pPr>
    </w:p>
    <w:p w14:paraId="25AEF843" w14:textId="54CC5066" w:rsidR="00AB77EC" w:rsidRDefault="00CF5D32" w:rsidP="00CF5D32">
      <w:pPr>
        <w:spacing w:after="160" w:line="259" w:lineRule="auto"/>
        <w:jc w:val="center"/>
        <w:rPr>
          <w:rFonts w:ascii="Bookman Old Style" w:hAnsi="Bookman Old Style" w:cs="Times New Roman"/>
          <w:sz w:val="20"/>
          <w:szCs w:val="20"/>
        </w:rPr>
      </w:pPr>
      <w:r w:rsidRPr="00CF5D32">
        <w:rPr>
          <w:rFonts w:ascii="Bookman Old Style" w:hAnsi="Bookman Old Style" w:cs="Times New Roman"/>
          <w:noProof/>
          <w:sz w:val="20"/>
          <w:szCs w:val="20"/>
        </w:rPr>
        <w:drawing>
          <wp:inline distT="0" distB="0" distL="0" distR="0" wp14:anchorId="749D67AB" wp14:editId="5952777C">
            <wp:extent cx="5385701" cy="12382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2959" cy="1297397"/>
                    </a:xfrm>
                    <a:prstGeom prst="rect">
                      <a:avLst/>
                    </a:prstGeom>
                  </pic:spPr>
                </pic:pic>
              </a:graphicData>
            </a:graphic>
          </wp:inline>
        </w:drawing>
      </w:r>
    </w:p>
    <w:p w14:paraId="3D3548D9" w14:textId="27F8A5E3" w:rsidR="00CF5D32" w:rsidRDefault="00CF5D32" w:rsidP="00CF5D32">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6. Both outcomes are simulated</w:t>
      </w:r>
    </w:p>
    <w:p w14:paraId="0900C9EA" w14:textId="77777777" w:rsidR="00CF5D32" w:rsidRDefault="00CF5D32" w:rsidP="00CF5D32">
      <w:pPr>
        <w:spacing w:after="160" w:line="259" w:lineRule="auto"/>
        <w:rPr>
          <w:rFonts w:ascii="Bookman Old Style" w:hAnsi="Bookman Old Style" w:cs="Times New Roman"/>
          <w:sz w:val="20"/>
          <w:szCs w:val="20"/>
        </w:rPr>
      </w:pPr>
    </w:p>
    <w:p w14:paraId="37A489A7" w14:textId="6EB684D2" w:rsidR="005008AE" w:rsidRDefault="005008AE">
      <w:pPr>
        <w:spacing w:after="160" w:line="259" w:lineRule="auto"/>
        <w:rPr>
          <w:rFonts w:ascii="Bookman Old Style" w:hAnsi="Bookman Old Style" w:cs="Times New Roman"/>
          <w:sz w:val="20"/>
          <w:szCs w:val="20"/>
        </w:rPr>
      </w:pPr>
      <w:r>
        <w:rPr>
          <w:rFonts w:ascii="Bookman Old Style" w:hAnsi="Bookman Old Style" w:cs="Times New Roman"/>
          <w:sz w:val="20"/>
          <w:szCs w:val="20"/>
        </w:rPr>
        <w:lastRenderedPageBreak/>
        <w:t>Heuristics</w:t>
      </w:r>
    </w:p>
    <w:p w14:paraId="1EE62448" w14:textId="5D9F92C0" w:rsidR="008C3F82" w:rsidRDefault="005008AE" w:rsidP="008F1BB3">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r>
      <w:r w:rsidR="008F1BB3">
        <w:rPr>
          <w:rFonts w:ascii="Bookman Old Style" w:hAnsi="Bookman Old Style" w:cs="Times New Roman"/>
          <w:sz w:val="20"/>
          <w:szCs w:val="20"/>
        </w:rPr>
        <w:t>When a board state needs to be evaluated, there are multiple variables that must be considered. One is that the evaluation for the AI is different from the evaluation of the other player which is the human. This is because of the inherent limitations of the game. The AI does not know the pieces</w:t>
      </w:r>
      <w:r w:rsidR="008C3F82">
        <w:rPr>
          <w:rFonts w:ascii="Bookman Old Style" w:hAnsi="Bookman Old Style" w:cs="Times New Roman"/>
          <w:sz w:val="20"/>
          <w:szCs w:val="20"/>
        </w:rPr>
        <w:t xml:space="preserve"> of the other player so it must evaluate the other player’s board state slightly differently.</w:t>
      </w:r>
    </w:p>
    <w:p w14:paraId="47CDFF5C" w14:textId="54F5E1F9" w:rsidR="005240E4" w:rsidRDefault="008C3F82" w:rsidP="005240E4">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Both of evaluating the AI and the other player’s board state include “Openness” and “Aggressiveness”. Openness measures how many valid moves the player can do. Generally, the more options a player has, the better state that player is. </w:t>
      </w:r>
      <w:r w:rsidR="00BD55A8">
        <w:rPr>
          <w:rFonts w:ascii="Bookman Old Style" w:hAnsi="Bookman Old Style" w:cs="Times New Roman"/>
          <w:sz w:val="20"/>
          <w:szCs w:val="20"/>
        </w:rPr>
        <w:t xml:space="preserve">Aggressiveness is a measure of how much a piece is willing to attack another enemy piece. Because the AI keeps track of enemy pieces, it can calculate its chance of winning. With a high win chance, the AI is incentivized to attack. Inversely, with a low win chance, the AI is then disincentivized to </w:t>
      </w:r>
      <w:r w:rsidR="00BE6D83">
        <w:rPr>
          <w:rFonts w:ascii="Bookman Old Style" w:hAnsi="Bookman Old Style" w:cs="Times New Roman"/>
          <w:sz w:val="20"/>
          <w:szCs w:val="20"/>
        </w:rPr>
        <w:t xml:space="preserve">attack. </w:t>
      </w:r>
    </w:p>
    <w:p w14:paraId="5B96607F" w14:textId="77777777" w:rsidR="005240E4" w:rsidRDefault="005240E4" w:rsidP="005240E4">
      <w:pPr>
        <w:spacing w:after="160" w:line="259" w:lineRule="auto"/>
        <w:jc w:val="both"/>
        <w:rPr>
          <w:rFonts w:ascii="Bookman Old Style" w:hAnsi="Bookman Old Style" w:cs="Times New Roman"/>
          <w:sz w:val="20"/>
          <w:szCs w:val="20"/>
        </w:rPr>
      </w:pPr>
    </w:p>
    <w:p w14:paraId="26EA3887" w14:textId="2AF30330" w:rsidR="00B95DF3" w:rsidRDefault="00B95DF3" w:rsidP="00B95DF3">
      <w:pPr>
        <w:spacing w:after="160" w:line="259" w:lineRule="auto"/>
        <w:jc w:val="center"/>
        <w:rPr>
          <w:rFonts w:ascii="Bookman Old Style" w:hAnsi="Bookman Old Style" w:cs="Times New Roman"/>
          <w:sz w:val="20"/>
          <w:szCs w:val="20"/>
        </w:rPr>
      </w:pPr>
      <w:r w:rsidRPr="00B95DF3">
        <w:rPr>
          <w:rFonts w:ascii="Bookman Old Style" w:hAnsi="Bookman Old Style" w:cs="Times New Roman"/>
          <w:noProof/>
          <w:sz w:val="20"/>
          <w:szCs w:val="20"/>
        </w:rPr>
        <w:drawing>
          <wp:inline distT="0" distB="0" distL="0" distR="0" wp14:anchorId="122448F2" wp14:editId="3D41A141">
            <wp:extent cx="5943943"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1382"/>
                    <a:stretch/>
                  </pic:blipFill>
                  <pic:spPr bwMode="auto">
                    <a:xfrm>
                      <a:off x="0" y="0"/>
                      <a:ext cx="6277423" cy="1026058"/>
                    </a:xfrm>
                    <a:prstGeom prst="rect">
                      <a:avLst/>
                    </a:prstGeom>
                    <a:ln>
                      <a:noFill/>
                    </a:ln>
                    <a:extLst>
                      <a:ext uri="{53640926-AAD7-44D8-BBD7-CCE9431645EC}">
                        <a14:shadowObscured xmlns:a14="http://schemas.microsoft.com/office/drawing/2010/main"/>
                      </a:ext>
                    </a:extLst>
                  </pic:spPr>
                </pic:pic>
              </a:graphicData>
            </a:graphic>
          </wp:inline>
        </w:drawing>
      </w:r>
    </w:p>
    <w:p w14:paraId="18A71F26" w14:textId="1F34B654" w:rsidR="00B95DF3" w:rsidRDefault="00B95DF3" w:rsidP="00B95DF3">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 xml:space="preserve">Fig. 7. </w:t>
      </w:r>
      <w:r w:rsidR="00020AE2">
        <w:rPr>
          <w:rFonts w:ascii="Bookman Old Style" w:hAnsi="Bookman Old Style" w:cs="Times New Roman"/>
          <w:sz w:val="20"/>
          <w:szCs w:val="20"/>
        </w:rPr>
        <w:t>Aggressiveness as “Offensiveness” and “Defensiveness” combined</w:t>
      </w:r>
    </w:p>
    <w:p w14:paraId="444379C0" w14:textId="77777777" w:rsidR="00D620C8" w:rsidRDefault="00D620C8" w:rsidP="00B95DF3">
      <w:pPr>
        <w:spacing w:after="160" w:line="259" w:lineRule="auto"/>
        <w:jc w:val="center"/>
        <w:rPr>
          <w:rFonts w:ascii="Bookman Old Style" w:hAnsi="Bookman Old Style" w:cs="Times New Roman"/>
          <w:sz w:val="20"/>
          <w:szCs w:val="20"/>
        </w:rPr>
      </w:pPr>
    </w:p>
    <w:p w14:paraId="77DC00C8" w14:textId="17327141" w:rsidR="006977BB" w:rsidRDefault="006977BB" w:rsidP="006977BB">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Another way of viewing it is that it is a combination of “Offensiveness” and “Defensiveness” where it attacks when it is incentivized enough to do so and finds alternative moves when the chance of winning the battle is low or until more information is found. Values above 50%-win chance yields a positive number, which means that it incentivizes an attack. Values below 50% yields a negative number, which disincentivizes attacking.</w:t>
      </w:r>
    </w:p>
    <w:p w14:paraId="69202974" w14:textId="2735AF35" w:rsidR="009D3ED4" w:rsidRDefault="00BE6D83" w:rsidP="00CA0190">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r>
      <w:r w:rsidR="006D1DE2">
        <w:rPr>
          <w:rFonts w:ascii="Bookman Old Style" w:hAnsi="Bookman Old Style" w:cs="Times New Roman"/>
          <w:sz w:val="20"/>
          <w:szCs w:val="20"/>
        </w:rPr>
        <w:t xml:space="preserve">The algorithm incentivizes having the flag be out-of-reach from the other player. </w:t>
      </w:r>
      <w:r>
        <w:rPr>
          <w:rFonts w:ascii="Bookman Old Style" w:hAnsi="Bookman Old Style" w:cs="Times New Roman"/>
          <w:sz w:val="20"/>
          <w:szCs w:val="20"/>
        </w:rPr>
        <w:t>The difference with evaluations for the AI and the other player is that the AI does not know where the flag of the other player is. The AI can only evaluate for the flag’s safety of its own pieces only.</w:t>
      </w:r>
      <w:r w:rsidR="006D1DE2">
        <w:rPr>
          <w:rFonts w:ascii="Bookman Old Style" w:hAnsi="Bookman Old Style" w:cs="Times New Roman"/>
          <w:sz w:val="20"/>
          <w:szCs w:val="20"/>
        </w:rPr>
        <w:t xml:space="preserve"> This is a severe hindrance to the quality of the AI, but it is an inherent limitation to the game. Of course, the AI could also “discover” the flag for instances such as there is only one remaining piece on the board left but for most of the game, the AI will not know where the flag is. This was the reason why evaluations for the other player’s board state does not include the flag’s safety.</w:t>
      </w:r>
    </w:p>
    <w:p w14:paraId="71487C96" w14:textId="77777777" w:rsidR="00CA0190" w:rsidRDefault="00CA0190" w:rsidP="00186BE7">
      <w:pPr>
        <w:spacing w:after="160" w:line="259" w:lineRule="auto"/>
        <w:rPr>
          <w:rFonts w:ascii="Bookman Old Style" w:hAnsi="Bookman Old Style" w:cs="Times New Roman"/>
          <w:sz w:val="20"/>
          <w:szCs w:val="20"/>
        </w:rPr>
      </w:pPr>
    </w:p>
    <w:p w14:paraId="310387E1" w14:textId="482C5E08" w:rsidR="00BE5242" w:rsidRPr="00186BE7" w:rsidRDefault="009C64FA" w:rsidP="00186BE7">
      <w:pPr>
        <w:spacing w:after="160" w:line="259" w:lineRule="auto"/>
        <w:rPr>
          <w:rFonts w:ascii="Bookman Old Style" w:hAnsi="Bookman Old Style" w:cs="Times New Roman"/>
          <w:b/>
          <w:bCs/>
          <w:sz w:val="28"/>
          <w:szCs w:val="28"/>
        </w:rPr>
      </w:pPr>
      <w:r w:rsidRPr="00973A37">
        <w:rPr>
          <w:rFonts w:ascii="Bookman Old Style" w:hAnsi="Bookman Old Style" w:cs="Times New Roman"/>
          <w:b/>
          <w:bCs/>
          <w:sz w:val="28"/>
          <w:szCs w:val="28"/>
        </w:rPr>
        <w:t>Challenges Encountered</w:t>
      </w:r>
    </w:p>
    <w:p w14:paraId="31BF0590" w14:textId="05AA9FA0" w:rsidR="00BE5242" w:rsidRDefault="00BE5242" w:rsidP="00A47433">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Deep Copy or Undo</w:t>
      </w:r>
    </w:p>
    <w:p w14:paraId="02AB20AE" w14:textId="4F18CAB3" w:rsidR="00D620C8" w:rsidRDefault="00BE5242" w:rsidP="00A47433">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To </w:t>
      </w:r>
      <w:r w:rsidR="00841328">
        <w:rPr>
          <w:rFonts w:ascii="Bookman Old Style" w:hAnsi="Bookman Old Style" w:cs="Times New Roman"/>
          <w:sz w:val="20"/>
          <w:szCs w:val="20"/>
        </w:rPr>
        <w:t>perform searches</w:t>
      </w:r>
      <w:r>
        <w:rPr>
          <w:rFonts w:ascii="Bookman Old Style" w:hAnsi="Bookman Old Style" w:cs="Times New Roman"/>
          <w:sz w:val="20"/>
          <w:szCs w:val="20"/>
        </w:rPr>
        <w:t xml:space="preserve">, I need to look at </w:t>
      </w:r>
      <w:r w:rsidR="00841328">
        <w:rPr>
          <w:rFonts w:ascii="Bookman Old Style" w:hAnsi="Bookman Old Style" w:cs="Times New Roman"/>
          <w:sz w:val="20"/>
          <w:szCs w:val="20"/>
        </w:rPr>
        <w:t xml:space="preserve">multiple future </w:t>
      </w:r>
      <w:r>
        <w:rPr>
          <w:rFonts w:ascii="Bookman Old Style" w:hAnsi="Bookman Old Style" w:cs="Times New Roman"/>
          <w:sz w:val="20"/>
          <w:szCs w:val="20"/>
        </w:rPr>
        <w:t xml:space="preserve">board states. </w:t>
      </w:r>
      <w:r w:rsidR="00841328">
        <w:rPr>
          <w:rFonts w:ascii="Bookman Old Style" w:hAnsi="Bookman Old Style" w:cs="Times New Roman"/>
          <w:sz w:val="20"/>
          <w:szCs w:val="20"/>
        </w:rPr>
        <w:t xml:space="preserve">This means that the algorithm must have a data structure that represents the board. </w:t>
      </w:r>
      <w:r>
        <w:rPr>
          <w:rFonts w:ascii="Bookman Old Style" w:hAnsi="Bookman Old Style" w:cs="Times New Roman"/>
          <w:sz w:val="20"/>
          <w:szCs w:val="20"/>
        </w:rPr>
        <w:t xml:space="preserve">I had two options: copying the board for each state down the search or </w:t>
      </w:r>
      <w:r w:rsidR="00BB0A5F">
        <w:rPr>
          <w:rFonts w:ascii="Bookman Old Style" w:hAnsi="Bookman Old Style" w:cs="Times New Roman"/>
          <w:sz w:val="20"/>
          <w:szCs w:val="20"/>
        </w:rPr>
        <w:t xml:space="preserve">copying the board only once </w:t>
      </w:r>
      <w:r>
        <w:rPr>
          <w:rFonts w:ascii="Bookman Old Style" w:hAnsi="Bookman Old Style" w:cs="Times New Roman"/>
          <w:sz w:val="20"/>
          <w:szCs w:val="20"/>
        </w:rPr>
        <w:t xml:space="preserve">and just undoing </w:t>
      </w:r>
      <w:r w:rsidR="00841328">
        <w:rPr>
          <w:rFonts w:ascii="Bookman Old Style" w:hAnsi="Bookman Old Style" w:cs="Times New Roman"/>
          <w:sz w:val="20"/>
          <w:szCs w:val="20"/>
        </w:rPr>
        <w:t>the action when backpropagating</w:t>
      </w:r>
      <w:r w:rsidR="00BB0A5F">
        <w:rPr>
          <w:rFonts w:ascii="Bookman Old Style" w:hAnsi="Bookman Old Style" w:cs="Times New Roman"/>
          <w:sz w:val="20"/>
          <w:szCs w:val="20"/>
        </w:rPr>
        <w:t xml:space="preserve">. A pragmatic </w:t>
      </w:r>
      <w:r w:rsidR="00841328">
        <w:rPr>
          <w:rFonts w:ascii="Bookman Old Style" w:hAnsi="Bookman Old Style" w:cs="Times New Roman"/>
          <w:sz w:val="20"/>
          <w:szCs w:val="20"/>
        </w:rPr>
        <w:t xml:space="preserve">approach to this would be creating </w:t>
      </w:r>
      <w:r w:rsidR="00BB0A5F">
        <w:rPr>
          <w:rFonts w:ascii="Bookman Old Style" w:hAnsi="Bookman Old Style" w:cs="Times New Roman"/>
          <w:sz w:val="20"/>
          <w:szCs w:val="20"/>
        </w:rPr>
        <w:t>an implementation for both and profil</w:t>
      </w:r>
      <w:r w:rsidR="00841328">
        <w:rPr>
          <w:rFonts w:ascii="Bookman Old Style" w:hAnsi="Bookman Old Style" w:cs="Times New Roman"/>
          <w:sz w:val="20"/>
          <w:szCs w:val="20"/>
        </w:rPr>
        <w:t xml:space="preserve">ing </w:t>
      </w:r>
      <w:r w:rsidR="00BB0A5F">
        <w:rPr>
          <w:rFonts w:ascii="Bookman Old Style" w:hAnsi="Bookman Old Style" w:cs="Times New Roman"/>
          <w:sz w:val="20"/>
          <w:szCs w:val="20"/>
        </w:rPr>
        <w:t xml:space="preserve">the performance </w:t>
      </w:r>
      <w:r w:rsidR="00841328">
        <w:rPr>
          <w:rFonts w:ascii="Bookman Old Style" w:hAnsi="Bookman Old Style" w:cs="Times New Roman"/>
          <w:sz w:val="20"/>
          <w:szCs w:val="20"/>
        </w:rPr>
        <w:t>but this is tedious and would take much time. I decided to just copy the board for each move because an “undo” system would introduce much unneeded complexity</w:t>
      </w:r>
      <w:r w:rsidR="00027A3B">
        <w:rPr>
          <w:rFonts w:ascii="Bookman Old Style" w:hAnsi="Bookman Old Style" w:cs="Times New Roman"/>
          <w:sz w:val="20"/>
          <w:szCs w:val="20"/>
        </w:rPr>
        <w:t xml:space="preserve">. </w:t>
      </w:r>
    </w:p>
    <w:p w14:paraId="0525190F" w14:textId="77777777" w:rsidR="00EA3FD7" w:rsidRDefault="00EA3FD7" w:rsidP="00A47433">
      <w:pPr>
        <w:spacing w:after="160" w:line="259" w:lineRule="auto"/>
        <w:jc w:val="both"/>
        <w:rPr>
          <w:rFonts w:ascii="Bookman Old Style" w:hAnsi="Bookman Old Style" w:cs="Times New Roman"/>
          <w:sz w:val="20"/>
          <w:szCs w:val="20"/>
        </w:rPr>
      </w:pPr>
    </w:p>
    <w:p w14:paraId="2D4795A8" w14:textId="77777777" w:rsidR="00CC1DE7" w:rsidRDefault="00CC1DE7" w:rsidP="00CC1DE7">
      <w:pPr>
        <w:spacing w:after="160" w:line="259" w:lineRule="auto"/>
        <w:rPr>
          <w:rFonts w:ascii="Bookman Old Style" w:hAnsi="Bookman Old Style" w:cs="Times New Roman"/>
          <w:sz w:val="20"/>
          <w:szCs w:val="20"/>
        </w:rPr>
      </w:pPr>
      <w:r>
        <w:rPr>
          <w:rFonts w:ascii="Bookman Old Style" w:hAnsi="Bookman Old Style" w:cs="Times New Roman"/>
          <w:sz w:val="20"/>
          <w:szCs w:val="20"/>
        </w:rPr>
        <w:lastRenderedPageBreak/>
        <w:t>Forwardness heuristic</w:t>
      </w:r>
    </w:p>
    <w:p w14:paraId="57DBEEA3" w14:textId="26F2F814" w:rsidR="00027A3B" w:rsidRPr="00AD2927" w:rsidRDefault="00CC1DE7" w:rsidP="00A47433">
      <w:pPr>
        <w:spacing w:after="160" w:line="259" w:lineRule="auto"/>
        <w:jc w:val="both"/>
      </w:pPr>
      <w:r>
        <w:rPr>
          <w:rFonts w:ascii="Bookman Old Style" w:hAnsi="Bookman Old Style" w:cs="Times New Roman"/>
          <w:sz w:val="20"/>
          <w:szCs w:val="20"/>
        </w:rPr>
        <w:tab/>
        <w:t xml:space="preserve">After some playtesting, it can be observed that when there are only one or two pieces left that is out of reach from the AI, it does not know what to do and plays randomly. This can simply be alleviated by increasing the maximum depth of the tree search so that it is able to evaluate the winning moves that will finish the game, but this will severely impact the time it takes to run the algorithm. The simple solution that was implemented was that there is a slight incentive to move forward. This is added to the evaluated score for moves that move a piece forward. </w:t>
      </w:r>
      <w:r w:rsidR="00AD2927">
        <w:rPr>
          <w:rFonts w:ascii="Bookman Old Style" w:hAnsi="Bookman Old Style" w:cs="Times New Roman"/>
          <w:sz w:val="20"/>
          <w:szCs w:val="20"/>
        </w:rPr>
        <w:t>This makes it such that when there are no moves can finish the game, the AI will just push forward towards the player</w:t>
      </w:r>
      <w:r w:rsidR="006977BB">
        <w:rPr>
          <w:rFonts w:ascii="Bookman Old Style" w:hAnsi="Bookman Old Style" w:cs="Times New Roman"/>
          <w:sz w:val="20"/>
          <w:szCs w:val="20"/>
        </w:rPr>
        <w:t>.</w:t>
      </w:r>
    </w:p>
    <w:p w14:paraId="4FD5994E" w14:textId="77777777" w:rsidR="00EC20F1" w:rsidRDefault="00EC20F1">
      <w:pPr>
        <w:spacing w:after="160" w:line="259" w:lineRule="auto"/>
        <w:rPr>
          <w:rFonts w:ascii="Bookman Old Style" w:hAnsi="Bookman Old Style" w:cs="Times New Roman"/>
          <w:b/>
          <w:bCs/>
          <w:sz w:val="20"/>
          <w:szCs w:val="20"/>
        </w:rPr>
      </w:pPr>
    </w:p>
    <w:p w14:paraId="16B6D233" w14:textId="77777777" w:rsidR="009C64FA" w:rsidRPr="00973A37" w:rsidRDefault="009C64FA">
      <w:pPr>
        <w:spacing w:after="160" w:line="259" w:lineRule="auto"/>
        <w:rPr>
          <w:rFonts w:ascii="Bookman Old Style" w:hAnsi="Bookman Old Style" w:cs="Times New Roman"/>
          <w:b/>
          <w:bCs/>
          <w:sz w:val="28"/>
          <w:szCs w:val="28"/>
        </w:rPr>
      </w:pPr>
      <w:r w:rsidRPr="00973A37">
        <w:rPr>
          <w:rFonts w:ascii="Bookman Old Style" w:hAnsi="Bookman Old Style" w:cs="Times New Roman"/>
          <w:b/>
          <w:bCs/>
          <w:sz w:val="28"/>
          <w:szCs w:val="28"/>
        </w:rPr>
        <w:t>Techniques</w:t>
      </w:r>
    </w:p>
    <w:p w14:paraId="6F6D3264" w14:textId="0764E2A5" w:rsidR="00027A3B" w:rsidRDefault="008E3A25">
      <w:pPr>
        <w:spacing w:after="160" w:line="259" w:lineRule="auto"/>
        <w:rPr>
          <w:rFonts w:ascii="Bookman Old Style" w:hAnsi="Bookman Old Style" w:cs="Times New Roman"/>
          <w:sz w:val="20"/>
          <w:szCs w:val="20"/>
        </w:rPr>
      </w:pPr>
      <w:r>
        <w:rPr>
          <w:rFonts w:ascii="Bookman Old Style" w:hAnsi="Bookman Old Style" w:cs="Times New Roman"/>
          <w:sz w:val="20"/>
          <w:szCs w:val="20"/>
        </w:rPr>
        <w:t>Guaranteed loss</w:t>
      </w:r>
    </w:p>
    <w:p w14:paraId="4457919C" w14:textId="7314614B" w:rsidR="008E3A25" w:rsidRDefault="008E3A25" w:rsidP="008E3A25">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 xml:space="preserve">Since the AI tracks the other player’s hidden pieces, it can often figure out what a particular piece can be. With this knowledge, we can offer an optimization to the search algorithm where if it can tell that an attacking move is </w:t>
      </w:r>
      <w:r>
        <w:rPr>
          <w:rFonts w:ascii="Bookman Old Style" w:hAnsi="Bookman Old Style" w:cs="Times New Roman"/>
          <w:i/>
          <w:iCs/>
          <w:sz w:val="20"/>
          <w:szCs w:val="20"/>
        </w:rPr>
        <w:t>guaranteed</w:t>
      </w:r>
      <w:r>
        <w:rPr>
          <w:rFonts w:ascii="Bookman Old Style" w:hAnsi="Bookman Old Style" w:cs="Times New Roman"/>
          <w:sz w:val="20"/>
          <w:szCs w:val="20"/>
        </w:rPr>
        <w:t xml:space="preserve"> to lose, then it does not expand and simulate that move.</w:t>
      </w:r>
      <w:r w:rsidR="00962B7E">
        <w:rPr>
          <w:rFonts w:ascii="Bookman Old Style" w:hAnsi="Bookman Old Style" w:cs="Times New Roman"/>
          <w:sz w:val="20"/>
          <w:szCs w:val="20"/>
        </w:rPr>
        <w:t xml:space="preserve"> </w:t>
      </w:r>
      <w:r w:rsidR="002C640B">
        <w:rPr>
          <w:rFonts w:ascii="Bookman Old Style" w:hAnsi="Bookman Old Style" w:cs="Times New Roman"/>
          <w:sz w:val="20"/>
          <w:szCs w:val="20"/>
        </w:rPr>
        <w:t>The code uses “less than 0.01” and not “equal to 0” to guard against floating-point precision errors.</w:t>
      </w:r>
    </w:p>
    <w:p w14:paraId="7ED4D068" w14:textId="77777777" w:rsidR="008E3A25" w:rsidRDefault="008E3A25" w:rsidP="008E3A25">
      <w:pPr>
        <w:spacing w:after="160" w:line="259" w:lineRule="auto"/>
        <w:jc w:val="both"/>
        <w:rPr>
          <w:rFonts w:ascii="Bookman Old Style" w:hAnsi="Bookman Old Style" w:cs="Times New Roman"/>
          <w:sz w:val="20"/>
          <w:szCs w:val="20"/>
        </w:rPr>
      </w:pPr>
    </w:p>
    <w:p w14:paraId="1EAE5037" w14:textId="4A574160" w:rsidR="008E3A25" w:rsidRDefault="00962B7E" w:rsidP="008E3A25">
      <w:pPr>
        <w:spacing w:after="160" w:line="259" w:lineRule="auto"/>
        <w:jc w:val="both"/>
        <w:rPr>
          <w:rFonts w:ascii="Bookman Old Style" w:hAnsi="Bookman Old Style" w:cs="Times New Roman"/>
          <w:sz w:val="20"/>
          <w:szCs w:val="20"/>
        </w:rPr>
      </w:pPr>
      <w:r w:rsidRPr="00962B7E">
        <w:rPr>
          <w:rFonts w:ascii="Bookman Old Style" w:hAnsi="Bookman Old Style" w:cs="Times New Roman"/>
          <w:noProof/>
          <w:sz w:val="20"/>
          <w:szCs w:val="20"/>
        </w:rPr>
        <w:drawing>
          <wp:inline distT="0" distB="0" distL="0" distR="0" wp14:anchorId="1073D9A4" wp14:editId="5F40D6BB">
            <wp:extent cx="5943600" cy="1057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7275"/>
                    </a:xfrm>
                    <a:prstGeom prst="rect">
                      <a:avLst/>
                    </a:prstGeom>
                  </pic:spPr>
                </pic:pic>
              </a:graphicData>
            </a:graphic>
          </wp:inline>
        </w:drawing>
      </w:r>
    </w:p>
    <w:p w14:paraId="4DBE0822" w14:textId="557AA484" w:rsidR="00916F36" w:rsidRDefault="008E3A25" w:rsidP="00916F36">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 xml:space="preserve">Fig. </w:t>
      </w:r>
      <w:r w:rsidR="00020AE2">
        <w:rPr>
          <w:rFonts w:ascii="Bookman Old Style" w:hAnsi="Bookman Old Style" w:cs="Times New Roman"/>
          <w:sz w:val="20"/>
          <w:szCs w:val="20"/>
        </w:rPr>
        <w:t>8</w:t>
      </w:r>
      <w:r>
        <w:rPr>
          <w:rFonts w:ascii="Bookman Old Style" w:hAnsi="Bookman Old Style" w:cs="Times New Roman"/>
          <w:sz w:val="20"/>
          <w:szCs w:val="20"/>
        </w:rPr>
        <w:t xml:space="preserve">. </w:t>
      </w:r>
      <w:r w:rsidR="00EF59C7">
        <w:rPr>
          <w:rFonts w:ascii="Bookman Old Style" w:hAnsi="Bookman Old Style" w:cs="Times New Roman"/>
          <w:sz w:val="20"/>
          <w:szCs w:val="20"/>
        </w:rPr>
        <w:t>Situations of a piece is guaranteed to lose are skipped</w:t>
      </w:r>
    </w:p>
    <w:p w14:paraId="5D063AF6" w14:textId="77777777" w:rsidR="00962B7E" w:rsidRDefault="00962B7E" w:rsidP="00916F36">
      <w:pPr>
        <w:spacing w:after="160" w:line="259" w:lineRule="auto"/>
        <w:jc w:val="center"/>
        <w:rPr>
          <w:rFonts w:ascii="Bookman Old Style" w:hAnsi="Bookman Old Style" w:cs="Times New Roman"/>
          <w:sz w:val="20"/>
          <w:szCs w:val="20"/>
        </w:rPr>
      </w:pPr>
    </w:p>
    <w:p w14:paraId="34BAB5D0" w14:textId="1DEDCA40" w:rsidR="00916F36" w:rsidRDefault="00916F36" w:rsidP="00916F36">
      <w:pPr>
        <w:spacing w:after="160" w:line="259" w:lineRule="auto"/>
        <w:rPr>
          <w:rFonts w:ascii="Bookman Old Style" w:hAnsi="Bookman Old Style" w:cs="Times New Roman"/>
          <w:sz w:val="20"/>
          <w:szCs w:val="20"/>
        </w:rPr>
      </w:pPr>
      <w:r>
        <w:rPr>
          <w:rFonts w:ascii="Bookman Old Style" w:hAnsi="Bookman Old Style" w:cs="Times New Roman"/>
          <w:sz w:val="20"/>
          <w:szCs w:val="20"/>
        </w:rPr>
        <w:t>Guarding</w:t>
      </w:r>
      <w:r w:rsidR="00170A10">
        <w:rPr>
          <w:rFonts w:ascii="Bookman Old Style" w:hAnsi="Bookman Old Style" w:cs="Times New Roman"/>
          <w:sz w:val="20"/>
          <w:szCs w:val="20"/>
        </w:rPr>
        <w:t xml:space="preserve"> the AI</w:t>
      </w:r>
      <w:r>
        <w:rPr>
          <w:rFonts w:ascii="Bookman Old Style" w:hAnsi="Bookman Old Style" w:cs="Times New Roman"/>
          <w:sz w:val="20"/>
          <w:szCs w:val="20"/>
        </w:rPr>
        <w:t xml:space="preserve"> against cheating</w:t>
      </w:r>
    </w:p>
    <w:p w14:paraId="2B36A7AB" w14:textId="77C73EDF" w:rsidR="00916F36" w:rsidRDefault="00916F36" w:rsidP="00916F36">
      <w:pPr>
        <w:spacing w:after="160" w:line="259" w:lineRule="auto"/>
        <w:jc w:val="both"/>
        <w:rPr>
          <w:rFonts w:ascii="Bookman Old Style" w:hAnsi="Bookman Old Style" w:cs="Times New Roman"/>
          <w:sz w:val="20"/>
          <w:szCs w:val="20"/>
        </w:rPr>
      </w:pPr>
      <w:r>
        <w:rPr>
          <w:rFonts w:ascii="Bookman Old Style" w:hAnsi="Bookman Old Style" w:cs="Times New Roman"/>
          <w:sz w:val="20"/>
          <w:szCs w:val="20"/>
        </w:rPr>
        <w:tab/>
        <w:t>To make sure that the AI does not cheat, when the board is copied to test and evaluate future board states, the board “invalidates” the human player’s pieces. This is just to be sure that it does not cheat. It is also good for debugging because the game does not know how to handle pieces that have “Invalid” ranks.</w:t>
      </w:r>
      <w:r w:rsidR="00962B7E">
        <w:rPr>
          <w:rFonts w:ascii="Bookman Old Style" w:hAnsi="Bookman Old Style" w:cs="Times New Roman"/>
          <w:sz w:val="20"/>
          <w:szCs w:val="20"/>
        </w:rPr>
        <w:t xml:space="preserve"> </w:t>
      </w:r>
    </w:p>
    <w:p w14:paraId="4BD1D662" w14:textId="77777777" w:rsidR="00170A10" w:rsidRDefault="00170A10" w:rsidP="00916F36">
      <w:pPr>
        <w:spacing w:after="160" w:line="259" w:lineRule="auto"/>
        <w:jc w:val="both"/>
        <w:rPr>
          <w:rFonts w:ascii="Bookman Old Style" w:hAnsi="Bookman Old Style" w:cs="Times New Roman"/>
          <w:sz w:val="20"/>
          <w:szCs w:val="20"/>
        </w:rPr>
      </w:pPr>
    </w:p>
    <w:p w14:paraId="20EDB6E2" w14:textId="77777777" w:rsidR="00916F36" w:rsidRDefault="00916F36" w:rsidP="00916F36">
      <w:pPr>
        <w:spacing w:after="160" w:line="259" w:lineRule="auto"/>
        <w:jc w:val="both"/>
        <w:rPr>
          <w:rFonts w:ascii="Bookman Old Style" w:hAnsi="Bookman Old Style" w:cs="Times New Roman"/>
          <w:sz w:val="20"/>
          <w:szCs w:val="20"/>
        </w:rPr>
      </w:pPr>
      <w:r w:rsidRPr="00916F36">
        <w:rPr>
          <w:rFonts w:ascii="Bookman Old Style" w:hAnsi="Bookman Old Style" w:cs="Times New Roman"/>
          <w:noProof/>
          <w:sz w:val="20"/>
          <w:szCs w:val="20"/>
        </w:rPr>
        <w:drawing>
          <wp:inline distT="0" distB="0" distL="0" distR="0" wp14:anchorId="12B31CC7" wp14:editId="658F0B3B">
            <wp:extent cx="5943600" cy="407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670"/>
                    </a:xfrm>
                    <a:prstGeom prst="rect">
                      <a:avLst/>
                    </a:prstGeom>
                  </pic:spPr>
                </pic:pic>
              </a:graphicData>
            </a:graphic>
          </wp:inline>
        </w:drawing>
      </w:r>
    </w:p>
    <w:p w14:paraId="0A252077" w14:textId="03DAB10F" w:rsidR="00916F36" w:rsidRDefault="00916F36" w:rsidP="00916F36">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 xml:space="preserve">Fig. 9. Deep copies the board but hides the pieces of the other </w:t>
      </w:r>
      <w:r w:rsidR="00962B7E">
        <w:rPr>
          <w:rFonts w:ascii="Bookman Old Style" w:hAnsi="Bookman Old Style" w:cs="Times New Roman"/>
          <w:sz w:val="20"/>
          <w:szCs w:val="20"/>
        </w:rPr>
        <w:t>player</w:t>
      </w:r>
    </w:p>
    <w:p w14:paraId="447223FC" w14:textId="3F357E8E" w:rsidR="00170A10" w:rsidRDefault="00170A10" w:rsidP="00916F36">
      <w:pPr>
        <w:spacing w:after="160" w:line="259" w:lineRule="auto"/>
        <w:jc w:val="center"/>
        <w:rPr>
          <w:rFonts w:ascii="Bookman Old Style" w:hAnsi="Bookman Old Style" w:cs="Times New Roman"/>
          <w:sz w:val="20"/>
          <w:szCs w:val="20"/>
        </w:rPr>
      </w:pPr>
    </w:p>
    <w:p w14:paraId="0244F2E5" w14:textId="2A26DE7C" w:rsidR="00962B7E" w:rsidRDefault="00962B7E" w:rsidP="00916F36">
      <w:pPr>
        <w:spacing w:after="160" w:line="259" w:lineRule="auto"/>
        <w:jc w:val="center"/>
        <w:rPr>
          <w:rFonts w:ascii="Bookman Old Style" w:hAnsi="Bookman Old Style" w:cs="Times New Roman"/>
          <w:sz w:val="20"/>
          <w:szCs w:val="20"/>
        </w:rPr>
      </w:pPr>
    </w:p>
    <w:p w14:paraId="303203BB" w14:textId="77777777" w:rsidR="00962B7E" w:rsidRDefault="00962B7E" w:rsidP="00916F36">
      <w:pPr>
        <w:spacing w:after="160" w:line="259" w:lineRule="auto"/>
        <w:jc w:val="center"/>
        <w:rPr>
          <w:rFonts w:ascii="Bookman Old Style" w:hAnsi="Bookman Old Style" w:cs="Times New Roman"/>
          <w:sz w:val="20"/>
          <w:szCs w:val="20"/>
        </w:rPr>
      </w:pPr>
    </w:p>
    <w:p w14:paraId="76B97483" w14:textId="268A5E66" w:rsidR="00916F36" w:rsidRDefault="00170A10" w:rsidP="00916F36">
      <w:pPr>
        <w:spacing w:after="160" w:line="259" w:lineRule="auto"/>
        <w:jc w:val="center"/>
        <w:rPr>
          <w:rFonts w:ascii="Bookman Old Style" w:hAnsi="Bookman Old Style" w:cs="Times New Roman"/>
          <w:sz w:val="20"/>
          <w:szCs w:val="20"/>
        </w:rPr>
      </w:pPr>
      <w:r w:rsidRPr="00170A10">
        <w:rPr>
          <w:rFonts w:ascii="Bookman Old Style" w:hAnsi="Bookman Old Style" w:cs="Times New Roman"/>
          <w:noProof/>
          <w:sz w:val="20"/>
          <w:szCs w:val="20"/>
        </w:rPr>
        <w:lastRenderedPageBreak/>
        <w:drawing>
          <wp:inline distT="0" distB="0" distL="0" distR="0" wp14:anchorId="25543B09" wp14:editId="19BD8105">
            <wp:extent cx="5257800" cy="3783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566" cy="384572"/>
                    </a:xfrm>
                    <a:prstGeom prst="rect">
                      <a:avLst/>
                    </a:prstGeom>
                  </pic:spPr>
                </pic:pic>
              </a:graphicData>
            </a:graphic>
          </wp:inline>
        </w:drawing>
      </w:r>
    </w:p>
    <w:p w14:paraId="65C9D2A6" w14:textId="2C28C9F8" w:rsidR="00916F36" w:rsidRDefault="00916F36" w:rsidP="00170A10">
      <w:pPr>
        <w:spacing w:after="160" w:line="259" w:lineRule="auto"/>
        <w:jc w:val="center"/>
        <w:rPr>
          <w:rFonts w:ascii="Bookman Old Style" w:hAnsi="Bookman Old Style" w:cs="Times New Roman"/>
          <w:sz w:val="20"/>
          <w:szCs w:val="20"/>
        </w:rPr>
      </w:pPr>
      <w:r w:rsidRPr="00916F36">
        <w:rPr>
          <w:rFonts w:ascii="Bookman Old Style" w:hAnsi="Bookman Old Style" w:cs="Times New Roman"/>
          <w:noProof/>
          <w:sz w:val="20"/>
          <w:szCs w:val="20"/>
        </w:rPr>
        <w:drawing>
          <wp:inline distT="0" distB="0" distL="0" distR="0" wp14:anchorId="17D17C55" wp14:editId="7974A3E0">
            <wp:extent cx="5232400" cy="2224888"/>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7380" cy="2227005"/>
                    </a:xfrm>
                    <a:prstGeom prst="rect">
                      <a:avLst/>
                    </a:prstGeom>
                  </pic:spPr>
                </pic:pic>
              </a:graphicData>
            </a:graphic>
          </wp:inline>
        </w:drawing>
      </w:r>
    </w:p>
    <w:p w14:paraId="33D8EB7D" w14:textId="674AEAC6" w:rsidR="00916F36" w:rsidRPr="00020AE2" w:rsidRDefault="00916F36" w:rsidP="00916F36">
      <w:pPr>
        <w:spacing w:after="160" w:line="259" w:lineRule="auto"/>
        <w:jc w:val="center"/>
        <w:rPr>
          <w:rFonts w:ascii="Bookman Old Style" w:hAnsi="Bookman Old Style" w:cs="Times New Roman"/>
          <w:sz w:val="20"/>
          <w:szCs w:val="20"/>
        </w:rPr>
      </w:pPr>
      <w:r>
        <w:rPr>
          <w:rFonts w:ascii="Bookman Old Style" w:hAnsi="Bookman Old Style" w:cs="Times New Roman"/>
          <w:sz w:val="20"/>
          <w:szCs w:val="20"/>
        </w:rPr>
        <w:t>Fig. 10. Sets the rank of all pieces to “Invalid”</w:t>
      </w:r>
    </w:p>
    <w:sectPr w:rsidR="00916F36" w:rsidRPr="00020AE2" w:rsidSect="00D620C8">
      <w:head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0AC88" w14:textId="77777777" w:rsidR="0013502D" w:rsidRDefault="0013502D" w:rsidP="00D620C8">
      <w:r>
        <w:separator/>
      </w:r>
    </w:p>
  </w:endnote>
  <w:endnote w:type="continuationSeparator" w:id="0">
    <w:p w14:paraId="0FA5434F" w14:textId="77777777" w:rsidR="0013502D" w:rsidRDefault="0013502D" w:rsidP="00D62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man Old Style">
    <w:altName w:val="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59C88" w14:textId="77777777" w:rsidR="0013502D" w:rsidRDefault="0013502D" w:rsidP="00D620C8">
      <w:r>
        <w:separator/>
      </w:r>
    </w:p>
  </w:footnote>
  <w:footnote w:type="continuationSeparator" w:id="0">
    <w:p w14:paraId="71EDC7E2" w14:textId="77777777" w:rsidR="0013502D" w:rsidRDefault="0013502D" w:rsidP="00D62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326B7" w14:textId="5BDC1A7B" w:rsidR="00D620C8" w:rsidRPr="00D620C8" w:rsidRDefault="00D620C8">
    <w:pPr>
      <w:pStyle w:val="Header"/>
      <w:rPr>
        <w:lang w:val="en-PH"/>
      </w:rPr>
    </w:pPr>
    <w:r>
      <w:rPr>
        <w:lang w:val="en-PH"/>
      </w:rPr>
      <w:t>Bruce Anakin Miranda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13A11"/>
    <w:multiLevelType w:val="hybridMultilevel"/>
    <w:tmpl w:val="8076B476"/>
    <w:lvl w:ilvl="0" w:tplc="502E6F76">
      <w:numFmt w:val="bullet"/>
      <w:lvlText w:val="-"/>
      <w:lvlJc w:val="left"/>
      <w:pPr>
        <w:ind w:left="720" w:hanging="360"/>
      </w:pPr>
      <w:rPr>
        <w:rFonts w:ascii="Bookman Old Style" w:eastAsiaTheme="minorHAnsi" w:hAnsi="Bookman Old Style" w:cs="Times New Roman" w:hint="default"/>
        <w:b w:val="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FCE5A5F"/>
    <w:multiLevelType w:val="hybridMultilevel"/>
    <w:tmpl w:val="66D2FAD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7B"/>
    <w:rsid w:val="00020AE2"/>
    <w:rsid w:val="0002324F"/>
    <w:rsid w:val="00027A3B"/>
    <w:rsid w:val="00053B3B"/>
    <w:rsid w:val="000672FD"/>
    <w:rsid w:val="000752A1"/>
    <w:rsid w:val="001031AC"/>
    <w:rsid w:val="0013502D"/>
    <w:rsid w:val="00157EFD"/>
    <w:rsid w:val="00170A10"/>
    <w:rsid w:val="001853EF"/>
    <w:rsid w:val="00186BE7"/>
    <w:rsid w:val="001E7A4C"/>
    <w:rsid w:val="002B0ACB"/>
    <w:rsid w:val="002C640B"/>
    <w:rsid w:val="002C6B67"/>
    <w:rsid w:val="002D3A66"/>
    <w:rsid w:val="00326533"/>
    <w:rsid w:val="003328DD"/>
    <w:rsid w:val="00390CA9"/>
    <w:rsid w:val="003E27F3"/>
    <w:rsid w:val="004039CE"/>
    <w:rsid w:val="004F238D"/>
    <w:rsid w:val="005008AE"/>
    <w:rsid w:val="005240E4"/>
    <w:rsid w:val="005367C1"/>
    <w:rsid w:val="005F7E6D"/>
    <w:rsid w:val="006977BB"/>
    <w:rsid w:val="006B76F7"/>
    <w:rsid w:val="006D1DE2"/>
    <w:rsid w:val="007B0DB2"/>
    <w:rsid w:val="007C710D"/>
    <w:rsid w:val="00817640"/>
    <w:rsid w:val="008245C0"/>
    <w:rsid w:val="00841328"/>
    <w:rsid w:val="00844CE6"/>
    <w:rsid w:val="00870E1C"/>
    <w:rsid w:val="008C2E06"/>
    <w:rsid w:val="008C3F82"/>
    <w:rsid w:val="008E3A25"/>
    <w:rsid w:val="008F1BB3"/>
    <w:rsid w:val="00916F36"/>
    <w:rsid w:val="009413DB"/>
    <w:rsid w:val="00962B7E"/>
    <w:rsid w:val="009711F7"/>
    <w:rsid w:val="00973A37"/>
    <w:rsid w:val="009C64FA"/>
    <w:rsid w:val="009D3ED4"/>
    <w:rsid w:val="00A437DB"/>
    <w:rsid w:val="00A45C94"/>
    <w:rsid w:val="00A47433"/>
    <w:rsid w:val="00A90E97"/>
    <w:rsid w:val="00AB6731"/>
    <w:rsid w:val="00AB77EC"/>
    <w:rsid w:val="00AD2927"/>
    <w:rsid w:val="00B74B95"/>
    <w:rsid w:val="00B75FB7"/>
    <w:rsid w:val="00B95DF3"/>
    <w:rsid w:val="00B9798A"/>
    <w:rsid w:val="00BB0A5F"/>
    <w:rsid w:val="00BD55A8"/>
    <w:rsid w:val="00BE5242"/>
    <w:rsid w:val="00BE6D83"/>
    <w:rsid w:val="00C65B7B"/>
    <w:rsid w:val="00C81CB8"/>
    <w:rsid w:val="00CA0190"/>
    <w:rsid w:val="00CC1DE7"/>
    <w:rsid w:val="00CE2327"/>
    <w:rsid w:val="00CF5D32"/>
    <w:rsid w:val="00D5239A"/>
    <w:rsid w:val="00D620C8"/>
    <w:rsid w:val="00D64247"/>
    <w:rsid w:val="00DF20D3"/>
    <w:rsid w:val="00E26EBC"/>
    <w:rsid w:val="00E51682"/>
    <w:rsid w:val="00E76F75"/>
    <w:rsid w:val="00E9517F"/>
    <w:rsid w:val="00E9654C"/>
    <w:rsid w:val="00EA3FD7"/>
    <w:rsid w:val="00EC20F1"/>
    <w:rsid w:val="00EC7531"/>
    <w:rsid w:val="00EF59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5688"/>
  <w15:chartTrackingRefBased/>
  <w15:docId w15:val="{F63A45B4-9CB5-46B1-A2FF-4B5F62CC6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B7B"/>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7B"/>
    <w:pPr>
      <w:ind w:left="720"/>
      <w:contextualSpacing/>
    </w:pPr>
  </w:style>
  <w:style w:type="paragraph" w:styleId="Header">
    <w:name w:val="header"/>
    <w:basedOn w:val="Normal"/>
    <w:link w:val="HeaderChar"/>
    <w:uiPriority w:val="99"/>
    <w:unhideWhenUsed/>
    <w:rsid w:val="00D620C8"/>
    <w:pPr>
      <w:tabs>
        <w:tab w:val="center" w:pos="4680"/>
        <w:tab w:val="right" w:pos="9360"/>
      </w:tabs>
    </w:pPr>
  </w:style>
  <w:style w:type="character" w:customStyle="1" w:styleId="HeaderChar">
    <w:name w:val="Header Char"/>
    <w:basedOn w:val="DefaultParagraphFont"/>
    <w:link w:val="Header"/>
    <w:uiPriority w:val="99"/>
    <w:rsid w:val="00D620C8"/>
    <w:rPr>
      <w:lang w:val="en-US"/>
    </w:rPr>
  </w:style>
  <w:style w:type="paragraph" w:styleId="Footer">
    <w:name w:val="footer"/>
    <w:basedOn w:val="Normal"/>
    <w:link w:val="FooterChar"/>
    <w:uiPriority w:val="99"/>
    <w:unhideWhenUsed/>
    <w:rsid w:val="00D620C8"/>
    <w:pPr>
      <w:tabs>
        <w:tab w:val="center" w:pos="4680"/>
        <w:tab w:val="right" w:pos="9360"/>
      </w:tabs>
    </w:pPr>
  </w:style>
  <w:style w:type="character" w:customStyle="1" w:styleId="FooterChar">
    <w:name w:val="Footer Char"/>
    <w:basedOn w:val="DefaultParagraphFont"/>
    <w:link w:val="Footer"/>
    <w:uiPriority w:val="99"/>
    <w:rsid w:val="00D620C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2064</TotalTime>
  <Pages>7</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Anakin Miranda</dc:creator>
  <cp:keywords/>
  <dc:description/>
  <cp:lastModifiedBy>Bruce Anakin Miranda</cp:lastModifiedBy>
  <cp:revision>28</cp:revision>
  <cp:lastPrinted>2021-01-05T04:16:00Z</cp:lastPrinted>
  <dcterms:created xsi:type="dcterms:W3CDTF">2020-12-26T06:40:00Z</dcterms:created>
  <dcterms:modified xsi:type="dcterms:W3CDTF">2021-01-05T04:21:00Z</dcterms:modified>
</cp:coreProperties>
</file>