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8A321" w14:textId="3F084034" w:rsidR="000558A7" w:rsidRPr="00784373" w:rsidRDefault="000558A7" w:rsidP="000558A7">
      <w:pPr>
        <w:pStyle w:val="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 w:rsidRPr="00784373">
        <w:rPr>
          <w:rFonts w:ascii="Arial" w:hAnsi="Arial" w:cs="Arial"/>
          <w:color w:val="333333"/>
        </w:rPr>
        <w:t>數據定義功能。</w:t>
      </w:r>
      <w:r>
        <w:rPr>
          <w:rFonts w:ascii="Arial" w:hAnsi="Arial" w:cs="Arial" w:hint="eastAsia"/>
          <w:color w:val="333333"/>
        </w:rPr>
        <w:t>。</w:t>
      </w:r>
      <w:r w:rsidRPr="00784373">
        <w:rPr>
          <w:rFonts w:ascii="Arial" w:hAnsi="Arial" w:cs="Arial"/>
          <w:color w:val="333333"/>
        </w:rPr>
        <w:t>DBMS</w:t>
      </w:r>
      <w:r w:rsidRPr="00784373">
        <w:rPr>
          <w:rFonts w:ascii="Arial" w:hAnsi="Arial" w:cs="Arial"/>
          <w:color w:val="333333"/>
        </w:rPr>
        <w:t>提供相應數據語言來定義資料庫結構</w:t>
      </w:r>
    </w:p>
    <w:p w14:paraId="23B6F8DD" w14:textId="00BBC885" w:rsidR="000558A7" w:rsidRPr="00784373" w:rsidRDefault="000558A7" w:rsidP="000558A7">
      <w:pPr>
        <w:pStyle w:val="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 w:rsidRPr="00784373">
        <w:rPr>
          <w:rFonts w:ascii="Arial" w:hAnsi="Arial" w:cs="Arial"/>
          <w:color w:val="333333"/>
        </w:rPr>
        <w:t>數據存取功能。</w:t>
      </w:r>
      <w:r>
        <w:rPr>
          <w:rFonts w:ascii="Arial" w:hAnsi="Arial" w:cs="Arial" w:hint="eastAsia"/>
          <w:color w:val="333333"/>
        </w:rPr>
        <w:t>。</w:t>
      </w:r>
      <w:r w:rsidRPr="00784373">
        <w:rPr>
          <w:rFonts w:ascii="Arial" w:hAnsi="Arial" w:cs="Arial"/>
          <w:color w:val="333333"/>
        </w:rPr>
        <w:t>DBMS</w:t>
      </w:r>
      <w:r w:rsidRPr="00784373">
        <w:rPr>
          <w:rFonts w:ascii="Arial" w:hAnsi="Arial" w:cs="Arial"/>
          <w:color w:val="333333"/>
        </w:rPr>
        <w:t>提供數據操縱語言（</w:t>
      </w:r>
      <w:r w:rsidRPr="00784373">
        <w:rPr>
          <w:rFonts w:ascii="Arial" w:hAnsi="Arial" w:cs="Arial"/>
          <w:color w:val="333333"/>
        </w:rPr>
        <w:t>DML</w:t>
      </w:r>
      <w:r w:rsidRPr="00784373">
        <w:rPr>
          <w:rFonts w:ascii="Arial" w:hAnsi="Arial" w:cs="Arial"/>
          <w:color w:val="333333"/>
        </w:rPr>
        <w:t>），實現對資料庫數據的基本存取操作：檢索，插入，修改和刪除。</w:t>
      </w:r>
    </w:p>
    <w:p w14:paraId="3D7601E3" w14:textId="3A93D2F9" w:rsidR="000558A7" w:rsidRPr="00784373" w:rsidRDefault="000558A7" w:rsidP="000558A7">
      <w:pPr>
        <w:pStyle w:val="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 w:rsidRPr="00784373">
        <w:rPr>
          <w:rFonts w:ascii="Arial" w:hAnsi="Arial" w:cs="Arial"/>
          <w:color w:val="333333"/>
        </w:rPr>
        <w:t>資料庫運行管理功能。</w:t>
      </w:r>
      <w:r>
        <w:rPr>
          <w:rFonts w:ascii="Arial" w:hAnsi="Arial" w:cs="Arial" w:hint="eastAsia"/>
          <w:color w:val="333333"/>
        </w:rPr>
        <w:t>。確認</w:t>
      </w:r>
      <w:r w:rsidRPr="00784373">
        <w:rPr>
          <w:rFonts w:ascii="Arial" w:hAnsi="Arial" w:cs="Arial"/>
          <w:color w:val="333333"/>
        </w:rPr>
        <w:t>數據的安全性、完整性和併發控制等</w:t>
      </w:r>
      <w:r>
        <w:rPr>
          <w:rFonts w:ascii="Arial" w:hAnsi="Arial" w:cs="Arial" w:hint="eastAsia"/>
          <w:color w:val="333333"/>
        </w:rPr>
        <w:t>，</w:t>
      </w:r>
      <w:r w:rsidRPr="00784373">
        <w:rPr>
          <w:rFonts w:ascii="Arial" w:hAnsi="Arial" w:cs="Arial"/>
          <w:color w:val="333333"/>
        </w:rPr>
        <w:t>對資料庫運行進行控制和管理，以確保數據正確有效。</w:t>
      </w:r>
    </w:p>
    <w:p w14:paraId="733345DE" w14:textId="46ADD4F0" w:rsidR="000558A7" w:rsidRPr="00784373" w:rsidRDefault="000558A7" w:rsidP="000558A7">
      <w:pPr>
        <w:pStyle w:val="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 w:rsidRPr="00784373">
        <w:rPr>
          <w:rFonts w:ascii="Arial" w:hAnsi="Arial" w:cs="Arial"/>
          <w:color w:val="333333"/>
        </w:rPr>
        <w:t>資料庫的建立和維護功能。</w:t>
      </w:r>
      <w:r>
        <w:rPr>
          <w:rFonts w:ascii="Arial" w:hAnsi="Arial" w:cs="Arial" w:hint="eastAsia"/>
          <w:color w:val="333333"/>
        </w:rPr>
        <w:t>。</w:t>
      </w:r>
      <w:r w:rsidRPr="00784373">
        <w:rPr>
          <w:rFonts w:ascii="Arial" w:hAnsi="Arial" w:cs="Arial"/>
          <w:color w:val="333333"/>
        </w:rPr>
        <w:t>包括資料庫初始數據的裝入，資料庫的轉儲、恢復、分析等功能。</w:t>
      </w:r>
    </w:p>
    <w:p w14:paraId="110C3EC7" w14:textId="2A52D478" w:rsidR="000558A7" w:rsidRPr="00784373" w:rsidRDefault="000558A7" w:rsidP="000558A7">
      <w:pPr>
        <w:pStyle w:val="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</w:rPr>
      </w:pPr>
      <w:r w:rsidRPr="00784373">
        <w:rPr>
          <w:rFonts w:ascii="Arial" w:hAnsi="Arial" w:cs="Arial"/>
          <w:color w:val="333333"/>
        </w:rPr>
        <w:t>資料庫的傳輸。</w:t>
      </w:r>
      <w:r>
        <w:rPr>
          <w:rFonts w:ascii="Arial" w:hAnsi="Arial" w:cs="Arial" w:hint="eastAsia"/>
          <w:color w:val="333333"/>
        </w:rPr>
        <w:t>。</w:t>
      </w:r>
      <w:r w:rsidRPr="00784373">
        <w:rPr>
          <w:rFonts w:ascii="Arial" w:hAnsi="Arial" w:cs="Arial"/>
          <w:color w:val="333333"/>
        </w:rPr>
        <w:t>實現用戶程式與</w:t>
      </w:r>
      <w:r w:rsidRPr="00784373">
        <w:rPr>
          <w:rFonts w:ascii="Arial" w:hAnsi="Arial" w:cs="Arial"/>
          <w:color w:val="333333"/>
        </w:rPr>
        <w:t>DBMS</w:t>
      </w:r>
      <w:r w:rsidRPr="00784373">
        <w:rPr>
          <w:rFonts w:ascii="Arial" w:hAnsi="Arial" w:cs="Arial"/>
          <w:color w:val="333333"/>
        </w:rPr>
        <w:t>之間</w:t>
      </w:r>
      <w:r w:rsidRPr="00784373">
        <w:rPr>
          <w:rFonts w:ascii="Arial" w:hAnsi="Arial" w:cs="Arial" w:hint="eastAsia"/>
          <w:color w:val="333333"/>
        </w:rPr>
        <w:t>的通信</w:t>
      </w:r>
      <w:r w:rsidRPr="00784373">
        <w:rPr>
          <w:rFonts w:ascii="Arial" w:hAnsi="Arial" w:cs="Arial"/>
          <w:color w:val="333333"/>
        </w:rPr>
        <w:t>，通常與操作系統協調完成。</w:t>
      </w:r>
    </w:p>
    <w:p w14:paraId="4B630F69" w14:textId="77777777" w:rsidR="00140FB4" w:rsidRPr="000558A7" w:rsidRDefault="00140FB4" w:rsidP="00E25166">
      <w:pPr>
        <w:spacing w:line="360" w:lineRule="auto"/>
        <w:ind w:left="720" w:hanging="720"/>
      </w:pPr>
    </w:p>
    <w:p w14:paraId="35738ABF" w14:textId="77777777" w:rsidR="00E25166" w:rsidRDefault="00E25166" w:rsidP="00E25166">
      <w:pPr>
        <w:pStyle w:val="a4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應用層。應用層是</w:t>
      </w:r>
      <w:r>
        <w:rPr>
          <w:rFonts w:hint="eastAsia"/>
        </w:rPr>
        <w:t>DBMS</w:t>
      </w:r>
      <w:r>
        <w:rPr>
          <w:rFonts w:hint="eastAsia"/>
        </w:rPr>
        <w:t>與終端用戶和應用程式的</w:t>
      </w:r>
      <w:proofErr w:type="gramStart"/>
      <w:r>
        <w:rPr>
          <w:rFonts w:hint="eastAsia"/>
        </w:rPr>
        <w:t>界面層</w:t>
      </w:r>
      <w:proofErr w:type="gramEnd"/>
      <w:r>
        <w:rPr>
          <w:rFonts w:hint="eastAsia"/>
        </w:rPr>
        <w:t>，處理的對象是各種各樣的資料庫應用。</w:t>
      </w:r>
    </w:p>
    <w:p w14:paraId="06E540EE" w14:textId="30A528F1" w:rsidR="00E25166" w:rsidRDefault="00E25166" w:rsidP="00E25166">
      <w:pPr>
        <w:pStyle w:val="a4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語言翻譯處理層。語言翻譯處理層是對資料庫語言的各類語句進行語法分析、視圖轉換、授權檢查、完整性檢查等。</w:t>
      </w:r>
    </w:p>
    <w:p w14:paraId="5EBD3BD8" w14:textId="7F5A36A1" w:rsidR="00E25166" w:rsidRDefault="00E25166" w:rsidP="00E25166">
      <w:pPr>
        <w:pStyle w:val="a4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數據存取層。數據存取層處理的對象是單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元組，它將上層的集合操作轉換為單記錄操作。</w:t>
      </w:r>
    </w:p>
    <w:p w14:paraId="2EA8103F" w14:textId="77777777" w:rsidR="00784373" w:rsidRDefault="00E25166" w:rsidP="00784373">
      <w:pPr>
        <w:pStyle w:val="a4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數據</w:t>
      </w:r>
      <w:proofErr w:type="gramStart"/>
      <w:r>
        <w:rPr>
          <w:rFonts w:hint="eastAsia"/>
        </w:rPr>
        <w:t>存儲層</w:t>
      </w:r>
      <w:proofErr w:type="gramEnd"/>
      <w:r>
        <w:rPr>
          <w:rFonts w:hint="eastAsia"/>
        </w:rPr>
        <w:t>。數據</w:t>
      </w:r>
      <w:proofErr w:type="gramStart"/>
      <w:r>
        <w:rPr>
          <w:rFonts w:hint="eastAsia"/>
        </w:rPr>
        <w:t>存儲層處理</w:t>
      </w:r>
      <w:proofErr w:type="gramEnd"/>
      <w:r>
        <w:rPr>
          <w:rFonts w:hint="eastAsia"/>
        </w:rPr>
        <w:t>的對象是數據頁和系統緩衝區。</w:t>
      </w:r>
    </w:p>
    <w:p w14:paraId="2E71AE02" w14:textId="4153DA3B" w:rsidR="00784373" w:rsidRDefault="00E25166" w:rsidP="00784373">
      <w:pPr>
        <w:pStyle w:val="a4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操作系統。操作系統是</w:t>
      </w:r>
      <w:r>
        <w:rPr>
          <w:rFonts w:hint="eastAsia"/>
        </w:rPr>
        <w:t>DBMS</w:t>
      </w:r>
      <w:r>
        <w:rPr>
          <w:rFonts w:hint="eastAsia"/>
        </w:rPr>
        <w:t>的基礎。操作系統提供的</w:t>
      </w:r>
      <w:proofErr w:type="gramStart"/>
      <w:r>
        <w:rPr>
          <w:rFonts w:hint="eastAsia"/>
        </w:rPr>
        <w:t>存取原語和</w:t>
      </w:r>
      <w:proofErr w:type="gramEnd"/>
      <w:r>
        <w:rPr>
          <w:rFonts w:hint="eastAsia"/>
        </w:rPr>
        <w:t>基本的存取方法通常是作為和</w:t>
      </w:r>
      <w:r>
        <w:rPr>
          <w:rFonts w:hint="eastAsia"/>
        </w:rPr>
        <w:t>DBMS</w:t>
      </w:r>
      <w:proofErr w:type="gramStart"/>
      <w:r>
        <w:rPr>
          <w:rFonts w:hint="eastAsia"/>
        </w:rPr>
        <w:t>存儲層的</w:t>
      </w:r>
      <w:proofErr w:type="gramEnd"/>
      <w:r>
        <w:rPr>
          <w:rFonts w:hint="eastAsia"/>
        </w:rPr>
        <w:t>介面。</w:t>
      </w:r>
      <w:r w:rsidR="00784373" w:rsidRPr="00784373">
        <w:rPr>
          <w:rFonts w:ascii="Arial" w:hAnsi="Arial" w:cs="Arial"/>
          <w:color w:val="333333"/>
          <w:sz w:val="21"/>
          <w:szCs w:val="21"/>
        </w:rPr>
        <w:t xml:space="preserve">　　</w:t>
      </w:r>
    </w:p>
    <w:p w14:paraId="77B04BAB" w14:textId="1B7A5880" w:rsidR="00784373" w:rsidRDefault="00784373" w:rsidP="00784373">
      <w:pPr>
        <w:widowControl/>
        <w:rPr>
          <w:rFonts w:ascii="Arial" w:hAnsi="Arial" w:cs="Arial"/>
          <w:color w:val="333333"/>
          <w:sz w:val="21"/>
          <w:szCs w:val="21"/>
        </w:rPr>
      </w:pPr>
    </w:p>
    <w:p w14:paraId="3FA1EA4F" w14:textId="6910B490" w:rsidR="000716CD" w:rsidRDefault="004D6009" w:rsidP="000716CD">
      <w:pPr>
        <w:widowControl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RDBMS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 w:rsidR="000716CD" w:rsidRPr="000716CD">
        <w:rPr>
          <w:rFonts w:ascii="Arial" w:hAnsi="Arial" w:cs="Arial" w:hint="eastAsia"/>
          <w:color w:val="333333"/>
          <w:sz w:val="21"/>
          <w:szCs w:val="21"/>
        </w:rPr>
        <w:t>關聯式資料庫在意的是資料之間的關聯性，也因此在設計關聯式資料庫時綱要就顯得非常重要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 w:rsidRPr="004D6009">
        <w:rPr>
          <w:rFonts w:ascii="Arial" w:hAnsi="Arial" w:cs="Arial" w:hint="eastAsia"/>
          <w:color w:val="333333"/>
          <w:sz w:val="21"/>
          <w:szCs w:val="21"/>
        </w:rPr>
        <w:t>接著就可以透過</w:t>
      </w:r>
      <w:r w:rsidRPr="004D6009">
        <w:rPr>
          <w:rFonts w:ascii="Arial" w:hAnsi="Arial" w:cs="Arial" w:hint="eastAsia"/>
          <w:color w:val="333333"/>
          <w:sz w:val="21"/>
          <w:szCs w:val="21"/>
        </w:rPr>
        <w:t xml:space="preserve"> SQL</w:t>
      </w:r>
      <w:r w:rsidRPr="004D6009">
        <w:rPr>
          <w:rFonts w:ascii="Arial" w:hAnsi="Arial" w:cs="Arial" w:hint="eastAsia"/>
          <w:color w:val="333333"/>
          <w:sz w:val="21"/>
          <w:szCs w:val="21"/>
        </w:rPr>
        <w:t>在不同資料表之間利用他們的關聯性組合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 w:rsidRPr="004D6009">
        <w:rPr>
          <w:rFonts w:ascii="Arial" w:hAnsi="Arial" w:cs="Arial" w:hint="eastAsia"/>
          <w:color w:val="333333"/>
          <w:sz w:val="21"/>
          <w:szCs w:val="21"/>
        </w:rPr>
        <w:t xml:space="preserve">RDBMS </w:t>
      </w:r>
      <w:r w:rsidRPr="004D6009">
        <w:rPr>
          <w:rFonts w:ascii="Arial" w:hAnsi="Arial" w:cs="Arial" w:hint="eastAsia"/>
          <w:color w:val="333333"/>
          <w:sz w:val="21"/>
          <w:szCs w:val="21"/>
        </w:rPr>
        <w:t>有一件事情非常重要：正規化。藉由正規化避免不同資料表儲存了重複的資訊</w:t>
      </w:r>
    </w:p>
    <w:p w14:paraId="468A8F75" w14:textId="4CAE4648" w:rsidR="004D6009" w:rsidRDefault="004D6009" w:rsidP="000716CD">
      <w:pPr>
        <w:widowControl/>
        <w:rPr>
          <w:rFonts w:ascii="Arial" w:hAnsi="Arial" w:cs="Arial"/>
          <w:color w:val="333333"/>
          <w:sz w:val="21"/>
          <w:szCs w:val="21"/>
        </w:rPr>
      </w:pPr>
    </w:p>
    <w:p w14:paraId="54CB1CA2" w14:textId="4CD836A3" w:rsidR="004D6009" w:rsidRDefault="004D6009" w:rsidP="000716CD">
      <w:pPr>
        <w:widowControl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oSQL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 w:rsidRPr="004D6009">
        <w:rPr>
          <w:rFonts w:ascii="Arial" w:hAnsi="Arial" w:cs="Arial" w:hint="eastAsia"/>
          <w:color w:val="333333"/>
          <w:sz w:val="21"/>
          <w:szCs w:val="21"/>
        </w:rPr>
        <w:t>儲存資料的方法不像</w:t>
      </w:r>
      <w:r w:rsidRPr="004D6009">
        <w:rPr>
          <w:rFonts w:ascii="Arial" w:hAnsi="Arial" w:cs="Arial" w:hint="eastAsia"/>
          <w:color w:val="333333"/>
          <w:sz w:val="21"/>
          <w:szCs w:val="21"/>
        </w:rPr>
        <w:t xml:space="preserve"> RDBMS </w:t>
      </w:r>
      <w:r w:rsidRPr="004D6009">
        <w:rPr>
          <w:rFonts w:ascii="Arial" w:hAnsi="Arial" w:cs="Arial" w:hint="eastAsia"/>
          <w:color w:val="333333"/>
          <w:sz w:val="21"/>
          <w:szCs w:val="21"/>
        </w:rPr>
        <w:t>有固定的欄位與綱要</w:t>
      </w:r>
    </w:p>
    <w:p w14:paraId="4978BE6F" w14:textId="205635F0" w:rsidR="004D6009" w:rsidRPr="004D6009" w:rsidRDefault="004D6009" w:rsidP="004D6009">
      <w:pPr>
        <w:pStyle w:val="a4"/>
        <w:widowControl/>
        <w:numPr>
          <w:ilvl w:val="0"/>
          <w:numId w:val="3"/>
        </w:numPr>
        <w:ind w:leftChars="0"/>
        <w:rPr>
          <w:rFonts w:ascii="Arial" w:hAnsi="Arial" w:cs="Arial"/>
          <w:color w:val="333333"/>
          <w:sz w:val="21"/>
          <w:szCs w:val="21"/>
        </w:rPr>
      </w:pPr>
      <w:r w:rsidRPr="004D6009">
        <w:rPr>
          <w:rFonts w:ascii="Arial" w:hAnsi="Arial" w:cs="Arial" w:hint="eastAsia"/>
          <w:color w:val="333333"/>
          <w:sz w:val="21"/>
          <w:szCs w:val="21"/>
        </w:rPr>
        <w:t>每一筆資料都當成一個文件</w:t>
      </w:r>
      <w:r w:rsidRPr="004D6009">
        <w:rPr>
          <w:rFonts w:ascii="Arial" w:hAnsi="Arial" w:cs="Arial" w:hint="eastAsia"/>
          <w:color w:val="333333"/>
          <w:sz w:val="21"/>
          <w:szCs w:val="21"/>
        </w:rPr>
        <w:t xml:space="preserve"> (</w:t>
      </w:r>
      <w:r w:rsidRPr="004D6009">
        <w:rPr>
          <w:rFonts w:ascii="Arial" w:hAnsi="Arial" w:cs="Arial" w:hint="eastAsia"/>
          <w:color w:val="333333"/>
          <w:sz w:val="21"/>
          <w:szCs w:val="21"/>
        </w:rPr>
        <w:t>而且每</w:t>
      </w:r>
      <w:proofErr w:type="gramStart"/>
      <w:r w:rsidRPr="004D6009">
        <w:rPr>
          <w:rFonts w:ascii="Arial" w:hAnsi="Arial" w:cs="Arial" w:hint="eastAsia"/>
          <w:color w:val="333333"/>
          <w:sz w:val="21"/>
          <w:szCs w:val="21"/>
        </w:rPr>
        <w:t>個</w:t>
      </w:r>
      <w:proofErr w:type="gramEnd"/>
      <w:r w:rsidRPr="004D6009">
        <w:rPr>
          <w:rFonts w:ascii="Arial" w:hAnsi="Arial" w:cs="Arial" w:hint="eastAsia"/>
          <w:color w:val="333333"/>
          <w:sz w:val="21"/>
          <w:szCs w:val="21"/>
        </w:rPr>
        <w:t>文件可以長得不一樣</w:t>
      </w:r>
      <w:r w:rsidRPr="004D6009">
        <w:rPr>
          <w:rFonts w:ascii="Arial" w:hAnsi="Arial" w:cs="Arial" w:hint="eastAsia"/>
          <w:color w:val="333333"/>
          <w:sz w:val="21"/>
          <w:szCs w:val="21"/>
        </w:rPr>
        <w:t>)</w:t>
      </w:r>
    </w:p>
    <w:p w14:paraId="24C12286" w14:textId="365BD923" w:rsidR="004D6009" w:rsidRPr="004D6009" w:rsidRDefault="004D6009" w:rsidP="004D6009">
      <w:pPr>
        <w:pStyle w:val="a4"/>
        <w:widowControl/>
        <w:numPr>
          <w:ilvl w:val="0"/>
          <w:numId w:val="3"/>
        </w:numPr>
        <w:ind w:leftChars="0"/>
        <w:rPr>
          <w:rFonts w:ascii="Arial" w:hAnsi="Arial" w:cs="Arial" w:hint="eastAsia"/>
          <w:color w:val="333333"/>
          <w:sz w:val="21"/>
          <w:szCs w:val="21"/>
        </w:rPr>
      </w:pPr>
      <w:r w:rsidRPr="004D6009">
        <w:rPr>
          <w:rFonts w:ascii="Arial" w:hAnsi="Arial" w:cs="Arial" w:hint="eastAsia"/>
          <w:color w:val="333333"/>
          <w:sz w:val="21"/>
          <w:szCs w:val="21"/>
        </w:rPr>
        <w:t>每一個文件都給他一個唯一的編號</w:t>
      </w:r>
    </w:p>
    <w:sectPr w:rsidR="004D6009" w:rsidRPr="004D60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F4D21"/>
    <w:multiLevelType w:val="hybridMultilevel"/>
    <w:tmpl w:val="F3689178"/>
    <w:lvl w:ilvl="0" w:tplc="2DA6B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B70824"/>
    <w:multiLevelType w:val="hybridMultilevel"/>
    <w:tmpl w:val="70CCC13C"/>
    <w:lvl w:ilvl="0" w:tplc="34782E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745CC9"/>
    <w:multiLevelType w:val="hybridMultilevel"/>
    <w:tmpl w:val="0D0606A0"/>
    <w:lvl w:ilvl="0" w:tplc="0409001B">
      <w:start w:val="1"/>
      <w:numFmt w:val="lowerRoman"/>
      <w:lvlText w:val="%1."/>
      <w:lvlJc w:val="righ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66"/>
    <w:rsid w:val="000558A7"/>
    <w:rsid w:val="000716CD"/>
    <w:rsid w:val="00096533"/>
    <w:rsid w:val="00140FB4"/>
    <w:rsid w:val="004D6009"/>
    <w:rsid w:val="00784373"/>
    <w:rsid w:val="00E2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F2E5"/>
  <w15:chartTrackingRefBased/>
  <w15:docId w15:val="{BFB963A1-3F62-41D6-9DE1-5AE3DF7C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251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2516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25166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784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林煒儒</dc:creator>
  <cp:keywords/>
  <dc:description/>
  <cp:lastModifiedBy>林煒儒</cp:lastModifiedBy>
  <cp:revision>2</cp:revision>
  <dcterms:created xsi:type="dcterms:W3CDTF">2020-12-23T15:32:00Z</dcterms:created>
  <dcterms:modified xsi:type="dcterms:W3CDTF">2020-12-23T16:43:00Z</dcterms:modified>
</cp:coreProperties>
</file>