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F147F" w14:textId="5D167A97" w:rsidR="009E2E40" w:rsidRPr="008131AE" w:rsidRDefault="00EF3A5B">
      <w:pPr>
        <w:rPr>
          <w:rFonts w:ascii="Poppins" w:hAnsi="Poppins" w:cs="Poppins"/>
        </w:rPr>
      </w:pPr>
      <w:r w:rsidRPr="008131AE">
        <w:rPr>
          <w:rFonts w:ascii="Poppins" w:hAnsi="Poppins" w:cs="Poppins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A05D5B" wp14:editId="20275AE5">
                <wp:simplePos x="0" y="0"/>
                <wp:positionH relativeFrom="column">
                  <wp:posOffset>-663170</wp:posOffset>
                </wp:positionH>
                <wp:positionV relativeFrom="paragraph">
                  <wp:posOffset>-220243</wp:posOffset>
                </wp:positionV>
                <wp:extent cx="7271309" cy="2904134"/>
                <wp:effectExtent l="0" t="0" r="0" b="0"/>
                <wp:wrapNone/>
                <wp:docPr id="1464078258" name="Text Box 1464078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71309" cy="29041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F36A3E" w14:textId="3670F962" w:rsidR="00C53E9D" w:rsidRPr="00C53E9D" w:rsidRDefault="00C53E9D" w:rsidP="00C53E9D">
                            <w:pPr>
                              <w:ind w:right="900"/>
                              <w:rPr>
                                <w:rFonts w:ascii="Poppins" w:hAnsi="Poppins" w:cs="Poppins"/>
                                <w:b/>
                                <w:bCs/>
                                <w:color w:val="45258F"/>
                                <w:sz w:val="56"/>
                                <w:szCs w:val="56"/>
                              </w:rPr>
                            </w:pPr>
                            <w:r w:rsidRPr="00C53E9D">
                              <w:rPr>
                                <w:rFonts w:ascii="Poppins" w:hAnsi="Poppins" w:cs="Poppins"/>
                                <w:b/>
                                <w:bCs/>
                                <w:color w:val="45258F"/>
                                <w:sz w:val="56"/>
                                <w:szCs w:val="56"/>
                              </w:rPr>
                              <w:t>Plantilla de Planeamiento Didáctico</w:t>
                            </w:r>
                          </w:p>
                          <w:p w14:paraId="19F8AAB1" w14:textId="77777777" w:rsidR="00670A04" w:rsidRPr="00A931AA" w:rsidRDefault="00670A04" w:rsidP="00670A04">
                            <w:pPr>
                              <w:spacing w:line="256" w:lineRule="auto"/>
                              <w:rPr>
                                <w:rFonts w:ascii="Poppins" w:hAnsi="Poppins" w:cs="Poppins"/>
                                <w:b/>
                                <w:bCs/>
                                <w:color w:val="45258F"/>
                                <w:sz w:val="56"/>
                                <w:szCs w:val="56"/>
                              </w:rPr>
                            </w:pPr>
                            <w:r w:rsidRPr="00A931AA">
                              <w:rPr>
                                <w:rFonts w:ascii="Poppins" w:hAnsi="Poppins" w:cs="Poppins"/>
                                <w:b/>
                                <w:bCs/>
                                <w:color w:val="45258F"/>
                                <w:sz w:val="56"/>
                                <w:szCs w:val="56"/>
                              </w:rPr>
                              <w:t>Programa Nacional de Formación Tecnológica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A05D5B" id="Text Box 1464078258" o:spid="_x0000_s1026" style="position:absolute;margin-left:-52.2pt;margin-top:-17.35pt;width:572.55pt;height:228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" filled="f" stroked="f" strokeweight=".5pt">
                <v:textbox>
                  <w:txbxContent>
                    <w:p w14:paraId="51F36A3E" w14:textId="3670F962" w:rsidR="00C53E9D" w:rsidRPr="00C53E9D" w:rsidRDefault="00C53E9D" w:rsidP="00C53E9D">
                      <w:pPr>
                        <w:ind w:right="900"/>
                        <w:rPr>
                          <w:rFonts w:ascii="Poppins" w:hAnsi="Poppins" w:cs="Poppins"/>
                          <w:b/>
                          <w:bCs/>
                          <w:color w:val="45258F"/>
                          <w:sz w:val="56"/>
                          <w:szCs w:val="56"/>
                        </w:rPr>
                      </w:pPr>
                      <w:r w:rsidRPr="00C53E9D">
                        <w:rPr>
                          <w:rFonts w:ascii="Poppins" w:hAnsi="Poppins" w:cs="Poppins"/>
                          <w:b/>
                          <w:bCs/>
                          <w:color w:val="45258F"/>
                          <w:sz w:val="56"/>
                          <w:szCs w:val="56"/>
                        </w:rPr>
                        <w:t>Plantilla de Planeamiento Didáctico</w:t>
                      </w:r>
                    </w:p>
                    <w:p w14:paraId="19F8AAB1" w14:textId="77777777" w:rsidR="00670A04" w:rsidRPr="00A931AA" w:rsidRDefault="00670A04" w:rsidP="00670A04">
                      <w:pPr>
                        <w:spacing w:line="256" w:lineRule="auto"/>
                        <w:rPr>
                          <w:rFonts w:ascii="Poppins" w:hAnsi="Poppins" w:cs="Poppins"/>
                          <w:b/>
                          <w:bCs/>
                          <w:color w:val="45258F"/>
                          <w:sz w:val="56"/>
                          <w:szCs w:val="56"/>
                        </w:rPr>
                      </w:pPr>
                      <w:r w:rsidRPr="00A931AA">
                        <w:rPr>
                          <w:rFonts w:ascii="Poppins" w:hAnsi="Poppins" w:cs="Poppins"/>
                          <w:b/>
                          <w:bCs/>
                          <w:color w:val="45258F"/>
                          <w:sz w:val="56"/>
                          <w:szCs w:val="56"/>
                        </w:rPr>
                        <w:t>Programa Nacional de Formación Tecnológica</w:t>
                      </w:r>
                    </w:p>
                  </w:txbxContent>
                </v:textbox>
              </v:rect>
            </w:pict>
          </mc:Fallback>
        </mc:AlternateContent>
      </w:r>
      <w:r w:rsidR="001839D4" w:rsidRPr="008131AE">
        <w:rPr>
          <w:rFonts w:ascii="Poppins" w:hAnsi="Poppins" w:cs="Poppins"/>
          <w:noProof/>
        </w:rPr>
        <w:drawing>
          <wp:anchor distT="0" distB="0" distL="114300" distR="114300" simplePos="0" relativeHeight="251658242" behindDoc="1" locked="0" layoutInCell="1" allowOverlap="1" wp14:anchorId="274D73C1" wp14:editId="3020E54E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751928" cy="10044430"/>
            <wp:effectExtent l="0" t="0" r="1905" b="0"/>
            <wp:wrapNone/>
            <wp:docPr id="593689531" name="Picture 593689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89531" name="Imagen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5696" cy="10062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E215B7" w14:textId="0EAF3799" w:rsidR="009E2E40" w:rsidRPr="008131AE" w:rsidRDefault="009E2E40">
      <w:pPr>
        <w:rPr>
          <w:rFonts w:ascii="Poppins" w:hAnsi="Poppins" w:cs="Poppins"/>
        </w:rPr>
      </w:pPr>
    </w:p>
    <w:p w14:paraId="2C67F58F" w14:textId="148D215E" w:rsidR="009E2E40" w:rsidRPr="008131AE" w:rsidRDefault="009E2E40">
      <w:pPr>
        <w:rPr>
          <w:rFonts w:ascii="Poppins" w:hAnsi="Poppins" w:cs="Poppins"/>
        </w:rPr>
      </w:pPr>
    </w:p>
    <w:p w14:paraId="2B442DF7" w14:textId="7A4947C5" w:rsidR="009E2E40" w:rsidRPr="008131AE" w:rsidRDefault="009E2E40">
      <w:pPr>
        <w:rPr>
          <w:rFonts w:ascii="Poppins" w:hAnsi="Poppins" w:cs="Poppins"/>
        </w:rPr>
      </w:pPr>
    </w:p>
    <w:p w14:paraId="71A42D5A" w14:textId="51E7C492" w:rsidR="009E2E40" w:rsidRPr="008131AE" w:rsidRDefault="009E2E40">
      <w:pPr>
        <w:rPr>
          <w:rFonts w:ascii="Poppins" w:hAnsi="Poppins" w:cs="Poppins"/>
        </w:rPr>
      </w:pPr>
    </w:p>
    <w:p w14:paraId="426CC09E" w14:textId="0FA533CC" w:rsidR="009E2E40" w:rsidRPr="008131AE" w:rsidRDefault="009E2E40">
      <w:pPr>
        <w:rPr>
          <w:rFonts w:ascii="Poppins" w:hAnsi="Poppins" w:cs="Poppins"/>
        </w:rPr>
      </w:pPr>
    </w:p>
    <w:p w14:paraId="61264F07" w14:textId="66C87293" w:rsidR="009E2E40" w:rsidRPr="008131AE" w:rsidRDefault="009E2E40">
      <w:pPr>
        <w:rPr>
          <w:rFonts w:ascii="Poppins" w:hAnsi="Poppins" w:cs="Poppins"/>
        </w:rPr>
      </w:pPr>
    </w:p>
    <w:p w14:paraId="15B2B363" w14:textId="31503156" w:rsidR="009E2E40" w:rsidRPr="008131AE" w:rsidRDefault="009E2E40">
      <w:pPr>
        <w:rPr>
          <w:rFonts w:ascii="Poppins" w:hAnsi="Poppins" w:cs="Poppins"/>
        </w:rPr>
      </w:pPr>
    </w:p>
    <w:p w14:paraId="46B580E0" w14:textId="45F772C6" w:rsidR="009E2E40" w:rsidRPr="008131AE" w:rsidRDefault="009E2E40">
      <w:pPr>
        <w:rPr>
          <w:rFonts w:ascii="Poppins" w:hAnsi="Poppins" w:cs="Poppins"/>
        </w:rPr>
      </w:pPr>
    </w:p>
    <w:p w14:paraId="3C1DE2BF" w14:textId="7DDDA78E" w:rsidR="009E2E40" w:rsidRPr="008131AE" w:rsidRDefault="009E2E40">
      <w:pPr>
        <w:rPr>
          <w:rFonts w:ascii="Poppins" w:hAnsi="Poppins" w:cs="Poppins"/>
        </w:rPr>
      </w:pPr>
    </w:p>
    <w:p w14:paraId="61909D44" w14:textId="774CB2FE" w:rsidR="009E2E40" w:rsidRPr="008131AE" w:rsidRDefault="009E2E40">
      <w:pPr>
        <w:rPr>
          <w:rFonts w:ascii="Poppins" w:hAnsi="Poppins" w:cs="Poppins"/>
        </w:rPr>
      </w:pPr>
    </w:p>
    <w:p w14:paraId="03EE186B" w14:textId="2C2EDF40" w:rsidR="009E2E40" w:rsidRPr="008131AE" w:rsidRDefault="009E2E40">
      <w:pPr>
        <w:rPr>
          <w:rFonts w:ascii="Poppins" w:hAnsi="Poppins" w:cs="Poppins"/>
        </w:rPr>
      </w:pPr>
    </w:p>
    <w:p w14:paraId="602B64C3" w14:textId="57FD0CB1" w:rsidR="009E2E40" w:rsidRPr="008131AE" w:rsidRDefault="009E2E40">
      <w:pPr>
        <w:rPr>
          <w:rFonts w:ascii="Poppins" w:hAnsi="Poppins" w:cs="Poppins"/>
        </w:rPr>
      </w:pPr>
    </w:p>
    <w:p w14:paraId="7BC566E6" w14:textId="3B71E18E" w:rsidR="009E2E40" w:rsidRPr="008131AE" w:rsidRDefault="00234823">
      <w:pPr>
        <w:rPr>
          <w:rFonts w:ascii="Poppins" w:hAnsi="Poppins" w:cs="Poppins"/>
        </w:rPr>
      </w:pPr>
      <w:r w:rsidRPr="008131AE">
        <w:rPr>
          <w:rFonts w:ascii="Poppins" w:hAnsi="Poppins" w:cs="Poppins"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51A257F" wp14:editId="770405F6">
                <wp:simplePos x="0" y="0"/>
                <wp:positionH relativeFrom="page">
                  <wp:posOffset>4154500</wp:posOffset>
                </wp:positionH>
                <wp:positionV relativeFrom="paragraph">
                  <wp:posOffset>172618</wp:posOffset>
                </wp:positionV>
                <wp:extent cx="931520" cy="627380"/>
                <wp:effectExtent l="0" t="0" r="0" b="1270"/>
                <wp:wrapNone/>
                <wp:docPr id="314646759" name="Text Box 3146467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1520" cy="627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B79D72" w14:textId="5DEB7D5A" w:rsidR="009E2E40" w:rsidRPr="00234823" w:rsidRDefault="00981E6A" w:rsidP="00234823">
                            <w:pPr>
                              <w:jc w:val="center"/>
                              <w:rPr>
                                <w:rFonts w:ascii="Poppins" w:hAnsi="Poppins" w:cs="Poppins"/>
                                <w:b/>
                                <w:bCs/>
                                <w:sz w:val="40"/>
                                <w:szCs w:val="40"/>
                                <w:lang w:val="es-ES"/>
                              </w:rPr>
                            </w:pPr>
                            <w:r w:rsidRPr="00234823">
                              <w:rPr>
                                <w:rFonts w:ascii="Poppins" w:hAnsi="Poppins" w:cs="Poppins"/>
                                <w:b/>
                                <w:bCs/>
                                <w:sz w:val="40"/>
                                <w:szCs w:val="40"/>
                                <w:lang w:val="es-ES"/>
                              </w:rPr>
                              <w:t>202</w:t>
                            </w:r>
                            <w:r w:rsidR="00A931AA" w:rsidRPr="00234823">
                              <w:rPr>
                                <w:rFonts w:ascii="Poppins" w:hAnsi="Poppins" w:cs="Poppins"/>
                                <w:b/>
                                <w:bCs/>
                                <w:sz w:val="40"/>
                                <w:szCs w:val="40"/>
                                <w:lang w:val="es-E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1A257F" id="_x0000_t202" coordsize="21600,21600" o:spt="202" path="m,l,21600r21600,l21600,xe">
                <v:stroke joinstyle="miter"/>
                <v:path gradientshapeok="t" o:connecttype="rect"/>
              </v:shapetype>
              <v:shape id="Text Box 314646759" o:spid="_x0000_s1027" type="#_x0000_t202" style="position:absolute;margin-left:327.15pt;margin-top:13.6pt;width:73.35pt;height:49.4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" filled="f" stroked="f" strokeweight=".5pt">
                <v:textbox>
                  <w:txbxContent>
                    <w:p w14:paraId="1AB79D72" w14:textId="5DEB7D5A" w:rsidR="009E2E40" w:rsidRPr="00234823" w:rsidRDefault="00981E6A" w:rsidP="00234823">
                      <w:pPr>
                        <w:jc w:val="center"/>
                        <w:rPr>
                          <w:rFonts w:ascii="Poppins" w:hAnsi="Poppins" w:cs="Poppins"/>
                          <w:b/>
                          <w:bCs/>
                          <w:sz w:val="40"/>
                          <w:szCs w:val="40"/>
                          <w:lang w:val="es-ES"/>
                        </w:rPr>
                      </w:pPr>
                      <w:r w:rsidRPr="00234823">
                        <w:rPr>
                          <w:rFonts w:ascii="Poppins" w:hAnsi="Poppins" w:cs="Poppins"/>
                          <w:b/>
                          <w:bCs/>
                          <w:sz w:val="40"/>
                          <w:szCs w:val="40"/>
                          <w:lang w:val="es-ES"/>
                        </w:rPr>
                        <w:t>202</w:t>
                      </w:r>
                      <w:r w:rsidR="00A931AA" w:rsidRPr="00234823">
                        <w:rPr>
                          <w:rFonts w:ascii="Poppins" w:hAnsi="Poppins" w:cs="Poppins"/>
                          <w:b/>
                          <w:bCs/>
                          <w:sz w:val="40"/>
                          <w:szCs w:val="40"/>
                          <w:lang w:val="es-ES"/>
                        </w:rPr>
                        <w:t>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F09927E" w14:textId="77777777" w:rsidR="009E2E40" w:rsidRPr="008131AE" w:rsidRDefault="009E2E40">
      <w:pPr>
        <w:rPr>
          <w:rFonts w:ascii="Poppins" w:hAnsi="Poppins" w:cs="Poppins"/>
        </w:rPr>
      </w:pPr>
    </w:p>
    <w:p w14:paraId="0D45DF3E" w14:textId="77777777" w:rsidR="009E2E40" w:rsidRPr="008131AE" w:rsidRDefault="009E2E40">
      <w:pPr>
        <w:rPr>
          <w:rFonts w:ascii="Poppins" w:hAnsi="Poppins" w:cs="Poppins"/>
        </w:rPr>
      </w:pPr>
    </w:p>
    <w:p w14:paraId="4C91FD7A" w14:textId="77777777" w:rsidR="009E2E40" w:rsidRPr="008131AE" w:rsidRDefault="009E2E40">
      <w:pPr>
        <w:rPr>
          <w:rFonts w:ascii="Poppins" w:hAnsi="Poppins" w:cs="Poppins"/>
        </w:rPr>
      </w:pPr>
    </w:p>
    <w:p w14:paraId="17B614C1" w14:textId="77777777" w:rsidR="009E2E40" w:rsidRPr="008131AE" w:rsidRDefault="009E2E40">
      <w:pPr>
        <w:rPr>
          <w:rFonts w:ascii="Poppins" w:hAnsi="Poppins" w:cs="Poppins"/>
        </w:rPr>
      </w:pPr>
    </w:p>
    <w:p w14:paraId="3F46E503" w14:textId="77777777" w:rsidR="009E2E40" w:rsidRPr="008131AE" w:rsidRDefault="009E2E40">
      <w:pPr>
        <w:rPr>
          <w:rFonts w:ascii="Poppins" w:hAnsi="Poppins" w:cs="Poppins"/>
        </w:rPr>
      </w:pPr>
    </w:p>
    <w:p w14:paraId="1DCC8713" w14:textId="77777777" w:rsidR="009E2E40" w:rsidRPr="008131AE" w:rsidRDefault="009E2E40">
      <w:pPr>
        <w:rPr>
          <w:rFonts w:ascii="Poppins" w:hAnsi="Poppins" w:cs="Poppins"/>
        </w:rPr>
      </w:pPr>
    </w:p>
    <w:p w14:paraId="4A66955B" w14:textId="77777777" w:rsidR="009E2E40" w:rsidRPr="008131AE" w:rsidRDefault="009E2E40">
      <w:pPr>
        <w:rPr>
          <w:rFonts w:ascii="Poppins" w:hAnsi="Poppins" w:cs="Poppins"/>
        </w:rPr>
      </w:pPr>
    </w:p>
    <w:p w14:paraId="5C7C9967" w14:textId="77777777" w:rsidR="009E2E40" w:rsidRPr="008131AE" w:rsidRDefault="009E2E40">
      <w:pPr>
        <w:rPr>
          <w:rFonts w:ascii="Poppins" w:hAnsi="Poppins" w:cs="Poppins"/>
        </w:rPr>
      </w:pPr>
    </w:p>
    <w:p w14:paraId="3315D9FD" w14:textId="77777777" w:rsidR="009E2E40" w:rsidRPr="008131AE" w:rsidRDefault="009E2E40">
      <w:pPr>
        <w:rPr>
          <w:rFonts w:ascii="Poppins" w:hAnsi="Poppins" w:cs="Poppins"/>
        </w:rPr>
      </w:pPr>
    </w:p>
    <w:p w14:paraId="68588305" w14:textId="77777777" w:rsidR="009E2E40" w:rsidRPr="008131AE" w:rsidRDefault="009E2E40">
      <w:pPr>
        <w:rPr>
          <w:rFonts w:ascii="Poppins" w:hAnsi="Poppins" w:cs="Poppins"/>
        </w:rPr>
      </w:pPr>
    </w:p>
    <w:p w14:paraId="26A734EE" w14:textId="77777777" w:rsidR="009E2E40" w:rsidRPr="008131AE" w:rsidRDefault="009E2E40">
      <w:pPr>
        <w:rPr>
          <w:rFonts w:ascii="Poppins" w:hAnsi="Poppins" w:cs="Poppins"/>
        </w:rPr>
      </w:pPr>
    </w:p>
    <w:p w14:paraId="77A64754" w14:textId="77777777" w:rsidR="009E2E40" w:rsidRPr="008131AE" w:rsidRDefault="009E2E40">
      <w:pPr>
        <w:rPr>
          <w:rFonts w:ascii="Poppins" w:hAnsi="Poppins" w:cs="Poppins"/>
        </w:rPr>
      </w:pPr>
    </w:p>
    <w:p w14:paraId="410B5C8C" w14:textId="77777777" w:rsidR="009E2E40" w:rsidRPr="008131AE" w:rsidRDefault="009E2E40">
      <w:pPr>
        <w:rPr>
          <w:rFonts w:ascii="Poppins" w:hAnsi="Poppins" w:cs="Poppins"/>
        </w:rPr>
      </w:pPr>
    </w:p>
    <w:p w14:paraId="6BEA4A96" w14:textId="77777777" w:rsidR="009E2E40" w:rsidRPr="008131AE" w:rsidRDefault="009E2E40">
      <w:pPr>
        <w:rPr>
          <w:rFonts w:ascii="Poppins" w:hAnsi="Poppins" w:cs="Poppins"/>
        </w:rPr>
      </w:pPr>
    </w:p>
    <w:p w14:paraId="163C53A2" w14:textId="77777777" w:rsidR="009E2E40" w:rsidRPr="008131AE" w:rsidRDefault="009E2E40">
      <w:pPr>
        <w:rPr>
          <w:rFonts w:ascii="Poppins" w:hAnsi="Poppins" w:cs="Poppins"/>
        </w:rPr>
      </w:pPr>
    </w:p>
    <w:p w14:paraId="34BB51B3" w14:textId="25F0DF47" w:rsidR="00B97A23" w:rsidRPr="008131AE" w:rsidRDefault="00B97A23" w:rsidP="00981E6A">
      <w:pPr>
        <w:ind w:right="900"/>
        <w:jc w:val="center"/>
        <w:rPr>
          <w:rFonts w:ascii="Poppins" w:hAnsi="Poppins" w:cs="Poppins"/>
          <w:b/>
          <w:bCs/>
          <w:sz w:val="32"/>
          <w:szCs w:val="32"/>
          <w:lang w:val="pt-BR"/>
        </w:rPr>
      </w:pPr>
    </w:p>
    <w:p w14:paraId="35A85A09" w14:textId="77777777" w:rsidR="00CB2D7D" w:rsidRPr="008131AE" w:rsidRDefault="00CB2D7D" w:rsidP="00CB2D7D">
      <w:pPr>
        <w:rPr>
          <w:rFonts w:ascii="Poppins" w:eastAsia="Calibri" w:hAnsi="Poppins" w:cs="Poppins"/>
          <w:sz w:val="20"/>
          <w:szCs w:val="20"/>
          <w:lang w:val="es-ES"/>
        </w:rPr>
      </w:pPr>
    </w:p>
    <w:p w14:paraId="1B38690B" w14:textId="77777777" w:rsidR="008A3710" w:rsidRPr="008131AE" w:rsidRDefault="008A3710" w:rsidP="00CB2D7D">
      <w:pPr>
        <w:rPr>
          <w:rFonts w:ascii="Poppins" w:eastAsia="Calibri" w:hAnsi="Poppins" w:cs="Poppins"/>
          <w:sz w:val="20"/>
          <w:szCs w:val="20"/>
          <w:lang w:val="es-ES"/>
        </w:rPr>
        <w:sectPr w:rsidR="008A3710" w:rsidRPr="008131AE" w:rsidSect="006B7F95"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2455" w:right="1752" w:bottom="1418" w:left="1701" w:header="709" w:footer="709" w:gutter="0"/>
          <w:cols w:space="708"/>
          <w:titlePg/>
          <w:docGrid w:linePitch="360"/>
        </w:sectPr>
      </w:pPr>
    </w:p>
    <w:tbl>
      <w:tblPr>
        <w:tblW w:w="14034" w:type="dxa"/>
        <w:tblInd w:w="-572" w:type="dxa"/>
        <w:tblBorders>
          <w:top w:val="single" w:sz="4" w:space="0" w:color="45258F"/>
          <w:left w:val="single" w:sz="4" w:space="0" w:color="45258F"/>
          <w:bottom w:val="single" w:sz="4" w:space="0" w:color="45258F"/>
          <w:right w:val="single" w:sz="4" w:space="0" w:color="45258F"/>
          <w:insideH w:val="single" w:sz="4" w:space="0" w:color="45258F"/>
          <w:insideV w:val="single" w:sz="4" w:space="0" w:color="45258F"/>
        </w:tblBorders>
        <w:tblLook w:val="04A0" w:firstRow="1" w:lastRow="0" w:firstColumn="1" w:lastColumn="0" w:noHBand="0" w:noVBand="1"/>
      </w:tblPr>
      <w:tblGrid>
        <w:gridCol w:w="1276"/>
        <w:gridCol w:w="2268"/>
        <w:gridCol w:w="2552"/>
        <w:gridCol w:w="1842"/>
        <w:gridCol w:w="3402"/>
        <w:gridCol w:w="1276"/>
        <w:gridCol w:w="1418"/>
      </w:tblGrid>
      <w:tr w:rsidR="008A3710" w:rsidRPr="00AF07B7" w14:paraId="211CDE24" w14:textId="77777777" w:rsidTr="4E72234D">
        <w:trPr>
          <w:trHeight w:val="705"/>
        </w:trPr>
        <w:tc>
          <w:tcPr>
            <w:tcW w:w="14034" w:type="dxa"/>
            <w:gridSpan w:val="7"/>
            <w:shd w:val="clear" w:color="auto" w:fill="45258F"/>
          </w:tcPr>
          <w:p w14:paraId="48AC87FB" w14:textId="267CCD47" w:rsidR="008A3710" w:rsidRPr="00AF07B7" w:rsidRDefault="6A74BDC4" w:rsidP="008131AE">
            <w:pPr>
              <w:ind w:right="900"/>
              <w:jc w:val="center"/>
              <w:rPr>
                <w:rFonts w:ascii="Poppins" w:hAnsi="Poppins" w:cs="Poppins"/>
                <w:b/>
                <w:bCs/>
                <w:color w:val="FFFFFF" w:themeColor="background1"/>
                <w:sz w:val="30"/>
                <w:szCs w:val="30"/>
              </w:rPr>
            </w:pPr>
            <w:r w:rsidRPr="4E72234D">
              <w:rPr>
                <w:rFonts w:ascii="Poppins" w:hAnsi="Poppins" w:cs="Poppins"/>
                <w:b/>
                <w:bCs/>
                <w:color w:val="FFFFFF" w:themeColor="background1"/>
                <w:sz w:val="30"/>
                <w:szCs w:val="30"/>
              </w:rPr>
              <w:lastRenderedPageBreak/>
              <w:t>Plantilla</w:t>
            </w:r>
            <w:r w:rsidR="008A3710" w:rsidRPr="4E72234D">
              <w:rPr>
                <w:rFonts w:ascii="Poppins" w:hAnsi="Poppins" w:cs="Poppins"/>
                <w:b/>
                <w:bCs/>
                <w:color w:val="FFFFFF" w:themeColor="background1"/>
                <w:sz w:val="30"/>
                <w:szCs w:val="30"/>
              </w:rPr>
              <w:t xml:space="preserve"> de Planeamiento Didáctico</w:t>
            </w:r>
          </w:p>
          <w:p w14:paraId="1DE97AE8" w14:textId="77777777" w:rsidR="008A3710" w:rsidRPr="00AF07B7" w:rsidRDefault="008A3710" w:rsidP="008131AE">
            <w:pPr>
              <w:ind w:right="900"/>
              <w:jc w:val="center"/>
              <w:rPr>
                <w:rFonts w:ascii="Poppins" w:hAnsi="Poppins" w:cs="Poppins"/>
                <w:b/>
                <w:bCs/>
                <w:color w:val="FFFFFF" w:themeColor="background1"/>
                <w:sz w:val="30"/>
                <w:szCs w:val="30"/>
              </w:rPr>
            </w:pPr>
            <w:r w:rsidRPr="00AF07B7">
              <w:rPr>
                <w:rFonts w:ascii="Poppins" w:hAnsi="Poppins" w:cs="Poppins"/>
                <w:b/>
                <w:bCs/>
                <w:color w:val="FFFFFF" w:themeColor="background1"/>
                <w:sz w:val="30"/>
                <w:szCs w:val="30"/>
              </w:rPr>
              <w:t>Programa Nacional de Formación Tecnológica</w:t>
            </w:r>
          </w:p>
        </w:tc>
      </w:tr>
      <w:tr w:rsidR="008A3710" w:rsidRPr="008131AE" w14:paraId="1229C852" w14:textId="77777777" w:rsidTr="4E72234D">
        <w:trPr>
          <w:trHeight w:val="705"/>
        </w:trPr>
        <w:tc>
          <w:tcPr>
            <w:tcW w:w="6096" w:type="dxa"/>
            <w:gridSpan w:val="3"/>
          </w:tcPr>
          <w:p w14:paraId="6B82C5F8" w14:textId="657AA2B1" w:rsidR="008A3710" w:rsidRPr="008131AE" w:rsidRDefault="008A3710" w:rsidP="00670A04">
            <w:pPr>
              <w:widowControl w:val="0"/>
              <w:autoSpaceDE w:val="0"/>
              <w:autoSpaceDN w:val="0"/>
              <w:spacing w:before="9"/>
              <w:rPr>
                <w:rFonts w:ascii="Poppins" w:hAnsi="Poppins" w:cs="Poppins"/>
                <w:b/>
                <w:bCs/>
                <w:lang w:val="es-ES"/>
              </w:rPr>
            </w:pPr>
            <w:r w:rsidRPr="008131AE">
              <w:rPr>
                <w:rFonts w:ascii="Poppins" w:eastAsia="Arial MT" w:hAnsi="Poppins" w:cs="Poppins"/>
                <w:b/>
                <w:lang w:val="es-ES"/>
              </w:rPr>
              <w:t>Dirección</w:t>
            </w:r>
            <w:r w:rsidRPr="008131AE">
              <w:rPr>
                <w:rFonts w:ascii="Poppins" w:eastAsia="Arial MT" w:hAnsi="Poppins" w:cs="Poppins"/>
                <w:b/>
                <w:spacing w:val="-3"/>
                <w:lang w:val="es-ES"/>
              </w:rPr>
              <w:t xml:space="preserve"> </w:t>
            </w:r>
            <w:r w:rsidRPr="008131AE">
              <w:rPr>
                <w:rFonts w:ascii="Poppins" w:eastAsia="Arial MT" w:hAnsi="Poppins" w:cs="Poppins"/>
                <w:b/>
                <w:lang w:val="es-ES"/>
              </w:rPr>
              <w:t>Regional</w:t>
            </w:r>
            <w:r w:rsidRPr="008131AE">
              <w:rPr>
                <w:rFonts w:ascii="Poppins" w:eastAsia="Arial MT" w:hAnsi="Poppins" w:cs="Poppins"/>
                <w:b/>
                <w:spacing w:val="2"/>
                <w:lang w:val="es-ES"/>
              </w:rPr>
              <w:t xml:space="preserve"> </w:t>
            </w:r>
            <w:r w:rsidRPr="008131AE">
              <w:rPr>
                <w:rFonts w:ascii="Poppins" w:eastAsia="Arial MT" w:hAnsi="Poppins" w:cs="Poppins"/>
                <w:b/>
                <w:lang w:val="es-ES"/>
              </w:rPr>
              <w:t>de</w:t>
            </w:r>
            <w:r w:rsidRPr="008131AE">
              <w:rPr>
                <w:rFonts w:ascii="Poppins" w:eastAsia="Arial MT" w:hAnsi="Poppins" w:cs="Poppins"/>
                <w:b/>
                <w:spacing w:val="-5"/>
                <w:lang w:val="es-ES"/>
              </w:rPr>
              <w:t xml:space="preserve"> </w:t>
            </w:r>
            <w:r w:rsidRPr="008131AE">
              <w:rPr>
                <w:rFonts w:ascii="Poppins" w:eastAsia="Arial MT" w:hAnsi="Poppins" w:cs="Poppins"/>
                <w:b/>
                <w:lang w:val="es-ES"/>
              </w:rPr>
              <w:t>Educación</w:t>
            </w:r>
            <w:r w:rsidRPr="008131AE">
              <w:rPr>
                <w:rFonts w:ascii="Poppins" w:eastAsia="Arial MT" w:hAnsi="Poppins" w:cs="Poppins"/>
                <w:lang w:val="es-ES"/>
              </w:rPr>
              <w:t xml:space="preserve">: </w:t>
            </w:r>
            <w:r w:rsidR="000A0D75">
              <w:rPr>
                <w:rFonts w:ascii="Poppins" w:eastAsia="Arial MT" w:hAnsi="Poppins" w:cs="Poppins"/>
                <w:lang w:val="es-ES"/>
              </w:rPr>
              <w:t xml:space="preserve"> </w:t>
            </w:r>
          </w:p>
        </w:tc>
        <w:tc>
          <w:tcPr>
            <w:tcW w:w="6520" w:type="dxa"/>
            <w:gridSpan w:val="3"/>
          </w:tcPr>
          <w:p w14:paraId="12F1B275" w14:textId="65D984DE" w:rsidR="008A3710" w:rsidRPr="008131AE" w:rsidRDefault="008A3710" w:rsidP="00670A04">
            <w:pPr>
              <w:spacing w:line="360" w:lineRule="auto"/>
              <w:rPr>
                <w:rFonts w:ascii="Poppins" w:hAnsi="Poppins" w:cs="Poppins"/>
                <w:bCs/>
                <w:lang w:val="pt-BR"/>
              </w:rPr>
            </w:pPr>
            <w:r w:rsidRPr="008131AE">
              <w:rPr>
                <w:rFonts w:ascii="Poppins" w:eastAsia="Arial MT" w:hAnsi="Poppins" w:cs="Poppins"/>
                <w:b/>
                <w:lang w:val="pt-BR"/>
              </w:rPr>
              <w:t>Centro</w:t>
            </w:r>
            <w:r w:rsidRPr="008131AE">
              <w:rPr>
                <w:rFonts w:ascii="Poppins" w:eastAsia="Arial MT" w:hAnsi="Poppins" w:cs="Poppins"/>
                <w:b/>
                <w:spacing w:val="-2"/>
                <w:lang w:val="pt-BR"/>
              </w:rPr>
              <w:t xml:space="preserve"> </w:t>
            </w:r>
            <w:r w:rsidRPr="008131AE">
              <w:rPr>
                <w:rFonts w:ascii="Poppins" w:eastAsia="Arial MT" w:hAnsi="Poppins" w:cs="Poppins"/>
                <w:b/>
                <w:lang w:val="pt-BR"/>
              </w:rPr>
              <w:t xml:space="preserve">educativo: </w:t>
            </w:r>
            <w:r w:rsidR="000A0D75">
              <w:rPr>
                <w:rFonts w:ascii="Poppins" w:eastAsia="Arial MT" w:hAnsi="Poppins" w:cs="Poppins"/>
                <w:b/>
                <w:lang w:val="pt-BR"/>
              </w:rPr>
              <w:t xml:space="preserve"> </w:t>
            </w:r>
          </w:p>
        </w:tc>
        <w:tc>
          <w:tcPr>
            <w:tcW w:w="1418" w:type="dxa"/>
          </w:tcPr>
          <w:p w14:paraId="5D57F39D" w14:textId="52B4D5DA" w:rsidR="008A3710" w:rsidRPr="008131AE" w:rsidRDefault="008A3710" w:rsidP="00670A04">
            <w:pPr>
              <w:spacing w:line="360" w:lineRule="auto"/>
              <w:rPr>
                <w:rFonts w:ascii="Poppins" w:hAnsi="Poppins" w:cs="Poppins"/>
                <w:b/>
                <w:bCs/>
                <w:lang w:val="es-ES"/>
              </w:rPr>
            </w:pPr>
            <w:r w:rsidRPr="008131AE">
              <w:rPr>
                <w:rFonts w:ascii="Poppins" w:hAnsi="Poppins" w:cs="Poppins"/>
                <w:b/>
                <w:bCs/>
                <w:lang w:val="es-ES"/>
              </w:rPr>
              <w:t>Código:</w:t>
            </w:r>
            <w:r w:rsidR="008625FD">
              <w:rPr>
                <w:rFonts w:ascii="Poppins" w:hAnsi="Poppins" w:cs="Poppins"/>
                <w:b/>
                <w:bCs/>
                <w:lang w:val="es-ES"/>
              </w:rPr>
              <w:t xml:space="preserve"> </w:t>
            </w:r>
            <w:r w:rsidR="000A0D75">
              <w:rPr>
                <w:rFonts w:ascii="Poppins" w:hAnsi="Poppins" w:cs="Poppins"/>
                <w:b/>
                <w:bCs/>
                <w:lang w:val="es-ES"/>
              </w:rPr>
              <w:t xml:space="preserve"> </w:t>
            </w:r>
          </w:p>
        </w:tc>
      </w:tr>
      <w:tr w:rsidR="008A3710" w:rsidRPr="008131AE" w14:paraId="58EDC36C" w14:textId="77777777" w:rsidTr="4E72234D">
        <w:trPr>
          <w:trHeight w:val="555"/>
        </w:trPr>
        <w:tc>
          <w:tcPr>
            <w:tcW w:w="6096" w:type="dxa"/>
            <w:gridSpan w:val="3"/>
          </w:tcPr>
          <w:p w14:paraId="4562E07C" w14:textId="1A780F87" w:rsidR="008A3710" w:rsidRDefault="008A3710" w:rsidP="0013200B">
            <w:pPr>
              <w:rPr>
                <w:rFonts w:ascii="Poppins" w:eastAsia="Arial MT" w:hAnsi="Poppins" w:cs="Poppins"/>
                <w:lang w:val="es-ES"/>
              </w:rPr>
            </w:pPr>
            <w:r w:rsidRPr="008131AE">
              <w:rPr>
                <w:rFonts w:ascii="Poppins" w:eastAsia="Arial MT" w:hAnsi="Poppins" w:cs="Poppins"/>
                <w:b/>
                <w:lang w:val="es-ES"/>
              </w:rPr>
              <w:t>Nombre de la persona docente</w:t>
            </w:r>
            <w:r w:rsidRPr="008131AE">
              <w:rPr>
                <w:rFonts w:ascii="Poppins" w:eastAsia="Arial MT" w:hAnsi="Poppins" w:cs="Poppins"/>
                <w:lang w:val="es-ES"/>
              </w:rPr>
              <w:t>:</w:t>
            </w:r>
            <w:r w:rsidR="008625FD">
              <w:rPr>
                <w:rFonts w:ascii="Poppins" w:eastAsia="Arial MT" w:hAnsi="Poppins" w:cs="Poppins"/>
                <w:lang w:val="es-ES"/>
              </w:rPr>
              <w:t xml:space="preserve"> </w:t>
            </w:r>
            <w:r w:rsidR="000A0D75">
              <w:rPr>
                <w:rFonts w:ascii="Poppins" w:eastAsia="Arial MT" w:hAnsi="Poppins" w:cs="Poppins"/>
                <w:lang w:val="es-ES"/>
              </w:rPr>
              <w:t xml:space="preserve"> </w:t>
            </w:r>
          </w:p>
          <w:p w14:paraId="67F6B60C" w14:textId="77777777" w:rsidR="0013200B" w:rsidRPr="008131AE" w:rsidRDefault="0013200B" w:rsidP="0013200B">
            <w:pPr>
              <w:rPr>
                <w:rFonts w:ascii="Poppins" w:hAnsi="Poppins" w:cs="Poppins"/>
                <w:b/>
                <w:bCs/>
                <w:lang w:val="es-ES"/>
              </w:rPr>
            </w:pPr>
          </w:p>
        </w:tc>
        <w:tc>
          <w:tcPr>
            <w:tcW w:w="5244" w:type="dxa"/>
            <w:gridSpan w:val="2"/>
          </w:tcPr>
          <w:p w14:paraId="7EB2D667" w14:textId="7BF8886B" w:rsidR="008A3710" w:rsidRPr="00A83762" w:rsidRDefault="008A3710" w:rsidP="0013200B">
            <w:pPr>
              <w:rPr>
                <w:rFonts w:ascii="Poppins" w:hAnsi="Poppins" w:cs="Poppins"/>
                <w:b/>
                <w:bCs/>
              </w:rPr>
            </w:pPr>
            <w:r w:rsidRPr="008131AE">
              <w:rPr>
                <w:rFonts w:ascii="Poppins" w:eastAsia="Arial MT" w:hAnsi="Poppins" w:cs="Poppins"/>
                <w:b/>
              </w:rPr>
              <w:t>Asignatura</w:t>
            </w:r>
            <w:r w:rsidRPr="00A83762">
              <w:rPr>
                <w:rFonts w:ascii="Poppins" w:eastAsia="Arial MT" w:hAnsi="Poppins" w:cs="Poppins"/>
                <w:b/>
              </w:rPr>
              <w:t>:</w:t>
            </w:r>
            <w:r w:rsidR="00A83762" w:rsidRPr="00A83762">
              <w:rPr>
                <w:rFonts w:ascii="Poppins" w:eastAsia="Arial MT" w:hAnsi="Poppins" w:cs="Poppins"/>
                <w:b/>
              </w:rPr>
              <w:t xml:space="preserve"> </w:t>
            </w:r>
            <w:r w:rsidR="00C55AA6" w:rsidRPr="00C56132">
              <w:rPr>
                <w:rFonts w:ascii="Poppins" w:eastAsia="Arial MT" w:hAnsi="Poppins" w:cs="Poppins"/>
                <w:b/>
              </w:rPr>
              <w:t>F</w:t>
            </w:r>
            <w:r w:rsidR="00A83762" w:rsidRPr="00C56132">
              <w:rPr>
                <w:rFonts w:ascii="Poppins" w:eastAsia="Arial MT" w:hAnsi="Poppins" w:cs="Poppins"/>
                <w:b/>
              </w:rPr>
              <w:t>ormación tecnológica</w:t>
            </w:r>
            <w:r w:rsidR="00685367" w:rsidRPr="00C56132">
              <w:rPr>
                <w:rFonts w:ascii="Poppins" w:eastAsia="Arial MT" w:hAnsi="Poppins" w:cs="Poppins"/>
                <w:b/>
              </w:rPr>
              <w:t>/Informática educativa</w:t>
            </w:r>
          </w:p>
        </w:tc>
        <w:tc>
          <w:tcPr>
            <w:tcW w:w="2694" w:type="dxa"/>
            <w:gridSpan w:val="2"/>
          </w:tcPr>
          <w:p w14:paraId="2DD82AC6" w14:textId="1C54AD9F" w:rsidR="008A3710" w:rsidRPr="008131AE" w:rsidRDefault="008A3710" w:rsidP="0013200B">
            <w:pPr>
              <w:rPr>
                <w:rFonts w:ascii="Poppins" w:hAnsi="Poppins" w:cs="Poppins"/>
                <w:b/>
                <w:bCs/>
                <w:lang w:val="pt-BR"/>
              </w:rPr>
            </w:pPr>
            <w:r w:rsidRPr="008131AE">
              <w:rPr>
                <w:rFonts w:ascii="Poppins" w:eastAsia="Arial MT" w:hAnsi="Poppins" w:cs="Poppins"/>
                <w:b/>
                <w:lang w:val="es-ES"/>
              </w:rPr>
              <w:t>Curso</w:t>
            </w:r>
            <w:r w:rsidRPr="008131AE">
              <w:rPr>
                <w:rFonts w:ascii="Poppins" w:eastAsia="Arial MT" w:hAnsi="Poppins" w:cs="Poppins"/>
                <w:b/>
                <w:spacing w:val="-2"/>
                <w:lang w:val="es-ES"/>
              </w:rPr>
              <w:t xml:space="preserve"> </w:t>
            </w:r>
            <w:r w:rsidRPr="008131AE">
              <w:rPr>
                <w:rFonts w:ascii="Poppins" w:eastAsia="Arial MT" w:hAnsi="Poppins" w:cs="Poppins"/>
                <w:b/>
                <w:lang w:val="es-ES"/>
              </w:rPr>
              <w:t>lectivo:</w:t>
            </w:r>
            <w:r w:rsidR="008625FD">
              <w:rPr>
                <w:rFonts w:ascii="Poppins" w:eastAsia="Arial MT" w:hAnsi="Poppins" w:cs="Poppins"/>
                <w:b/>
                <w:lang w:val="es-ES"/>
              </w:rPr>
              <w:t xml:space="preserve"> </w:t>
            </w:r>
            <w:r w:rsidR="000A0D75">
              <w:rPr>
                <w:rFonts w:ascii="Poppins" w:eastAsia="Arial MT" w:hAnsi="Poppins" w:cs="Poppins"/>
                <w:b/>
                <w:lang w:val="es-ES"/>
              </w:rPr>
              <w:t xml:space="preserve"> </w:t>
            </w:r>
          </w:p>
        </w:tc>
      </w:tr>
      <w:tr w:rsidR="008A3710" w:rsidRPr="008131AE" w14:paraId="625097EA" w14:textId="77777777" w:rsidTr="4E72234D">
        <w:trPr>
          <w:trHeight w:val="102"/>
        </w:trPr>
        <w:tc>
          <w:tcPr>
            <w:tcW w:w="1276" w:type="dxa"/>
          </w:tcPr>
          <w:p w14:paraId="64BDD378" w14:textId="77777777" w:rsidR="008A3710" w:rsidRDefault="008A3710" w:rsidP="00476C56">
            <w:pPr>
              <w:rPr>
                <w:rFonts w:ascii="Poppins" w:eastAsia="Arial MT" w:hAnsi="Poppins" w:cs="Poppins"/>
                <w:b/>
                <w:lang w:val="es-ES"/>
              </w:rPr>
            </w:pPr>
            <w:r w:rsidRPr="008131AE">
              <w:rPr>
                <w:rFonts w:ascii="Poppins" w:eastAsia="Arial MT" w:hAnsi="Poppins" w:cs="Poppins"/>
                <w:b/>
                <w:lang w:val="es-ES"/>
              </w:rPr>
              <w:t>Ciclo:</w:t>
            </w:r>
          </w:p>
          <w:p w14:paraId="346EE9BD" w14:textId="7CCE0E96" w:rsidR="008A3710" w:rsidRPr="008131AE" w:rsidRDefault="000A0D75" w:rsidP="00476C56">
            <w:pPr>
              <w:rPr>
                <w:rFonts w:ascii="Poppins" w:hAnsi="Poppins" w:cs="Poppins"/>
                <w:b/>
                <w:bCs/>
                <w:lang w:val="es-ES"/>
              </w:rPr>
            </w:pPr>
            <w:r>
              <w:rPr>
                <w:rFonts w:ascii="Poppins" w:eastAsia="Arial MT" w:hAnsi="Poppins" w:cs="Poppins"/>
                <w:b/>
                <w:lang w:val="es-ES"/>
              </w:rPr>
              <w:t xml:space="preserve"> </w:t>
            </w:r>
          </w:p>
        </w:tc>
        <w:tc>
          <w:tcPr>
            <w:tcW w:w="2268" w:type="dxa"/>
          </w:tcPr>
          <w:p w14:paraId="0DB2EC8A" w14:textId="77777777" w:rsidR="008A3710" w:rsidRDefault="008A3710" w:rsidP="00476C56">
            <w:pPr>
              <w:rPr>
                <w:rFonts w:ascii="Poppins" w:eastAsia="Arial MT" w:hAnsi="Poppins" w:cs="Poppins"/>
                <w:b/>
                <w:lang w:val="es-ES"/>
              </w:rPr>
            </w:pPr>
            <w:r w:rsidRPr="008131AE">
              <w:rPr>
                <w:rFonts w:ascii="Poppins" w:eastAsia="Arial MT" w:hAnsi="Poppins" w:cs="Poppins"/>
                <w:b/>
                <w:lang w:val="es-ES"/>
              </w:rPr>
              <w:t>Nivel:</w:t>
            </w:r>
          </w:p>
          <w:p w14:paraId="1E09D9E5" w14:textId="797C520D" w:rsidR="008A3710" w:rsidRPr="008131AE" w:rsidRDefault="000A0D75" w:rsidP="00476C56">
            <w:pPr>
              <w:rPr>
                <w:rFonts w:ascii="Poppins" w:hAnsi="Poppins" w:cs="Poppins"/>
                <w:b/>
                <w:bCs/>
                <w:lang w:val="es-ES"/>
              </w:rPr>
            </w:pPr>
            <w:r>
              <w:rPr>
                <w:rFonts w:ascii="Poppins" w:eastAsia="Arial MT" w:hAnsi="Poppins" w:cs="Poppins"/>
                <w:b/>
                <w:lang w:val="es-ES"/>
              </w:rPr>
              <w:t xml:space="preserve"> </w:t>
            </w:r>
          </w:p>
        </w:tc>
        <w:tc>
          <w:tcPr>
            <w:tcW w:w="4394" w:type="dxa"/>
            <w:gridSpan w:val="2"/>
          </w:tcPr>
          <w:p w14:paraId="46B6BB21" w14:textId="61F7E462" w:rsidR="008A3710" w:rsidRDefault="008A3710" w:rsidP="00476C56">
            <w:pPr>
              <w:pStyle w:val="Sinespaciado"/>
              <w:rPr>
                <w:rFonts w:ascii="Poppins" w:hAnsi="Poppins" w:cs="Poppins"/>
                <w:b/>
                <w:bCs/>
                <w:lang w:val="es-ES"/>
              </w:rPr>
            </w:pPr>
            <w:r w:rsidRPr="008131AE">
              <w:rPr>
                <w:rFonts w:ascii="Poppins" w:hAnsi="Poppins" w:cs="Poppins"/>
                <w:b/>
                <w:bCs/>
                <w:lang w:val="es-ES"/>
              </w:rPr>
              <w:t>Lecciones planificadas:</w:t>
            </w:r>
            <w:r w:rsidR="007E3A87">
              <w:rPr>
                <w:rFonts w:ascii="Poppins" w:hAnsi="Poppins" w:cs="Poppins"/>
                <w:b/>
                <w:bCs/>
                <w:lang w:val="es-ES"/>
              </w:rPr>
              <w:t xml:space="preserve"> </w:t>
            </w:r>
            <w:r w:rsidR="000A0D75">
              <w:rPr>
                <w:rFonts w:ascii="Poppins" w:hAnsi="Poppins" w:cs="Poppins"/>
                <w:b/>
                <w:bCs/>
                <w:lang w:val="es-ES"/>
              </w:rPr>
              <w:t xml:space="preserve"> </w:t>
            </w:r>
            <w:r w:rsidR="007E3A87">
              <w:rPr>
                <w:rFonts w:ascii="Poppins" w:hAnsi="Poppins" w:cs="Poppins"/>
                <w:b/>
                <w:bCs/>
                <w:lang w:val="es-ES"/>
              </w:rPr>
              <w:t xml:space="preserve"> </w:t>
            </w:r>
          </w:p>
          <w:p w14:paraId="7AF8DEAF" w14:textId="4FEDC565" w:rsidR="008A3710" w:rsidRPr="008131AE" w:rsidRDefault="008A3710" w:rsidP="00476C56">
            <w:pPr>
              <w:pStyle w:val="Sinespaciado"/>
              <w:rPr>
                <w:rFonts w:ascii="Poppins" w:hAnsi="Poppins" w:cs="Poppins"/>
                <w:b/>
                <w:bCs/>
                <w:lang w:val="es-ES"/>
              </w:rPr>
            </w:pPr>
          </w:p>
        </w:tc>
        <w:tc>
          <w:tcPr>
            <w:tcW w:w="6096" w:type="dxa"/>
            <w:gridSpan w:val="3"/>
          </w:tcPr>
          <w:p w14:paraId="3883DE21" w14:textId="70E5D89B" w:rsidR="008A3710" w:rsidRPr="008131AE" w:rsidRDefault="008A3710" w:rsidP="00476C56">
            <w:pPr>
              <w:widowControl w:val="0"/>
              <w:autoSpaceDE w:val="0"/>
              <w:autoSpaceDN w:val="0"/>
              <w:spacing w:before="9"/>
              <w:rPr>
                <w:rFonts w:ascii="Poppins" w:eastAsia="Arial MT" w:hAnsi="Poppins" w:cs="Poppins"/>
                <w:b/>
                <w:lang w:val="es-ES"/>
              </w:rPr>
            </w:pPr>
            <w:r w:rsidRPr="008131AE">
              <w:rPr>
                <w:rFonts w:ascii="Poppins" w:eastAsia="Arial MT" w:hAnsi="Poppins" w:cs="Poppins"/>
                <w:b/>
                <w:lang w:val="es-ES"/>
              </w:rPr>
              <w:t>Mes inicio:                     Mes fin</w:t>
            </w:r>
            <w:r w:rsidR="004309A5" w:rsidRPr="008131AE">
              <w:rPr>
                <w:rFonts w:ascii="Poppins" w:eastAsia="Arial MT" w:hAnsi="Poppins" w:cs="Poppins"/>
                <w:b/>
                <w:lang w:val="es-ES"/>
              </w:rPr>
              <w:t>al</w:t>
            </w:r>
            <w:r w:rsidRPr="008131AE">
              <w:rPr>
                <w:rFonts w:ascii="Poppins" w:eastAsia="Arial MT" w:hAnsi="Poppins" w:cs="Poppins"/>
                <w:b/>
                <w:lang w:val="es-ES"/>
              </w:rPr>
              <w:t xml:space="preserve">:              </w:t>
            </w:r>
          </w:p>
          <w:p w14:paraId="35ED69E3" w14:textId="77777777" w:rsidR="008A3710" w:rsidRPr="008131AE" w:rsidRDefault="008A3710" w:rsidP="00476C56">
            <w:pPr>
              <w:widowControl w:val="0"/>
              <w:autoSpaceDE w:val="0"/>
              <w:autoSpaceDN w:val="0"/>
              <w:spacing w:before="9"/>
              <w:rPr>
                <w:rFonts w:ascii="Poppins" w:eastAsia="Arial MT" w:hAnsi="Poppins" w:cs="Poppins"/>
                <w:b/>
                <w:lang w:val="es-ES"/>
              </w:rPr>
            </w:pPr>
            <w:r w:rsidRPr="008131AE">
              <w:rPr>
                <w:rFonts w:ascii="Poppins" w:eastAsia="Arial MT" w:hAnsi="Poppins" w:cs="Poppins"/>
                <w:b/>
                <w:lang w:val="es-ES"/>
              </w:rPr>
              <w:t>Periodicidad:</w:t>
            </w:r>
          </w:p>
          <w:p w14:paraId="7003F165" w14:textId="54DD5228" w:rsidR="008A3710" w:rsidRPr="008131AE" w:rsidRDefault="6BF80C4E" w:rsidP="274B11CC">
            <w:pPr>
              <w:rPr>
                <w:rFonts w:ascii="Poppins" w:hAnsi="Poppins" w:cs="Poppins"/>
              </w:rPr>
            </w:pPr>
            <w:bookmarkStart w:id="0" w:name="_Int_jahowO0w"/>
            <w:r w:rsidRPr="274B11CC">
              <w:rPr>
                <w:rFonts w:ascii="Poppins" w:eastAsia="Arial MT" w:hAnsi="Poppins" w:cs="Poppins"/>
              </w:rPr>
              <w:t>(</w:t>
            </w:r>
            <w:r w:rsidR="43C6E9AB" w:rsidRPr="274B11CC">
              <w:rPr>
                <w:rFonts w:ascii="Poppins" w:eastAsia="Arial MT" w:hAnsi="Poppins" w:cs="Poppins"/>
              </w:rPr>
              <w:t xml:space="preserve"> </w:t>
            </w:r>
            <w:r w:rsidRPr="274B11CC">
              <w:rPr>
                <w:rFonts w:ascii="Poppins" w:eastAsia="Arial MT" w:hAnsi="Poppins" w:cs="Poppins"/>
              </w:rPr>
              <w:t xml:space="preserve"> )</w:t>
            </w:r>
            <w:bookmarkEnd w:id="0"/>
            <w:r w:rsidRPr="274B11CC">
              <w:rPr>
                <w:rFonts w:ascii="Poppins" w:eastAsia="Arial MT" w:hAnsi="Poppins" w:cs="Poppins"/>
                <w:spacing w:val="-1"/>
              </w:rPr>
              <w:t xml:space="preserve"> </w:t>
            </w:r>
            <w:r w:rsidRPr="274B11CC">
              <w:rPr>
                <w:rFonts w:ascii="Poppins" w:eastAsia="Arial MT" w:hAnsi="Poppins" w:cs="Poppins"/>
              </w:rPr>
              <w:t>mes (</w:t>
            </w:r>
            <w:r w:rsidR="000A0D75">
              <w:rPr>
                <w:rFonts w:ascii="Poppins" w:eastAsia="Arial MT" w:hAnsi="Poppins" w:cs="Poppins"/>
              </w:rPr>
              <w:t xml:space="preserve"> </w:t>
            </w:r>
            <w:r w:rsidR="43C6E9AB" w:rsidRPr="274B11CC">
              <w:rPr>
                <w:rFonts w:ascii="Poppins" w:eastAsia="Arial MT" w:hAnsi="Poppins" w:cs="Poppins"/>
              </w:rPr>
              <w:t xml:space="preserve"> </w:t>
            </w:r>
            <w:r w:rsidRPr="274B11CC">
              <w:rPr>
                <w:rFonts w:ascii="Poppins" w:eastAsia="Arial MT" w:hAnsi="Poppins" w:cs="Poppins"/>
              </w:rPr>
              <w:t xml:space="preserve">) </w:t>
            </w:r>
            <w:bookmarkStart w:id="1" w:name="_Int_Nx0kcyX4"/>
            <w:r w:rsidRPr="274B11CC">
              <w:rPr>
                <w:rFonts w:ascii="Poppins" w:eastAsia="Arial MT" w:hAnsi="Poppins" w:cs="Poppins"/>
                <w:spacing w:val="-2"/>
              </w:rPr>
              <w:t>bimestre  (</w:t>
            </w:r>
            <w:bookmarkStart w:id="2" w:name="_Int_A1kKlNJv"/>
            <w:bookmarkEnd w:id="1"/>
            <w:r w:rsidR="43C6E9AB" w:rsidRPr="274B11CC">
              <w:rPr>
                <w:rFonts w:ascii="Poppins" w:eastAsia="Arial MT" w:hAnsi="Poppins" w:cs="Poppins"/>
                <w:spacing w:val="-2"/>
              </w:rPr>
              <w:t xml:space="preserve"> </w:t>
            </w:r>
            <w:r w:rsidRPr="274B11CC">
              <w:rPr>
                <w:rFonts w:ascii="Poppins" w:eastAsia="Arial MT" w:hAnsi="Poppins" w:cs="Poppins"/>
                <w:spacing w:val="-2"/>
              </w:rPr>
              <w:t xml:space="preserve"> )</w:t>
            </w:r>
            <w:bookmarkEnd w:id="2"/>
            <w:r w:rsidRPr="274B11CC">
              <w:rPr>
                <w:rFonts w:ascii="Poppins" w:eastAsia="Arial MT" w:hAnsi="Poppins" w:cs="Poppins"/>
                <w:spacing w:val="-2"/>
              </w:rPr>
              <w:t xml:space="preserve">  </w:t>
            </w:r>
            <w:r w:rsidRPr="274B11CC">
              <w:rPr>
                <w:rFonts w:ascii="Poppins" w:eastAsia="Arial MT" w:hAnsi="Poppins" w:cs="Poppins"/>
              </w:rPr>
              <w:t xml:space="preserve">trimestre </w:t>
            </w:r>
            <w:bookmarkStart w:id="3" w:name="_Int_iujdGyaf"/>
            <w:r w:rsidRPr="274B11CC">
              <w:rPr>
                <w:rFonts w:ascii="Poppins" w:eastAsia="Arial MT" w:hAnsi="Poppins" w:cs="Poppins"/>
              </w:rPr>
              <w:t>(</w:t>
            </w:r>
            <w:r w:rsidR="43C6E9AB" w:rsidRPr="274B11CC">
              <w:rPr>
                <w:rFonts w:ascii="Poppins" w:eastAsia="Arial MT" w:hAnsi="Poppins" w:cs="Poppins"/>
              </w:rPr>
              <w:t xml:space="preserve"> </w:t>
            </w:r>
            <w:r w:rsidRPr="274B11CC">
              <w:rPr>
                <w:rFonts w:ascii="Poppins" w:eastAsia="Arial MT" w:hAnsi="Poppins" w:cs="Poppins"/>
              </w:rPr>
              <w:t xml:space="preserve"> )</w:t>
            </w:r>
            <w:bookmarkEnd w:id="3"/>
            <w:r w:rsidRPr="274B11CC">
              <w:rPr>
                <w:rFonts w:ascii="Poppins" w:eastAsia="Arial MT" w:hAnsi="Poppins" w:cs="Poppins"/>
              </w:rPr>
              <w:t xml:space="preserve"> semestre</w:t>
            </w:r>
          </w:p>
        </w:tc>
      </w:tr>
    </w:tbl>
    <w:p w14:paraId="6B46906A" w14:textId="77777777" w:rsidR="00181B1E" w:rsidRDefault="00181B1E" w:rsidP="0013200B">
      <w:pPr>
        <w:rPr>
          <w:rFonts w:ascii="Poppins" w:eastAsia="Calibri" w:hAnsi="Poppins" w:cs="Poppins"/>
          <w:lang w:val="es-ES"/>
        </w:rPr>
      </w:pPr>
    </w:p>
    <w:p w14:paraId="6E079957" w14:textId="2B6560FD" w:rsidR="00CB2D7D" w:rsidRPr="008131AE" w:rsidRDefault="00CB2D7D" w:rsidP="0013200B">
      <w:pPr>
        <w:rPr>
          <w:rFonts w:ascii="Poppins" w:eastAsia="Calibri" w:hAnsi="Poppins" w:cs="Poppins"/>
          <w:noProof/>
          <w:lang w:eastAsia="es-CR"/>
        </w:rPr>
      </w:pPr>
      <w:r w:rsidRPr="008131AE">
        <w:rPr>
          <w:rFonts w:ascii="Poppins" w:eastAsia="Calibri" w:hAnsi="Poppins" w:cs="Poppins"/>
          <w:lang w:val="es-ES"/>
        </w:rPr>
        <w:t xml:space="preserve">Eje transversal del PNFT según competencia MEP, marque con </w:t>
      </w:r>
      <w:r w:rsidRPr="008131AE">
        <w:rPr>
          <w:rFonts w:ascii="Poppins" w:eastAsia="Calibri" w:hAnsi="Poppins" w:cs="Poppins"/>
          <w:b/>
          <w:bCs/>
          <w:lang w:val="es-ES"/>
        </w:rPr>
        <w:t>una</w:t>
      </w:r>
      <w:r w:rsidRPr="008131AE">
        <w:rPr>
          <w:rFonts w:ascii="Poppins" w:eastAsia="Calibri" w:hAnsi="Poppins" w:cs="Poppins"/>
          <w:lang w:val="es-ES"/>
        </w:rPr>
        <w:t xml:space="preserve"> equis (x)</w:t>
      </w:r>
      <w:r w:rsidRPr="008131AE">
        <w:rPr>
          <w:rFonts w:ascii="Poppins" w:eastAsia="Calibri" w:hAnsi="Poppins" w:cs="Poppins"/>
          <w:noProof/>
          <w:lang w:eastAsia="es-CR"/>
        </w:rPr>
        <w:t xml:space="preserve"> el eje a desarrollar.</w:t>
      </w:r>
    </w:p>
    <w:tbl>
      <w:tblPr>
        <w:tblW w:w="5869" w:type="pct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  <w:gridCol w:w="4963"/>
      </w:tblGrid>
      <w:tr w:rsidR="00CB2D7D" w:rsidRPr="008131AE" w14:paraId="7C17169E" w14:textId="77777777" w:rsidTr="274B11CC">
        <w:trPr>
          <w:trHeight w:val="325"/>
        </w:trPr>
        <w:tc>
          <w:tcPr>
            <w:tcW w:w="1616" w:type="pct"/>
            <w:vAlign w:val="center"/>
          </w:tcPr>
          <w:p w14:paraId="2FE9DFEE" w14:textId="4987EB06" w:rsidR="000A5D4F" w:rsidRPr="008131AE" w:rsidRDefault="00CB2D7D" w:rsidP="00133EC3">
            <w:pPr>
              <w:jc w:val="center"/>
              <w:rPr>
                <w:rFonts w:ascii="Poppins" w:eastAsia="Calibri" w:hAnsi="Poppins" w:cs="Poppins"/>
                <w:lang w:val="es-ES"/>
              </w:rPr>
            </w:pPr>
            <w:r w:rsidRPr="008131AE">
              <w:rPr>
                <w:rFonts w:ascii="Poppins" w:eastAsia="Arial" w:hAnsi="Poppins" w:cs="Poppins"/>
                <w:b/>
                <w:bCs/>
                <w:lang w:val="es-ES"/>
              </w:rPr>
              <w:t xml:space="preserve">Ciudadanía y </w:t>
            </w:r>
            <w:r w:rsidR="0041158B" w:rsidRPr="008131AE">
              <w:rPr>
                <w:rFonts w:ascii="Poppins" w:eastAsia="Arial" w:hAnsi="Poppins" w:cs="Poppins"/>
                <w:b/>
                <w:bCs/>
                <w:lang w:val="es-ES"/>
              </w:rPr>
              <w:t>é</w:t>
            </w:r>
            <w:r w:rsidRPr="008131AE">
              <w:rPr>
                <w:rFonts w:ascii="Poppins" w:eastAsia="Arial" w:hAnsi="Poppins" w:cs="Poppins"/>
                <w:b/>
                <w:bCs/>
                <w:lang w:val="es-ES"/>
              </w:rPr>
              <w:t xml:space="preserve">tica </w:t>
            </w:r>
            <w:r w:rsidR="0041158B" w:rsidRPr="008131AE">
              <w:rPr>
                <w:rFonts w:ascii="Poppins" w:eastAsia="Arial" w:hAnsi="Poppins" w:cs="Poppins"/>
                <w:b/>
                <w:bCs/>
                <w:lang w:val="es-ES"/>
              </w:rPr>
              <w:t>d</w:t>
            </w:r>
            <w:r w:rsidRPr="008131AE">
              <w:rPr>
                <w:rFonts w:ascii="Poppins" w:eastAsia="Arial" w:hAnsi="Poppins" w:cs="Poppins"/>
                <w:b/>
                <w:bCs/>
                <w:lang w:val="es-ES"/>
              </w:rPr>
              <w:t>igital</w:t>
            </w:r>
            <w:r w:rsidR="000A5D4F" w:rsidRPr="008131AE">
              <w:rPr>
                <w:rFonts w:ascii="Poppins" w:eastAsia="Arial" w:hAnsi="Poppins" w:cs="Poppins"/>
                <w:lang w:val="es-ES"/>
              </w:rPr>
              <w:t xml:space="preserve"> = </w:t>
            </w:r>
            <w:r w:rsidR="000A5D4F" w:rsidRPr="008131AE">
              <w:rPr>
                <w:rFonts w:ascii="Poppins" w:eastAsia="Calibri" w:hAnsi="Poppins" w:cs="Poppins"/>
                <w:lang w:val="es-ES"/>
              </w:rPr>
              <w:t>Competencias para la ciudadanía responsable y solidaria</w:t>
            </w:r>
          </w:p>
          <w:p w14:paraId="34928482" w14:textId="0F01BEFF" w:rsidR="00CB2D7D" w:rsidRPr="008131AE" w:rsidRDefault="00CB2D7D" w:rsidP="00133EC3">
            <w:pPr>
              <w:jc w:val="center"/>
              <w:rPr>
                <w:rFonts w:ascii="Poppins" w:eastAsia="Arial" w:hAnsi="Poppins" w:cs="Poppins"/>
                <w:lang w:val="es-ES"/>
              </w:rPr>
            </w:pPr>
            <w:r w:rsidRPr="008131AE">
              <w:rPr>
                <w:rFonts w:ascii="Poppins" w:eastAsia="Arial" w:hAnsi="Poppins" w:cs="Poppins"/>
                <w:lang w:val="es-ES"/>
              </w:rPr>
              <w:t xml:space="preserve">( </w:t>
            </w:r>
            <w:r w:rsidR="002F4C98">
              <w:rPr>
                <w:rFonts w:ascii="Poppins" w:eastAsia="Arial" w:hAnsi="Poppins" w:cs="Poppins"/>
                <w:lang w:val="es-ES"/>
              </w:rPr>
              <w:t xml:space="preserve"> </w:t>
            </w:r>
            <w:r w:rsidRPr="008131AE">
              <w:rPr>
                <w:rFonts w:ascii="Poppins" w:eastAsia="Arial" w:hAnsi="Poppins" w:cs="Poppins"/>
                <w:lang w:val="es-ES"/>
              </w:rPr>
              <w:t>)</w:t>
            </w:r>
          </w:p>
        </w:tc>
        <w:tc>
          <w:tcPr>
            <w:tcW w:w="1616" w:type="pct"/>
            <w:vAlign w:val="center"/>
          </w:tcPr>
          <w:p w14:paraId="0A5D8AC1" w14:textId="75210298" w:rsidR="0041158B" w:rsidRPr="008131AE" w:rsidRDefault="00CB2D7D" w:rsidP="00133EC3">
            <w:pPr>
              <w:jc w:val="center"/>
              <w:rPr>
                <w:rFonts w:ascii="Poppins" w:eastAsia="Calibri" w:hAnsi="Poppins" w:cs="Poppins"/>
                <w:lang w:val="es-ES"/>
              </w:rPr>
            </w:pPr>
            <w:r w:rsidRPr="008131AE">
              <w:rPr>
                <w:rFonts w:ascii="Poppins" w:eastAsia="Arial" w:hAnsi="Poppins" w:cs="Poppins"/>
                <w:b/>
                <w:bCs/>
                <w:lang w:val="es-ES"/>
              </w:rPr>
              <w:t xml:space="preserve">Pensamiento </w:t>
            </w:r>
            <w:r w:rsidR="0041158B" w:rsidRPr="008131AE">
              <w:rPr>
                <w:rFonts w:ascii="Poppins" w:eastAsia="Arial" w:hAnsi="Poppins" w:cs="Poppins"/>
                <w:b/>
                <w:bCs/>
                <w:lang w:val="es-ES"/>
              </w:rPr>
              <w:t>c</w:t>
            </w:r>
            <w:r w:rsidRPr="008131AE">
              <w:rPr>
                <w:rFonts w:ascii="Poppins" w:eastAsia="Arial" w:hAnsi="Poppins" w:cs="Poppins"/>
                <w:b/>
                <w:bCs/>
                <w:lang w:val="es-ES"/>
              </w:rPr>
              <w:t>omputacional para la resolución de problemas</w:t>
            </w:r>
            <w:r w:rsidR="0041158B" w:rsidRPr="008131AE">
              <w:rPr>
                <w:rFonts w:ascii="Poppins" w:eastAsia="Arial" w:hAnsi="Poppins" w:cs="Poppins"/>
                <w:lang w:val="es-ES"/>
              </w:rPr>
              <w:t xml:space="preserve"> =</w:t>
            </w:r>
            <w:r w:rsidRPr="008131AE">
              <w:rPr>
                <w:rFonts w:ascii="Poppins" w:eastAsia="Arial" w:hAnsi="Poppins" w:cs="Poppins"/>
                <w:lang w:val="es-ES"/>
              </w:rPr>
              <w:t xml:space="preserve"> </w:t>
            </w:r>
            <w:r w:rsidR="0041158B" w:rsidRPr="008131AE">
              <w:rPr>
                <w:rFonts w:ascii="Poppins" w:eastAsia="Calibri" w:hAnsi="Poppins" w:cs="Poppins"/>
                <w:lang w:val="es-ES"/>
              </w:rPr>
              <w:t>Competencias para la vida</w:t>
            </w:r>
            <w:r w:rsidR="00B8369E">
              <w:rPr>
                <w:rFonts w:ascii="Poppins" w:eastAsia="Calibri" w:hAnsi="Poppins" w:cs="Poppins"/>
                <w:lang w:val="es-ES"/>
              </w:rPr>
              <w:t>: Sociales</w:t>
            </w:r>
            <w:r w:rsidR="00A254D0">
              <w:rPr>
                <w:rFonts w:ascii="Poppins" w:eastAsia="Calibri" w:hAnsi="Poppins" w:cs="Poppins"/>
                <w:lang w:val="es-ES"/>
              </w:rPr>
              <w:t xml:space="preserve">, </w:t>
            </w:r>
            <w:r w:rsidR="00A66848">
              <w:rPr>
                <w:rFonts w:ascii="Poppins" w:eastAsia="Calibri" w:hAnsi="Poppins" w:cs="Poppins"/>
                <w:lang w:val="es-ES"/>
              </w:rPr>
              <w:t>emocionales</w:t>
            </w:r>
            <w:r w:rsidR="00A254D0">
              <w:rPr>
                <w:rFonts w:ascii="Poppins" w:eastAsia="Calibri" w:hAnsi="Poppins" w:cs="Poppins"/>
                <w:lang w:val="es-ES"/>
              </w:rPr>
              <w:t xml:space="preserve"> y de aprendizaje</w:t>
            </w:r>
            <w:r w:rsidR="0041158B" w:rsidRPr="008131AE">
              <w:rPr>
                <w:rFonts w:ascii="Poppins" w:eastAsia="Calibri" w:hAnsi="Poppins" w:cs="Poppins"/>
                <w:lang w:val="es-ES"/>
              </w:rPr>
              <w:t xml:space="preserve"> </w:t>
            </w:r>
          </w:p>
          <w:p w14:paraId="73F24A43" w14:textId="389F9593" w:rsidR="00CB2D7D" w:rsidRPr="008131AE" w:rsidRDefault="0041158B" w:rsidP="00133EC3">
            <w:pPr>
              <w:jc w:val="center"/>
              <w:rPr>
                <w:rFonts w:ascii="Poppins" w:eastAsia="Calibri" w:hAnsi="Poppins" w:cs="Poppins"/>
                <w:lang w:val="es-ES"/>
              </w:rPr>
            </w:pPr>
            <w:r w:rsidRPr="008131AE">
              <w:rPr>
                <w:rFonts w:ascii="Poppins" w:eastAsia="Calibri" w:hAnsi="Poppins" w:cs="Poppins"/>
                <w:lang w:val="es-ES"/>
              </w:rPr>
              <w:t>(</w:t>
            </w:r>
            <w:r w:rsidR="000A0D75">
              <w:rPr>
                <w:rFonts w:ascii="Poppins" w:eastAsia="Calibri" w:hAnsi="Poppins" w:cs="Poppins"/>
                <w:lang w:val="es-ES"/>
              </w:rPr>
              <w:t xml:space="preserve"> </w:t>
            </w:r>
            <w:r w:rsidRPr="008131AE">
              <w:rPr>
                <w:rFonts w:ascii="Poppins" w:eastAsia="Calibri" w:hAnsi="Poppins" w:cs="Poppins"/>
                <w:lang w:val="es-ES"/>
              </w:rPr>
              <w:t>)</w:t>
            </w:r>
          </w:p>
        </w:tc>
        <w:tc>
          <w:tcPr>
            <w:tcW w:w="1768" w:type="pct"/>
            <w:vAlign w:val="center"/>
          </w:tcPr>
          <w:p w14:paraId="2A501090" w14:textId="7AF140D3" w:rsidR="0041158B" w:rsidRPr="008131AE" w:rsidRDefault="00CB2D7D" w:rsidP="00133EC3">
            <w:pPr>
              <w:jc w:val="center"/>
              <w:rPr>
                <w:rFonts w:ascii="Poppins" w:eastAsia="Arial" w:hAnsi="Poppins" w:cs="Poppins"/>
                <w:lang w:val="es-ES"/>
              </w:rPr>
            </w:pPr>
            <w:r w:rsidRPr="008131AE">
              <w:rPr>
                <w:rFonts w:ascii="Poppins" w:eastAsia="Arial" w:hAnsi="Poppins" w:cs="Poppins"/>
                <w:b/>
                <w:bCs/>
                <w:lang w:val="es-ES"/>
              </w:rPr>
              <w:t>Emprendimiento e Innovación</w:t>
            </w:r>
            <w:r w:rsidR="0041158B" w:rsidRPr="008131AE">
              <w:rPr>
                <w:rFonts w:ascii="Poppins" w:eastAsia="Arial" w:hAnsi="Poppins" w:cs="Poppins"/>
                <w:lang w:val="es-ES"/>
              </w:rPr>
              <w:t xml:space="preserve"> =</w:t>
            </w:r>
            <w:r w:rsidRPr="008131AE">
              <w:rPr>
                <w:rFonts w:ascii="Poppins" w:eastAsia="Arial" w:hAnsi="Poppins" w:cs="Poppins"/>
                <w:lang w:val="es-ES"/>
              </w:rPr>
              <w:t xml:space="preserve"> </w:t>
            </w:r>
            <w:r w:rsidR="0041158B" w:rsidRPr="008131AE">
              <w:rPr>
                <w:rFonts w:ascii="Poppins" w:eastAsia="Calibri" w:hAnsi="Poppins" w:cs="Poppins"/>
                <w:lang w:val="es-ES"/>
              </w:rPr>
              <w:t>Competencias para el empleo digno</w:t>
            </w:r>
            <w:r w:rsidR="00A254D0">
              <w:rPr>
                <w:rFonts w:ascii="Poppins" w:eastAsia="Calibri" w:hAnsi="Poppins" w:cs="Poppins"/>
                <w:lang w:val="es-ES"/>
              </w:rPr>
              <w:t xml:space="preserve"> y emprendimiento</w:t>
            </w:r>
            <w:r w:rsidR="0041158B" w:rsidRPr="008131AE">
              <w:rPr>
                <w:rFonts w:ascii="Poppins" w:eastAsia="Arial" w:hAnsi="Poppins" w:cs="Poppins"/>
                <w:lang w:val="es-ES"/>
              </w:rPr>
              <w:t xml:space="preserve"> </w:t>
            </w:r>
          </w:p>
          <w:p w14:paraId="3117E0C8" w14:textId="2369CDFA" w:rsidR="00CB2D7D" w:rsidRPr="008131AE" w:rsidRDefault="00CB2D7D" w:rsidP="00133EC3">
            <w:pPr>
              <w:jc w:val="center"/>
              <w:rPr>
                <w:rFonts w:ascii="Poppins" w:eastAsia="Arial" w:hAnsi="Poppins" w:cs="Poppins"/>
                <w:lang w:val="es-ES"/>
              </w:rPr>
            </w:pPr>
            <w:r w:rsidRPr="008131AE">
              <w:rPr>
                <w:rFonts w:ascii="Poppins" w:eastAsia="Arial" w:hAnsi="Poppins" w:cs="Poppins"/>
                <w:lang w:val="es-ES"/>
              </w:rPr>
              <w:t>(</w:t>
            </w:r>
            <w:r w:rsidR="002F4C98">
              <w:rPr>
                <w:rFonts w:ascii="Poppins" w:eastAsia="Arial" w:hAnsi="Poppins" w:cs="Poppins"/>
                <w:lang w:val="es-ES"/>
              </w:rPr>
              <w:t xml:space="preserve"> </w:t>
            </w:r>
            <w:r w:rsidRPr="008131AE">
              <w:rPr>
                <w:rFonts w:ascii="Poppins" w:eastAsia="Arial" w:hAnsi="Poppins" w:cs="Poppins"/>
                <w:lang w:val="es-ES"/>
              </w:rPr>
              <w:t>)</w:t>
            </w:r>
          </w:p>
        </w:tc>
      </w:tr>
      <w:tr w:rsidR="00153342" w:rsidRPr="008131AE" w14:paraId="235C39B2" w14:textId="77777777" w:rsidTr="00153342">
        <w:tblPrEx>
          <w:tblBorders>
            <w:top w:val="single" w:sz="4" w:space="0" w:color="45258F"/>
            <w:left w:val="single" w:sz="4" w:space="0" w:color="45258F"/>
            <w:bottom w:val="single" w:sz="4" w:space="0" w:color="45258F"/>
            <w:right w:val="single" w:sz="4" w:space="0" w:color="45258F"/>
            <w:insideH w:val="single" w:sz="4" w:space="0" w:color="45258F"/>
            <w:insideV w:val="single" w:sz="4" w:space="0" w:color="45258F"/>
          </w:tblBorders>
        </w:tblPrEx>
        <w:trPr>
          <w:trHeight w:val="427"/>
        </w:trPr>
        <w:tc>
          <w:tcPr>
            <w:tcW w:w="5000" w:type="pct"/>
            <w:gridSpan w:val="3"/>
            <w:tcBorders>
              <w:top w:val="single" w:sz="4" w:space="0" w:color="45258F"/>
              <w:left w:val="single" w:sz="4" w:space="0" w:color="45258F"/>
              <w:bottom w:val="single" w:sz="4" w:space="0" w:color="45258F"/>
              <w:right w:val="single" w:sz="4" w:space="0" w:color="45258F"/>
            </w:tcBorders>
          </w:tcPr>
          <w:p w14:paraId="594ABDB2" w14:textId="14276533" w:rsidR="00153342" w:rsidRPr="00153342" w:rsidRDefault="00153342" w:rsidP="00153342">
            <w:pPr>
              <w:rPr>
                <w:rFonts w:ascii="Poppins" w:eastAsia="Arial MT" w:hAnsi="Poppins" w:cs="Poppins"/>
                <w:b/>
                <w:bCs/>
              </w:rPr>
            </w:pPr>
            <w:r w:rsidRPr="008131AE">
              <w:rPr>
                <w:rFonts w:ascii="Poppins" w:eastAsia="Arial MT" w:hAnsi="Poppins" w:cs="Poppins"/>
                <w:b/>
                <w:bCs/>
              </w:rPr>
              <w:t>Metodología</w:t>
            </w:r>
            <w:r>
              <w:rPr>
                <w:rFonts w:ascii="Poppins" w:eastAsia="Arial MT" w:hAnsi="Poppins" w:cs="Poppins"/>
                <w:b/>
                <w:bCs/>
              </w:rPr>
              <w:t xml:space="preserve"> activa</w:t>
            </w:r>
            <w:r w:rsidRPr="008131AE">
              <w:rPr>
                <w:rFonts w:ascii="Poppins" w:eastAsia="Arial MT" w:hAnsi="Poppins" w:cs="Poppins"/>
                <w:b/>
                <w:bCs/>
              </w:rPr>
              <w:t>:</w:t>
            </w:r>
            <w:r w:rsidR="00F434C1">
              <w:rPr>
                <w:rFonts w:ascii="Poppins" w:eastAsia="Arial MT" w:hAnsi="Poppins" w:cs="Poppins"/>
                <w:b/>
                <w:bCs/>
              </w:rPr>
              <w:t xml:space="preserve"> </w:t>
            </w:r>
            <w:r w:rsidR="000A0D75">
              <w:rPr>
                <w:rFonts w:ascii="Poppins" w:eastAsia="Arial MT" w:hAnsi="Poppins" w:cs="Poppins"/>
                <w:b/>
                <w:bCs/>
              </w:rPr>
              <w:t xml:space="preserve"> </w:t>
            </w:r>
          </w:p>
        </w:tc>
      </w:tr>
    </w:tbl>
    <w:p w14:paraId="3B3C5CA7" w14:textId="7A9C9911" w:rsidR="00B82ECC" w:rsidRDefault="00B82ECC"/>
    <w:p w14:paraId="431B3706" w14:textId="77777777" w:rsidR="00443D0E" w:rsidRDefault="00443D0E"/>
    <w:tbl>
      <w:tblPr>
        <w:tblW w:w="14034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9"/>
        <w:gridCol w:w="10065"/>
      </w:tblGrid>
      <w:tr w:rsidR="00263D98" w14:paraId="45186F2F" w14:textId="77777777" w:rsidTr="00445EF1">
        <w:trPr>
          <w:tblHeader/>
        </w:trPr>
        <w:tc>
          <w:tcPr>
            <w:tcW w:w="3969" w:type="dxa"/>
            <w:shd w:val="clear" w:color="auto" w:fill="45258F"/>
          </w:tcPr>
          <w:p w14:paraId="5E9E72FD" w14:textId="77777777" w:rsidR="00263D98" w:rsidRPr="005A1F71" w:rsidRDefault="00263D98">
            <w:pPr>
              <w:jc w:val="center"/>
              <w:rPr>
                <w:rFonts w:ascii="Poppins" w:hAnsi="Poppins" w:cs="Poppins"/>
                <w:b/>
                <w:bCs/>
                <w:color w:val="FFFFFF" w:themeColor="background1"/>
                <w:lang w:val="es-ES"/>
              </w:rPr>
            </w:pPr>
            <w:r w:rsidRPr="005A1F71">
              <w:rPr>
                <w:rFonts w:ascii="Poppins" w:hAnsi="Poppins" w:cs="Poppins"/>
                <w:b/>
                <w:bCs/>
                <w:color w:val="FFFFFF" w:themeColor="background1"/>
                <w:lang w:val="es-ES"/>
              </w:rPr>
              <w:lastRenderedPageBreak/>
              <w:t>Área de conocimiento</w:t>
            </w:r>
          </w:p>
        </w:tc>
        <w:tc>
          <w:tcPr>
            <w:tcW w:w="10065" w:type="dxa"/>
            <w:shd w:val="clear" w:color="auto" w:fill="45258F"/>
          </w:tcPr>
          <w:p w14:paraId="65A34EF1" w14:textId="5F4D8EBA" w:rsidR="00263D98" w:rsidRPr="005A1F71" w:rsidRDefault="00263D98">
            <w:pPr>
              <w:jc w:val="center"/>
              <w:rPr>
                <w:rFonts w:ascii="Poppins" w:hAnsi="Poppins" w:cs="Poppins"/>
                <w:b/>
                <w:bCs/>
                <w:color w:val="FFFFFF" w:themeColor="background1"/>
                <w:lang w:val="es-ES"/>
              </w:rPr>
            </w:pPr>
            <w:proofErr w:type="spellStart"/>
            <w:r w:rsidRPr="005A1F71">
              <w:rPr>
                <w:rFonts w:ascii="Poppins" w:hAnsi="Poppins" w:cs="Poppins"/>
                <w:b/>
                <w:bCs/>
                <w:color w:val="FFFFFF" w:themeColor="background1"/>
                <w:lang w:val="es-ES"/>
              </w:rPr>
              <w:t>RdA</w:t>
            </w:r>
            <w:proofErr w:type="spellEnd"/>
            <w:r w:rsidRPr="005A1F71">
              <w:rPr>
                <w:rFonts w:ascii="Poppins" w:hAnsi="Poppins" w:cs="Poppins"/>
                <w:b/>
                <w:bCs/>
                <w:color w:val="FFFFFF" w:themeColor="background1"/>
                <w:lang w:val="es-ES"/>
              </w:rPr>
              <w:t>:</w:t>
            </w:r>
          </w:p>
        </w:tc>
      </w:tr>
      <w:tr w:rsidR="00263D98" w14:paraId="7FF9ABD4" w14:textId="77777777" w:rsidTr="00445EF1">
        <w:tc>
          <w:tcPr>
            <w:tcW w:w="3969" w:type="dxa"/>
          </w:tcPr>
          <w:p w14:paraId="556E2CAC" w14:textId="23E60EF0" w:rsidR="00263D98" w:rsidRPr="00272B08" w:rsidRDefault="00263D98" w:rsidP="00D27123">
            <w:pPr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</w:pPr>
            <w:r w:rsidRPr="00272B08"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  <w:t>Apropiación Tecnológica y Digital</w:t>
            </w:r>
          </w:p>
        </w:tc>
        <w:tc>
          <w:tcPr>
            <w:tcW w:w="10065" w:type="dxa"/>
          </w:tcPr>
          <w:p w14:paraId="44E0D289" w14:textId="7CEC2F59" w:rsidR="00263D98" w:rsidRPr="00272B08" w:rsidRDefault="00263D98" w:rsidP="00D27123">
            <w:pPr>
              <w:pStyle w:val="Prrafodelista"/>
              <w:ind w:left="178"/>
              <w:rPr>
                <w:rFonts w:ascii="Poppins" w:eastAsia="Times New Roman" w:hAnsi="Poppins" w:cs="Poppins"/>
                <w:kern w:val="2"/>
                <w:sz w:val="20"/>
                <w:szCs w:val="20"/>
                <w:lang w:eastAsia="es-CR"/>
                <w14:ligatures w14:val="standardContextual"/>
              </w:rPr>
            </w:pPr>
            <w:r>
              <w:rPr>
                <w:rFonts w:ascii="Poppins" w:hAnsi="Poppins" w:cs="Poppins"/>
                <w:color w:val="231F20"/>
                <w:sz w:val="20"/>
                <w:szCs w:val="20"/>
              </w:rPr>
              <w:t xml:space="preserve"> </w:t>
            </w:r>
          </w:p>
        </w:tc>
      </w:tr>
      <w:tr w:rsidR="00263D98" w14:paraId="1415A617" w14:textId="77777777" w:rsidTr="00445EF1">
        <w:tc>
          <w:tcPr>
            <w:tcW w:w="3969" w:type="dxa"/>
          </w:tcPr>
          <w:p w14:paraId="2DF6E607" w14:textId="75259784" w:rsidR="00263D98" w:rsidRPr="00272B08" w:rsidRDefault="00263D98" w:rsidP="00C07A66">
            <w:pPr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</w:pPr>
            <w:r w:rsidRPr="00272B08"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  <w:t>Programación y Algoritmos</w:t>
            </w:r>
          </w:p>
        </w:tc>
        <w:tc>
          <w:tcPr>
            <w:tcW w:w="10065" w:type="dxa"/>
          </w:tcPr>
          <w:p w14:paraId="585370A7" w14:textId="20946B33" w:rsidR="00263D98" w:rsidRPr="00272B08" w:rsidRDefault="00263D98" w:rsidP="00C07A66">
            <w:pPr>
              <w:pStyle w:val="Prrafodelista"/>
              <w:ind w:left="178"/>
              <w:rPr>
                <w:rFonts w:ascii="Poppins" w:eastAsia="Times New Roman" w:hAnsi="Poppins" w:cs="Poppins"/>
                <w:kern w:val="2"/>
                <w:sz w:val="20"/>
                <w:szCs w:val="20"/>
                <w:lang w:eastAsia="es-CR"/>
                <w14:ligatures w14:val="standardContextual"/>
              </w:rPr>
            </w:pPr>
          </w:p>
        </w:tc>
      </w:tr>
      <w:tr w:rsidR="00263D98" w14:paraId="76E13257" w14:textId="77777777" w:rsidTr="00445EF1">
        <w:tc>
          <w:tcPr>
            <w:tcW w:w="3969" w:type="dxa"/>
          </w:tcPr>
          <w:p w14:paraId="2841F0F5" w14:textId="4A6DA2F3" w:rsidR="00263D98" w:rsidRPr="00272B08" w:rsidRDefault="00263D98" w:rsidP="00340775">
            <w:pPr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</w:pPr>
            <w:r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  <w:t>Computación física y robótica</w:t>
            </w:r>
          </w:p>
        </w:tc>
        <w:tc>
          <w:tcPr>
            <w:tcW w:w="10065" w:type="dxa"/>
          </w:tcPr>
          <w:p w14:paraId="40CF9703" w14:textId="779CBE44" w:rsidR="00263D98" w:rsidRPr="00272B08" w:rsidRDefault="00263D98" w:rsidP="00340775">
            <w:pPr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</w:pPr>
          </w:p>
        </w:tc>
      </w:tr>
      <w:tr w:rsidR="00263D98" w14:paraId="17E58770" w14:textId="77777777" w:rsidTr="00445EF1">
        <w:tc>
          <w:tcPr>
            <w:tcW w:w="3969" w:type="dxa"/>
          </w:tcPr>
          <w:p w14:paraId="38553528" w14:textId="6578C148" w:rsidR="00263D98" w:rsidRPr="00272B08" w:rsidRDefault="00263D98" w:rsidP="00340775">
            <w:pPr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</w:pPr>
            <w:r w:rsidRPr="00272B08"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  <w:t>Ciencia de datos e Inteligencia Artificial</w:t>
            </w:r>
          </w:p>
        </w:tc>
        <w:tc>
          <w:tcPr>
            <w:tcW w:w="10065" w:type="dxa"/>
          </w:tcPr>
          <w:p w14:paraId="22EA770A" w14:textId="4904A92A" w:rsidR="00263D98" w:rsidRPr="00272B08" w:rsidRDefault="00263D98" w:rsidP="00340775">
            <w:pPr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</w:pPr>
          </w:p>
        </w:tc>
      </w:tr>
    </w:tbl>
    <w:p w14:paraId="364F22C6" w14:textId="77777777" w:rsidR="00326474" w:rsidRDefault="00326474"/>
    <w:tbl>
      <w:tblPr>
        <w:tblStyle w:val="Tablaconcuadrcula"/>
        <w:tblW w:w="14034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9"/>
        <w:gridCol w:w="2835"/>
        <w:gridCol w:w="3119"/>
        <w:gridCol w:w="4111"/>
      </w:tblGrid>
      <w:tr w:rsidR="00263D98" w14:paraId="7254D081" w14:textId="77777777" w:rsidTr="00445EF1">
        <w:tc>
          <w:tcPr>
            <w:tcW w:w="3969" w:type="dxa"/>
            <w:shd w:val="clear" w:color="auto" w:fill="45258F"/>
            <w:vAlign w:val="center"/>
          </w:tcPr>
          <w:p w14:paraId="524A273E" w14:textId="07494149" w:rsidR="00263D98" w:rsidRPr="005A1F71" w:rsidRDefault="00263D98" w:rsidP="00263D98">
            <w:pPr>
              <w:jc w:val="center"/>
              <w:rPr>
                <w:rFonts w:ascii="Poppins" w:hAnsi="Poppins" w:cs="Poppins"/>
                <w:b/>
                <w:bCs/>
                <w:color w:val="FFFFFF" w:themeColor="background1"/>
                <w:lang w:val="es-ES"/>
              </w:rPr>
            </w:pPr>
            <w:r w:rsidRPr="005A1F71">
              <w:rPr>
                <w:rFonts w:ascii="Poppins" w:hAnsi="Poppins" w:cs="Poppins"/>
                <w:b/>
                <w:bCs/>
                <w:color w:val="FFFFFF" w:themeColor="background1"/>
                <w:lang w:val="es-ES"/>
              </w:rPr>
              <w:t>Saber</w:t>
            </w:r>
            <w:r w:rsidR="00445EF1">
              <w:rPr>
                <w:rFonts w:ascii="Poppins" w:hAnsi="Poppins" w:cs="Poppins"/>
                <w:b/>
                <w:bCs/>
                <w:color w:val="FFFFFF" w:themeColor="background1"/>
                <w:lang w:val="es-ES"/>
              </w:rPr>
              <w:t>es</w:t>
            </w:r>
            <w:r w:rsidRPr="005A1F71">
              <w:rPr>
                <w:rFonts w:ascii="Poppins" w:hAnsi="Poppins" w:cs="Poppins"/>
                <w:b/>
                <w:bCs/>
                <w:color w:val="FFFFFF" w:themeColor="background1"/>
                <w:lang w:val="es-ES"/>
              </w:rPr>
              <w:t xml:space="preserve"> conceptual</w:t>
            </w:r>
            <w:r w:rsidR="00445EF1">
              <w:rPr>
                <w:rFonts w:ascii="Poppins" w:hAnsi="Poppins" w:cs="Poppins"/>
                <w:b/>
                <w:bCs/>
                <w:color w:val="FFFFFF" w:themeColor="background1"/>
                <w:lang w:val="es-ES"/>
              </w:rPr>
              <w:t>es</w:t>
            </w:r>
          </w:p>
          <w:p w14:paraId="2D12F95B" w14:textId="01D065C5" w:rsidR="00263D98" w:rsidRPr="005D54F9" w:rsidRDefault="00263D98" w:rsidP="00263D98">
            <w:pPr>
              <w:jc w:val="center"/>
              <w:rPr>
                <w:rFonts w:ascii="Poppins" w:hAnsi="Poppins" w:cs="Poppins"/>
                <w:b/>
                <w:bCs/>
                <w:color w:val="FFFFFF" w:themeColor="background1"/>
                <w:lang w:val="es-ES"/>
              </w:rPr>
            </w:pPr>
            <w:r w:rsidRPr="005A1F71">
              <w:rPr>
                <w:rFonts w:ascii="Poppins" w:hAnsi="Poppins" w:cs="Poppins"/>
                <w:b/>
                <w:bCs/>
                <w:color w:val="FFFFFF" w:themeColor="background1"/>
                <w:lang w:val="es-ES"/>
              </w:rPr>
              <w:t>(</w:t>
            </w:r>
            <w:r>
              <w:rPr>
                <w:rFonts w:ascii="Poppins" w:hAnsi="Poppins" w:cs="Poppins"/>
                <w:b/>
                <w:bCs/>
                <w:color w:val="FFFFFF" w:themeColor="background1"/>
                <w:lang w:val="es-ES"/>
              </w:rPr>
              <w:t>s</w:t>
            </w:r>
            <w:r w:rsidRPr="005A1F71">
              <w:rPr>
                <w:rFonts w:ascii="Poppins" w:hAnsi="Poppins" w:cs="Poppins"/>
                <w:b/>
                <w:bCs/>
                <w:color w:val="FFFFFF" w:themeColor="background1"/>
                <w:lang w:val="es-ES"/>
              </w:rPr>
              <w:t>aber)</w:t>
            </w:r>
          </w:p>
        </w:tc>
        <w:tc>
          <w:tcPr>
            <w:tcW w:w="5954" w:type="dxa"/>
            <w:gridSpan w:val="2"/>
            <w:shd w:val="clear" w:color="auto" w:fill="45258F"/>
            <w:vAlign w:val="center"/>
          </w:tcPr>
          <w:p w14:paraId="407993F3" w14:textId="77777777" w:rsidR="00445EF1" w:rsidRDefault="00263D98" w:rsidP="004218CF">
            <w:pPr>
              <w:jc w:val="center"/>
              <w:rPr>
                <w:rFonts w:ascii="Poppins" w:hAnsi="Poppins" w:cs="Poppins"/>
                <w:b/>
                <w:bCs/>
                <w:color w:val="FFFFFF" w:themeColor="background1"/>
                <w:lang w:val="es-ES"/>
              </w:rPr>
            </w:pPr>
            <w:r w:rsidRPr="005D54F9">
              <w:rPr>
                <w:rFonts w:ascii="Poppins" w:hAnsi="Poppins" w:cs="Poppins"/>
                <w:b/>
                <w:bCs/>
                <w:color w:val="FFFFFF" w:themeColor="background1"/>
                <w:lang w:val="es-ES"/>
              </w:rPr>
              <w:t xml:space="preserve">Saberes procedimentales </w:t>
            </w:r>
          </w:p>
          <w:p w14:paraId="2F7B0365" w14:textId="205A3A41" w:rsidR="00263D98" w:rsidRPr="005D54F9" w:rsidRDefault="00263D98" w:rsidP="004218CF">
            <w:pPr>
              <w:jc w:val="center"/>
              <w:rPr>
                <w:rFonts w:ascii="Poppins" w:hAnsi="Poppins" w:cs="Poppins"/>
                <w:b/>
                <w:bCs/>
                <w:color w:val="FFFFFF" w:themeColor="background1"/>
                <w:lang w:val="es-ES"/>
              </w:rPr>
            </w:pPr>
            <w:r w:rsidRPr="005D54F9">
              <w:rPr>
                <w:rFonts w:ascii="Poppins" w:hAnsi="Poppins" w:cs="Poppins"/>
                <w:b/>
                <w:bCs/>
                <w:color w:val="FFFFFF" w:themeColor="background1"/>
                <w:lang w:val="es-ES"/>
              </w:rPr>
              <w:t>(</w:t>
            </w:r>
            <w:r>
              <w:rPr>
                <w:rFonts w:ascii="Poppins" w:hAnsi="Poppins" w:cs="Poppins"/>
                <w:b/>
                <w:bCs/>
                <w:color w:val="FFFFFF" w:themeColor="background1"/>
                <w:lang w:val="es-ES"/>
              </w:rPr>
              <w:t>s</w:t>
            </w:r>
            <w:r w:rsidRPr="005D54F9">
              <w:rPr>
                <w:rFonts w:ascii="Poppins" w:hAnsi="Poppins" w:cs="Poppins"/>
                <w:b/>
                <w:bCs/>
                <w:color w:val="FFFFFF" w:themeColor="background1"/>
                <w:lang w:val="es-ES"/>
              </w:rPr>
              <w:t>aber hacer)</w:t>
            </w:r>
          </w:p>
        </w:tc>
        <w:tc>
          <w:tcPr>
            <w:tcW w:w="4111" w:type="dxa"/>
            <w:shd w:val="clear" w:color="auto" w:fill="45258F"/>
            <w:vAlign w:val="center"/>
          </w:tcPr>
          <w:p w14:paraId="58108655" w14:textId="77777777" w:rsidR="00445EF1" w:rsidRDefault="00263D98" w:rsidP="004218CF">
            <w:pPr>
              <w:jc w:val="center"/>
              <w:rPr>
                <w:rFonts w:ascii="Poppins" w:hAnsi="Poppins" w:cs="Poppins"/>
                <w:b/>
                <w:bCs/>
                <w:color w:val="FFFFFF" w:themeColor="background1"/>
                <w:lang w:val="es-ES"/>
              </w:rPr>
            </w:pPr>
            <w:r w:rsidRPr="005D54F9">
              <w:rPr>
                <w:rFonts w:ascii="Poppins" w:hAnsi="Poppins" w:cs="Poppins"/>
                <w:b/>
                <w:bCs/>
                <w:color w:val="FFFFFF" w:themeColor="background1"/>
                <w:lang w:val="es-ES"/>
              </w:rPr>
              <w:t xml:space="preserve">Saberes actitudinales </w:t>
            </w:r>
          </w:p>
          <w:p w14:paraId="1D3E1914" w14:textId="132D9DEF" w:rsidR="00263D98" w:rsidRPr="005D54F9" w:rsidRDefault="00263D98" w:rsidP="004218CF">
            <w:pPr>
              <w:jc w:val="center"/>
              <w:rPr>
                <w:rFonts w:ascii="Poppins" w:hAnsi="Poppins" w:cs="Poppins"/>
                <w:b/>
                <w:bCs/>
                <w:color w:val="FFFFFF" w:themeColor="background1"/>
                <w:lang w:val="es-ES"/>
              </w:rPr>
            </w:pPr>
            <w:r w:rsidRPr="005D54F9">
              <w:rPr>
                <w:rFonts w:ascii="Poppins" w:hAnsi="Poppins" w:cs="Poppins"/>
                <w:b/>
                <w:bCs/>
                <w:color w:val="FFFFFF" w:themeColor="background1"/>
                <w:lang w:val="es-ES"/>
              </w:rPr>
              <w:t>(</w:t>
            </w:r>
            <w:r>
              <w:rPr>
                <w:rFonts w:ascii="Poppins" w:hAnsi="Poppins" w:cs="Poppins"/>
                <w:b/>
                <w:bCs/>
                <w:color w:val="FFFFFF" w:themeColor="background1"/>
                <w:lang w:val="es-ES"/>
              </w:rPr>
              <w:t>s</w:t>
            </w:r>
            <w:r w:rsidRPr="005D54F9">
              <w:rPr>
                <w:rFonts w:ascii="Poppins" w:hAnsi="Poppins" w:cs="Poppins"/>
                <w:b/>
                <w:bCs/>
                <w:color w:val="FFFFFF" w:themeColor="background1"/>
                <w:lang w:val="es-ES"/>
              </w:rPr>
              <w:t>aber ser)</w:t>
            </w:r>
          </w:p>
        </w:tc>
      </w:tr>
      <w:tr w:rsidR="00A878F2" w14:paraId="26488090" w14:textId="77777777" w:rsidTr="00445EF1">
        <w:tc>
          <w:tcPr>
            <w:tcW w:w="3969" w:type="dxa"/>
          </w:tcPr>
          <w:p w14:paraId="13B54C2A" w14:textId="062216D8" w:rsidR="00445EF1" w:rsidRPr="004D528E" w:rsidRDefault="00445EF1" w:rsidP="004218CF">
            <w:pPr>
              <w:spacing w:line="259" w:lineRule="auto"/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</w:pPr>
          </w:p>
        </w:tc>
        <w:tc>
          <w:tcPr>
            <w:tcW w:w="2835" w:type="dxa"/>
          </w:tcPr>
          <w:p w14:paraId="340A6FCA" w14:textId="77777777" w:rsidR="00263D98" w:rsidRPr="004D528E" w:rsidRDefault="00263D98" w:rsidP="00263D98">
            <w:pPr>
              <w:spacing w:line="259" w:lineRule="auto"/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</w:pPr>
            <w:r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  <w:t xml:space="preserve">( ) </w:t>
            </w:r>
            <w:r w:rsidRPr="004D528E"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  <w:t>Reconoce patrones.</w:t>
            </w:r>
          </w:p>
          <w:p w14:paraId="0F6F5AC6" w14:textId="77777777" w:rsidR="00263D98" w:rsidRPr="004D528E" w:rsidRDefault="00263D98" w:rsidP="00263D98">
            <w:pPr>
              <w:spacing w:line="259" w:lineRule="auto"/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</w:pPr>
            <w:r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  <w:t xml:space="preserve">( ) </w:t>
            </w:r>
            <w:r w:rsidRPr="004D528E"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  <w:t>Abstrae.</w:t>
            </w:r>
          </w:p>
          <w:p w14:paraId="3DFA0EDC" w14:textId="77777777" w:rsidR="00263D98" w:rsidRPr="004D528E" w:rsidRDefault="00263D98" w:rsidP="00263D98">
            <w:pPr>
              <w:spacing w:line="259" w:lineRule="auto"/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</w:pPr>
            <w:r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  <w:t xml:space="preserve">( ) </w:t>
            </w:r>
            <w:r w:rsidRPr="004D528E"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  <w:t>Generaliza.</w:t>
            </w:r>
          </w:p>
          <w:p w14:paraId="3D18D8DA" w14:textId="77777777" w:rsidR="00263D98" w:rsidRPr="004D528E" w:rsidRDefault="00263D98" w:rsidP="00263D98">
            <w:pPr>
              <w:spacing w:line="259" w:lineRule="auto"/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</w:pPr>
            <w:r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  <w:t xml:space="preserve">( ) </w:t>
            </w:r>
            <w:r w:rsidRPr="004D528E"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  <w:t>Transfiere.</w:t>
            </w:r>
          </w:p>
          <w:p w14:paraId="634A4A1F" w14:textId="7D43EF3E" w:rsidR="00263D98" w:rsidRDefault="00263D98" w:rsidP="00263D98">
            <w:pPr>
              <w:spacing w:line="259" w:lineRule="auto"/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</w:pPr>
            <w:r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  <w:t xml:space="preserve">( ) </w:t>
            </w:r>
            <w:r w:rsidRPr="004D528E"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  <w:t>Modulariza.</w:t>
            </w:r>
          </w:p>
          <w:p w14:paraId="2D37933E" w14:textId="18FAA9A1" w:rsidR="00A878F2" w:rsidRPr="004D528E" w:rsidRDefault="00A878F2" w:rsidP="004218CF">
            <w:pPr>
              <w:spacing w:line="259" w:lineRule="auto"/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</w:pPr>
            <w:r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  <w:t xml:space="preserve">( ) </w:t>
            </w:r>
            <w:r w:rsidRPr="004D528E"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  <w:t>Formula algoritmos.</w:t>
            </w:r>
          </w:p>
          <w:p w14:paraId="48187CE7" w14:textId="77777777" w:rsidR="00A878F2" w:rsidRPr="004D528E" w:rsidRDefault="00A878F2" w:rsidP="004218CF">
            <w:pPr>
              <w:spacing w:line="259" w:lineRule="auto"/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</w:pPr>
            <w:r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  <w:t xml:space="preserve">( ) </w:t>
            </w:r>
            <w:r w:rsidRPr="004D528E"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  <w:t>Remezcla.</w:t>
            </w:r>
          </w:p>
          <w:p w14:paraId="28A72549" w14:textId="6414BE24" w:rsidR="00A878F2" w:rsidRPr="004D528E" w:rsidRDefault="00A878F2" w:rsidP="004218CF">
            <w:pPr>
              <w:spacing w:line="259" w:lineRule="auto"/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</w:pPr>
          </w:p>
        </w:tc>
        <w:tc>
          <w:tcPr>
            <w:tcW w:w="3119" w:type="dxa"/>
          </w:tcPr>
          <w:p w14:paraId="5442D107" w14:textId="77777777" w:rsidR="00263D98" w:rsidRPr="004D528E" w:rsidRDefault="00263D98" w:rsidP="00263D98">
            <w:pPr>
              <w:spacing w:line="259" w:lineRule="auto"/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</w:pPr>
            <w:r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  <w:t xml:space="preserve">( ) </w:t>
            </w:r>
            <w:r w:rsidRPr="004D528E"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  <w:t>Depura.</w:t>
            </w:r>
          </w:p>
          <w:p w14:paraId="2259CAB1" w14:textId="77777777" w:rsidR="00263D98" w:rsidRDefault="00263D98" w:rsidP="00263D98">
            <w:pPr>
              <w:spacing w:line="259" w:lineRule="auto"/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</w:pPr>
            <w:r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  <w:t xml:space="preserve">( ) </w:t>
            </w:r>
            <w:r w:rsidRPr="004D528E"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  <w:t xml:space="preserve">Programa. </w:t>
            </w:r>
          </w:p>
          <w:p w14:paraId="32146A67" w14:textId="69C1B746" w:rsidR="00263D98" w:rsidRDefault="00263D98" w:rsidP="00263D98">
            <w:pPr>
              <w:spacing w:line="259" w:lineRule="auto"/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</w:pPr>
            <w:r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  <w:t xml:space="preserve">( ) </w:t>
            </w:r>
            <w:r w:rsidRPr="004D528E"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  <w:t>Comunica.</w:t>
            </w:r>
          </w:p>
          <w:p w14:paraId="2F4E2269" w14:textId="5D12B772" w:rsidR="00A878F2" w:rsidRPr="004D528E" w:rsidRDefault="00A878F2" w:rsidP="004218CF">
            <w:pPr>
              <w:spacing w:line="259" w:lineRule="auto"/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</w:pPr>
            <w:r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  <w:t xml:space="preserve">( ) </w:t>
            </w:r>
            <w:r w:rsidRPr="004D528E"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  <w:t>Colabora.</w:t>
            </w:r>
          </w:p>
          <w:p w14:paraId="638AD528" w14:textId="77777777" w:rsidR="00A878F2" w:rsidRPr="004D528E" w:rsidRDefault="00A878F2" w:rsidP="004218CF">
            <w:pPr>
              <w:spacing w:line="259" w:lineRule="auto"/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</w:pPr>
            <w:r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  <w:t xml:space="preserve">( ) </w:t>
            </w:r>
            <w:r w:rsidRPr="004D528E"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  <w:t>Piensa de forma creativa.</w:t>
            </w:r>
          </w:p>
          <w:p w14:paraId="5022F40C" w14:textId="77777777" w:rsidR="00A878F2" w:rsidRDefault="00A878F2" w:rsidP="004218CF">
            <w:pPr>
              <w:spacing w:line="259" w:lineRule="auto"/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</w:pPr>
            <w:r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  <w:t xml:space="preserve">( ) </w:t>
            </w:r>
            <w:r w:rsidRPr="004D528E"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  <w:t>Maneja las tecnologías de forma ética y segura.</w:t>
            </w:r>
          </w:p>
          <w:p w14:paraId="60205684" w14:textId="05565BF7" w:rsidR="00263D98" w:rsidRPr="004D528E" w:rsidRDefault="00263D98" w:rsidP="00263D98">
            <w:pPr>
              <w:spacing w:line="259" w:lineRule="auto"/>
              <w:rPr>
                <w:rFonts w:ascii="Poppins" w:eastAsia="Calibri" w:hAnsi="Poppins" w:cs="Poppins"/>
                <w:lang w:val="es-ES"/>
              </w:rPr>
            </w:pPr>
          </w:p>
        </w:tc>
        <w:tc>
          <w:tcPr>
            <w:tcW w:w="4111" w:type="dxa"/>
          </w:tcPr>
          <w:p w14:paraId="53A3F0E0" w14:textId="77777777" w:rsidR="00A878F2" w:rsidRPr="004D528E" w:rsidRDefault="00A878F2" w:rsidP="004218CF">
            <w:pPr>
              <w:spacing w:line="259" w:lineRule="auto"/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</w:pPr>
            <w:r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  <w:t xml:space="preserve">( ) </w:t>
            </w:r>
            <w:r w:rsidRPr="004D528E"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  <w:t>Gusto por la precisión.</w:t>
            </w:r>
          </w:p>
          <w:p w14:paraId="535CA2EE" w14:textId="77777777" w:rsidR="00A878F2" w:rsidRPr="004D528E" w:rsidRDefault="00A878F2" w:rsidP="004218CF">
            <w:pPr>
              <w:spacing w:line="259" w:lineRule="auto"/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</w:pPr>
            <w:r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  <w:t xml:space="preserve">( ) </w:t>
            </w:r>
            <w:r w:rsidRPr="004D528E"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  <w:t>Aprender del error.</w:t>
            </w:r>
          </w:p>
          <w:p w14:paraId="23E37155" w14:textId="77777777" w:rsidR="00A878F2" w:rsidRPr="004D528E" w:rsidRDefault="00A878F2" w:rsidP="004218CF">
            <w:pPr>
              <w:spacing w:line="259" w:lineRule="auto"/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</w:pPr>
            <w:r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  <w:t xml:space="preserve">( ) </w:t>
            </w:r>
            <w:r w:rsidRPr="004D528E"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  <w:t>Flexibilidad para manejar problemas.</w:t>
            </w:r>
          </w:p>
          <w:p w14:paraId="53C80A40" w14:textId="77777777" w:rsidR="00A878F2" w:rsidRDefault="00A878F2" w:rsidP="004218CF">
            <w:pPr>
              <w:spacing w:line="259" w:lineRule="auto"/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</w:pPr>
            <w:r w:rsidRPr="001B2CA6">
              <w:rPr>
                <w:rFonts w:ascii="Poppins" w:eastAsia="Times New Roman" w:hAnsi="Poppins" w:cs="Poppins"/>
                <w:sz w:val="20"/>
                <w:szCs w:val="20"/>
                <w:lang w:eastAsia="es-CR"/>
              </w:rPr>
              <w:t>( ) Tolerancia a la frustración.</w:t>
            </w:r>
          </w:p>
          <w:p w14:paraId="364F356E" w14:textId="77777777" w:rsidR="00263D98" w:rsidRDefault="00263D98" w:rsidP="004218CF">
            <w:pPr>
              <w:spacing w:line="259" w:lineRule="auto"/>
              <w:rPr>
                <w:rFonts w:ascii="Poppins" w:eastAsia="Calibri" w:hAnsi="Poppins" w:cs="Poppins"/>
                <w:sz w:val="20"/>
                <w:szCs w:val="20"/>
                <w:lang w:val="es-ES"/>
              </w:rPr>
            </w:pPr>
          </w:p>
          <w:p w14:paraId="790AE4E8" w14:textId="77777777" w:rsidR="00263D98" w:rsidRDefault="00263D98" w:rsidP="004218CF">
            <w:pPr>
              <w:spacing w:line="259" w:lineRule="auto"/>
              <w:rPr>
                <w:rFonts w:ascii="Poppins" w:eastAsia="Calibri" w:hAnsi="Poppins" w:cs="Poppins"/>
                <w:sz w:val="20"/>
                <w:szCs w:val="20"/>
                <w:lang w:val="es-ES"/>
              </w:rPr>
            </w:pPr>
          </w:p>
          <w:p w14:paraId="44302AD3" w14:textId="77777777" w:rsidR="00263D98" w:rsidRDefault="00263D98" w:rsidP="004218CF">
            <w:pPr>
              <w:spacing w:line="259" w:lineRule="auto"/>
              <w:rPr>
                <w:rFonts w:ascii="Poppins" w:eastAsia="Calibri" w:hAnsi="Poppins" w:cs="Poppins"/>
                <w:sz w:val="20"/>
                <w:szCs w:val="20"/>
                <w:lang w:val="es-ES"/>
              </w:rPr>
            </w:pPr>
          </w:p>
          <w:p w14:paraId="677FA0CB" w14:textId="77777777" w:rsidR="00263D98" w:rsidRPr="001B2CA6" w:rsidRDefault="00263D98" w:rsidP="004218CF">
            <w:pPr>
              <w:spacing w:line="259" w:lineRule="auto"/>
              <w:rPr>
                <w:rFonts w:ascii="Poppins" w:eastAsia="Calibri" w:hAnsi="Poppins" w:cs="Poppins"/>
                <w:lang w:val="es-ES"/>
              </w:rPr>
            </w:pPr>
          </w:p>
        </w:tc>
      </w:tr>
    </w:tbl>
    <w:p w14:paraId="44C8B8C6" w14:textId="77777777" w:rsidR="008C1714" w:rsidRDefault="008C1714" w:rsidP="00B97A23">
      <w:pPr>
        <w:ind w:right="900"/>
        <w:rPr>
          <w:rFonts w:ascii="Poppins" w:hAnsi="Poppins" w:cs="Poppins"/>
          <w:b/>
          <w:bCs/>
          <w:color w:val="3B3838" w:themeColor="background2" w:themeShade="40"/>
          <w:lang w:val="es-ES"/>
        </w:rPr>
      </w:pPr>
    </w:p>
    <w:p w14:paraId="4B81A274" w14:textId="77777777" w:rsidR="00C93EE5" w:rsidRDefault="00C93EE5">
      <w:pPr>
        <w:rPr>
          <w:rFonts w:ascii="Poppins" w:hAnsi="Poppins" w:cs="Poppins"/>
          <w:b/>
          <w:bCs/>
          <w:color w:val="3B3838" w:themeColor="background2" w:themeShade="40"/>
          <w:lang w:val="es-ES"/>
        </w:rPr>
      </w:pPr>
      <w:r>
        <w:rPr>
          <w:rFonts w:ascii="Poppins" w:hAnsi="Poppins" w:cs="Poppins"/>
          <w:b/>
          <w:bCs/>
          <w:color w:val="3B3838" w:themeColor="background2" w:themeShade="40"/>
          <w:lang w:val="es-ES"/>
        </w:rPr>
        <w:br w:type="page"/>
      </w:r>
    </w:p>
    <w:p w14:paraId="1103DF81" w14:textId="1DB3F234" w:rsidR="00445EF1" w:rsidRDefault="00445EF1" w:rsidP="005706ED">
      <w:pPr>
        <w:ind w:right="900"/>
        <w:rPr>
          <w:rFonts w:ascii="Poppins" w:hAnsi="Poppins" w:cs="Poppins"/>
          <w:b/>
          <w:bCs/>
          <w:color w:val="3B3838" w:themeColor="background2" w:themeShade="40"/>
          <w:sz w:val="28"/>
          <w:szCs w:val="28"/>
          <w:lang w:val="es-ES"/>
        </w:rPr>
      </w:pPr>
      <w:r w:rsidRPr="00211E1C">
        <w:rPr>
          <w:rFonts w:ascii="Poppins" w:hAnsi="Poppins" w:cs="Poppins"/>
          <w:b/>
          <w:bCs/>
          <w:color w:val="3B3838" w:themeColor="background2" w:themeShade="40"/>
          <w:lang w:val="es-ES"/>
        </w:rPr>
        <w:lastRenderedPageBreak/>
        <w:t>Semana</w:t>
      </w:r>
      <w:r>
        <w:rPr>
          <w:rFonts w:ascii="Poppins" w:hAnsi="Poppins" w:cs="Poppins"/>
          <w:b/>
          <w:bCs/>
          <w:color w:val="3B3838" w:themeColor="background2" w:themeShade="40"/>
          <w:sz w:val="28"/>
          <w:szCs w:val="28"/>
          <w:lang w:val="es-ES"/>
        </w:rPr>
        <w:t>:</w:t>
      </w:r>
      <w:r w:rsidR="00FF5CED">
        <w:rPr>
          <w:rFonts w:ascii="Poppins" w:hAnsi="Poppins" w:cs="Poppins"/>
          <w:b/>
          <w:bCs/>
          <w:color w:val="3B3838" w:themeColor="background2" w:themeShade="40"/>
          <w:sz w:val="28"/>
          <w:szCs w:val="28"/>
          <w:lang w:val="es-ES"/>
        </w:rPr>
        <w:t xml:space="preserve"> </w:t>
      </w:r>
    </w:p>
    <w:tbl>
      <w:tblPr>
        <w:tblW w:w="14034" w:type="dxa"/>
        <w:tblInd w:w="-572" w:type="dxa"/>
        <w:tblBorders>
          <w:top w:val="single" w:sz="4" w:space="0" w:color="45258F"/>
          <w:left w:val="single" w:sz="4" w:space="0" w:color="45258F"/>
          <w:bottom w:val="single" w:sz="4" w:space="0" w:color="45258F"/>
          <w:right w:val="single" w:sz="4" w:space="0" w:color="45258F"/>
          <w:insideH w:val="single" w:sz="4" w:space="0" w:color="45258F"/>
          <w:insideV w:val="single" w:sz="4" w:space="0" w:color="45258F"/>
        </w:tblBorders>
        <w:tblLook w:val="04A0" w:firstRow="1" w:lastRow="0" w:firstColumn="1" w:lastColumn="0" w:noHBand="0" w:noVBand="1"/>
      </w:tblPr>
      <w:tblGrid>
        <w:gridCol w:w="3969"/>
        <w:gridCol w:w="5812"/>
        <w:gridCol w:w="4253"/>
      </w:tblGrid>
      <w:tr w:rsidR="00445EF1" w:rsidRPr="008131AE" w14:paraId="59D43C95" w14:textId="77777777" w:rsidTr="00211E1C">
        <w:trPr>
          <w:trHeight w:val="740"/>
          <w:tblHeader/>
        </w:trPr>
        <w:tc>
          <w:tcPr>
            <w:tcW w:w="3969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45258F"/>
          </w:tcPr>
          <w:p w14:paraId="16D9D33E" w14:textId="77777777" w:rsidR="00445EF1" w:rsidRDefault="00445EF1" w:rsidP="00205114">
            <w:pPr>
              <w:jc w:val="center"/>
              <w:rPr>
                <w:rFonts w:ascii="Poppins" w:hAnsi="Poppins" w:cs="Poppins"/>
                <w:b/>
                <w:bCs/>
                <w:color w:val="FFFFFF" w:themeColor="background1"/>
                <w:lang w:val="es-ES"/>
              </w:rPr>
            </w:pPr>
          </w:p>
          <w:p w14:paraId="596F47D3" w14:textId="5A415153" w:rsidR="00445EF1" w:rsidRDefault="00445EF1" w:rsidP="00205114">
            <w:pPr>
              <w:jc w:val="center"/>
              <w:rPr>
                <w:rFonts w:ascii="Poppins" w:hAnsi="Poppins" w:cs="Poppins"/>
                <w:b/>
                <w:bCs/>
                <w:color w:val="FFFFFF" w:themeColor="background1"/>
                <w:lang w:val="es-ES"/>
              </w:rPr>
            </w:pPr>
            <w:r>
              <w:rPr>
                <w:rFonts w:ascii="Poppins" w:hAnsi="Poppins" w:cs="Poppins"/>
                <w:b/>
                <w:bCs/>
                <w:color w:val="FFFFFF" w:themeColor="background1"/>
                <w:lang w:val="es-ES"/>
              </w:rPr>
              <w:t>Indicadores de logro</w:t>
            </w:r>
          </w:p>
          <w:p w14:paraId="28B5993B" w14:textId="699C61C6" w:rsidR="00445EF1" w:rsidRPr="005A1F71" w:rsidRDefault="00445EF1" w:rsidP="0038633E">
            <w:pPr>
              <w:rPr>
                <w:rFonts w:ascii="Poppins" w:hAnsi="Poppins" w:cs="Poppins"/>
                <w:b/>
                <w:bCs/>
                <w:color w:val="FFFFFF" w:themeColor="background1"/>
                <w:lang w:val="es-ES"/>
              </w:rPr>
            </w:pPr>
          </w:p>
        </w:tc>
        <w:tc>
          <w:tcPr>
            <w:tcW w:w="5812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45258F"/>
            <w:vAlign w:val="center"/>
          </w:tcPr>
          <w:p w14:paraId="59C44692" w14:textId="646AB799" w:rsidR="00445EF1" w:rsidRPr="00257C13" w:rsidRDefault="00445EF1" w:rsidP="00257C13">
            <w:pPr>
              <w:jc w:val="center"/>
              <w:rPr>
                <w:rFonts w:ascii="Poppins" w:hAnsi="Poppins" w:cs="Poppins"/>
                <w:b/>
                <w:bCs/>
                <w:color w:val="FFFFFF" w:themeColor="background1"/>
                <w:lang w:val="es-ES"/>
              </w:rPr>
            </w:pPr>
            <w:r w:rsidRPr="005A1F71">
              <w:rPr>
                <w:rFonts w:ascii="Poppins" w:hAnsi="Poppins" w:cs="Poppins"/>
                <w:b/>
                <w:bCs/>
                <w:color w:val="FFFFFF" w:themeColor="background1"/>
                <w:lang w:val="es-ES"/>
              </w:rPr>
              <w:t>Estrategias de Mediación</w:t>
            </w:r>
            <w:r w:rsidR="00257C13">
              <w:rPr>
                <w:rFonts w:ascii="Poppins" w:hAnsi="Poppins" w:cs="Poppins"/>
                <w:b/>
                <w:bCs/>
                <w:color w:val="FFFFFF" w:themeColor="background1"/>
                <w:lang w:val="es-ES"/>
              </w:rPr>
              <w:t xml:space="preserve"> </w:t>
            </w:r>
            <w:r w:rsidRPr="00A6325D">
              <w:rPr>
                <w:rFonts w:ascii="Poppins" w:hAnsi="Poppins" w:cs="Poppins"/>
                <w:color w:val="FFFFFF" w:themeColor="background1"/>
                <w:sz w:val="22"/>
                <w:szCs w:val="22"/>
                <w:lang w:val="es-ES"/>
              </w:rPr>
              <w:t>(integrar saberes)</w:t>
            </w:r>
          </w:p>
        </w:tc>
        <w:tc>
          <w:tcPr>
            <w:tcW w:w="425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45258F"/>
            <w:vAlign w:val="center"/>
          </w:tcPr>
          <w:p w14:paraId="6612B115" w14:textId="77777777" w:rsidR="00445EF1" w:rsidRDefault="00445EF1" w:rsidP="00205114">
            <w:pPr>
              <w:jc w:val="center"/>
              <w:rPr>
                <w:rFonts w:ascii="Poppins" w:hAnsi="Poppins" w:cs="Poppins"/>
                <w:b/>
                <w:bCs/>
                <w:color w:val="FFFFFF" w:themeColor="background1"/>
                <w:lang w:val="es-ES"/>
              </w:rPr>
            </w:pPr>
          </w:p>
          <w:p w14:paraId="7B44B50B" w14:textId="3D89AF31" w:rsidR="00445EF1" w:rsidRDefault="00445EF1" w:rsidP="00205114">
            <w:pPr>
              <w:jc w:val="center"/>
              <w:rPr>
                <w:rFonts w:ascii="Poppins" w:hAnsi="Poppins" w:cs="Poppins"/>
                <w:b/>
                <w:bCs/>
                <w:color w:val="FFFFFF" w:themeColor="background1"/>
                <w:lang w:val="es-ES"/>
              </w:rPr>
            </w:pPr>
            <w:r w:rsidRPr="43233038">
              <w:rPr>
                <w:rFonts w:ascii="Poppins" w:hAnsi="Poppins" w:cs="Poppins"/>
                <w:b/>
                <w:bCs/>
                <w:color w:val="FFFFFF" w:themeColor="background1"/>
                <w:lang w:val="es-ES"/>
              </w:rPr>
              <w:t>Indicador de evaluación</w:t>
            </w:r>
          </w:p>
          <w:p w14:paraId="6FDABE6A" w14:textId="6A1D6FFD" w:rsidR="00445EF1" w:rsidRDefault="00445EF1" w:rsidP="00205114">
            <w:pPr>
              <w:jc w:val="center"/>
              <w:rPr>
                <w:rFonts w:ascii="Poppins" w:hAnsi="Poppins" w:cs="Poppins"/>
                <w:b/>
                <w:bCs/>
                <w:color w:val="FFFFFF" w:themeColor="background1"/>
                <w:lang w:val="es-ES"/>
              </w:rPr>
            </w:pPr>
          </w:p>
        </w:tc>
      </w:tr>
      <w:tr w:rsidR="00445EF1" w:rsidRPr="008131AE" w14:paraId="241C716C" w14:textId="77777777" w:rsidTr="00445EF1">
        <w:trPr>
          <w:trHeight w:val="300"/>
        </w:trPr>
        <w:tc>
          <w:tcPr>
            <w:tcW w:w="3969" w:type="dxa"/>
          </w:tcPr>
          <w:p w14:paraId="781B3552" w14:textId="4F7C5D64" w:rsidR="00445EF1" w:rsidRPr="00445EF1" w:rsidRDefault="00445EF1" w:rsidP="005B1265">
            <w:pPr>
              <w:rPr>
                <w:rFonts w:ascii="Poppins" w:hAnsi="Poppins" w:cs="Poppins"/>
                <w:sz w:val="20"/>
                <w:szCs w:val="20"/>
              </w:rPr>
            </w:pPr>
          </w:p>
        </w:tc>
        <w:tc>
          <w:tcPr>
            <w:tcW w:w="5812" w:type="dxa"/>
          </w:tcPr>
          <w:p w14:paraId="4DFDFE95" w14:textId="4DDFDE4D" w:rsidR="00445EF1" w:rsidRPr="00630874" w:rsidRDefault="00445EF1" w:rsidP="00630874">
            <w:pPr>
              <w:rPr>
                <w:rFonts w:ascii="Poppins" w:hAnsi="Poppins" w:cs="Poppins"/>
              </w:rPr>
            </w:pPr>
          </w:p>
        </w:tc>
        <w:tc>
          <w:tcPr>
            <w:tcW w:w="4253" w:type="dxa"/>
          </w:tcPr>
          <w:p w14:paraId="3ADC8668" w14:textId="2940CF27" w:rsidR="00445EF1" w:rsidRDefault="00445EF1" w:rsidP="43233038">
            <w:pPr>
              <w:rPr>
                <w:rFonts w:ascii="Poppins" w:hAnsi="Poppins" w:cs="Poppins"/>
              </w:rPr>
            </w:pPr>
          </w:p>
        </w:tc>
      </w:tr>
      <w:tr w:rsidR="00445EF1" w:rsidRPr="008131AE" w14:paraId="5A9B18BB" w14:textId="77777777" w:rsidTr="00445EF1">
        <w:trPr>
          <w:trHeight w:val="300"/>
        </w:trPr>
        <w:tc>
          <w:tcPr>
            <w:tcW w:w="3969" w:type="dxa"/>
          </w:tcPr>
          <w:p w14:paraId="0A9A98A1" w14:textId="7E77CCF3" w:rsidR="00445EF1" w:rsidRPr="00422B77" w:rsidRDefault="00445EF1" w:rsidP="00422B77">
            <w:pPr>
              <w:pStyle w:val="TableParagraph"/>
              <w:ind w:left="0"/>
              <w:rPr>
                <w:lang w:val="es-CR"/>
              </w:rPr>
            </w:pPr>
          </w:p>
        </w:tc>
        <w:tc>
          <w:tcPr>
            <w:tcW w:w="5812" w:type="dxa"/>
          </w:tcPr>
          <w:p w14:paraId="5B36A66A" w14:textId="21E18BB6" w:rsidR="00445EF1" w:rsidRPr="00833ADF" w:rsidRDefault="00445EF1">
            <w:pPr>
              <w:rPr>
                <w:rFonts w:ascii="Poppins" w:hAnsi="Poppins" w:cs="Poppins"/>
                <w:lang w:val="es-ES"/>
              </w:rPr>
            </w:pPr>
          </w:p>
        </w:tc>
        <w:tc>
          <w:tcPr>
            <w:tcW w:w="4253" w:type="dxa"/>
          </w:tcPr>
          <w:p w14:paraId="3C2CF665" w14:textId="263BA4BD" w:rsidR="00445EF1" w:rsidRDefault="00445EF1" w:rsidP="43233038">
            <w:pPr>
              <w:rPr>
                <w:rFonts w:ascii="Poppins" w:hAnsi="Poppins" w:cs="Poppins"/>
                <w:lang w:val="es-ES"/>
              </w:rPr>
            </w:pPr>
          </w:p>
        </w:tc>
      </w:tr>
      <w:tr w:rsidR="00445EF1" w:rsidRPr="008131AE" w14:paraId="192C7898" w14:textId="77777777" w:rsidTr="00445EF1">
        <w:trPr>
          <w:trHeight w:val="300"/>
        </w:trPr>
        <w:tc>
          <w:tcPr>
            <w:tcW w:w="3969" w:type="dxa"/>
          </w:tcPr>
          <w:p w14:paraId="1A69CCC3" w14:textId="3E27E741" w:rsidR="00445EF1" w:rsidRPr="006D2CCC" w:rsidRDefault="00445EF1" w:rsidP="009E2AF2">
            <w:pPr>
              <w:rPr>
                <w:rFonts w:ascii="Poppins" w:hAnsi="Poppins" w:cs="Poppins"/>
                <w:b/>
                <w:bCs/>
              </w:rPr>
            </w:pPr>
          </w:p>
        </w:tc>
        <w:tc>
          <w:tcPr>
            <w:tcW w:w="5812" w:type="dxa"/>
          </w:tcPr>
          <w:p w14:paraId="08AE1371" w14:textId="436D5F76" w:rsidR="00445EF1" w:rsidRPr="009E2AF2" w:rsidRDefault="00445EF1" w:rsidP="009E2AF2">
            <w:pPr>
              <w:rPr>
                <w:rFonts w:ascii="Poppins" w:hAnsi="Poppins" w:cs="Poppins"/>
                <w:lang w:val="es-ES"/>
              </w:rPr>
            </w:pPr>
          </w:p>
        </w:tc>
        <w:tc>
          <w:tcPr>
            <w:tcW w:w="4253" w:type="dxa"/>
          </w:tcPr>
          <w:p w14:paraId="201B8094" w14:textId="261FC794" w:rsidR="00445EF1" w:rsidRDefault="00445EF1" w:rsidP="43233038">
            <w:pPr>
              <w:rPr>
                <w:rFonts w:ascii="Poppins" w:hAnsi="Poppins" w:cs="Poppins"/>
                <w:lang w:val="es-ES"/>
              </w:rPr>
            </w:pPr>
          </w:p>
        </w:tc>
      </w:tr>
    </w:tbl>
    <w:p w14:paraId="092EA5D1" w14:textId="77777777" w:rsidR="00FF5CED" w:rsidRPr="00A1090E" w:rsidRDefault="00FF5CED" w:rsidP="00B97A23">
      <w:pPr>
        <w:ind w:right="900"/>
        <w:rPr>
          <w:rFonts w:ascii="Poppins" w:hAnsi="Poppins" w:cs="Poppins"/>
          <w:b/>
          <w:bCs/>
          <w:color w:val="3B3838" w:themeColor="background2" w:themeShade="40"/>
          <w:sz w:val="28"/>
          <w:szCs w:val="28"/>
        </w:rPr>
      </w:pPr>
    </w:p>
    <w:tbl>
      <w:tblPr>
        <w:tblW w:w="14034" w:type="dxa"/>
        <w:tblInd w:w="-572" w:type="dxa"/>
        <w:tblBorders>
          <w:top w:val="single" w:sz="4" w:space="0" w:color="45258F"/>
          <w:left w:val="single" w:sz="4" w:space="0" w:color="45258F"/>
          <w:bottom w:val="single" w:sz="4" w:space="0" w:color="45258F"/>
          <w:right w:val="single" w:sz="4" w:space="0" w:color="45258F"/>
          <w:insideH w:val="single" w:sz="4" w:space="0" w:color="45258F"/>
          <w:insideV w:val="single" w:sz="4" w:space="0" w:color="45258F"/>
        </w:tblBorders>
        <w:tblLook w:val="04A0" w:firstRow="1" w:lastRow="0" w:firstColumn="1" w:lastColumn="0" w:noHBand="0" w:noVBand="1"/>
      </w:tblPr>
      <w:tblGrid>
        <w:gridCol w:w="3712"/>
        <w:gridCol w:w="4945"/>
        <w:gridCol w:w="5377"/>
      </w:tblGrid>
      <w:tr w:rsidR="00930DFD" w:rsidRPr="008131AE" w14:paraId="6E012208" w14:textId="77777777" w:rsidTr="00586870">
        <w:trPr>
          <w:trHeight w:val="132"/>
        </w:trPr>
        <w:tc>
          <w:tcPr>
            <w:tcW w:w="140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5258F"/>
            <w:vAlign w:val="center"/>
          </w:tcPr>
          <w:p w14:paraId="5692FFC1" w14:textId="2D18D9E3" w:rsidR="00930DFD" w:rsidRPr="008131AE" w:rsidRDefault="00BA065F" w:rsidP="00235F56">
            <w:pPr>
              <w:jc w:val="center"/>
              <w:rPr>
                <w:rFonts w:ascii="Poppins" w:hAnsi="Poppins" w:cs="Poppins"/>
                <w:b/>
                <w:bCs/>
                <w:color w:val="FFFFFF" w:themeColor="background1"/>
                <w:sz w:val="28"/>
                <w:szCs w:val="28"/>
                <w:lang w:val="es-ES"/>
              </w:rPr>
            </w:pPr>
            <w:r w:rsidRPr="008131AE">
              <w:rPr>
                <w:rFonts w:ascii="Poppins" w:hAnsi="Poppins" w:cs="Poppins"/>
                <w:b/>
                <w:bCs/>
                <w:color w:val="FFFFFF" w:themeColor="background1"/>
                <w:sz w:val="28"/>
                <w:szCs w:val="28"/>
                <w:lang w:val="es-ES"/>
              </w:rPr>
              <w:t>Reflexiones Docentes</w:t>
            </w:r>
          </w:p>
        </w:tc>
      </w:tr>
      <w:tr w:rsidR="00930DFD" w:rsidRPr="008131AE" w14:paraId="4ABDE229" w14:textId="77777777" w:rsidTr="009F2653">
        <w:trPr>
          <w:trHeight w:val="132"/>
        </w:trPr>
        <w:tc>
          <w:tcPr>
            <w:tcW w:w="3712" w:type="dxa"/>
            <w:tcBorders>
              <w:top w:val="single" w:sz="4" w:space="0" w:color="auto"/>
            </w:tcBorders>
            <w:shd w:val="clear" w:color="auto" w:fill="45258F"/>
          </w:tcPr>
          <w:p w14:paraId="3C839174" w14:textId="11676B13" w:rsidR="00930DFD" w:rsidRPr="008131AE" w:rsidRDefault="00BA065F" w:rsidP="00235F56">
            <w:pPr>
              <w:jc w:val="center"/>
              <w:rPr>
                <w:rFonts w:ascii="Poppins" w:hAnsi="Poppins" w:cs="Poppins"/>
                <w:b/>
                <w:bCs/>
                <w:lang w:val="es-ES"/>
              </w:rPr>
            </w:pPr>
            <w:r w:rsidRPr="008131AE">
              <w:rPr>
                <w:rFonts w:ascii="Poppins" w:hAnsi="Poppins" w:cs="Poppins"/>
                <w:b/>
                <w:bCs/>
                <w:lang w:val="es-ES"/>
              </w:rPr>
              <w:t>¿Qué funcio</w:t>
            </w:r>
            <w:r w:rsidR="00B95246" w:rsidRPr="008131AE">
              <w:rPr>
                <w:rFonts w:ascii="Poppins" w:hAnsi="Poppins" w:cs="Poppins"/>
                <w:b/>
                <w:bCs/>
                <w:lang w:val="es-ES"/>
              </w:rPr>
              <w:t>nó</w:t>
            </w:r>
            <w:r w:rsidRPr="008131AE">
              <w:rPr>
                <w:rFonts w:ascii="Poppins" w:hAnsi="Poppins" w:cs="Poppins"/>
                <w:b/>
                <w:bCs/>
                <w:lang w:val="es-ES"/>
              </w:rPr>
              <w:t>?</w:t>
            </w:r>
          </w:p>
        </w:tc>
        <w:tc>
          <w:tcPr>
            <w:tcW w:w="4945" w:type="dxa"/>
            <w:tcBorders>
              <w:top w:val="single" w:sz="4" w:space="0" w:color="auto"/>
            </w:tcBorders>
            <w:shd w:val="clear" w:color="auto" w:fill="45258F"/>
          </w:tcPr>
          <w:p w14:paraId="1E6FF56C" w14:textId="1FB30FD9" w:rsidR="00930DFD" w:rsidRPr="008131AE" w:rsidRDefault="00B95246" w:rsidP="00235F56">
            <w:pPr>
              <w:jc w:val="center"/>
              <w:rPr>
                <w:rFonts w:ascii="Poppins" w:hAnsi="Poppins" w:cs="Poppins"/>
                <w:b/>
                <w:bCs/>
                <w:lang w:val="es-ES"/>
              </w:rPr>
            </w:pPr>
            <w:r w:rsidRPr="008131AE">
              <w:rPr>
                <w:rFonts w:ascii="Poppins" w:hAnsi="Poppins" w:cs="Poppins"/>
                <w:b/>
                <w:bCs/>
                <w:lang w:val="es-ES"/>
              </w:rPr>
              <w:t>¿Qué no funcionó?</w:t>
            </w:r>
          </w:p>
        </w:tc>
        <w:tc>
          <w:tcPr>
            <w:tcW w:w="5377" w:type="dxa"/>
            <w:tcBorders>
              <w:top w:val="single" w:sz="4" w:space="0" w:color="auto"/>
            </w:tcBorders>
            <w:shd w:val="clear" w:color="auto" w:fill="45258F"/>
          </w:tcPr>
          <w:p w14:paraId="4826E163" w14:textId="5F834A9E" w:rsidR="00930DFD" w:rsidRPr="008131AE" w:rsidRDefault="00B95246" w:rsidP="00235F56">
            <w:pPr>
              <w:jc w:val="center"/>
              <w:rPr>
                <w:rFonts w:ascii="Poppins" w:hAnsi="Poppins" w:cs="Poppins"/>
                <w:b/>
                <w:bCs/>
                <w:lang w:val="es-ES"/>
              </w:rPr>
            </w:pPr>
            <w:r w:rsidRPr="008131AE">
              <w:rPr>
                <w:rFonts w:ascii="Poppins" w:hAnsi="Poppins" w:cs="Poppins"/>
                <w:b/>
                <w:bCs/>
                <w:lang w:val="es-ES"/>
              </w:rPr>
              <w:t>¿Qué puedo mejorar?</w:t>
            </w:r>
          </w:p>
        </w:tc>
      </w:tr>
      <w:tr w:rsidR="00930DFD" w:rsidRPr="008131AE" w14:paraId="2F8014DF" w14:textId="77777777" w:rsidTr="00FC4BBF">
        <w:trPr>
          <w:trHeight w:val="132"/>
        </w:trPr>
        <w:tc>
          <w:tcPr>
            <w:tcW w:w="3712" w:type="dxa"/>
          </w:tcPr>
          <w:p w14:paraId="719A27DE" w14:textId="4E0CA547" w:rsidR="00930DFD" w:rsidRPr="008131AE" w:rsidRDefault="00930DFD" w:rsidP="00670A04">
            <w:pPr>
              <w:spacing w:line="360" w:lineRule="auto"/>
              <w:rPr>
                <w:rFonts w:ascii="Poppins" w:hAnsi="Poppins" w:cs="Poppins"/>
                <w:b/>
                <w:bCs/>
                <w:lang w:val="es-ES"/>
              </w:rPr>
            </w:pPr>
          </w:p>
        </w:tc>
        <w:tc>
          <w:tcPr>
            <w:tcW w:w="4945" w:type="dxa"/>
          </w:tcPr>
          <w:p w14:paraId="41F85BD8" w14:textId="77777777" w:rsidR="00930DFD" w:rsidRPr="008131AE" w:rsidRDefault="00930DFD" w:rsidP="00670A04">
            <w:pPr>
              <w:spacing w:line="360" w:lineRule="auto"/>
              <w:rPr>
                <w:rFonts w:ascii="Poppins" w:hAnsi="Poppins" w:cs="Poppins"/>
                <w:b/>
                <w:bCs/>
                <w:lang w:val="es-ES"/>
              </w:rPr>
            </w:pPr>
          </w:p>
        </w:tc>
        <w:tc>
          <w:tcPr>
            <w:tcW w:w="5377" w:type="dxa"/>
          </w:tcPr>
          <w:p w14:paraId="6FE85265" w14:textId="77777777" w:rsidR="00930DFD" w:rsidRPr="008131AE" w:rsidRDefault="00930DFD" w:rsidP="00670A04">
            <w:pPr>
              <w:spacing w:line="360" w:lineRule="auto"/>
              <w:rPr>
                <w:rFonts w:ascii="Poppins" w:hAnsi="Poppins" w:cs="Poppins"/>
                <w:b/>
                <w:bCs/>
                <w:lang w:val="es-ES"/>
              </w:rPr>
            </w:pPr>
          </w:p>
        </w:tc>
      </w:tr>
      <w:tr w:rsidR="00B52A37" w:rsidRPr="008131AE" w14:paraId="73BC7531" w14:textId="77777777" w:rsidTr="00FC4BBF">
        <w:trPr>
          <w:trHeight w:val="132"/>
        </w:trPr>
        <w:tc>
          <w:tcPr>
            <w:tcW w:w="14034" w:type="dxa"/>
            <w:gridSpan w:val="3"/>
          </w:tcPr>
          <w:p w14:paraId="229CBFD3" w14:textId="25F77483" w:rsidR="00B52A37" w:rsidRDefault="0098357C" w:rsidP="00670A04">
            <w:pPr>
              <w:spacing w:line="360" w:lineRule="auto"/>
              <w:rPr>
                <w:rFonts w:ascii="Poppins" w:hAnsi="Poppins" w:cs="Poppins"/>
                <w:b/>
                <w:bCs/>
                <w:lang w:val="es-ES"/>
              </w:rPr>
            </w:pPr>
            <w:r w:rsidRPr="008131AE">
              <w:rPr>
                <w:rFonts w:ascii="Poppins" w:hAnsi="Poppins" w:cs="Poppins"/>
                <w:b/>
                <w:bCs/>
                <w:lang w:val="es-ES"/>
              </w:rPr>
              <w:t>Observaciones y/o recomendaciones didácticas</w:t>
            </w:r>
            <w:r w:rsidR="00583DDA">
              <w:rPr>
                <w:rFonts w:ascii="Poppins" w:hAnsi="Poppins" w:cs="Poppins"/>
                <w:b/>
                <w:bCs/>
                <w:lang w:val="es-ES"/>
              </w:rPr>
              <w:t xml:space="preserve"> por nivel</w:t>
            </w:r>
            <w:r w:rsidR="00B52A37" w:rsidRPr="008131AE">
              <w:rPr>
                <w:rFonts w:ascii="Poppins" w:hAnsi="Poppins" w:cs="Poppins"/>
                <w:b/>
                <w:bCs/>
                <w:lang w:val="es-ES"/>
              </w:rPr>
              <w:t>:</w:t>
            </w:r>
          </w:p>
          <w:p w14:paraId="22F50CF5" w14:textId="710A22EB" w:rsidR="00AC0358" w:rsidRPr="008131AE" w:rsidRDefault="00AC0358" w:rsidP="00AC0358">
            <w:pPr>
              <w:spacing w:line="240" w:lineRule="atLeast"/>
              <w:rPr>
                <w:rFonts w:ascii="Poppins" w:hAnsi="Poppins" w:cs="Poppins"/>
                <w:b/>
                <w:bCs/>
                <w:lang w:val="es-ES"/>
              </w:rPr>
            </w:pPr>
            <w:r w:rsidRPr="00AC0358">
              <w:rPr>
                <w:rFonts w:ascii="Poppins" w:hAnsi="Poppins" w:cs="Poppins"/>
              </w:rPr>
              <w:t>Observaciones: En este apartado la persona docente podrá realizar los apuntes que considere necesarios: antes, durante y después de la aplicación del planeamiento didáctico. Por ejemplo: las observaciones sobre los avances en el proceso de recuperación académica, el desarrollo de los saberes disciplinares, las habilidades, las competencias y el contexto, las valoraciones sobre las particularidades del estudiantado, los aprendizajes esperados que quedaron pendientes o se deban retomar, entre otros</w:t>
            </w:r>
            <w:r>
              <w:rPr>
                <w:rFonts w:ascii="Poppins" w:hAnsi="Poppins" w:cs="Poppins"/>
                <w:b/>
                <w:bCs/>
              </w:rPr>
              <w:t>.</w:t>
            </w:r>
          </w:p>
          <w:p w14:paraId="0DA7A6F3" w14:textId="45B3318F" w:rsidR="0098357C" w:rsidRPr="008131AE" w:rsidRDefault="0098357C" w:rsidP="00670A04">
            <w:pPr>
              <w:spacing w:line="360" w:lineRule="auto"/>
              <w:rPr>
                <w:rFonts w:ascii="Poppins" w:hAnsi="Poppins" w:cs="Poppins"/>
                <w:b/>
                <w:bCs/>
                <w:lang w:val="es-ES"/>
              </w:rPr>
            </w:pPr>
          </w:p>
        </w:tc>
      </w:tr>
    </w:tbl>
    <w:p w14:paraId="2A76B8E0" w14:textId="77777777" w:rsidR="00432836" w:rsidRPr="008131AE" w:rsidRDefault="00432836" w:rsidP="008F4582">
      <w:pPr>
        <w:spacing w:line="360" w:lineRule="auto"/>
        <w:rPr>
          <w:rFonts w:ascii="Poppins" w:eastAsia="Times New Roman" w:hAnsi="Poppins" w:cs="Poppins"/>
          <w:lang w:val="es-ES" w:eastAsia="es-MX"/>
        </w:rPr>
      </w:pPr>
    </w:p>
    <w:sectPr w:rsidR="00432836" w:rsidRPr="008131AE" w:rsidSect="006B7F95">
      <w:pgSz w:w="15840" w:h="12240" w:orient="landscape"/>
      <w:pgMar w:top="1701" w:right="2455" w:bottom="1752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D09C1" w14:textId="77777777" w:rsidR="002D7222" w:rsidRDefault="002D7222" w:rsidP="00171729">
      <w:r>
        <w:separator/>
      </w:r>
    </w:p>
  </w:endnote>
  <w:endnote w:type="continuationSeparator" w:id="0">
    <w:p w14:paraId="35ADA1CD" w14:textId="77777777" w:rsidR="002D7222" w:rsidRDefault="002D7222" w:rsidP="00171729">
      <w:r>
        <w:continuationSeparator/>
      </w:r>
    </w:p>
  </w:endnote>
  <w:endnote w:type="continuationNotice" w:id="1">
    <w:p w14:paraId="62CCA422" w14:textId="77777777" w:rsidR="002D7222" w:rsidRDefault="002D722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altName w:val="Nirmala UI"/>
    <w:charset w:val="00"/>
    <w:family w:val="auto"/>
    <w:pitch w:val="variable"/>
    <w:sig w:usb0="00008007" w:usb1="00000000" w:usb2="00000000" w:usb3="00000000" w:csb0="00000093" w:csb1="00000000"/>
  </w:font>
  <w:font w:name="Arial MT">
    <w:altName w:val="Arial"/>
    <w:charset w:val="01"/>
    <w:family w:val="swiss"/>
    <w:pitch w:val="variable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699161236"/>
      <w:docPartObj>
        <w:docPartGallery w:val="Page Numbers (Bottom of Page)"/>
        <w:docPartUnique/>
      </w:docPartObj>
    </w:sdtPr>
    <w:sdtContent>
      <w:p w14:paraId="10FC6C7D" w14:textId="77777777" w:rsidR="00171729" w:rsidRDefault="00171729" w:rsidP="00670A04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3EDAAC89" w14:textId="77777777" w:rsidR="00171729" w:rsidRDefault="00171729" w:rsidP="00171729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  <w:rFonts w:ascii="Poppins" w:hAnsi="Poppins" w:cs="Poppins"/>
        <w:b/>
        <w:bCs/>
      </w:rPr>
      <w:id w:val="782694828"/>
      <w:docPartObj>
        <w:docPartGallery w:val="Page Numbers (Bottom of Page)"/>
        <w:docPartUnique/>
      </w:docPartObj>
    </w:sdtPr>
    <w:sdtContent>
      <w:p w14:paraId="081869B4" w14:textId="77777777" w:rsidR="00171729" w:rsidRPr="009E2E40" w:rsidRDefault="00171729" w:rsidP="00670A04">
        <w:pPr>
          <w:pStyle w:val="Piedepgina"/>
          <w:framePr w:wrap="none" w:vAnchor="text" w:hAnchor="margin" w:xAlign="right" w:y="1"/>
          <w:rPr>
            <w:rStyle w:val="Nmerodepgina"/>
            <w:rFonts w:ascii="Poppins" w:hAnsi="Poppins" w:cs="Poppins"/>
            <w:b/>
            <w:bCs/>
          </w:rPr>
        </w:pPr>
        <w:r w:rsidRPr="009E2E40">
          <w:rPr>
            <w:rStyle w:val="Nmerodepgina"/>
            <w:rFonts w:ascii="Poppins" w:hAnsi="Poppins" w:cs="Poppins"/>
            <w:b/>
            <w:bCs/>
          </w:rPr>
          <w:fldChar w:fldCharType="begin"/>
        </w:r>
        <w:r w:rsidRPr="009E2E40">
          <w:rPr>
            <w:rStyle w:val="Nmerodepgina"/>
            <w:rFonts w:ascii="Poppins" w:hAnsi="Poppins" w:cs="Poppins"/>
            <w:b/>
            <w:bCs/>
          </w:rPr>
          <w:instrText xml:space="preserve"> PAGE </w:instrText>
        </w:r>
        <w:r w:rsidRPr="009E2E40">
          <w:rPr>
            <w:rStyle w:val="Nmerodepgina"/>
            <w:rFonts w:ascii="Poppins" w:hAnsi="Poppins" w:cs="Poppins"/>
            <w:b/>
            <w:bCs/>
          </w:rPr>
          <w:fldChar w:fldCharType="separate"/>
        </w:r>
        <w:r w:rsidRPr="009E2E40">
          <w:rPr>
            <w:rStyle w:val="Nmerodepgina"/>
            <w:rFonts w:ascii="Poppins" w:hAnsi="Poppins" w:cs="Poppins"/>
            <w:b/>
            <w:bCs/>
            <w:noProof/>
          </w:rPr>
          <w:t>1</w:t>
        </w:r>
        <w:r w:rsidRPr="009E2E40">
          <w:rPr>
            <w:rStyle w:val="Nmerodepgina"/>
            <w:rFonts w:ascii="Poppins" w:hAnsi="Poppins" w:cs="Poppins"/>
            <w:b/>
            <w:bCs/>
          </w:rPr>
          <w:fldChar w:fldCharType="end"/>
        </w:r>
      </w:p>
    </w:sdtContent>
  </w:sdt>
  <w:p w14:paraId="2B9BCE7F" w14:textId="77777777" w:rsidR="00171729" w:rsidRPr="009E2E40" w:rsidRDefault="005C4D72" w:rsidP="00171729">
    <w:pPr>
      <w:pStyle w:val="Piedepgina"/>
      <w:ind w:right="360"/>
      <w:rPr>
        <w:rFonts w:ascii="Poppins" w:hAnsi="Poppins" w:cs="Poppins"/>
        <w:b/>
        <w:bCs/>
      </w:rPr>
    </w:pPr>
    <w:r>
      <w:rPr>
        <w:rFonts w:ascii="Poppins" w:hAnsi="Poppins" w:cs="Poppins"/>
        <w:b/>
        <w:bCs/>
        <w:noProof/>
      </w:rPr>
      <w:drawing>
        <wp:anchor distT="0" distB="0" distL="114300" distR="114300" simplePos="0" relativeHeight="251658241" behindDoc="1" locked="0" layoutInCell="1" allowOverlap="1" wp14:anchorId="4EBA8114" wp14:editId="4E135E99">
          <wp:simplePos x="0" y="0"/>
          <wp:positionH relativeFrom="page">
            <wp:align>right</wp:align>
          </wp:positionH>
          <wp:positionV relativeFrom="paragraph">
            <wp:posOffset>-2753597</wp:posOffset>
          </wp:positionV>
          <wp:extent cx="10357855" cy="3437792"/>
          <wp:effectExtent l="0" t="0" r="5715" b="0"/>
          <wp:wrapNone/>
          <wp:docPr id="1549165381" name="Picture 15491653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6936303" name="Imagen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57855" cy="34377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18B3B" w14:textId="63F633AF" w:rsidR="00B3074F" w:rsidRDefault="005E02F8">
    <w:pPr>
      <w:pStyle w:val="Piedepgina"/>
    </w:pPr>
    <w:r>
      <w:rPr>
        <w:rFonts w:ascii="Poppins" w:hAnsi="Poppins" w:cs="Poppins"/>
        <w:b/>
        <w:bCs/>
        <w:noProof/>
      </w:rPr>
      <w:drawing>
        <wp:anchor distT="0" distB="0" distL="114300" distR="114300" simplePos="0" relativeHeight="251658243" behindDoc="1" locked="0" layoutInCell="1" allowOverlap="1" wp14:anchorId="7729A340" wp14:editId="6638C2F9">
          <wp:simplePos x="0" y="0"/>
          <wp:positionH relativeFrom="page">
            <wp:posOffset>82282</wp:posOffset>
          </wp:positionH>
          <wp:positionV relativeFrom="paragraph">
            <wp:posOffset>-2839452</wp:posOffset>
          </wp:positionV>
          <wp:extent cx="10357855" cy="3437792"/>
          <wp:effectExtent l="0" t="0" r="5715" b="0"/>
          <wp:wrapNone/>
          <wp:docPr id="137052583" name="Picture 1549165381" descr="Interfaz de usuario gráfica, Texto, Aplicació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052583" name="Picture 1549165381" descr="Interfaz de usuario gráfica, Texto, Aplicación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57855" cy="34377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DE5EB" w14:textId="77777777" w:rsidR="002D7222" w:rsidRDefault="002D7222" w:rsidP="00171729">
      <w:r>
        <w:separator/>
      </w:r>
    </w:p>
  </w:footnote>
  <w:footnote w:type="continuationSeparator" w:id="0">
    <w:p w14:paraId="23DF745D" w14:textId="77777777" w:rsidR="002D7222" w:rsidRDefault="002D7222" w:rsidP="00171729">
      <w:r>
        <w:continuationSeparator/>
      </w:r>
    </w:p>
  </w:footnote>
  <w:footnote w:type="continuationNotice" w:id="1">
    <w:p w14:paraId="18091BA2" w14:textId="77777777" w:rsidR="002D7222" w:rsidRDefault="002D722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94F7C" w14:textId="6A2864D9" w:rsidR="009E2E40" w:rsidRDefault="00F442F0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9BDABD0" wp14:editId="0DDA354B">
          <wp:simplePos x="0" y="0"/>
          <wp:positionH relativeFrom="page">
            <wp:align>left</wp:align>
          </wp:positionH>
          <wp:positionV relativeFrom="paragraph">
            <wp:posOffset>-429743</wp:posOffset>
          </wp:positionV>
          <wp:extent cx="10051102" cy="1279459"/>
          <wp:effectExtent l="0" t="0" r="0" b="0"/>
          <wp:wrapNone/>
          <wp:docPr id="1326824603" name="Picture 13268246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4840354" name="Imagen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51102" cy="127945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AAE9307" w14:textId="77777777" w:rsidR="00F2253B" w:rsidRDefault="00F2253B">
    <w:pPr>
      <w:pStyle w:val="Encabezado"/>
    </w:pPr>
  </w:p>
  <w:p w14:paraId="677BF9F1" w14:textId="77777777" w:rsidR="00F2253B" w:rsidRDefault="00F2253B">
    <w:pPr>
      <w:pStyle w:val="Encabezado"/>
    </w:pPr>
  </w:p>
  <w:p w14:paraId="529ABD62" w14:textId="77777777" w:rsidR="00F2253B" w:rsidRDefault="00F2253B">
    <w:pPr>
      <w:pStyle w:val="Encabezado"/>
    </w:pPr>
  </w:p>
  <w:p w14:paraId="26118F82" w14:textId="77777777" w:rsidR="00F2253B" w:rsidRDefault="00F2253B">
    <w:pPr>
      <w:pStyle w:val="Encabezado"/>
    </w:pPr>
  </w:p>
  <w:p w14:paraId="5C850BAF" w14:textId="1A9A0CDC" w:rsidR="009E2E40" w:rsidRDefault="009E2E4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80C36" w14:textId="0AF2EF9A" w:rsidR="00B3074F" w:rsidRDefault="005E02F8">
    <w:pPr>
      <w:pStyle w:val="Encabezado"/>
    </w:pPr>
    <w:r>
      <w:rPr>
        <w:noProof/>
      </w:rPr>
      <w:drawing>
        <wp:anchor distT="0" distB="0" distL="114300" distR="114300" simplePos="0" relativeHeight="251658242" behindDoc="1" locked="0" layoutInCell="1" allowOverlap="1" wp14:anchorId="7D5AD9E4" wp14:editId="49C0C8E2">
          <wp:simplePos x="0" y="0"/>
          <wp:positionH relativeFrom="page">
            <wp:align>right</wp:align>
          </wp:positionH>
          <wp:positionV relativeFrom="paragraph">
            <wp:posOffset>-409709</wp:posOffset>
          </wp:positionV>
          <wp:extent cx="10051102" cy="1279459"/>
          <wp:effectExtent l="0" t="0" r="0" b="0"/>
          <wp:wrapNone/>
          <wp:docPr id="2121741515" name="Picture 1326824603" descr="Texto, Cart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1741515" name="Picture 1326824603" descr="Texto, Cart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51102" cy="127945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A1kKlNJv" int2:invalidationBookmarkName="" int2:hashCode="5hXiZ1ulAyrv9e" int2:id="BHaWGViE">
      <int2:state int2:value="Rejected" int2:type="AugLoop_Text_Critique"/>
    </int2:bookmark>
    <int2:bookmark int2:bookmarkName="_Int_iujdGyaf" int2:invalidationBookmarkName="" int2:hashCode="bAa+YlOCLzJOtW" int2:id="L25IM7DV">
      <int2:state int2:value="Rejected" int2:type="AugLoop_Text_Critique"/>
    </int2:bookmark>
    <int2:bookmark int2:bookmarkName="_Int_Nx0kcyX4" int2:invalidationBookmarkName="" int2:hashCode="i1t+0DhvKujUb2" int2:id="acLXlgR5">
      <int2:state int2:value="Rejected" int2:type="AugLoop_Text_Critique"/>
    </int2:bookmark>
    <int2:bookmark int2:bookmarkName="_Int_jahowO0w" int2:invalidationBookmarkName="" int2:hashCode="bAa+YlOCLzJOtW" int2:id="h4ncOpvB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15651"/>
    <w:multiLevelType w:val="hybridMultilevel"/>
    <w:tmpl w:val="348A169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B6763"/>
    <w:multiLevelType w:val="hybridMultilevel"/>
    <w:tmpl w:val="07F229A8"/>
    <w:lvl w:ilvl="0" w:tplc="1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934BAE"/>
    <w:multiLevelType w:val="hybridMultilevel"/>
    <w:tmpl w:val="42620AAC"/>
    <w:lvl w:ilvl="0" w:tplc="1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FA0D13"/>
    <w:multiLevelType w:val="hybridMultilevel"/>
    <w:tmpl w:val="6BEEF53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C3453D"/>
    <w:multiLevelType w:val="hybridMultilevel"/>
    <w:tmpl w:val="10A6EC4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813C92"/>
    <w:multiLevelType w:val="multilevel"/>
    <w:tmpl w:val="E5A479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2E4652"/>
    <w:multiLevelType w:val="multilevel"/>
    <w:tmpl w:val="DC60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DE5844"/>
    <w:multiLevelType w:val="hybridMultilevel"/>
    <w:tmpl w:val="C1929656"/>
    <w:lvl w:ilvl="0" w:tplc="F3964E1A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  <w:color w:val="45258F"/>
      </w:rPr>
    </w:lvl>
    <w:lvl w:ilvl="1" w:tplc="080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" w15:restartNumberingAfterBreak="0">
    <w:nsid w:val="552F2DCB"/>
    <w:multiLevelType w:val="hybridMultilevel"/>
    <w:tmpl w:val="0F8E1BC2"/>
    <w:lvl w:ilvl="0" w:tplc="443867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10681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A764A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1F8E0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86688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76D3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3AC2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CA87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5DE19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72A3B2E"/>
    <w:multiLevelType w:val="hybridMultilevel"/>
    <w:tmpl w:val="2B4C7B4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685AE0"/>
    <w:multiLevelType w:val="hybridMultilevel"/>
    <w:tmpl w:val="FC062BE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4C275A"/>
    <w:multiLevelType w:val="hybridMultilevel"/>
    <w:tmpl w:val="389ABDAE"/>
    <w:lvl w:ilvl="0" w:tplc="1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28C5189"/>
    <w:multiLevelType w:val="hybridMultilevel"/>
    <w:tmpl w:val="8CB6A5DC"/>
    <w:lvl w:ilvl="0" w:tplc="B54003D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489605A2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9496D48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9D6C8DA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9D6916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A560C470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3047F7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5E0A42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6EF04CA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75C75B3"/>
    <w:multiLevelType w:val="hybridMultilevel"/>
    <w:tmpl w:val="2CB8087C"/>
    <w:lvl w:ilvl="0" w:tplc="1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B7952FE"/>
    <w:multiLevelType w:val="hybridMultilevel"/>
    <w:tmpl w:val="D220BC3E"/>
    <w:lvl w:ilvl="0" w:tplc="1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F2236BA"/>
    <w:multiLevelType w:val="hybridMultilevel"/>
    <w:tmpl w:val="8EE6845C"/>
    <w:lvl w:ilvl="0" w:tplc="1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FF3180B"/>
    <w:multiLevelType w:val="hybridMultilevel"/>
    <w:tmpl w:val="3D6A9E5E"/>
    <w:lvl w:ilvl="0" w:tplc="1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72830430">
    <w:abstractNumId w:val="7"/>
  </w:num>
  <w:num w:numId="2" w16cid:durableId="1249461414">
    <w:abstractNumId w:val="12"/>
  </w:num>
  <w:num w:numId="3" w16cid:durableId="951208317">
    <w:abstractNumId w:val="6"/>
  </w:num>
  <w:num w:numId="4" w16cid:durableId="426729727">
    <w:abstractNumId w:val="16"/>
  </w:num>
  <w:num w:numId="5" w16cid:durableId="464783132">
    <w:abstractNumId w:val="14"/>
  </w:num>
  <w:num w:numId="6" w16cid:durableId="2102485411">
    <w:abstractNumId w:val="15"/>
  </w:num>
  <w:num w:numId="7" w16cid:durableId="305404861">
    <w:abstractNumId w:val="11"/>
  </w:num>
  <w:num w:numId="8" w16cid:durableId="1634603498">
    <w:abstractNumId w:val="13"/>
  </w:num>
  <w:num w:numId="9" w16cid:durableId="1547982203">
    <w:abstractNumId w:val="1"/>
  </w:num>
  <w:num w:numId="10" w16cid:durableId="1945260767">
    <w:abstractNumId w:val="2"/>
  </w:num>
  <w:num w:numId="11" w16cid:durableId="1484395653">
    <w:abstractNumId w:val="10"/>
  </w:num>
  <w:num w:numId="12" w16cid:durableId="1109543263">
    <w:abstractNumId w:val="0"/>
  </w:num>
  <w:num w:numId="13" w16cid:durableId="1892111623">
    <w:abstractNumId w:val="4"/>
  </w:num>
  <w:num w:numId="14" w16cid:durableId="569115554">
    <w:abstractNumId w:val="3"/>
  </w:num>
  <w:num w:numId="15" w16cid:durableId="235015097">
    <w:abstractNumId w:val="9"/>
  </w:num>
  <w:num w:numId="16" w16cid:durableId="1419257177">
    <w:abstractNumId w:val="8"/>
  </w:num>
  <w:num w:numId="17" w16cid:durableId="20280196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E6A"/>
    <w:rsid w:val="000065AF"/>
    <w:rsid w:val="000149BB"/>
    <w:rsid w:val="00025BCF"/>
    <w:rsid w:val="000348AC"/>
    <w:rsid w:val="00040EEA"/>
    <w:rsid w:val="00042EE0"/>
    <w:rsid w:val="00043CA6"/>
    <w:rsid w:val="000504DA"/>
    <w:rsid w:val="00052778"/>
    <w:rsid w:val="00066671"/>
    <w:rsid w:val="00067D6B"/>
    <w:rsid w:val="00080342"/>
    <w:rsid w:val="00081EBB"/>
    <w:rsid w:val="000A0D75"/>
    <w:rsid w:val="000A5D4F"/>
    <w:rsid w:val="000B1642"/>
    <w:rsid w:val="000B7F07"/>
    <w:rsid w:val="000C4949"/>
    <w:rsid w:val="000E33FD"/>
    <w:rsid w:val="000E3514"/>
    <w:rsid w:val="000E52B9"/>
    <w:rsid w:val="000F03CD"/>
    <w:rsid w:val="000F6F0A"/>
    <w:rsid w:val="00100AEF"/>
    <w:rsid w:val="00100C0B"/>
    <w:rsid w:val="001139BB"/>
    <w:rsid w:val="001170F8"/>
    <w:rsid w:val="00117BFA"/>
    <w:rsid w:val="00124600"/>
    <w:rsid w:val="0013200B"/>
    <w:rsid w:val="00133EC3"/>
    <w:rsid w:val="0013795C"/>
    <w:rsid w:val="0014413A"/>
    <w:rsid w:val="0014465D"/>
    <w:rsid w:val="00153342"/>
    <w:rsid w:val="00154926"/>
    <w:rsid w:val="00155503"/>
    <w:rsid w:val="0016059D"/>
    <w:rsid w:val="00171729"/>
    <w:rsid w:val="00173E4D"/>
    <w:rsid w:val="00181B1E"/>
    <w:rsid w:val="001839D4"/>
    <w:rsid w:val="00187878"/>
    <w:rsid w:val="001A4430"/>
    <w:rsid w:val="001A4610"/>
    <w:rsid w:val="001A5645"/>
    <w:rsid w:val="001B4D71"/>
    <w:rsid w:val="001C070B"/>
    <w:rsid w:val="001D010F"/>
    <w:rsid w:val="001E2470"/>
    <w:rsid w:val="001E7355"/>
    <w:rsid w:val="001E7B1E"/>
    <w:rsid w:val="001F09A4"/>
    <w:rsid w:val="001F5117"/>
    <w:rsid w:val="002004AC"/>
    <w:rsid w:val="00205114"/>
    <w:rsid w:val="0020527B"/>
    <w:rsid w:val="00211E1C"/>
    <w:rsid w:val="00214D92"/>
    <w:rsid w:val="00221549"/>
    <w:rsid w:val="00234823"/>
    <w:rsid w:val="00235CC0"/>
    <w:rsid w:val="00235F56"/>
    <w:rsid w:val="00241CA3"/>
    <w:rsid w:val="0024665E"/>
    <w:rsid w:val="00246A4B"/>
    <w:rsid w:val="00251F8F"/>
    <w:rsid w:val="00257C13"/>
    <w:rsid w:val="0026151F"/>
    <w:rsid w:val="00263D98"/>
    <w:rsid w:val="00272B08"/>
    <w:rsid w:val="00272EA7"/>
    <w:rsid w:val="002750D1"/>
    <w:rsid w:val="0029190B"/>
    <w:rsid w:val="0029314E"/>
    <w:rsid w:val="00296A15"/>
    <w:rsid w:val="002A1803"/>
    <w:rsid w:val="002A1D0E"/>
    <w:rsid w:val="002A51EE"/>
    <w:rsid w:val="002A590C"/>
    <w:rsid w:val="002B236E"/>
    <w:rsid w:val="002B4A80"/>
    <w:rsid w:val="002C03FB"/>
    <w:rsid w:val="002D0997"/>
    <w:rsid w:val="002D0AC0"/>
    <w:rsid w:val="002D1928"/>
    <w:rsid w:val="002D5C05"/>
    <w:rsid w:val="002D7222"/>
    <w:rsid w:val="002E30DF"/>
    <w:rsid w:val="002E6646"/>
    <w:rsid w:val="002F2595"/>
    <w:rsid w:val="002F4C98"/>
    <w:rsid w:val="003004F7"/>
    <w:rsid w:val="0030274A"/>
    <w:rsid w:val="00303545"/>
    <w:rsid w:val="003115E0"/>
    <w:rsid w:val="00316C30"/>
    <w:rsid w:val="00320374"/>
    <w:rsid w:val="00326474"/>
    <w:rsid w:val="00340775"/>
    <w:rsid w:val="00342FF5"/>
    <w:rsid w:val="00355650"/>
    <w:rsid w:val="00355E3B"/>
    <w:rsid w:val="00364AA1"/>
    <w:rsid w:val="003653FE"/>
    <w:rsid w:val="00365FCE"/>
    <w:rsid w:val="003830C6"/>
    <w:rsid w:val="0038633E"/>
    <w:rsid w:val="00390259"/>
    <w:rsid w:val="00391154"/>
    <w:rsid w:val="00394391"/>
    <w:rsid w:val="00394558"/>
    <w:rsid w:val="00397F64"/>
    <w:rsid w:val="003A61A6"/>
    <w:rsid w:val="003B21F1"/>
    <w:rsid w:val="003B4F3B"/>
    <w:rsid w:val="003B4F7A"/>
    <w:rsid w:val="003C13B1"/>
    <w:rsid w:val="003C5151"/>
    <w:rsid w:val="003F5CF9"/>
    <w:rsid w:val="00403143"/>
    <w:rsid w:val="0040353F"/>
    <w:rsid w:val="0041158B"/>
    <w:rsid w:val="00414633"/>
    <w:rsid w:val="004218CF"/>
    <w:rsid w:val="0042230A"/>
    <w:rsid w:val="00422B77"/>
    <w:rsid w:val="004309A5"/>
    <w:rsid w:val="00432836"/>
    <w:rsid w:val="00442293"/>
    <w:rsid w:val="00443D0E"/>
    <w:rsid w:val="00445EF1"/>
    <w:rsid w:val="00447D98"/>
    <w:rsid w:val="004527B3"/>
    <w:rsid w:val="00461742"/>
    <w:rsid w:val="004621E4"/>
    <w:rsid w:val="00467299"/>
    <w:rsid w:val="00476C56"/>
    <w:rsid w:val="00484B6A"/>
    <w:rsid w:val="004A043C"/>
    <w:rsid w:val="004A1F24"/>
    <w:rsid w:val="004A5F4F"/>
    <w:rsid w:val="004C06F8"/>
    <w:rsid w:val="004C0AEE"/>
    <w:rsid w:val="004C3463"/>
    <w:rsid w:val="004C4A90"/>
    <w:rsid w:val="004C5547"/>
    <w:rsid w:val="004D2186"/>
    <w:rsid w:val="004E48C7"/>
    <w:rsid w:val="004E7265"/>
    <w:rsid w:val="004E78E7"/>
    <w:rsid w:val="0050013C"/>
    <w:rsid w:val="00503803"/>
    <w:rsid w:val="00505E33"/>
    <w:rsid w:val="00510343"/>
    <w:rsid w:val="00512C83"/>
    <w:rsid w:val="0051352B"/>
    <w:rsid w:val="00543D0E"/>
    <w:rsid w:val="00552F91"/>
    <w:rsid w:val="00553B69"/>
    <w:rsid w:val="005562C2"/>
    <w:rsid w:val="00566422"/>
    <w:rsid w:val="005706ED"/>
    <w:rsid w:val="00576BA4"/>
    <w:rsid w:val="00583DDA"/>
    <w:rsid w:val="00586870"/>
    <w:rsid w:val="005A1F71"/>
    <w:rsid w:val="005B1265"/>
    <w:rsid w:val="005C47C7"/>
    <w:rsid w:val="005C4D72"/>
    <w:rsid w:val="005C530A"/>
    <w:rsid w:val="005C6CBF"/>
    <w:rsid w:val="005D1C36"/>
    <w:rsid w:val="005D54F9"/>
    <w:rsid w:val="005E02F8"/>
    <w:rsid w:val="005E0B46"/>
    <w:rsid w:val="005E2D63"/>
    <w:rsid w:val="005F641C"/>
    <w:rsid w:val="00601190"/>
    <w:rsid w:val="00607B47"/>
    <w:rsid w:val="006136C1"/>
    <w:rsid w:val="0062473E"/>
    <w:rsid w:val="006256F1"/>
    <w:rsid w:val="00626EA7"/>
    <w:rsid w:val="00630874"/>
    <w:rsid w:val="006356E5"/>
    <w:rsid w:val="006559C0"/>
    <w:rsid w:val="00660F99"/>
    <w:rsid w:val="006635A7"/>
    <w:rsid w:val="00666088"/>
    <w:rsid w:val="00670A04"/>
    <w:rsid w:val="00685367"/>
    <w:rsid w:val="00687727"/>
    <w:rsid w:val="006905AC"/>
    <w:rsid w:val="006A2662"/>
    <w:rsid w:val="006B7528"/>
    <w:rsid w:val="006B7F95"/>
    <w:rsid w:val="006C38B5"/>
    <w:rsid w:val="006D2CCC"/>
    <w:rsid w:val="006D6E6D"/>
    <w:rsid w:val="006D73DC"/>
    <w:rsid w:val="006F639F"/>
    <w:rsid w:val="0070272C"/>
    <w:rsid w:val="00704F34"/>
    <w:rsid w:val="007174AC"/>
    <w:rsid w:val="007246C0"/>
    <w:rsid w:val="0073359D"/>
    <w:rsid w:val="00737974"/>
    <w:rsid w:val="0074690D"/>
    <w:rsid w:val="00762A39"/>
    <w:rsid w:val="00763532"/>
    <w:rsid w:val="0076386B"/>
    <w:rsid w:val="00766EB4"/>
    <w:rsid w:val="00767A1F"/>
    <w:rsid w:val="0077242E"/>
    <w:rsid w:val="00781F6D"/>
    <w:rsid w:val="0078560F"/>
    <w:rsid w:val="00787B44"/>
    <w:rsid w:val="0079091A"/>
    <w:rsid w:val="007A1ACB"/>
    <w:rsid w:val="007B48E4"/>
    <w:rsid w:val="007B6AAE"/>
    <w:rsid w:val="007B7D72"/>
    <w:rsid w:val="007D1E38"/>
    <w:rsid w:val="007E000E"/>
    <w:rsid w:val="007E3A87"/>
    <w:rsid w:val="008015AF"/>
    <w:rsid w:val="00801B8C"/>
    <w:rsid w:val="00805B99"/>
    <w:rsid w:val="00811254"/>
    <w:rsid w:val="008131AE"/>
    <w:rsid w:val="0081437C"/>
    <w:rsid w:val="00816A65"/>
    <w:rsid w:val="0082009B"/>
    <w:rsid w:val="00825FDC"/>
    <w:rsid w:val="008314A2"/>
    <w:rsid w:val="00833ADF"/>
    <w:rsid w:val="00834E17"/>
    <w:rsid w:val="0084174B"/>
    <w:rsid w:val="00841A9D"/>
    <w:rsid w:val="00842288"/>
    <w:rsid w:val="00855D5E"/>
    <w:rsid w:val="00857168"/>
    <w:rsid w:val="008625FD"/>
    <w:rsid w:val="0086779A"/>
    <w:rsid w:val="008716CC"/>
    <w:rsid w:val="00871907"/>
    <w:rsid w:val="0087474E"/>
    <w:rsid w:val="008916D6"/>
    <w:rsid w:val="00892FBA"/>
    <w:rsid w:val="008A0B7A"/>
    <w:rsid w:val="008A3710"/>
    <w:rsid w:val="008A3FDC"/>
    <w:rsid w:val="008B5B6C"/>
    <w:rsid w:val="008C1714"/>
    <w:rsid w:val="008C5DFC"/>
    <w:rsid w:val="008D1B16"/>
    <w:rsid w:val="008E2904"/>
    <w:rsid w:val="008E6625"/>
    <w:rsid w:val="008F2BE1"/>
    <w:rsid w:val="008F4582"/>
    <w:rsid w:val="008F7137"/>
    <w:rsid w:val="008F71D8"/>
    <w:rsid w:val="00901D4F"/>
    <w:rsid w:val="009108F2"/>
    <w:rsid w:val="00923C6E"/>
    <w:rsid w:val="00930063"/>
    <w:rsid w:val="00930DFD"/>
    <w:rsid w:val="0093473A"/>
    <w:rsid w:val="00936513"/>
    <w:rsid w:val="0094261C"/>
    <w:rsid w:val="00953638"/>
    <w:rsid w:val="00954297"/>
    <w:rsid w:val="00954A87"/>
    <w:rsid w:val="0095531C"/>
    <w:rsid w:val="00961800"/>
    <w:rsid w:val="00967E62"/>
    <w:rsid w:val="00973560"/>
    <w:rsid w:val="00981E6A"/>
    <w:rsid w:val="0098357C"/>
    <w:rsid w:val="00985805"/>
    <w:rsid w:val="0099241A"/>
    <w:rsid w:val="00997B7B"/>
    <w:rsid w:val="009A18CF"/>
    <w:rsid w:val="009B7AAA"/>
    <w:rsid w:val="009C59E0"/>
    <w:rsid w:val="009D4F3F"/>
    <w:rsid w:val="009D50F5"/>
    <w:rsid w:val="009E2AF2"/>
    <w:rsid w:val="009E2E40"/>
    <w:rsid w:val="009E3A4D"/>
    <w:rsid w:val="009F2653"/>
    <w:rsid w:val="00A05583"/>
    <w:rsid w:val="00A10159"/>
    <w:rsid w:val="00A1090E"/>
    <w:rsid w:val="00A13A66"/>
    <w:rsid w:val="00A14421"/>
    <w:rsid w:val="00A254D0"/>
    <w:rsid w:val="00A27B3F"/>
    <w:rsid w:val="00A27F7C"/>
    <w:rsid w:val="00A31529"/>
    <w:rsid w:val="00A316F6"/>
    <w:rsid w:val="00A37EB7"/>
    <w:rsid w:val="00A42E72"/>
    <w:rsid w:val="00A6325D"/>
    <w:rsid w:val="00A66848"/>
    <w:rsid w:val="00A7233A"/>
    <w:rsid w:val="00A72875"/>
    <w:rsid w:val="00A75789"/>
    <w:rsid w:val="00A83762"/>
    <w:rsid w:val="00A878F2"/>
    <w:rsid w:val="00A931AA"/>
    <w:rsid w:val="00A95B09"/>
    <w:rsid w:val="00A97C20"/>
    <w:rsid w:val="00AA3F26"/>
    <w:rsid w:val="00AA7710"/>
    <w:rsid w:val="00AB0B1D"/>
    <w:rsid w:val="00AB5DA4"/>
    <w:rsid w:val="00AB5DDF"/>
    <w:rsid w:val="00AB7D67"/>
    <w:rsid w:val="00AC0358"/>
    <w:rsid w:val="00AC11F7"/>
    <w:rsid w:val="00AC12A1"/>
    <w:rsid w:val="00AC72AE"/>
    <w:rsid w:val="00AD025E"/>
    <w:rsid w:val="00AD0CB8"/>
    <w:rsid w:val="00AE7EC1"/>
    <w:rsid w:val="00AF07B7"/>
    <w:rsid w:val="00AF1830"/>
    <w:rsid w:val="00B03139"/>
    <w:rsid w:val="00B0349A"/>
    <w:rsid w:val="00B0397E"/>
    <w:rsid w:val="00B07444"/>
    <w:rsid w:val="00B11DFB"/>
    <w:rsid w:val="00B11F59"/>
    <w:rsid w:val="00B12193"/>
    <w:rsid w:val="00B129F0"/>
    <w:rsid w:val="00B26107"/>
    <w:rsid w:val="00B3074F"/>
    <w:rsid w:val="00B36C1E"/>
    <w:rsid w:val="00B4695A"/>
    <w:rsid w:val="00B46BD9"/>
    <w:rsid w:val="00B52A37"/>
    <w:rsid w:val="00B543F2"/>
    <w:rsid w:val="00B55655"/>
    <w:rsid w:val="00B60BBA"/>
    <w:rsid w:val="00B60D97"/>
    <w:rsid w:val="00B655C9"/>
    <w:rsid w:val="00B70A46"/>
    <w:rsid w:val="00B74CC3"/>
    <w:rsid w:val="00B74E4F"/>
    <w:rsid w:val="00B77375"/>
    <w:rsid w:val="00B82ECC"/>
    <w:rsid w:val="00B8369E"/>
    <w:rsid w:val="00B86CED"/>
    <w:rsid w:val="00B90F72"/>
    <w:rsid w:val="00B95246"/>
    <w:rsid w:val="00B97A23"/>
    <w:rsid w:val="00BA065F"/>
    <w:rsid w:val="00BC1DE2"/>
    <w:rsid w:val="00BD5633"/>
    <w:rsid w:val="00BE093E"/>
    <w:rsid w:val="00BE1566"/>
    <w:rsid w:val="00BF4D1B"/>
    <w:rsid w:val="00BF5972"/>
    <w:rsid w:val="00C00EA2"/>
    <w:rsid w:val="00C01BCD"/>
    <w:rsid w:val="00C058A5"/>
    <w:rsid w:val="00C07A66"/>
    <w:rsid w:val="00C11CF5"/>
    <w:rsid w:val="00C17925"/>
    <w:rsid w:val="00C22613"/>
    <w:rsid w:val="00C272F6"/>
    <w:rsid w:val="00C46A69"/>
    <w:rsid w:val="00C50D20"/>
    <w:rsid w:val="00C53E9D"/>
    <w:rsid w:val="00C55AA6"/>
    <w:rsid w:val="00C56132"/>
    <w:rsid w:val="00C66E9D"/>
    <w:rsid w:val="00C759C5"/>
    <w:rsid w:val="00C76AC3"/>
    <w:rsid w:val="00C82A60"/>
    <w:rsid w:val="00C93EE5"/>
    <w:rsid w:val="00CA63DC"/>
    <w:rsid w:val="00CB0A74"/>
    <w:rsid w:val="00CB2D7D"/>
    <w:rsid w:val="00CC030B"/>
    <w:rsid w:val="00CC5216"/>
    <w:rsid w:val="00CC7F83"/>
    <w:rsid w:val="00CD758E"/>
    <w:rsid w:val="00CE478C"/>
    <w:rsid w:val="00CE695D"/>
    <w:rsid w:val="00CF055D"/>
    <w:rsid w:val="00CF4C1B"/>
    <w:rsid w:val="00CF72AD"/>
    <w:rsid w:val="00D073FC"/>
    <w:rsid w:val="00D1759A"/>
    <w:rsid w:val="00D27123"/>
    <w:rsid w:val="00D311CF"/>
    <w:rsid w:val="00D35F70"/>
    <w:rsid w:val="00D5158B"/>
    <w:rsid w:val="00D52617"/>
    <w:rsid w:val="00D56F8C"/>
    <w:rsid w:val="00D6411B"/>
    <w:rsid w:val="00D71287"/>
    <w:rsid w:val="00D71E7B"/>
    <w:rsid w:val="00D7383A"/>
    <w:rsid w:val="00D82345"/>
    <w:rsid w:val="00D9059B"/>
    <w:rsid w:val="00D9179F"/>
    <w:rsid w:val="00D96AE8"/>
    <w:rsid w:val="00DA3232"/>
    <w:rsid w:val="00DB4819"/>
    <w:rsid w:val="00DC18F7"/>
    <w:rsid w:val="00E167FC"/>
    <w:rsid w:val="00E301E8"/>
    <w:rsid w:val="00E31B17"/>
    <w:rsid w:val="00E41B96"/>
    <w:rsid w:val="00E54B18"/>
    <w:rsid w:val="00E5571E"/>
    <w:rsid w:val="00E61030"/>
    <w:rsid w:val="00E659B6"/>
    <w:rsid w:val="00E73339"/>
    <w:rsid w:val="00E75278"/>
    <w:rsid w:val="00E752C8"/>
    <w:rsid w:val="00E75D7B"/>
    <w:rsid w:val="00E804CE"/>
    <w:rsid w:val="00E91587"/>
    <w:rsid w:val="00E95DF5"/>
    <w:rsid w:val="00E97F32"/>
    <w:rsid w:val="00EA60CF"/>
    <w:rsid w:val="00EB43EA"/>
    <w:rsid w:val="00EC04EA"/>
    <w:rsid w:val="00EC255D"/>
    <w:rsid w:val="00ED663E"/>
    <w:rsid w:val="00EE1A44"/>
    <w:rsid w:val="00EF3A5B"/>
    <w:rsid w:val="00F009F1"/>
    <w:rsid w:val="00F040A0"/>
    <w:rsid w:val="00F13C39"/>
    <w:rsid w:val="00F16BC5"/>
    <w:rsid w:val="00F2253B"/>
    <w:rsid w:val="00F315C7"/>
    <w:rsid w:val="00F3454A"/>
    <w:rsid w:val="00F34C1C"/>
    <w:rsid w:val="00F34E7D"/>
    <w:rsid w:val="00F35252"/>
    <w:rsid w:val="00F40F26"/>
    <w:rsid w:val="00F434C1"/>
    <w:rsid w:val="00F442F0"/>
    <w:rsid w:val="00F4431F"/>
    <w:rsid w:val="00F444C0"/>
    <w:rsid w:val="00F50C61"/>
    <w:rsid w:val="00F60041"/>
    <w:rsid w:val="00F60252"/>
    <w:rsid w:val="00F61CC8"/>
    <w:rsid w:val="00F65583"/>
    <w:rsid w:val="00F667DB"/>
    <w:rsid w:val="00F722B9"/>
    <w:rsid w:val="00F74DB8"/>
    <w:rsid w:val="00F777EA"/>
    <w:rsid w:val="00F821FF"/>
    <w:rsid w:val="00F84421"/>
    <w:rsid w:val="00FA22F3"/>
    <w:rsid w:val="00FC2C57"/>
    <w:rsid w:val="00FC4BBF"/>
    <w:rsid w:val="00FC75A8"/>
    <w:rsid w:val="00FD2B60"/>
    <w:rsid w:val="00FD3171"/>
    <w:rsid w:val="00FD325C"/>
    <w:rsid w:val="00FD463C"/>
    <w:rsid w:val="00FF0B2D"/>
    <w:rsid w:val="00FF5CED"/>
    <w:rsid w:val="00FF660E"/>
    <w:rsid w:val="045F0D90"/>
    <w:rsid w:val="0BD8AA20"/>
    <w:rsid w:val="10FF1678"/>
    <w:rsid w:val="1163D8FD"/>
    <w:rsid w:val="12A73F63"/>
    <w:rsid w:val="1B46C07C"/>
    <w:rsid w:val="1B97359B"/>
    <w:rsid w:val="20F1D2C3"/>
    <w:rsid w:val="274B11CC"/>
    <w:rsid w:val="3B1FF94B"/>
    <w:rsid w:val="43233038"/>
    <w:rsid w:val="43C6E9AB"/>
    <w:rsid w:val="4A72F339"/>
    <w:rsid w:val="4E72234D"/>
    <w:rsid w:val="505F4BA0"/>
    <w:rsid w:val="57C836A0"/>
    <w:rsid w:val="58D91259"/>
    <w:rsid w:val="60E96866"/>
    <w:rsid w:val="6122F829"/>
    <w:rsid w:val="687985D7"/>
    <w:rsid w:val="693A372C"/>
    <w:rsid w:val="6A74BDC4"/>
    <w:rsid w:val="6B711E22"/>
    <w:rsid w:val="6BF80C4E"/>
    <w:rsid w:val="6C91A76B"/>
    <w:rsid w:val="771CE1F9"/>
    <w:rsid w:val="7991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588BE09"/>
  <w15:chartTrackingRefBased/>
  <w15:docId w15:val="{85426874-6DE1-4B49-A5D0-778324AF9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5531C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17172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71729"/>
    <w:rPr>
      <w:lang w:val="en-US"/>
    </w:rPr>
  </w:style>
  <w:style w:type="character" w:styleId="Nmerodepgina">
    <w:name w:val="page number"/>
    <w:basedOn w:val="Fuentedeprrafopredeter"/>
    <w:uiPriority w:val="99"/>
    <w:semiHidden/>
    <w:unhideWhenUsed/>
    <w:rsid w:val="00171729"/>
  </w:style>
  <w:style w:type="paragraph" w:styleId="Encabezado">
    <w:name w:val="header"/>
    <w:basedOn w:val="Normal"/>
    <w:link w:val="EncabezadoCar"/>
    <w:uiPriority w:val="99"/>
    <w:unhideWhenUsed/>
    <w:rsid w:val="0017172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71729"/>
    <w:rPr>
      <w:lang w:val="en-US"/>
    </w:rPr>
  </w:style>
  <w:style w:type="paragraph" w:styleId="Prrafodelista">
    <w:name w:val="List Paragraph"/>
    <w:aliases w:val="List Paragraph (numbered (a)),Recommendation,List Paragraph1,List Paragraph11,MCHIP_list paragraph,Dot pt,F5 List Paragraph,No Spacing1,List Paragraph Char Char Char,Indicator Text,Numbered Para 1,MAIN CONTENT,List Bullet Mary,3,NORMAL"/>
    <w:basedOn w:val="Normal"/>
    <w:link w:val="PrrafodelistaCar"/>
    <w:uiPriority w:val="34"/>
    <w:qFormat/>
    <w:rsid w:val="00B97A23"/>
    <w:pPr>
      <w:ind w:left="720"/>
      <w:contextualSpacing/>
    </w:pPr>
    <w:rPr>
      <w:rFonts w:ascii="Calibri" w:eastAsia="Calibri" w:hAnsi="Calibri" w:cs="Times New Roman"/>
      <w:kern w:val="0"/>
      <w14:ligatures w14:val="none"/>
    </w:rPr>
  </w:style>
  <w:style w:type="paragraph" w:styleId="Sinespaciado">
    <w:name w:val="No Spacing"/>
    <w:uiPriority w:val="1"/>
    <w:qFormat/>
    <w:rsid w:val="00C058A5"/>
    <w:rPr>
      <w:lang w:val="es-ES_tradnl"/>
    </w:rPr>
  </w:style>
  <w:style w:type="character" w:customStyle="1" w:styleId="ui-provider">
    <w:name w:val="ui-provider"/>
    <w:basedOn w:val="Fuentedeprrafopredeter"/>
    <w:rsid w:val="00F65583"/>
  </w:style>
  <w:style w:type="paragraph" w:customStyle="1" w:styleId="paragraph">
    <w:name w:val="paragraph"/>
    <w:basedOn w:val="Normal"/>
    <w:rsid w:val="000C494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CR"/>
      <w14:ligatures w14:val="none"/>
    </w:rPr>
  </w:style>
  <w:style w:type="character" w:customStyle="1" w:styleId="wacimagecontainer">
    <w:name w:val="wacimagecontainer"/>
    <w:basedOn w:val="Fuentedeprrafopredeter"/>
    <w:rsid w:val="000C4949"/>
  </w:style>
  <w:style w:type="character" w:customStyle="1" w:styleId="normaltextrun">
    <w:name w:val="normaltextrun"/>
    <w:basedOn w:val="Fuentedeprrafopredeter"/>
    <w:rsid w:val="000C4949"/>
  </w:style>
  <w:style w:type="character" w:customStyle="1" w:styleId="eop">
    <w:name w:val="eop"/>
    <w:basedOn w:val="Fuentedeprrafopredeter"/>
    <w:rsid w:val="000C4949"/>
  </w:style>
  <w:style w:type="character" w:styleId="Textoennegrita">
    <w:name w:val="Strong"/>
    <w:basedOn w:val="Fuentedeprrafopredeter"/>
    <w:uiPriority w:val="22"/>
    <w:qFormat/>
    <w:rsid w:val="00E95DF5"/>
    <w:rPr>
      <w:b/>
      <w:bCs/>
    </w:rPr>
  </w:style>
  <w:style w:type="table" w:styleId="Tablaconcuadrcula">
    <w:name w:val="Table Grid"/>
    <w:basedOn w:val="Tablanormal"/>
    <w:uiPriority w:val="39"/>
    <w:rsid w:val="00A878F2"/>
    <w:tblPr/>
  </w:style>
  <w:style w:type="character" w:customStyle="1" w:styleId="PrrafodelistaCar">
    <w:name w:val="Párrafo de lista Car"/>
    <w:aliases w:val="List Paragraph (numbered (a)) Car,Recommendation Car,List Paragraph1 Car,List Paragraph11 Car,MCHIP_list paragraph Car,Dot pt Car,F5 List Paragraph Car,No Spacing1 Car,List Paragraph Char Char Char Car,Indicator Text Car,3 Car"/>
    <w:basedOn w:val="Fuentedeprrafopredeter"/>
    <w:link w:val="Prrafodelista"/>
    <w:uiPriority w:val="34"/>
    <w:qFormat/>
    <w:rsid w:val="00A878F2"/>
    <w:rPr>
      <w:rFonts w:ascii="Calibri" w:eastAsia="Calibri" w:hAnsi="Calibri" w:cs="Times New Roman"/>
      <w:kern w:val="0"/>
      <w14:ligatures w14:val="none"/>
    </w:rPr>
  </w:style>
  <w:style w:type="character" w:customStyle="1" w:styleId="ListParagraphChar">
    <w:name w:val="List Paragraph Char"/>
    <w:aliases w:val="List Paragraph (numbered (a)) Char,Recommendation Char,List Paragraph1 Char,List Paragraph11 Char,MCHIP_list paragraph Char,Dot pt Char,F5 List Paragraph Char,No Spacing1 Char,List Paragraph Char Char Char Char,Indicator Text Char"/>
    <w:basedOn w:val="Fuentedeprrafopredeter"/>
    <w:uiPriority w:val="34"/>
    <w:qFormat/>
    <w:rsid w:val="0095531C"/>
  </w:style>
  <w:style w:type="paragraph" w:customStyle="1" w:styleId="a">
    <w:uiPriority w:val="39"/>
    <w:rsid w:val="0095531C"/>
    <w:rPr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117BF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CR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05277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5277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5277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5277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52778"/>
    <w:rPr>
      <w:b/>
      <w:bCs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422B77"/>
    <w:pPr>
      <w:widowControl w:val="0"/>
      <w:autoSpaceDE w:val="0"/>
      <w:autoSpaceDN w:val="0"/>
      <w:ind w:left="80"/>
    </w:pPr>
    <w:rPr>
      <w:rFonts w:ascii="Poppins" w:eastAsia="Poppins" w:hAnsi="Poppins" w:cs="Poppins"/>
      <w:kern w:val="0"/>
      <w:sz w:val="22"/>
      <w:szCs w:val="2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104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8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8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33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4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8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1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barcaper\Downloads\Plantilla_Word_%20Primari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0a1a599-0c6f-4a9b-a7c0-abd6a263ee27">
      <Terms xmlns="http://schemas.microsoft.com/office/infopath/2007/PartnerControls"/>
    </lcf76f155ced4ddcb4097134ff3c332f>
    <SharedWithUsers xmlns="391b9fc4-2abc-435e-abe8-adcac723e764">
      <UserInfo>
        <DisplayName>Escuela Federico Salas Carvajal</DisplayName>
        <AccountId>2402</AccountId>
        <AccountType/>
      </UserInfo>
      <UserInfo>
        <DisplayName>Heidi Maria Cascante Cruz</DisplayName>
        <AccountId>1252</AccountId>
        <AccountType/>
      </UserInfo>
      <UserInfo>
        <DisplayName>Escuela Jose Joaquin Salas Perez</DisplayName>
        <AccountId>2403</AccountId>
        <AccountType/>
      </UserInfo>
      <UserInfo>
        <DisplayName>Escuela Jorge Washington</DisplayName>
        <AccountId>2404</AccountId>
        <AccountType/>
      </UserInfo>
      <UserInfo>
        <DisplayName>Escuela La Union (San Rafael)</DisplayName>
        <AccountId>2407</AccountId>
        <AccountType/>
      </UserInfo>
      <UserInfo>
        <DisplayName>Escuela Gerardo Badilla Mora</DisplayName>
        <AccountId>2408</AccountId>
        <AccountType/>
      </UserInfo>
      <UserInfo>
        <DisplayName>Escuela Nautilio Acosta Piepper</DisplayName>
        <AccountId>2409</AccountId>
        <AccountType/>
      </UserInfo>
      <UserInfo>
        <DisplayName>Escuela Juan Jose Valverde Madrigal</DisplayName>
        <AccountId>2418</AccountId>
        <AccountType/>
      </UserInfo>
      <UserInfo>
        <DisplayName>Escuela Fermin Rodriguez Cordero</DisplayName>
        <AccountId>2422</AccountId>
        <AccountType/>
      </UserInfo>
      <UserInfo>
        <DisplayName>Escuela Francisco J. Orlich Bolmarcich</DisplayName>
        <AccountId>2426</AccountId>
        <AccountType/>
      </UserInfo>
      <UserInfo>
        <DisplayName>Escuela Monsenor Juan Vicente Solis Fernandez</DisplayName>
        <AccountId>2428</AccountId>
        <AccountType/>
      </UserInfo>
      <UserInfo>
        <DisplayName>Escuela Carlos Maria Velasquez Rojas</DisplayName>
        <AccountId>2429</AccountId>
        <AccountType/>
      </UserInfo>
      <UserInfo>
        <DisplayName>Escuela San Francisco (Occidente)</DisplayName>
        <AccountId>2430</AccountId>
        <AccountType/>
      </UserInfo>
      <UserInfo>
        <DisplayName>Escuela San Rafael (Penas Blancas)</DisplayName>
        <AccountId>2431</AccountId>
        <AccountType/>
      </UserInfo>
      <UserInfo>
        <DisplayName>Colegio Superior Julio Acosta Garcia</DisplayName>
        <AccountId>2432</AccountId>
        <AccountType/>
      </UserInfo>
      <UserInfo>
        <DisplayName>Liceo Valle Azul</DisplayName>
        <AccountId>2433</AccountId>
        <AccountType/>
      </UserInfo>
      <UserInfo>
        <DisplayName>Karla Quesada Ramirez</DisplayName>
        <AccountId>1448</AccountId>
        <AccountType/>
      </UserInfo>
      <UserInfo>
        <DisplayName>Jardin de Ninos Felicitas Ramirez Vega</DisplayName>
        <AccountId>2434</AccountId>
        <AccountType/>
      </UserInfo>
      <UserInfo>
        <DisplayName>Escuela Abanico</DisplayName>
        <AccountId>2371</AccountId>
        <AccountType/>
      </UserInfo>
      <UserInfo>
        <DisplayName>Escuela Jauuri</DisplayName>
        <AccountId>2435</AccountId>
        <AccountType/>
      </UserInfo>
      <UserInfo>
        <DisplayName>Escuela La Palma (Occidente)</DisplayName>
        <AccountId>2436</AccountId>
        <AccountType/>
      </UserInfo>
      <UserInfo>
        <DisplayName>Escuela La Balsa</DisplayName>
        <AccountId>2439</AccountId>
        <AccountType/>
      </UserInfo>
      <UserInfo>
        <DisplayName>Escuela Ruperto Zuniga Sancho</DisplayName>
        <AccountId>2440</AccountId>
        <AccountType/>
      </UserInfo>
      <UserInfo>
        <DisplayName>Escuela Cerro Alegre</DisplayName>
        <AccountId>2441</AccountId>
        <AccountType/>
      </UserInfo>
      <UserInfo>
        <DisplayName>Escuela El Carmen (Occidente)</DisplayName>
        <AccountId>2442</AccountId>
        <AccountType/>
      </UserInfo>
      <UserInfo>
        <DisplayName>Escuela La Guaria (Occidente)</DisplayName>
        <AccountId>2443</AccountId>
        <AccountType/>
      </UserInfo>
      <UserInfo>
        <DisplayName>Escuela Sabanilla</DisplayName>
        <AccountId>2444</AccountId>
        <AccountType/>
      </UserInfo>
      <UserInfo>
        <DisplayName>Escuela Rincon de Mora</DisplayName>
        <AccountId>2445</AccountId>
        <AccountType/>
      </UserInfo>
      <UserInfo>
        <DisplayName>Escuela Balboa</DisplayName>
        <AccountId>2252</AccountId>
        <AccountType/>
      </UserInfo>
      <UserInfo>
        <DisplayName>Escuela Dr. Carlos Luis Valverde Vega (Occidente)</DisplayName>
        <AccountId>2446</AccountId>
        <AccountType/>
      </UserInfo>
      <UserInfo>
        <DisplayName>Escuela Heli Santamaria Navarro</DisplayName>
        <AccountId>2447</AccountId>
        <AccountType/>
      </UserInfo>
      <UserInfo>
        <DisplayName>Escuela Yadira Gamboa Alfaro</DisplayName>
        <AccountId>2448</AccountId>
        <AccountType/>
      </UserInfo>
      <UserInfo>
        <DisplayName>Allan Mauricio Morera Araya</DisplayName>
        <AccountId>1243</AccountId>
        <AccountType/>
      </UserInfo>
      <UserInfo>
        <DisplayName>Gerardo Bogarin Hernandez</DisplayName>
        <AccountId>2118</AccountId>
        <AccountType/>
      </UserInfo>
      <UserInfo>
        <DisplayName>Sidiani Navarro Jimenez</DisplayName>
        <AccountId>2463</AccountId>
        <AccountType/>
      </UserInfo>
      <UserInfo>
        <DisplayName>Maria Gomez Barrantes</DisplayName>
        <AccountId>131</AccountId>
        <AccountType/>
      </UserInfo>
      <UserInfo>
        <DisplayName>Gloria Salazar Gonzalez</DisplayName>
        <AccountId>1403</AccountId>
        <AccountType/>
      </UserInfo>
      <UserInfo>
        <DisplayName>Karen Yadira Aguero Herrera</DisplayName>
        <AccountId>2468</AccountId>
        <AccountType/>
      </UserInfo>
      <UserInfo>
        <DisplayName>Heilyn Contreras Alvarez</DisplayName>
        <AccountId>172</AccountId>
        <AccountType/>
      </UserInfo>
      <UserInfo>
        <DisplayName>Liceo de Aguas Claras</DisplayName>
        <AccountId>2469</AccountId>
        <AccountType/>
      </UserInfo>
      <UserInfo>
        <DisplayName>Escuela Bernardo Soto Alfaro</DisplayName>
        <AccountId>2470</AccountId>
        <AccountType/>
      </UserInfo>
      <UserInfo>
        <DisplayName>Escuela Sonafluca</DisplayName>
        <AccountId>2471</AccountId>
        <AccountType/>
      </UserInfo>
      <UserInfo>
        <DisplayName>Escuela Adolfo Jimenez De La Guardia</DisplayName>
        <AccountId>2472</AccountId>
        <AccountType/>
      </UserInfo>
      <UserInfo>
        <DisplayName>Hellen Maria Vega Bastos</DisplayName>
        <AccountId>141</AccountId>
        <AccountType/>
      </UserInfo>
      <UserInfo>
        <DisplayName>Juan Gabriel Rodriguez Oviedo</DisplayName>
        <AccountId>980</AccountId>
        <AccountType/>
      </UserInfo>
      <UserInfo>
        <DisplayName>Escuela Carlos Maroto Quiros</DisplayName>
        <AccountId>2529</AccountId>
        <AccountType/>
      </UserInfo>
      <UserInfo>
        <DisplayName>Diana Karina Aragon Oconor</DisplayName>
        <AccountId>1470</AccountId>
        <AccountType/>
      </UserInfo>
      <UserInfo>
        <DisplayName>Elizabeth Alfaro Calvo</DisplayName>
        <AccountId>1394</AccountId>
        <AccountType/>
      </UserInfo>
      <UserInfo>
        <DisplayName>Escuela Mariana Madrigal De La O</DisplayName>
        <AccountId>2578</AccountId>
        <AccountType/>
      </UserInfo>
      <UserInfo>
        <DisplayName>Liceo Liceo Gregorio Jose Ramirez</DisplayName>
        <AccountId>2583</AccountId>
        <AccountType/>
      </UserInfo>
      <UserInfo>
        <DisplayName>Escuela California (Rio Segundo)</DisplayName>
        <AccountId>2461</AccountId>
        <AccountType/>
      </UserInfo>
      <UserInfo>
        <DisplayName>Escuela Gabriela Mistral</DisplayName>
        <AccountId>2584</AccountId>
        <AccountType/>
      </UserInfo>
      <UserInfo>
        <DisplayName>Escuela Guadalajara</DisplayName>
        <AccountId>2585</AccountId>
        <AccountType/>
      </UserInfo>
      <UserInfo>
        <DisplayName>Escuela Juan Manso Estevez</DisplayName>
        <AccountId>2307</AccountId>
        <AccountType/>
      </UserInfo>
      <UserInfo>
        <DisplayName>Escuela La Ceiba</DisplayName>
        <AccountId>2313</AccountId>
        <AccountType/>
      </UserInfo>
      <UserInfo>
        <DisplayName>Alonso Alberto Arce Mora</DisplayName>
        <AccountId>191</AccountId>
        <AccountType/>
      </UserInfo>
      <UserInfo>
        <DisplayName>Escuela Ascension Esquivel Ibarra (Alajuela)</DisplayName>
        <AccountId>2494</AccountId>
        <AccountType/>
      </UserInfo>
      <UserInfo>
        <DisplayName>Escuela El Roble (Alajuela)</DisplayName>
        <AccountId>2630</AccountId>
        <AccountType/>
      </UserInfo>
      <UserInfo>
        <DisplayName>Escuela David Gonzalez Alfaro</DisplayName>
        <AccountId>2631</AccountId>
        <AccountType/>
      </UserInfo>
      <UserInfo>
        <DisplayName>Escuela INVU Las Canas</DisplayName>
        <AccountId>2632</AccountId>
        <AccountType/>
      </UserInfo>
      <UserInfo>
        <DisplayName>Colegio el Carmen de Alajuela</DisplayName>
        <AccountId>2633</AccountId>
        <AccountType/>
      </UserInfo>
      <UserInfo>
        <DisplayName>Escuela Maria Vargas Rodriguez</DisplayName>
        <AccountId>2634</AccountId>
        <AccountType/>
      </UserInfo>
      <UserInfo>
        <DisplayName>Escuela Cerro Cortes</DisplayName>
        <AccountId>2635</AccountId>
        <AccountType/>
      </UserInfo>
      <UserInfo>
        <DisplayName>Escuela San Rafael (Ciudad Quesada)</DisplayName>
        <AccountId>2636</AccountId>
        <AccountType/>
      </UserInfo>
      <UserInfo>
        <DisplayName>Liceo Tuetal Norte</DisplayName>
        <AccountId>2637</AccountId>
        <AccountType/>
      </UserInfo>
      <UserInfo>
        <DisplayName>Grace Stephanie Hernandez Moya</DisplayName>
        <AccountId>134</AccountId>
        <AccountType/>
      </UserInfo>
      <UserInfo>
        <DisplayName>Giselle Rojas Carranza</DisplayName>
        <AccountId>132</AccountId>
        <AccountType/>
      </UserInfo>
    </SharedWithUsers>
    <TaxCatchAll xmlns="391b9fc4-2abc-435e-abe8-adcac723e76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BAA6B74B7533643B0D8B8EF0F5E1B4F" ma:contentTypeVersion="16" ma:contentTypeDescription="Crear nuevo documento." ma:contentTypeScope="" ma:versionID="abba3252f8525dd96eb12464c42f8735">
  <xsd:schema xmlns:xsd="http://www.w3.org/2001/XMLSchema" xmlns:xs="http://www.w3.org/2001/XMLSchema" xmlns:p="http://schemas.microsoft.com/office/2006/metadata/properties" xmlns:ns2="391b9fc4-2abc-435e-abe8-adcac723e764" xmlns:ns3="a0a1a599-0c6f-4a9b-a7c0-abd6a263ee27" targetNamespace="http://schemas.microsoft.com/office/2006/metadata/properties" ma:root="true" ma:fieldsID="762aff433b8ad7392ac22115035ed5bc" ns2:_="" ns3:_="">
    <xsd:import namespace="391b9fc4-2abc-435e-abe8-adcac723e764"/>
    <xsd:import namespace="a0a1a599-0c6f-4a9b-a7c0-abd6a263ee2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1b9fc4-2abc-435e-abe8-adcac723e76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3540971b-4da6-4082-a251-739a2fb85e15}" ma:internalName="TaxCatchAll" ma:showField="CatchAllData" ma:web="391b9fc4-2abc-435e-abe8-adcac723e7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1a599-0c6f-4a9b-a7c0-abd6a263ee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f8a094f3-5355-4f18-8742-8f039f4031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1A110D-779B-445F-985E-B9AC0D94EE69}">
  <ds:schemaRefs>
    <ds:schemaRef ds:uri="http://schemas.microsoft.com/office/2006/metadata/properties"/>
    <ds:schemaRef ds:uri="http://schemas.microsoft.com/office/infopath/2007/PartnerControls"/>
    <ds:schemaRef ds:uri="a0a1a599-0c6f-4a9b-a7c0-abd6a263ee27"/>
    <ds:schemaRef ds:uri="391b9fc4-2abc-435e-abe8-adcac723e764"/>
  </ds:schemaRefs>
</ds:datastoreItem>
</file>

<file path=customXml/itemProps2.xml><?xml version="1.0" encoding="utf-8"?>
<ds:datastoreItem xmlns:ds="http://schemas.openxmlformats.org/officeDocument/2006/customXml" ds:itemID="{49203EB9-4DA0-4763-8797-68FC3043DF7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E055BF-518E-45FA-9BE9-73F35B0DFD55}"/>
</file>

<file path=docProps/app.xml><?xml version="1.0" encoding="utf-8"?>
<Properties xmlns="http://schemas.openxmlformats.org/officeDocument/2006/extended-properties" xmlns:vt="http://schemas.openxmlformats.org/officeDocument/2006/docPropsVTypes">
  <Template>Plantilla_Word_ Primaria</Template>
  <TotalTime>97</TotalTime>
  <Pages>4</Pages>
  <Words>330</Words>
  <Characters>1987</Characters>
  <Application>Microsoft Office Word</Application>
  <DocSecurity>0</DocSecurity>
  <Lines>180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GARAY GOMEZ JESSICA</dc:creator>
  <cp:keywords/>
  <dc:description/>
  <cp:lastModifiedBy>Leonardo Calvo Calvo</cp:lastModifiedBy>
  <cp:revision>39</cp:revision>
  <dcterms:created xsi:type="dcterms:W3CDTF">2025-10-30T17:52:00Z</dcterms:created>
  <dcterms:modified xsi:type="dcterms:W3CDTF">2026-01-21T16:49:00Z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0x010100ABAA6B74B7533643B0D8B8EF0F5E1B4F</vt:lpwstr>
  </property>
  <property fmtid="{D5CDD505-2E9C-101B-9397-08002B2CF9AE}" pid="3" name="MediaServiceImageTags">
    <vt:lpwstr/>
  </property>
</Properties>
</file>