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5E2" w14:textId="77777777" w:rsidR="004E11E2" w:rsidRDefault="004E11E2" w:rsidP="004E11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UNIVERSIDADE PRESBITERIANA MACKENZIE</w:t>
      </w:r>
      <w:r>
        <w:rPr>
          <w:b/>
          <w:bCs/>
          <w:sz w:val="28"/>
          <w:szCs w:val="28"/>
        </w:rPr>
        <w:br/>
        <w:t>CIÊNCIA DA COMPUTAÇÃO (2023.2)</w:t>
      </w:r>
      <w:r>
        <w:rPr>
          <w:b/>
          <w:bCs/>
          <w:sz w:val="28"/>
          <w:szCs w:val="28"/>
        </w:rPr>
        <w:br/>
        <w:t>ESTRUTURA DE DADOS II – 04D</w:t>
      </w:r>
    </w:p>
    <w:p w14:paraId="58B9B573" w14:textId="77777777" w:rsidR="004E11E2" w:rsidRDefault="004E11E2" w:rsidP="004E11E2">
      <w:pPr>
        <w:jc w:val="center"/>
        <w:rPr>
          <w:b/>
          <w:bCs/>
          <w:sz w:val="28"/>
          <w:szCs w:val="28"/>
        </w:rPr>
      </w:pPr>
    </w:p>
    <w:p w14:paraId="1E432BD9" w14:textId="149950B4" w:rsidR="004E11E2" w:rsidRDefault="004E11E2" w:rsidP="004E11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POO: Herança e Polimorfismo</w:t>
      </w:r>
    </w:p>
    <w:tbl>
      <w:tblPr>
        <w:tblStyle w:val="Tabelacomgrade"/>
        <w:tblW w:w="0" w:type="auto"/>
        <w:tblInd w:w="14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47"/>
        <w:gridCol w:w="1284"/>
      </w:tblGrid>
      <w:tr w:rsidR="004E11E2" w14:paraId="1EDA7C18" w14:textId="77777777" w:rsidTr="001C747B">
        <w:tc>
          <w:tcPr>
            <w:tcW w:w="4247" w:type="dxa"/>
          </w:tcPr>
          <w:p w14:paraId="0D13E07A" w14:textId="18440757" w:rsidR="004E11E2" w:rsidRPr="004E11E2" w:rsidRDefault="004E11E2" w:rsidP="004E11E2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4" w:type="dxa"/>
          </w:tcPr>
          <w:p w14:paraId="4E975667" w14:textId="2885BA29" w:rsidR="004E11E2" w:rsidRPr="004E11E2" w:rsidRDefault="004E11E2" w:rsidP="004E11E2">
            <w:pPr>
              <w:rPr>
                <w:b/>
                <w:bCs/>
              </w:rPr>
            </w:pPr>
            <w:r>
              <w:rPr>
                <w:b/>
                <w:bCs/>
              </w:rPr>
              <w:t>TIA</w:t>
            </w:r>
          </w:p>
        </w:tc>
      </w:tr>
      <w:tr w:rsidR="004E11E2" w14:paraId="5218C1AD" w14:textId="77777777" w:rsidTr="001C747B">
        <w:tc>
          <w:tcPr>
            <w:tcW w:w="4247" w:type="dxa"/>
          </w:tcPr>
          <w:p w14:paraId="3ED773EB" w14:textId="2FA326C6" w:rsidR="004E11E2" w:rsidRPr="004E11E2" w:rsidRDefault="004E11E2" w:rsidP="004E11E2">
            <w:r>
              <w:t>Jônatas Garcia de Oliveira</w:t>
            </w:r>
          </w:p>
        </w:tc>
        <w:tc>
          <w:tcPr>
            <w:tcW w:w="1284" w:type="dxa"/>
          </w:tcPr>
          <w:p w14:paraId="6A86D7FC" w14:textId="219C3A7F" w:rsidR="004E11E2" w:rsidRPr="004E11E2" w:rsidRDefault="004E11E2" w:rsidP="004E11E2">
            <w:r>
              <w:t>42181232</w:t>
            </w:r>
          </w:p>
        </w:tc>
      </w:tr>
      <w:tr w:rsidR="004E11E2" w14:paraId="774606AC" w14:textId="77777777" w:rsidTr="001C747B">
        <w:tc>
          <w:tcPr>
            <w:tcW w:w="4247" w:type="dxa"/>
          </w:tcPr>
          <w:p w14:paraId="1ACAEF9A" w14:textId="73EB44D0" w:rsidR="004E11E2" w:rsidRPr="004E11E2" w:rsidRDefault="004E11E2" w:rsidP="004E11E2">
            <w:r>
              <w:t>Pedro Henrique Araujo Farias</w:t>
            </w:r>
          </w:p>
        </w:tc>
        <w:tc>
          <w:tcPr>
            <w:tcW w:w="1284" w:type="dxa"/>
          </w:tcPr>
          <w:p w14:paraId="7656B40B" w14:textId="27443137" w:rsidR="004E11E2" w:rsidRPr="004E11E2" w:rsidRDefault="004E11E2" w:rsidP="004E11E2">
            <w:r>
              <w:t>32246994</w:t>
            </w:r>
          </w:p>
        </w:tc>
      </w:tr>
    </w:tbl>
    <w:p w14:paraId="625B6E0A" w14:textId="77777777" w:rsidR="004E11E2" w:rsidRDefault="004E11E2" w:rsidP="004E11E2">
      <w:pPr>
        <w:jc w:val="both"/>
      </w:pPr>
    </w:p>
    <w:p w14:paraId="3ACA120F" w14:textId="3C90A6BD" w:rsidR="004E11E2" w:rsidRDefault="001C747B" w:rsidP="001C747B">
      <w:pPr>
        <w:jc w:val="center"/>
        <w:rPr>
          <w:b/>
          <w:bCs/>
          <w:sz w:val="28"/>
          <w:szCs w:val="28"/>
        </w:rPr>
      </w:pPr>
      <w:r w:rsidRPr="001C747B">
        <w:rPr>
          <w:b/>
          <w:bCs/>
          <w:sz w:val="28"/>
          <w:szCs w:val="28"/>
        </w:rPr>
        <w:t>RELA</w:t>
      </w:r>
      <w:r>
        <w:rPr>
          <w:b/>
          <w:bCs/>
          <w:sz w:val="28"/>
          <w:szCs w:val="28"/>
        </w:rPr>
        <w:t>TÓRIO</w:t>
      </w:r>
    </w:p>
    <w:p w14:paraId="0F86406F" w14:textId="77777777" w:rsidR="001C747B" w:rsidRPr="00653945" w:rsidRDefault="001C747B" w:rsidP="001C747B">
      <w:pPr>
        <w:jc w:val="center"/>
        <w:rPr>
          <w:b/>
          <w:bCs/>
        </w:rPr>
      </w:pPr>
    </w:p>
    <w:p w14:paraId="71786657" w14:textId="77777777" w:rsidR="001C747B" w:rsidRDefault="001C747B" w:rsidP="001C74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01</w:t>
      </w:r>
    </w:p>
    <w:p w14:paraId="5FBA63E2" w14:textId="0DABABF7" w:rsidR="001C747B" w:rsidRDefault="001C747B" w:rsidP="001C747B">
      <w:pPr>
        <w:rPr>
          <w:b/>
          <w:bCs/>
          <w:i/>
          <w:iCs/>
          <w:color w:val="0070C0"/>
        </w:rPr>
      </w:pPr>
      <w:r>
        <w:rPr>
          <w:b/>
          <w:bCs/>
        </w:rPr>
        <w:t xml:space="preserve">Código-fonte: </w:t>
      </w:r>
      <w:r w:rsidRPr="001C747B">
        <w:rPr>
          <w:b/>
          <w:bCs/>
          <w:i/>
          <w:iCs/>
          <w:color w:val="0070C0"/>
        </w:rPr>
        <w:t>ContaBancaria.java</w:t>
      </w:r>
    </w:p>
    <w:p w14:paraId="3A170E7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1931EE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159A2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BC784E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042C81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D0223E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5627DB5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"\0"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52174A3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287DCA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127D7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4082CFC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.cliente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56A827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.nroConta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21C531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.saldo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3AC925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E77E10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800FBA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28C2E00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71851E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5B0A754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B41789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59BBE5E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86F15A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89F4A0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1E74FD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getNroConta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71EE198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655717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26EF733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B23142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setNroConta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1BC86DC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328A78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9AF313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100091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09695F7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A7F52B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194CFB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4F21AF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0700598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saldo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3768E7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}</w:t>
      </w:r>
    </w:p>
    <w:p w14:paraId="66454F7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C05697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sacar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valor) {</w:t>
      </w:r>
    </w:p>
    <w:p w14:paraId="46AB8B5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saldo &lt;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E0C65C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"Não é possível realizar a operação\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nO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saldo atual da conta é insuficiente"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CA9B52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983B1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saldo - valor &lt;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C1ECC2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"Não é possível realizar a operação\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nO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saldo da conta após a operação é negativo"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48B9B6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D4F1E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saldo -= valor;</w:t>
      </w:r>
    </w:p>
    <w:p w14:paraId="66518CC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"Foram sacados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valor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nSaldo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atual: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saldo);</w:t>
      </w:r>
    </w:p>
    <w:p w14:paraId="61918D6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7EB42C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076C836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8FA2DC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0BC2FC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depositar(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valor) {</w:t>
      </w:r>
    </w:p>
    <w:p w14:paraId="2E82778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saldo += valor;</w:t>
      </w:r>
    </w:p>
    <w:p w14:paraId="5E306EC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"Foram depositados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valor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nSaldo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atual: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saldo);</w:t>
      </w:r>
    </w:p>
    <w:p w14:paraId="0315AD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1AD8A4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99E6E8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3E04274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064E6D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"Nome: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cliente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Número: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nroConta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79F91B4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Saldo: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saldo;</w:t>
      </w:r>
    </w:p>
    <w:p w14:paraId="649843B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61F1914" w14:textId="288F733B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43DA429" w14:textId="77777777" w:rsidR="001C747B" w:rsidRPr="001C747B" w:rsidRDefault="001C747B" w:rsidP="001C747B"/>
    <w:p w14:paraId="07FBF00D" w14:textId="50727153" w:rsidR="001C747B" w:rsidRDefault="001C747B" w:rsidP="001C747B">
      <w:pPr>
        <w:rPr>
          <w:b/>
          <w:bCs/>
          <w:i/>
          <w:iCs/>
          <w:color w:val="0070C0"/>
        </w:rPr>
      </w:pPr>
      <w:r>
        <w:rPr>
          <w:b/>
          <w:bCs/>
        </w:rPr>
        <w:t xml:space="preserve">Código-fonte: </w:t>
      </w:r>
      <w:r>
        <w:rPr>
          <w:b/>
          <w:bCs/>
          <w:i/>
          <w:iCs/>
          <w:color w:val="0070C0"/>
        </w:rPr>
        <w:t>ContaEspecial.java</w:t>
      </w:r>
    </w:p>
    <w:p w14:paraId="3FF9FF2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ContaEspecial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extends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4BD65D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0F89C3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C8D729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ContaEspecial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59722D2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0C3AF56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4CE642A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8978AE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ContaEspecial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28B9C83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"\0"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7A43CF0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.limite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66B58C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F3A8F1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490E87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ContaEspecial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7632AEB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11647C3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.limite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6FE219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E5AC4D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2B3E4E0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getLimite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104498B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2A2ADF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25F7E91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2B6F35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setLimite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2FA17F4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.limite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limiteArg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19DD07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E534C1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C9B90B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Override</w:t>
      </w:r>
    </w:p>
    <w:p w14:paraId="570B54F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sacar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valor) {</w:t>
      </w:r>
    </w:p>
    <w:p w14:paraId="68C80A3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valor &gt;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 + limite) {</w:t>
      </w:r>
    </w:p>
    <w:p w14:paraId="5D3D6C9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"Não é possível realizar a operação\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nO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saldo limite é insuficiente"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87C0A6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A76BE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limite =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 + limite - valor;</w:t>
      </w:r>
    </w:p>
    <w:p w14:paraId="56E2708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.setSaldo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802CF9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"Foram sacados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valor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nSaldo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atual: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2EE1CB3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73CBE4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05CEC2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7DC9B1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1537868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E3168A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.toString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Limite: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limite;</w:t>
      </w:r>
    </w:p>
    <w:p w14:paraId="18878BB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D0C9A88" w14:textId="224459A1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9BCA8BE" w14:textId="77777777" w:rsidR="001C747B" w:rsidRDefault="001C747B" w:rsidP="001C747B">
      <w:pPr>
        <w:rPr>
          <w:color w:val="0070C0"/>
        </w:rPr>
      </w:pPr>
    </w:p>
    <w:p w14:paraId="3AD4755B" w14:textId="29DD6394" w:rsidR="001C747B" w:rsidRDefault="001C747B" w:rsidP="001C747B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1C747B">
        <w:rPr>
          <w:b/>
          <w:bCs/>
          <w:i/>
          <w:iCs/>
          <w:color w:val="4472C4" w:themeColor="accent1"/>
        </w:rPr>
        <w:t>ContaPoupanca.java</w:t>
      </w:r>
    </w:p>
    <w:p w14:paraId="08D5D8D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ContaPoupanca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ECB7C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A540B7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47AAF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ContaPoupanca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976B96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AB4291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C9954C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1567F6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ContaPoupanca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E62913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"\0"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66911E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.diaDeVencimento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7E032C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F095CD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53BFF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ContaPoupanca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9C57EF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nroContaArg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saldoArg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8A546D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.diaDeVencimento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79B6FE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121144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13274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getDiaDeVencimento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2D6BFE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38E184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D47321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F5885D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setDiaDeVencimento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212CCB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.diaDeVencimento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diaDeVencimentoArg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64452E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62C901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6A113C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calcularNovoSaldo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taxaRendimento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C80AD6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novoSaldo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 * (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taxaRendimento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/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F8A43A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.setSaldo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novoSaldo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6515C4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"Novo saldo: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novoSaldo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A4D826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A8FAFB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5599B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1FF7A45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A68EF7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.toString</w:t>
      </w:r>
      <w:proofErr w:type="spellEnd"/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Dia de Vencimento: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diaDeVencimento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6B812E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60C85A9" w14:textId="332F3BFF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1304BB9" w14:textId="77777777" w:rsidR="001C747B" w:rsidRDefault="001C747B" w:rsidP="001C747B">
      <w:pPr>
        <w:rPr>
          <w:b/>
          <w:bCs/>
        </w:rPr>
      </w:pPr>
    </w:p>
    <w:p w14:paraId="193AB168" w14:textId="26146D18" w:rsidR="001C747B" w:rsidRDefault="001C747B" w:rsidP="001C747B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1C747B">
        <w:rPr>
          <w:b/>
          <w:bCs/>
          <w:i/>
          <w:iCs/>
          <w:color w:val="4472C4" w:themeColor="accent1"/>
        </w:rPr>
        <w:t>Main.java</w:t>
      </w:r>
    </w:p>
    <w:p w14:paraId="54199B4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Contas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566B95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static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main(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[]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00E275C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A</w:t>
      </w:r>
    </w:p>
    <w:p w14:paraId="0ACC843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"Seu Madrugada"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72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2FA268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ContaPoupanca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ContaPoupanca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"Dona Clotilde"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71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13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1A4CC8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ContaEspecial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ContaEspecial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"Dona Florinda"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14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499.99f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A46C06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5081E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B</w:t>
      </w:r>
    </w:p>
    <w:p w14:paraId="5693EA6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"|--- Sacando R$250,00 da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3957FA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contaSeuMadruga.getSaldo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194F605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contaSeuMadruga.sacar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250.0f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52FE3A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Sacando R$750,00 da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3DC67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contaDonaClotilde.getSaldo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01F4085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contaDonaClotilde.sacar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750.0f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9F1D40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Sacando R$2200,99 da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</w:t>
      </w:r>
      <w:proofErr w:type="gram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)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D5F7D7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contaDonaFlorinda.getSaldo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735C164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contaDonaFlorinda.sacar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2200.99f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ED09D1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42863F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C</w:t>
      </w:r>
    </w:p>
    <w:p w14:paraId="6C909D7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Depositando R$1000,00 na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2F53BF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contaSeuMadruga.depositar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50B327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Depositando R$750,00 na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9B41F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contaDonaClotilde.depositar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750.0f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43D951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Depositando R$500,00 na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98C70D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contaDonaFlorinda.depositar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BD19C6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36A136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Item D </w:t>
      </w:r>
    </w:p>
    <w:p w14:paraId="377642A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contaDonaClotilde.getCliente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"; Rendimento: 0,80% 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EE81FB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contaDonaClotilde.calcularNovoSaldo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0.80f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A16876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5549E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E</w:t>
      </w:r>
    </w:p>
    <w:p w14:paraId="1C018B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ContaBancaria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arrayContas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contaSeuMadruga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contaDonaClotilde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contaDonaFlorinda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};</w:t>
      </w:r>
    </w:p>
    <w:p w14:paraId="025159C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nInformações</w:t>
      </w:r>
      <w:proofErr w:type="spellEnd"/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das contas registradas:"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5EE34E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for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&lt;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arrayContas.length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++) {</w:t>
      </w:r>
    </w:p>
    <w:p w14:paraId="1E708DA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System.out.println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arrayContas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]</w:t>
      </w:r>
      <w:proofErr w:type="gramStart"/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5EF7740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62A69B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425C8A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E733FA8" w14:textId="77777777" w:rsidR="001C747B" w:rsidRDefault="001C747B" w:rsidP="001C747B"/>
    <w:p w14:paraId="37A05F99" w14:textId="77777777" w:rsidR="00653945" w:rsidRDefault="00653945" w:rsidP="001C747B"/>
    <w:p w14:paraId="3C4EF06A" w14:textId="77777777" w:rsidR="00653945" w:rsidRDefault="00653945" w:rsidP="001C747B"/>
    <w:p w14:paraId="6777DCB4" w14:textId="77777777" w:rsidR="00653945" w:rsidRDefault="00653945" w:rsidP="001C747B"/>
    <w:p w14:paraId="434F8A9C" w14:textId="77777777" w:rsidR="00653945" w:rsidRDefault="00653945" w:rsidP="001C747B"/>
    <w:p w14:paraId="61321423" w14:textId="77777777" w:rsidR="00653945" w:rsidRDefault="00653945" w:rsidP="001C747B"/>
    <w:p w14:paraId="59AA5398" w14:textId="075E6170" w:rsidR="00653945" w:rsidRDefault="00653945" w:rsidP="001C747B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lastRenderedPageBreak/>
        <w:t xml:space="preserve">Execução do método </w:t>
      </w:r>
      <w:proofErr w:type="spellStart"/>
      <w:proofErr w:type="gramStart"/>
      <w:r w:rsidRPr="00653945">
        <w:rPr>
          <w:b/>
          <w:bCs/>
          <w:i/>
          <w:iCs/>
        </w:rPr>
        <w:t>main</w:t>
      </w:r>
      <w:proofErr w:type="spellEnd"/>
      <w:r w:rsidRPr="00653945">
        <w:rPr>
          <w:b/>
          <w:bCs/>
          <w:i/>
          <w:iCs/>
        </w:rPr>
        <w:t>(</w:t>
      </w:r>
      <w:proofErr w:type="gramEnd"/>
      <w:r w:rsidRPr="00653945">
        <w:rPr>
          <w:b/>
          <w:bCs/>
          <w:i/>
          <w:iCs/>
        </w:rPr>
        <w:t>)</w:t>
      </w:r>
      <w:r>
        <w:rPr>
          <w:b/>
          <w:bCs/>
        </w:rPr>
        <w:t xml:space="preserve"> em </w:t>
      </w:r>
      <w:r w:rsidRPr="00653945">
        <w:rPr>
          <w:b/>
          <w:bCs/>
          <w:i/>
          <w:iCs/>
          <w:color w:val="4472C4" w:themeColor="accent1"/>
        </w:rPr>
        <w:t>Contas.java</w:t>
      </w:r>
    </w:p>
    <w:p w14:paraId="16EFA4B2" w14:textId="77777777" w:rsidR="00653945" w:rsidRDefault="00653945" w:rsidP="001C747B">
      <w:pPr>
        <w:rPr>
          <w:b/>
          <w:bCs/>
          <w:i/>
          <w:iCs/>
          <w:color w:val="4472C4" w:themeColor="accent1"/>
        </w:rPr>
      </w:pPr>
    </w:p>
    <w:p w14:paraId="28DA4999" w14:textId="7E8C2191" w:rsidR="00653945" w:rsidRDefault="00653945" w:rsidP="00653945">
      <w:pPr>
        <w:jc w:val="center"/>
        <w:rPr>
          <w:b/>
          <w:bCs/>
        </w:rPr>
      </w:pPr>
      <w:r w:rsidRPr="00653945">
        <w:rPr>
          <w:b/>
          <w:bCs/>
        </w:rPr>
        <w:drawing>
          <wp:inline distT="0" distB="0" distL="0" distR="0" wp14:anchorId="60F0A6DE" wp14:editId="42D6FBB4">
            <wp:extent cx="5400040" cy="6052185"/>
            <wp:effectExtent l="0" t="0" r="0" b="5715"/>
            <wp:docPr id="1694472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25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B3EB" w14:textId="77777777" w:rsidR="00653945" w:rsidRDefault="00653945" w:rsidP="00653945">
      <w:pPr>
        <w:jc w:val="center"/>
        <w:rPr>
          <w:b/>
          <w:bCs/>
        </w:rPr>
      </w:pPr>
    </w:p>
    <w:p w14:paraId="237A1F88" w14:textId="77777777" w:rsidR="00653945" w:rsidRDefault="00653945" w:rsidP="00653945">
      <w:pPr>
        <w:jc w:val="center"/>
        <w:rPr>
          <w:b/>
          <w:bCs/>
        </w:rPr>
      </w:pPr>
    </w:p>
    <w:p w14:paraId="078261A7" w14:textId="77777777" w:rsidR="00653945" w:rsidRDefault="00653945" w:rsidP="00653945">
      <w:pPr>
        <w:jc w:val="center"/>
        <w:rPr>
          <w:b/>
          <w:bCs/>
        </w:rPr>
      </w:pPr>
    </w:p>
    <w:p w14:paraId="1661237F" w14:textId="77777777" w:rsidR="00653945" w:rsidRDefault="00653945" w:rsidP="00653945">
      <w:pPr>
        <w:jc w:val="center"/>
        <w:rPr>
          <w:b/>
          <w:bCs/>
        </w:rPr>
      </w:pPr>
    </w:p>
    <w:p w14:paraId="1412657B" w14:textId="77777777" w:rsidR="00653945" w:rsidRDefault="00653945" w:rsidP="00653945">
      <w:pPr>
        <w:jc w:val="center"/>
        <w:rPr>
          <w:b/>
          <w:bCs/>
        </w:rPr>
      </w:pPr>
    </w:p>
    <w:p w14:paraId="4A86EE7E" w14:textId="77777777" w:rsidR="00653945" w:rsidRDefault="00653945" w:rsidP="00653945">
      <w:pPr>
        <w:jc w:val="center"/>
        <w:rPr>
          <w:b/>
          <w:bCs/>
        </w:rPr>
      </w:pPr>
    </w:p>
    <w:p w14:paraId="4965AFE8" w14:textId="77777777" w:rsidR="00653945" w:rsidRDefault="00653945" w:rsidP="00653945">
      <w:pPr>
        <w:rPr>
          <w:b/>
          <w:bCs/>
        </w:rPr>
      </w:pPr>
    </w:p>
    <w:p w14:paraId="509C06C7" w14:textId="7F095743" w:rsidR="00653945" w:rsidRDefault="00653945" w:rsidP="006539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EXERCÍCIO 02</w:t>
      </w:r>
    </w:p>
    <w:p w14:paraId="67BB17A0" w14:textId="20AE1D8A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Caminhao.java</w:t>
      </w:r>
    </w:p>
    <w:p w14:paraId="327FFCE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168C5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3132F6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0DC8F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ano,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cor,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5E2DFE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ano, cor);</w:t>
      </w:r>
    </w:p>
    <w:p w14:paraId="1BB481A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.totalDeEixos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6DEAA5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}</w:t>
      </w:r>
    </w:p>
    <w:p w14:paraId="5739170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4346E1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2A700AF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761C92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D6E96B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698B12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6AD070A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.totalDeEixos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97E371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5A15575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FC4451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@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Override</w:t>
      </w:r>
    </w:p>
    <w:p w14:paraId="279CB00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4119901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.toString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Total de Eixos: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totalDeEixos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CB9F89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0531D53" w14:textId="0F98A29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160B900" w14:textId="77777777" w:rsidR="00653945" w:rsidRDefault="00653945" w:rsidP="00653945"/>
    <w:p w14:paraId="046A954E" w14:textId="4001BC12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CarroDePasseio.java</w:t>
      </w:r>
    </w:p>
    <w:p w14:paraId="62BED25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98001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B492E5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183258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F43A42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0FD4C8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.totalDePassageiros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06DA12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8CBFAE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666B4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ano,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cor,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82E758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ano, cor);</w:t>
      </w:r>
    </w:p>
    <w:p w14:paraId="195ED99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.totalDePassageiros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6CE35C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FF19E1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4A6B7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90973E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AB0E75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FA8072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27BB3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B44ED9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.totalDePassageiros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5C7D5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D40921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131A4B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1889064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BC3A1B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"Carro de passeio: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.toString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Total de Passageiros: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totalDePassageiros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B1F0ED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48BFFBA" w14:textId="59DE43AF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C612B06" w14:textId="77777777" w:rsidR="00653945" w:rsidRDefault="00653945" w:rsidP="00653945"/>
    <w:p w14:paraId="68372065" w14:textId="3BF94B2E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VeiculoTerrestre.java</w:t>
      </w:r>
    </w:p>
    <w:p w14:paraId="7ACD46E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027436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D5079C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cor;</w:t>
      </w:r>
    </w:p>
    <w:p w14:paraId="435D11E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484846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{ 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Acesso permitido apenas a esta classe e suas subclasses</w:t>
      </w:r>
    </w:p>
    <w:p w14:paraId="4AD7B00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4F88726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409AABC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8BD6FA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66720D0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06A7C7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035C08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392849C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9A2EA0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59F8D1C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993B05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1E070D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A55B84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558B636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F71E1B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2EED7EF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682C1D1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getCor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7F6431D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1D94AC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481621A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4153B4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setCor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0D904DE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cor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408ECA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156BD82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6550120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@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Override</w:t>
      </w:r>
    </w:p>
    <w:p w14:paraId="4BD089C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toString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1A42A56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"Ano: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ano +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Cor: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cor;</w:t>
      </w:r>
    </w:p>
    <w:p w14:paraId="09D15CC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6F4AECC" w14:textId="43E29104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475203B" w14:textId="77777777" w:rsidR="00653945" w:rsidRDefault="00653945" w:rsidP="00653945"/>
    <w:p w14:paraId="2D79A061" w14:textId="77777777" w:rsidR="00653945" w:rsidRDefault="00653945" w:rsidP="00653945"/>
    <w:p w14:paraId="616529B1" w14:textId="5CB58EF0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lastRenderedPageBreak/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Main.java</w:t>
      </w:r>
    </w:p>
    <w:p w14:paraId="282ECFE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Main {</w:t>
      </w:r>
    </w:p>
    <w:p w14:paraId="26EA7FA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static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main(</w:t>
      </w:r>
      <w:proofErr w:type="gramEnd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[]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 {</w:t>
      </w:r>
    </w:p>
    <w:p w14:paraId="0D30D08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exemplo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]; 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Criando um vetor de veículos terrestres</w:t>
      </w:r>
    </w:p>
    <w:p w14:paraId="24BC021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1990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"Azul"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BA7FCC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"Cinza"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69A07E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1999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"Verde"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E2E3B6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2010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"Preta"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EA9BC6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2009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"Preta"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0ACA6A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2011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"Verde"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A83728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"Azul"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FCC53B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exemplo[</w:t>
      </w:r>
      <w:proofErr w:type="gramEnd"/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"Preto"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CB39A2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2E60F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"\t\t\</w:t>
      </w:r>
      <w:proofErr w:type="spellStart"/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tLISTA</w:t>
      </w:r>
      <w:proofErr w:type="spellEnd"/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VEÍCULOS\n"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B4B2C3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exemplo) {</w:t>
      </w:r>
    </w:p>
    <w:p w14:paraId="1DECFCB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7A71F0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15DBAF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"\n\n--- Carros de passeio com 5 passageiros e ano menor que 2010 ---\n"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3D964E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exemplo) {</w:t>
      </w:r>
    </w:p>
    <w:p w14:paraId="1600B1F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veiculo.getAno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&lt;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2010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veiculo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instanceof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3B8CFA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 = (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CarroDePasseio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40277C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carro.getTotalDePassageiros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&gt;=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DBB00A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(carro);</w:t>
      </w:r>
    </w:p>
    <w:p w14:paraId="0A144F2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82D27D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075F38E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B17CEA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"\n\</w:t>
      </w:r>
      <w:proofErr w:type="spellStart"/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nTotal</w:t>
      </w:r>
      <w:proofErr w:type="spellEnd"/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Veículos do tipo caminhão que são verdes e têm 4 eixos: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B601F2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 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199163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exemplo) {</w:t>
      </w:r>
    </w:p>
    <w:p w14:paraId="68F6AC3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(veiculo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instanceof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veiculo.getCor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"Verde"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 {</w:t>
      </w:r>
    </w:p>
    <w:p w14:paraId="5A39076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 = (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Caminhao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veiculo</w:t>
      </w:r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precisa fazer um casting caso queria procurar um atributo da</w:t>
      </w:r>
    </w:p>
    <w:p w14:paraId="58DDEEC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                         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minha subclasse</w:t>
      </w:r>
    </w:p>
    <w:p w14:paraId="551E4BD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c.getTotalDeEixos</w:t>
      </w:r>
      <w:proofErr w:type="spellEnd"/>
      <w:proofErr w:type="gram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==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6515BF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++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total;</w:t>
      </w:r>
      <w:proofErr w:type="gramEnd"/>
    </w:p>
    <w:p w14:paraId="7A42D8A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        }</w:t>
      </w:r>
    </w:p>
    <w:p w14:paraId="717EF73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2EDE731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26F0F95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System.out.println</w:t>
      </w:r>
      <w:proofErr w:type="spellEnd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(total</w:t>
      </w:r>
      <w:proofErr w:type="gramStart"/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5995D5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79F707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58D970A" w14:textId="77777777" w:rsidR="00653945" w:rsidRDefault="00653945" w:rsidP="00653945"/>
    <w:p w14:paraId="19522E5C" w14:textId="4BF7A69A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lastRenderedPageBreak/>
        <w:t xml:space="preserve">Execução do método </w:t>
      </w:r>
      <w:proofErr w:type="spellStart"/>
      <w:proofErr w:type="gramStart"/>
      <w:r w:rsidRPr="00653945">
        <w:rPr>
          <w:b/>
          <w:bCs/>
          <w:i/>
          <w:iCs/>
        </w:rPr>
        <w:t>main</w:t>
      </w:r>
      <w:proofErr w:type="spellEnd"/>
      <w:r w:rsidRPr="00653945">
        <w:rPr>
          <w:b/>
          <w:bCs/>
          <w:i/>
          <w:iCs/>
        </w:rPr>
        <w:t>(</w:t>
      </w:r>
      <w:proofErr w:type="gramEnd"/>
      <w:r w:rsidRPr="00653945">
        <w:rPr>
          <w:b/>
          <w:bCs/>
          <w:i/>
          <w:iCs/>
        </w:rPr>
        <w:t>)</w:t>
      </w:r>
      <w:r>
        <w:rPr>
          <w:b/>
          <w:bCs/>
        </w:rPr>
        <w:t xml:space="preserve"> em </w:t>
      </w:r>
      <w:r w:rsidRPr="00653945">
        <w:rPr>
          <w:b/>
          <w:bCs/>
          <w:i/>
          <w:iCs/>
          <w:color w:val="4472C4" w:themeColor="accent1"/>
        </w:rPr>
        <w:t>Main.java</w:t>
      </w:r>
    </w:p>
    <w:p w14:paraId="203D4D04" w14:textId="77777777" w:rsidR="00653945" w:rsidRDefault="00653945" w:rsidP="00653945">
      <w:pPr>
        <w:rPr>
          <w:b/>
          <w:bCs/>
          <w:i/>
          <w:iCs/>
          <w:color w:val="4472C4" w:themeColor="accent1"/>
        </w:rPr>
      </w:pPr>
    </w:p>
    <w:p w14:paraId="6D980982" w14:textId="66E5CBB7" w:rsidR="00653945" w:rsidRPr="00653945" w:rsidRDefault="00653945" w:rsidP="00653945">
      <w:pPr>
        <w:jc w:val="center"/>
      </w:pPr>
      <w:r w:rsidRPr="00653945">
        <w:drawing>
          <wp:inline distT="0" distB="0" distL="0" distR="0" wp14:anchorId="18C52A43" wp14:editId="6550658E">
            <wp:extent cx="5400040" cy="4191000"/>
            <wp:effectExtent l="0" t="0" r="0" b="0"/>
            <wp:docPr id="12752648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484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45" w:rsidRPr="00653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E2"/>
    <w:rsid w:val="001C747B"/>
    <w:rsid w:val="002D6470"/>
    <w:rsid w:val="004E11E2"/>
    <w:rsid w:val="0065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9282"/>
  <w15:chartTrackingRefBased/>
  <w15:docId w15:val="{F938B3A9-EEA6-4792-A2C1-146EED1A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1605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FARIAS;JONATAS GARCIA DE OLIVEIRA</dc:creator>
  <cp:keywords/>
  <dc:description/>
  <cp:lastModifiedBy>PEDRO HENRIQUE ARAUJO FARIAS</cp:lastModifiedBy>
  <cp:revision>1</cp:revision>
  <dcterms:created xsi:type="dcterms:W3CDTF">2023-09-01T23:39:00Z</dcterms:created>
  <dcterms:modified xsi:type="dcterms:W3CDTF">2023-09-02T00:09:00Z</dcterms:modified>
</cp:coreProperties>
</file>