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(6, 30)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(5, 27)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(7, 19)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(4, 31)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(4, 30)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(6, 18)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(3, 35)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(3, 34)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(3, 29)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'seed_nb',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'seed_nb',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'seed_yield',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'P600_25',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'seed_yield',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'seed_nb',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'harvest_25',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(3, 16)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'PMG',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(6, 31)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'PMG',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(10, 12)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(4, 26)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(6, 15)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(4, 22)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(5, 17)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(4, 21)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(4, 20)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'seed_nb',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(4, 18)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(6, 12)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'seed_yield',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(3, 23)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(5, 13)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(5, 12)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(5, 12)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(6, 10)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'seed_nb',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(4, 14)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(5, 11)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(5, 11)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(4, 12)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'genotype',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(3, 15)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'harvest_25',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'harvest_30',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'seed_nb',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'seed_yield', </w:t>
      </w:r>
      <w:r>
        <w:rPr>
          <w:color w:val="00FF00"/>
        </w:rPr>
        <w:t xml:space="preserve">'seed_nb',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'seed_nb',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'seed_yield',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'seed_nb',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'seed_nb',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'seed_yield',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'harvest_25',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'Ptot_25', </w:t>
      </w:r>
      <w:r>
        <w:rPr>
          <w:color w:val="00FF00"/>
        </w:rPr>
        <w:t xml:space="preserve">'seed_nb',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'Ptot_25',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(3, 13)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'Ptot_30',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'seed_yield',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'Ptot_25', 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'PMG',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'seed_yield',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'seed_yield',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'harvest_25',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'seed_nb',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'harvest_30', </w:t>
      </w:r>
      <w:r>
        <w:rPr>
          <w:color w:val="00FF00"/>
        </w:rPr>
        <w:t xml:space="preserve">'PMG',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FF0000"/>
        </w:rPr>
        <w:t xml:space="preserve">'harvest_30',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'P1000_30', </w:t>
      </w:r>
      <w:r>
        <w:rPr>
          <w:color w:val="00FF00"/>
        </w:rPr>
        <w:t xml:space="preserve">'seed_yield', </w:t>
      </w:r>
      <w:r>
        <w:rPr>
          <w:color w:val="00FF00"/>
        </w:rPr>
        <w:t xml:space="preserve">'seed_nb', </w:t>
      </w:r>
      <w:r>
        <w:rPr>
          <w:color w:val="00FF00"/>
        </w:rPr>
        <w:t>'PMG'</w:t>
      </w:r>
      <w:r>
        <w:rPr>
          <w:color w:val="000000"/>
        </w:rPr>
        <w:t xml:space="preserve">] </w:t>
      </w:r>
      <w:r>
        <w:rPr>
          <w:b/>
        </w:rPr>
        <w:t>(4, 9)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'seed_nb',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'P600_25',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00FF00"/>
        </w:rPr>
        <w:t xml:space="preserve">'seed_yield',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(3, 11)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'P600_25',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'P300_25', </w:t>
      </w:r>
      <w:r>
        <w:rPr>
          <w:color w:val="00FF00"/>
        </w:rPr>
        <w:t>'seed_yield'</w:t>
      </w:r>
      <w:r>
        <w:rPr>
          <w:color w:val="000000"/>
        </w:rPr>
        <w:t xml:space="preserve">] </w:t>
      </w:r>
      <w:r>
        <w:rPr>
          <w:b/>
        </w:rPr>
        <w:t>(3, 10)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'seed_nb',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(3, 10)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'P300_25', </w:t>
      </w:r>
      <w:r>
        <w:rPr>
          <w:color w:val="FF0000"/>
        </w:rPr>
        <w:t xml:space="preserve">'harvest_30', </w:t>
      </w:r>
      <w:r>
        <w:rPr>
          <w:color w:val="00FF00"/>
        </w:rPr>
        <w:t>'seed_nb'</w:t>
      </w:r>
      <w:r>
        <w:rPr>
          <w:color w:val="000000"/>
        </w:rPr>
        <w:t xml:space="preserve">] </w:t>
      </w:r>
      <w:r>
        <w:rPr>
          <w:b/>
        </w:rPr>
        <w:t>(3, 9)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'climate', </w:t>
      </w:r>
      <w:r>
        <w:rPr>
          <w:color w:val="FF0000"/>
        </w:rPr>
        <w:t xml:space="preserve">'P1000_30', </w:t>
      </w:r>
      <w:r>
        <w:rPr>
          <w:color w:val="00FF00"/>
        </w:rPr>
        <w:t>'lipids'</w:t>
      </w:r>
      <w:r>
        <w:rPr>
          <w:color w:val="000000"/>
        </w:rPr>
        <w:t xml:space="preserve">] </w:t>
      </w:r>
      <w:r>
        <w:rPr>
          <w:b/>
        </w:rPr>
        <w:t>(3, 9)</w:t>
      </w:r>
      <w:r>
        <w:br/>
      </w:r>
      <w:r>
        <w:rPr>
          <w:color w:val="000000"/>
        </w:rPr>
        <w:t>[</w:t>
      </w:r>
      <w:r>
        <w:rPr>
          <w:color w:val="FF0000"/>
        </w:rPr>
        <w:t xml:space="preserve">'genotype', </w:t>
      </w:r>
      <w:r>
        <w:rPr>
          <w:color w:val="00FF00"/>
        </w:rPr>
        <w:t xml:space="preserve">'lipids', </w:t>
      </w:r>
      <w:r>
        <w:rPr>
          <w:color w:val="00FF00"/>
        </w:rPr>
        <w:t>'proteins'</w:t>
      </w:r>
      <w:r>
        <w:rPr>
          <w:color w:val="000000"/>
        </w:rPr>
        <w:t xml:space="preserve">] </w:t>
      </w:r>
      <w:r>
        <w:rPr>
          <w:b/>
        </w:rPr>
        <w:t>(3, 9)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