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fr-BE"/>
        </w:rPr>
      </w:pPr>
      <w:r>
        <w:rPr>
          <w:sz w:val="32"/>
          <w:szCs w:val="32"/>
        </w:rPr>
        <w:t>Algoritmul RSA [</w:t>
      </w:r>
      <w:r>
        <w:rPr>
          <w:color w:val="FF0000"/>
          <w:sz w:val="32"/>
          <w:szCs w:val="32"/>
        </w:rPr>
        <w:t>Prelegerea 10 rsa</w:t>
      </w:r>
      <w:r>
        <w:rPr>
          <w:sz w:val="32"/>
          <w:szCs w:val="32"/>
        </w:rPr>
        <w:t>]</w:t>
      </w:r>
      <w:r>
        <w:rPr>
          <w:rFonts w:hint="default"/>
          <w:sz w:val="32"/>
          <w:szCs w:val="32"/>
          <w:lang w:val="fr-BE"/>
        </w:rPr>
        <w:t>pag.1</w:t>
      </w:r>
    </w:p>
    <w:p>
      <w:pPr>
        <w:pStyle w:val="4"/>
        <w:numPr>
          <w:ilvl w:val="0"/>
          <w:numId w:val="1"/>
        </w:numPr>
        <w:rPr>
          <w:bCs/>
          <w:color w:val="2E75B6" w:themeColor="accent5" w:themeShade="BF"/>
          <w:sz w:val="20"/>
          <w:szCs w:val="20"/>
          <w:lang w:val="ru-RU"/>
        </w:rPr>
      </w:pPr>
      <w:r>
        <w:rPr>
          <w:b/>
          <w:bCs/>
          <w:color w:val="2F5597" w:themeColor="accent1" w:themeShade="BF"/>
          <w:sz w:val="28"/>
          <w:szCs w:val="28"/>
        </w:rPr>
        <w:t>I</w:t>
      </w:r>
      <w:r>
        <w:rPr>
          <w:b/>
          <w:bCs/>
          <w:color w:val="2F5597" w:themeColor="accent1" w:themeShade="BF"/>
          <w:sz w:val="28"/>
          <w:szCs w:val="28"/>
          <w:lang w:val="ru-RU"/>
        </w:rPr>
        <w:t xml:space="preserve">. Генерирование ключей                </w:t>
      </w:r>
      <w:r>
        <w:rPr>
          <w:b/>
          <w:bCs/>
          <w:color w:val="2E75B6" w:themeColor="accent5" w:themeShade="BF"/>
          <w:sz w:val="28"/>
          <w:szCs w:val="28"/>
        </w:rPr>
        <w:t>Generarea</w:t>
      </w:r>
      <w:r>
        <w:rPr>
          <w:b/>
          <w:bCs/>
          <w:color w:val="2E75B6" w:themeColor="accent5" w:themeShade="BF"/>
          <w:sz w:val="28"/>
          <w:szCs w:val="28"/>
          <w:lang w:val="ru-RU"/>
        </w:rPr>
        <w:t xml:space="preserve">  </w:t>
      </w:r>
      <w:r>
        <w:rPr>
          <w:b/>
          <w:bCs/>
          <w:color w:val="2E75B6" w:themeColor="accent5" w:themeShade="BF"/>
          <w:sz w:val="28"/>
          <w:szCs w:val="28"/>
        </w:rPr>
        <w:t>cheilor</w:t>
      </w:r>
    </w:p>
    <w:p>
      <w:pPr>
        <w:pStyle w:val="4"/>
        <w:numPr>
          <w:ilvl w:val="0"/>
          <w:numId w:val="2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 xml:space="preserve">p= </w:t>
      </w:r>
      <w:r>
        <w:rPr>
          <w:color w:val="FFC000" w:themeColor="accent4"/>
          <w:sz w:val="28"/>
          <w:szCs w:val="28"/>
          <w14:textFill>
            <w14:solidFill>
              <w14:schemeClr w14:val="accent4"/>
            </w14:solidFill>
          </w14:textFill>
        </w:rPr>
        <w:t>13</w:t>
      </w:r>
      <w:r>
        <w:rPr>
          <w:color w:val="2E75B6" w:themeColor="accent5" w:themeShade="BF"/>
          <w:sz w:val="28"/>
          <w:szCs w:val="28"/>
        </w:rPr>
        <w:t>, q=</w:t>
      </w:r>
      <w:r>
        <w:rPr>
          <w:color w:val="FFC000" w:themeColor="accent4"/>
          <w:sz w:val="28"/>
          <w:szCs w:val="28"/>
          <w14:textFill>
            <w14:solidFill>
              <w14:schemeClr w14:val="accent4"/>
            </w14:solidFill>
          </w14:textFill>
        </w:rPr>
        <w:t>19</w:t>
      </w:r>
      <w:r>
        <w:rPr>
          <w:rFonts w:hint="default"/>
          <w:color w:val="FFC000" w:themeColor="accent4"/>
          <w:sz w:val="28"/>
          <w:szCs w:val="28"/>
          <w:lang w:val="fr-BE"/>
          <w14:textFill>
            <w14:solidFill>
              <w14:schemeClr w14:val="accent4"/>
            </w14:solidFill>
          </w14:textFill>
        </w:rPr>
        <w:t xml:space="preserve"> secrete</w:t>
      </w:r>
    </w:p>
    <w:p>
      <w:pPr>
        <w:pStyle w:val="4"/>
        <w:numPr>
          <w:ilvl w:val="0"/>
          <w:numId w:val="2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n= p*q= 13*19=</w:t>
      </w:r>
      <w:r>
        <w:rPr>
          <w:color w:val="FF0000"/>
          <w:sz w:val="28"/>
          <w:szCs w:val="28"/>
        </w:rPr>
        <w:t>247</w:t>
      </w:r>
      <w:r>
        <w:rPr>
          <w:color w:val="2E75B6" w:themeColor="accent5" w:themeShade="BF"/>
          <w:sz w:val="28"/>
          <w:szCs w:val="28"/>
        </w:rPr>
        <w:t>--- PUBLICA</w:t>
      </w:r>
    </w:p>
    <w:p>
      <w:pPr>
        <w:pStyle w:val="4"/>
        <w:numPr>
          <w:ilvl w:val="0"/>
          <w:numId w:val="2"/>
        </w:numPr>
        <w:rPr>
          <w:color w:val="2E75B6" w:themeColor="accent5" w:themeShade="BF"/>
          <w:sz w:val="28"/>
          <w:szCs w:val="28"/>
        </w:rPr>
      </w:pPr>
      <w:r>
        <w:rPr>
          <w:b/>
          <w:color w:val="2E75B6" w:themeColor="accent5" w:themeShade="BF"/>
          <w:sz w:val="28"/>
          <w:szCs w:val="28"/>
          <w:lang w:val="ru-RU"/>
        </w:rPr>
        <w:t>Согласно</w:t>
      </w:r>
      <w:r>
        <w:rPr>
          <w:b/>
          <w:color w:val="2E75B6" w:themeColor="accent5" w:themeShade="BF"/>
          <w:sz w:val="28"/>
          <w:szCs w:val="28"/>
        </w:rPr>
        <w:t xml:space="preserve"> </w:t>
      </w:r>
      <w:r>
        <w:rPr>
          <w:b/>
          <w:color w:val="2E75B6" w:themeColor="accent5" w:themeShade="BF"/>
          <w:sz w:val="28"/>
          <w:szCs w:val="28"/>
          <w:lang w:val="ru-RU"/>
        </w:rPr>
        <w:t>формуле</w:t>
      </w:r>
      <w:r>
        <w:rPr>
          <w:b/>
          <w:color w:val="2E75B6" w:themeColor="accent5" w:themeShade="BF"/>
          <w:sz w:val="28"/>
          <w:szCs w:val="28"/>
        </w:rPr>
        <w:t xml:space="preserve"> </w:t>
      </w:r>
      <w:r>
        <w:rPr>
          <w:b/>
          <w:color w:val="2E75B6" w:themeColor="accent5" w:themeShade="BF"/>
          <w:sz w:val="28"/>
          <w:szCs w:val="28"/>
          <w:lang w:val="ru-RU"/>
        </w:rPr>
        <w:t>Эйлера</w:t>
      </w:r>
      <w:r>
        <w:rPr>
          <w:color w:val="2E75B6" w:themeColor="accent5" w:themeShade="BF"/>
          <w:sz w:val="28"/>
          <w:szCs w:val="28"/>
        </w:rPr>
        <w:t>.                             Aplicam formula lui Euler</w:t>
      </w:r>
    </w:p>
    <w:p>
      <w:pPr>
        <w:pStyle w:val="4"/>
        <w:ind w:left="1440"/>
        <w:rPr>
          <w:rFonts w:ascii="Arial" w:hAnsi="Arial" w:cs="Arial"/>
          <w:color w:val="2E75B6" w:themeColor="accent5" w:themeShade="B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E75B6" w:themeColor="accent5" w:themeShade="BF"/>
          <w:sz w:val="24"/>
          <w:szCs w:val="24"/>
          <w:shd w:val="clear" w:color="auto" w:fill="FFFFFF"/>
        </w:rPr>
        <w:t>Φ(n)= (p-1) (q-1) = 12*18=216</w:t>
      </w:r>
    </w:p>
    <w:p>
      <w:pPr>
        <w:pStyle w:val="4"/>
        <w:ind w:left="1440"/>
        <w:rPr>
          <w:rFonts w:ascii="Arial" w:hAnsi="Arial" w:cs="Arial"/>
          <w:color w:val="2E75B6" w:themeColor="accent5" w:themeShade="BF"/>
          <w:sz w:val="24"/>
          <w:szCs w:val="24"/>
          <w:shd w:val="clear" w:color="auto" w:fill="FFFFFF"/>
        </w:rPr>
      </w:pPr>
    </w:p>
    <w:p>
      <w:pPr>
        <w:pStyle w:val="4"/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b/>
          <w:color w:val="2E75B6" w:themeColor="accent5" w:themeShade="BF"/>
          <w:sz w:val="28"/>
          <w:szCs w:val="28"/>
          <w:lang w:val="ru-RU"/>
        </w:rPr>
        <w:t>Выбираем</w:t>
      </w:r>
      <w:r>
        <w:rPr>
          <w:b/>
          <w:color w:val="2E75B6" w:themeColor="accent5" w:themeShade="BF"/>
          <w:sz w:val="28"/>
          <w:szCs w:val="28"/>
        </w:rPr>
        <w:t xml:space="preserve"> </w:t>
      </w:r>
      <w:r>
        <w:rPr>
          <w:b/>
          <w:color w:val="2E75B6" w:themeColor="accent5" w:themeShade="BF"/>
          <w:sz w:val="28"/>
          <w:szCs w:val="28"/>
          <w:lang w:val="ru-RU"/>
        </w:rPr>
        <w:t>публичный</w:t>
      </w:r>
      <w:r>
        <w:rPr>
          <w:b/>
          <w:color w:val="2E75B6" w:themeColor="accent5" w:themeShade="BF"/>
          <w:sz w:val="28"/>
          <w:szCs w:val="28"/>
        </w:rPr>
        <w:t xml:space="preserve"> </w:t>
      </w:r>
      <w:r>
        <w:rPr>
          <w:b/>
          <w:color w:val="2E75B6" w:themeColor="accent5" w:themeShade="BF"/>
          <w:sz w:val="28"/>
          <w:szCs w:val="28"/>
          <w:lang w:val="ru-RU"/>
        </w:rPr>
        <w:t>ключ</w:t>
      </w:r>
      <w:r>
        <w:rPr>
          <w:color w:val="2E75B6" w:themeColor="accent5" w:themeShade="BF"/>
          <w:sz w:val="28"/>
          <w:szCs w:val="28"/>
        </w:rPr>
        <w:t xml:space="preserve">.     </w:t>
      </w:r>
      <w:r>
        <w:rPr>
          <w:color w:val="FF0000"/>
          <w:sz w:val="28"/>
          <w:szCs w:val="28"/>
        </w:rPr>
        <w:t>Alegem cheia publica (un număr prim)</w:t>
      </w:r>
    </w:p>
    <w:p>
      <w:pPr>
        <w:ind w:left="360" w:firstLine="720"/>
        <w:rPr>
          <w:rFonts w:ascii="Arial" w:hAnsi="Arial" w:cs="Arial"/>
          <w:b/>
          <w:color w:val="2E75B6" w:themeColor="accent5" w:themeShade="BF"/>
          <w:sz w:val="24"/>
          <w:szCs w:val="24"/>
          <w:shd w:val="clear" w:color="auto" w:fill="FFFFFF"/>
          <w:lang w:val="fr-BE"/>
        </w:rPr>
      </w:pPr>
      <w:r>
        <w:rPr>
          <w:color w:val="2E75B6" w:themeColor="accent5" w:themeShade="BF"/>
          <w:sz w:val="28"/>
          <w:szCs w:val="28"/>
          <w:lang w:val="fr-BE"/>
        </w:rPr>
        <w:t xml:space="preserve">e </w:t>
      </w:r>
      <w:r>
        <w:rPr>
          <w:rFonts w:ascii="Cambria Math" w:hAnsi="Cambria Math" w:cs="Cambria Math"/>
          <w:color w:val="2E75B6" w:themeColor="accent5" w:themeShade="BF"/>
          <w:sz w:val="28"/>
          <w:szCs w:val="28"/>
          <w:lang w:val="fr-BE"/>
        </w:rPr>
        <w:t xml:space="preserve">∈ (1, </w:t>
      </w:r>
      <w:r>
        <w:rPr>
          <w:rFonts w:ascii="Arial" w:hAnsi="Arial" w:cs="Arial"/>
          <w:color w:val="2E75B6" w:themeColor="accent5" w:themeShade="BF"/>
          <w:sz w:val="24"/>
          <w:szCs w:val="24"/>
          <w:shd w:val="clear" w:color="auto" w:fill="FFFFFF"/>
        </w:rPr>
        <w:t>Φ</w:t>
      </w:r>
      <w:r>
        <w:rPr>
          <w:rFonts w:ascii="Arial" w:hAnsi="Arial" w:cs="Arial"/>
          <w:color w:val="2E75B6" w:themeColor="accent5" w:themeShade="BF"/>
          <w:sz w:val="24"/>
          <w:szCs w:val="24"/>
          <w:shd w:val="clear" w:color="auto" w:fill="FFFFFF"/>
          <w:lang w:val="fr-BE"/>
        </w:rPr>
        <w:t xml:space="preserve">(n)),   </w:t>
      </w:r>
      <w:r>
        <w:rPr>
          <w:rFonts w:ascii="Arial" w:hAnsi="Arial" w:cs="Arial"/>
          <w:b/>
          <w:color w:val="FFC000" w:themeColor="accent4"/>
          <w:sz w:val="24"/>
          <w:szCs w:val="24"/>
          <w:shd w:val="clear" w:color="auto" w:fill="FFFFFF"/>
          <w:lang w:val="fr-BE"/>
          <w14:textFill>
            <w14:solidFill>
              <w14:schemeClr w14:val="accent4"/>
            </w14:solidFill>
          </w14:textFill>
        </w:rPr>
        <w:t>e=29</w:t>
      </w:r>
      <w:r>
        <w:rPr>
          <w:rFonts w:ascii="Arial" w:hAnsi="Arial" w:cs="Arial"/>
          <w:color w:val="FFC000" w:themeColor="accent4"/>
          <w:sz w:val="24"/>
          <w:szCs w:val="24"/>
          <w:shd w:val="clear" w:color="auto" w:fill="FFFFFF"/>
          <w:lang w:val="fr-BE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ascii="Arial" w:hAnsi="Arial" w:cs="Arial"/>
          <w:color w:val="2E75B6" w:themeColor="accent5" w:themeShade="BF"/>
          <w:sz w:val="24"/>
          <w:szCs w:val="24"/>
          <w:shd w:val="clear" w:color="auto" w:fill="FFFFFF"/>
          <w:lang w:val="fr-BE"/>
        </w:rPr>
        <w:t xml:space="preserve">,  (2 ;   216)  )),   </w:t>
      </w:r>
      <w:r>
        <w:rPr>
          <w:rFonts w:ascii="Arial" w:hAnsi="Arial" w:cs="Arial"/>
          <w:b/>
          <w:color w:val="00B050"/>
          <w:sz w:val="24"/>
          <w:szCs w:val="24"/>
          <w:shd w:val="clear" w:color="auto" w:fill="FFFFFF"/>
          <w:lang w:val="fr-BE"/>
        </w:rPr>
        <w:t>e=29- cheie publica</w:t>
      </w:r>
    </w:p>
    <w:p>
      <w:pPr>
        <w:pStyle w:val="4"/>
        <w:numPr>
          <w:ilvl w:val="0"/>
          <w:numId w:val="2"/>
        </w:numPr>
        <w:rPr>
          <w:color w:val="2E75B6" w:themeColor="accent5" w:themeShade="BF"/>
          <w:sz w:val="32"/>
          <w:szCs w:val="32"/>
          <w:lang w:val="fr-BE"/>
        </w:rPr>
      </w:pPr>
      <w:r>
        <w:rPr>
          <w:b/>
          <w:color w:val="2E75B6" w:themeColor="accent5" w:themeShade="BF"/>
          <w:sz w:val="28"/>
          <w:szCs w:val="28"/>
          <w:lang w:val="ru-RU"/>
        </w:rPr>
        <w:t>Вычисляем</w:t>
      </w:r>
      <w:r>
        <w:rPr>
          <w:b/>
          <w:color w:val="2E75B6" w:themeColor="accent5" w:themeShade="BF"/>
          <w:sz w:val="28"/>
          <w:szCs w:val="28"/>
          <w:lang w:val="fr-BE"/>
        </w:rPr>
        <w:t xml:space="preserve"> </w:t>
      </w:r>
      <w:r>
        <w:rPr>
          <w:b/>
          <w:color w:val="2E75B6" w:themeColor="accent5" w:themeShade="BF"/>
          <w:sz w:val="28"/>
          <w:szCs w:val="28"/>
          <w:lang w:val="ru-RU"/>
        </w:rPr>
        <w:t>секретный</w:t>
      </w:r>
      <w:r>
        <w:rPr>
          <w:b/>
          <w:color w:val="2E75B6" w:themeColor="accent5" w:themeShade="BF"/>
          <w:sz w:val="28"/>
          <w:szCs w:val="28"/>
          <w:lang w:val="fr-BE"/>
        </w:rPr>
        <w:t xml:space="preserve"> </w:t>
      </w:r>
      <w:r>
        <w:rPr>
          <w:b/>
          <w:color w:val="2E75B6" w:themeColor="accent5" w:themeShade="BF"/>
          <w:sz w:val="28"/>
          <w:szCs w:val="28"/>
          <w:lang w:val="ru-RU"/>
        </w:rPr>
        <w:t>ключ</w:t>
      </w:r>
      <w:r>
        <w:rPr>
          <w:color w:val="2E75B6" w:themeColor="accent5" w:themeShade="BF"/>
          <w:sz w:val="28"/>
          <w:szCs w:val="28"/>
          <w:lang w:val="fr-BE"/>
        </w:rPr>
        <w:t xml:space="preserve">.  </w:t>
      </w:r>
      <w:r>
        <w:rPr>
          <w:color w:val="2E75B6" w:themeColor="accent5" w:themeShade="BF"/>
          <w:sz w:val="32"/>
          <w:szCs w:val="32"/>
          <w:lang w:val="fr-BE"/>
        </w:rPr>
        <w:t xml:space="preserve">Calculam cheia </w:t>
      </w:r>
      <w:r>
        <w:rPr>
          <w:color w:val="C55A11" w:themeColor="accent2" w:themeShade="BF"/>
          <w:sz w:val="32"/>
          <w:szCs w:val="32"/>
          <w:lang w:val="fr-BE"/>
        </w:rPr>
        <w:t>secreta d</w:t>
      </w:r>
      <w:r>
        <w:rPr>
          <w:color w:val="2E75B6" w:themeColor="accent5" w:themeShade="BF"/>
          <w:sz w:val="32"/>
          <w:szCs w:val="32"/>
          <w:lang w:val="fr-BE"/>
        </w:rPr>
        <w:t xml:space="preserve">. Aplicam </w:t>
      </w:r>
      <w:r>
        <w:rPr>
          <w:color w:val="BF9000" w:themeColor="accent4" w:themeShade="BF"/>
          <w:sz w:val="32"/>
          <w:szCs w:val="32"/>
          <w:lang w:val="fr-BE"/>
        </w:rPr>
        <w:t>Teorema Mica  Fermat</w:t>
      </w:r>
    </w:p>
    <w:p>
      <w:pPr>
        <w:pStyle w:val="4"/>
        <w:ind w:left="1440"/>
        <w:rPr>
          <w:rFonts w:ascii="Arial" w:hAnsi="Arial" w:cs="Arial"/>
          <w:b/>
          <w:color w:val="BF9000" w:themeColor="accent4" w:themeShade="BF"/>
          <w:sz w:val="24"/>
          <w:szCs w:val="24"/>
          <w:shd w:val="clear" w:color="auto" w:fill="FFFFFF"/>
        </w:rPr>
      </w:pPr>
      <w:r>
        <w:rPr>
          <w:b/>
          <w:color w:val="BF9000" w:themeColor="accent4" w:themeShade="BF"/>
          <w:sz w:val="28"/>
          <w:szCs w:val="28"/>
        </w:rPr>
        <w:t xml:space="preserve">e * d mod  </w:t>
      </w:r>
      <w:r>
        <w:rPr>
          <w:rFonts w:ascii="Arial" w:hAnsi="Arial" w:cs="Arial"/>
          <w:b/>
          <w:color w:val="BF9000" w:themeColor="accent4" w:themeShade="BF"/>
          <w:sz w:val="24"/>
          <w:szCs w:val="24"/>
          <w:shd w:val="clear" w:color="auto" w:fill="FFFFFF"/>
        </w:rPr>
        <w:t>Φ(n) = 1,</w:t>
      </w:r>
    </w:p>
    <w:p>
      <w:pPr>
        <w:pStyle w:val="4"/>
        <w:ind w:left="1440"/>
        <w:rPr>
          <w:rFonts w:ascii="Arial" w:hAnsi="Arial" w:cs="Arial"/>
          <w:color w:val="2E75B6" w:themeColor="accent5" w:themeShade="BF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BF9000" w:themeColor="accent4" w:themeShade="BF"/>
          <w:sz w:val="24"/>
          <w:szCs w:val="24"/>
          <w:shd w:val="clear" w:color="auto" w:fill="FFFFFF"/>
        </w:rPr>
        <w:t>d</w:t>
      </w:r>
      <w:r>
        <w:rPr>
          <w:rFonts w:ascii="Arial" w:hAnsi="Arial" w:cs="Arial"/>
          <w:color w:val="2E75B6" w:themeColor="accent5" w:themeShade="BF"/>
          <w:sz w:val="24"/>
          <w:szCs w:val="24"/>
          <w:shd w:val="clear" w:color="auto" w:fill="FFFFFF"/>
        </w:rPr>
        <w:t xml:space="preserve"> = </w:t>
      </w:r>
      <w:r>
        <w:rPr>
          <w:rFonts w:ascii="Arial" w:hAnsi="Arial" w:cs="Arial"/>
          <w:b/>
          <w:bCs/>
          <w:color w:val="2E75B6" w:themeColor="accent5" w:themeShade="BF"/>
          <w:sz w:val="24"/>
          <w:szCs w:val="24"/>
          <w:shd w:val="clear" w:color="auto" w:fill="FFFFFF"/>
        </w:rPr>
        <w:t>e^(-1) mod(Φ(n)),</w:t>
      </w:r>
    </w:p>
    <w:p>
      <w:pPr>
        <w:pStyle w:val="4"/>
        <w:ind w:left="1440"/>
        <w:rPr>
          <w:rFonts w:ascii="Arial" w:hAnsi="Arial" w:cs="Arial"/>
          <w:b/>
          <w:color w:val="2E75B6" w:themeColor="accent5" w:themeShade="B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E75B6" w:themeColor="accent5" w:themeShade="BF"/>
          <w:sz w:val="24"/>
          <w:szCs w:val="24"/>
          <w:shd w:val="clear" w:color="auto" w:fill="FFFFFF"/>
        </w:rPr>
        <w:t xml:space="preserve">d = </w:t>
      </w:r>
      <w: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29</w:t>
      </w:r>
      <w:r>
        <w:rPr>
          <w:rFonts w:ascii="Arial" w:hAnsi="Arial" w:cs="Arial"/>
          <w:color w:val="00B050"/>
          <w:sz w:val="24"/>
          <w:szCs w:val="24"/>
          <w:shd w:val="clear" w:color="auto" w:fill="FFFFFF"/>
        </w:rPr>
        <w:t>^</w:t>
      </w:r>
      <w:r>
        <w:rPr>
          <w:rFonts w:ascii="Arial" w:hAnsi="Arial" w:cs="Arial"/>
          <w:color w:val="2E75B6" w:themeColor="accent5" w:themeShade="BF"/>
          <w:sz w:val="24"/>
          <w:szCs w:val="24"/>
          <w:shd w:val="clear" w:color="auto" w:fill="FFFFFF"/>
        </w:rPr>
        <w:t xml:space="preserve">(-1) mod 216 = </w:t>
      </w:r>
      <w:r>
        <w:rPr>
          <w:rFonts w:ascii="Arial" w:hAnsi="Arial" w:cs="Arial"/>
          <w:color w:val="C55A11" w:themeColor="accent2" w:themeShade="BF"/>
          <w:sz w:val="24"/>
          <w:szCs w:val="24"/>
          <w:shd w:val="clear" w:color="auto" w:fill="FFFFFF"/>
        </w:rPr>
        <w:t xml:space="preserve">149. </w:t>
      </w:r>
      <w:r>
        <w:rPr>
          <w:rFonts w:ascii="Arial" w:hAnsi="Arial" w:cs="Arial"/>
          <w:b/>
          <w:color w:val="C55A11" w:themeColor="accent2" w:themeShade="BF"/>
          <w:sz w:val="24"/>
          <w:szCs w:val="24"/>
          <w:shd w:val="clear" w:color="auto" w:fill="FFFFFF"/>
        </w:rPr>
        <w:t>d=149.</w:t>
      </w:r>
    </w:p>
    <w:p>
      <w:pPr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Шифрование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сообщение</w:t>
      </w:r>
      <w:r>
        <w:rPr>
          <w:b/>
          <w:bCs/>
          <w:sz w:val="28"/>
          <w:szCs w:val="28"/>
        </w:rPr>
        <w:t xml:space="preserve"> m. Criptarea  mesajului </w:t>
      </w:r>
      <w:r>
        <w:rPr>
          <w:b/>
          <w:bCs/>
          <w:color w:val="2F5597" w:themeColor="accent1" w:themeShade="BF"/>
          <w:sz w:val="28"/>
          <w:szCs w:val="28"/>
        </w:rPr>
        <w:t>m-message</w:t>
      </w:r>
    </w:p>
    <w:p>
      <w:pPr>
        <w:pStyle w:val="4"/>
        <w:ind w:left="1440"/>
        <w:rPr>
          <w:color w:val="FFC000" w:themeColor="accent4"/>
          <w:sz w:val="28"/>
          <w:szCs w:val="28"/>
          <w:lang w:val="fr-BE"/>
          <w14:textFill>
            <w14:solidFill>
              <w14:schemeClr w14:val="accent4"/>
            </w14:solidFill>
          </w14:textFill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1419225" cy="240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6346" cy="2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C000" w:themeColor="accent4"/>
          <w:sz w:val="28"/>
          <w:szCs w:val="28"/>
          <w:lang w:val="fr-BE"/>
          <w14:textFill>
            <w14:solidFill>
              <w14:schemeClr w14:val="accent4"/>
            </w14:solidFill>
          </w14:textFill>
        </w:rPr>
        <w:t>m = Q[ASCII] = 81, m = 81 n=247</w:t>
      </w:r>
    </w:p>
    <w:p>
      <w:pPr>
        <w:pStyle w:val="4"/>
        <w:ind w:left="1440"/>
        <w:rPr>
          <w:sz w:val="28"/>
          <w:szCs w:val="28"/>
          <w:lang w:val="fr-BE"/>
        </w:rPr>
      </w:pPr>
      <w:r>
        <w:rPr>
          <w:sz w:val="28"/>
          <w:szCs w:val="28"/>
          <w:lang w:val="fr-BE"/>
        </w:rPr>
        <w:t xml:space="preserve">c= 81^29 mod 247 = </w:t>
      </w:r>
      <w:r>
        <w:rPr>
          <w:b/>
          <w:bCs/>
          <w:sz w:val="28"/>
          <w:szCs w:val="28"/>
          <w:lang w:val="fr-BE"/>
        </w:rPr>
        <w:t>139</w:t>
      </w:r>
    </w:p>
    <w:p>
      <w:pPr>
        <w:pStyle w:val="4"/>
        <w:ind w:left="1440"/>
        <w:rPr>
          <w:sz w:val="28"/>
          <w:szCs w:val="28"/>
        </w:rPr>
      </w:pPr>
      <w:r>
        <w:rPr>
          <w:sz w:val="28"/>
          <w:szCs w:val="28"/>
        </w:rPr>
        <w:t>139 mod 256 = 139 =&gt;[ASCII]=&gt; “</w:t>
      </w:r>
      <w:r>
        <w:rPr>
          <w:rFonts w:ascii="Calibri" w:hAnsi="Calibri" w:cs="Calibri"/>
          <w:sz w:val="28"/>
          <w:szCs w:val="28"/>
        </w:rPr>
        <w:t>i</w:t>
      </w:r>
      <w:r>
        <w:rPr>
          <w:sz w:val="28"/>
          <w:szCs w:val="28"/>
        </w:rPr>
        <w:t>“</w:t>
      </w:r>
    </w:p>
    <w:p>
      <w:pPr>
        <w:pStyle w:val="4"/>
        <w:ind w:left="1440"/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28"/>
          <w:szCs w:val="28"/>
          <w:lang w:val="ru-RU"/>
        </w:rPr>
        <w:t xml:space="preserve">Дешифрование        </w:t>
      </w:r>
      <w:r>
        <w:rPr>
          <w:b/>
          <w:bCs/>
          <w:sz w:val="36"/>
          <w:szCs w:val="36"/>
        </w:rPr>
        <w:t>Decriptarea</w:t>
      </w:r>
    </w:p>
    <w:p>
      <w:pPr>
        <w:pStyle w:val="4"/>
        <w:ind w:left="144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75260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139^</w:t>
      </w:r>
      <w:r>
        <w:rPr>
          <w:color w:val="C55A11" w:themeColor="accent2" w:themeShade="BF"/>
          <w:sz w:val="28"/>
          <w:szCs w:val="28"/>
          <w:lang w:val="ru-RU"/>
        </w:rPr>
        <w:t>149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mod</w:t>
      </w:r>
      <w:r>
        <w:rPr>
          <w:sz w:val="28"/>
          <w:szCs w:val="28"/>
          <w:lang w:val="ru-RU"/>
        </w:rPr>
        <w:t xml:space="preserve"> 247 = 81=&gt;[</w:t>
      </w:r>
      <w:r>
        <w:rPr>
          <w:sz w:val="28"/>
          <w:szCs w:val="28"/>
        </w:rPr>
        <w:t>ASCII</w:t>
      </w:r>
      <w:r>
        <w:rPr>
          <w:sz w:val="28"/>
          <w:szCs w:val="28"/>
          <w:lang w:val="ru-RU"/>
        </w:rPr>
        <w:t>]=&gt; “</w:t>
      </w:r>
      <w:r>
        <w:rPr>
          <w:sz w:val="28"/>
          <w:szCs w:val="28"/>
        </w:rPr>
        <w:t>Q</w:t>
      </w:r>
      <w:r>
        <w:rPr>
          <w:sz w:val="28"/>
          <w:szCs w:val="28"/>
          <w:lang w:val="ru-RU"/>
        </w:rPr>
        <w:t>”</w:t>
      </w:r>
    </w:p>
    <w:p>
      <w:pPr>
        <w:pStyle w:val="4"/>
        <w:rPr>
          <w:rFonts w:hint="default"/>
          <w:sz w:val="28"/>
          <w:szCs w:val="28"/>
          <w:lang w:val="fr-B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pStyle w:val="4"/>
        <w:rPr>
          <w:rFonts w:hint="default"/>
          <w:sz w:val="28"/>
          <w:szCs w:val="28"/>
          <w:lang w:val="fr-B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sz w:val="28"/>
          <w:szCs w:val="28"/>
          <w:lang w:val="fr-B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Cuvant tehnic  TELEFON</w:t>
      </w:r>
    </w:p>
    <w:p>
      <w:pPr>
        <w:pStyle w:val="4"/>
        <w:ind w:left="1080"/>
        <w:rPr>
          <w:rFonts w:hint="default"/>
          <w:sz w:val="28"/>
          <w:szCs w:val="28"/>
          <w:lang w:val="fr-B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sz w:val="28"/>
          <w:szCs w:val="28"/>
          <w:lang w:val="fr-B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P=1331  ,  Q=3271</w:t>
      </w:r>
    </w:p>
    <w:p>
      <w:pPr>
        <w:pStyle w:val="4"/>
        <w:ind w:left="1080"/>
        <w:rPr>
          <w:rFonts w:hint="default"/>
          <w:sz w:val="28"/>
          <w:szCs w:val="28"/>
          <w:lang w:val="fr-B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sz w:val="28"/>
          <w:szCs w:val="28"/>
          <w:lang w:val="fr-B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e=?   prostoe cislo numar  prim</w:t>
      </w:r>
      <w:bookmarkStart w:id="0" w:name="_GoBack"/>
      <w:bookmarkEnd w:id="0"/>
    </w:p>
    <w:p>
      <w:pPr>
        <w:pStyle w:val="4"/>
        <w:ind w:left="1080"/>
        <w:rPr>
          <w:rFonts w:hint="default"/>
          <w:sz w:val="28"/>
          <w:szCs w:val="28"/>
          <w:lang w:val="fr-B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sz w:val="28"/>
          <w:szCs w:val="28"/>
          <w:lang w:val="fr-B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d=?</w:t>
      </w:r>
    </w:p>
    <w:p>
      <w:pPr>
        <w:pStyle w:val="4"/>
        <w:ind w:left="1080"/>
        <w:rPr>
          <w:rFonts w:hint="default"/>
          <w:sz w:val="28"/>
          <w:szCs w:val="28"/>
          <w:lang w:val="fr-B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pStyle w:val="4"/>
        <w:ind w:left="1080"/>
        <w:jc w:val="center"/>
        <w:rPr>
          <w:b/>
          <w:bCs/>
          <w:color w:val="2F5597" w:themeColor="accent1" w:themeShade="BF"/>
          <w:sz w:val="32"/>
          <w:szCs w:val="32"/>
        </w:rPr>
      </w:pPr>
      <w:r>
        <w:rPr>
          <w:b/>
          <w:bCs/>
          <w:color w:val="2F5597" w:themeColor="accent1" w:themeShade="BF"/>
          <w:sz w:val="32"/>
          <w:szCs w:val="32"/>
          <w:lang w:val="ru-RU"/>
        </w:rPr>
        <w:t xml:space="preserve">Электронная подпись  </w:t>
      </w:r>
      <w:r>
        <w:rPr>
          <w:b/>
          <w:bCs/>
          <w:color w:val="2F5597" w:themeColor="accent1" w:themeShade="BF"/>
          <w:sz w:val="32"/>
          <w:szCs w:val="32"/>
        </w:rPr>
        <w:t>RSA</w:t>
      </w:r>
      <w:r>
        <w:rPr>
          <w:b/>
          <w:bCs/>
          <w:color w:val="2F5597" w:themeColor="accent1" w:themeShade="BF"/>
          <w:sz w:val="32"/>
          <w:szCs w:val="32"/>
          <w:lang w:val="ru-RU"/>
        </w:rPr>
        <w:t xml:space="preserve">.     </w:t>
      </w:r>
      <w:r>
        <w:rPr>
          <w:b/>
          <w:bCs/>
          <w:color w:val="2F5597" w:themeColor="accent1" w:themeShade="BF"/>
          <w:sz w:val="32"/>
          <w:szCs w:val="32"/>
        </w:rPr>
        <w:t xml:space="preserve">Semnatura digitala cu RSA </w:t>
      </w:r>
    </w:p>
    <w:p>
      <w:pPr>
        <w:pStyle w:val="4"/>
        <w:numPr>
          <w:ilvl w:val="0"/>
          <w:numId w:val="3"/>
        </w:numPr>
        <w:rPr>
          <w:b/>
          <w:bCs/>
          <w:color w:val="2E75B6" w:themeColor="accent5" w:themeShade="BF"/>
          <w:sz w:val="32"/>
          <w:szCs w:val="32"/>
        </w:rPr>
      </w:pPr>
      <w:r>
        <w:rPr>
          <w:b/>
          <w:bCs/>
          <w:color w:val="2F5597" w:themeColor="accent1" w:themeShade="BF"/>
          <w:sz w:val="28"/>
          <w:szCs w:val="28"/>
          <w:lang w:val="ru-RU"/>
        </w:rPr>
        <w:t>Генерирование ключей</w:t>
      </w:r>
      <w:r>
        <w:rPr>
          <w:b/>
          <w:bCs/>
          <w:color w:val="2E75B6" w:themeColor="accent5" w:themeShade="BF"/>
          <w:sz w:val="28"/>
          <w:szCs w:val="28"/>
        </w:rPr>
        <w:t xml:space="preserve"> </w:t>
      </w:r>
      <w:r>
        <w:rPr>
          <w:b/>
          <w:bCs/>
          <w:color w:val="2E75B6" w:themeColor="accent5" w:themeShade="BF"/>
          <w:sz w:val="28"/>
          <w:szCs w:val="28"/>
          <w:lang w:val="ru-RU"/>
        </w:rPr>
        <w:t xml:space="preserve">    </w:t>
      </w:r>
      <w:r>
        <w:rPr>
          <w:b/>
          <w:bCs/>
          <w:color w:val="2E75B6" w:themeColor="accent5" w:themeShade="BF"/>
          <w:sz w:val="32"/>
          <w:szCs w:val="32"/>
        </w:rPr>
        <w:t>Generarea cheilor</w:t>
      </w:r>
    </w:p>
    <w:p>
      <w:pPr>
        <w:pStyle w:val="4"/>
        <w:numPr>
          <w:ilvl w:val="0"/>
          <w:numId w:val="4"/>
        </w:numPr>
        <w:rPr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p= 13, q=19</w:t>
      </w:r>
    </w:p>
    <w:p>
      <w:pPr>
        <w:pStyle w:val="4"/>
        <w:numPr>
          <w:ilvl w:val="0"/>
          <w:numId w:val="4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n= p*q= 13*19=247</w:t>
      </w:r>
    </w:p>
    <w:p>
      <w:pPr>
        <w:pStyle w:val="4"/>
        <w:numPr>
          <w:ilvl w:val="0"/>
          <w:numId w:val="4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Aplicam formula lui Euler</w:t>
      </w:r>
    </w:p>
    <w:p>
      <w:pPr>
        <w:ind w:left="1980"/>
        <w:rPr>
          <w:rFonts w:ascii="Arial" w:hAnsi="Arial" w:cs="Arial"/>
          <w:color w:val="2E75B6" w:themeColor="accent5" w:themeShade="B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E75B6" w:themeColor="accent5" w:themeShade="BF"/>
          <w:sz w:val="24"/>
          <w:szCs w:val="24"/>
          <w:shd w:val="clear" w:color="auto" w:fill="FFFFFF"/>
        </w:rPr>
        <w:t>Φ(n)= (p-1) (q-1) = 12*18=216</w:t>
      </w:r>
    </w:p>
    <w:p>
      <w:pPr>
        <w:pStyle w:val="4"/>
        <w:ind w:left="1440"/>
        <w:rPr>
          <w:rFonts w:ascii="Arial" w:hAnsi="Arial" w:cs="Arial"/>
          <w:color w:val="2E75B6" w:themeColor="accent5" w:themeShade="BF"/>
          <w:sz w:val="24"/>
          <w:szCs w:val="24"/>
          <w:shd w:val="clear" w:color="auto" w:fill="FFFFFF"/>
        </w:rPr>
      </w:pPr>
    </w:p>
    <w:p>
      <w:pPr>
        <w:pStyle w:val="4"/>
        <w:numPr>
          <w:ilvl w:val="0"/>
          <w:numId w:val="4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 xml:space="preserve">Alegem cheia publica </w:t>
      </w:r>
    </w:p>
    <w:p>
      <w:pPr>
        <w:ind w:left="1080"/>
        <w:rPr>
          <w:rFonts w:ascii="Arial" w:hAnsi="Arial" w:cs="Arial"/>
          <w:color w:val="FFC000" w:themeColor="accent4"/>
          <w:sz w:val="24"/>
          <w:szCs w:val="24"/>
          <w:shd w:val="clear" w:color="auto" w:fill="FFFFFF"/>
          <w14:textFill>
            <w14:solidFill>
              <w14:schemeClr w14:val="accent4"/>
            </w14:solidFill>
          </w14:textFill>
        </w:rPr>
      </w:pPr>
      <w:r>
        <w:rPr>
          <w:color w:val="2E75B6" w:themeColor="accent5" w:themeShade="BF"/>
          <w:sz w:val="28"/>
          <w:szCs w:val="28"/>
        </w:rPr>
        <w:t xml:space="preserve">e </w:t>
      </w:r>
      <w:r>
        <w:rPr>
          <w:rFonts w:ascii="Cambria Math" w:hAnsi="Cambria Math" w:cs="Cambria Math"/>
          <w:color w:val="2E75B6" w:themeColor="accent5" w:themeShade="BF"/>
          <w:sz w:val="28"/>
          <w:szCs w:val="28"/>
        </w:rPr>
        <w:t xml:space="preserve">∈ (1, </w:t>
      </w:r>
      <w:r>
        <w:rPr>
          <w:rFonts w:ascii="Arial" w:hAnsi="Arial" w:cs="Arial"/>
          <w:color w:val="2E75B6" w:themeColor="accent5" w:themeShade="BF"/>
          <w:sz w:val="24"/>
          <w:szCs w:val="24"/>
          <w:shd w:val="clear" w:color="auto" w:fill="FFFFFF"/>
        </w:rPr>
        <w:t>Φ(n</w:t>
      </w:r>
      <w:r>
        <w:rPr>
          <w:rFonts w:ascii="Arial" w:hAnsi="Arial" w:cs="Arial"/>
          <w:color w:val="FFC000" w:themeColor="accent4"/>
          <w:sz w:val="24"/>
          <w:szCs w:val="24"/>
          <w:shd w:val="clear" w:color="auto" w:fill="FFFFFF"/>
          <w14:textFill>
            <w14:solidFill>
              <w14:schemeClr w14:val="accent4"/>
            </w14:solidFill>
          </w14:textFill>
        </w:rPr>
        <w:t xml:space="preserve">)), </w:t>
      </w:r>
      <w:r>
        <w:rPr>
          <w:rFonts w:ascii="Arial" w:hAnsi="Arial" w:cs="Arial"/>
          <w:b/>
          <w:color w:val="FFC000" w:themeColor="accent4"/>
          <w:sz w:val="24"/>
          <w:szCs w:val="24"/>
          <w:shd w:val="clear" w:color="auto" w:fill="FFFFFF"/>
          <w14:textFill>
            <w14:solidFill>
              <w14:schemeClr w14:val="accent4"/>
            </w14:solidFill>
          </w14:textFill>
        </w:rPr>
        <w:t>e=29</w:t>
      </w:r>
    </w:p>
    <w:p>
      <w:pPr>
        <w:pStyle w:val="4"/>
        <w:numPr>
          <w:ilvl w:val="0"/>
          <w:numId w:val="4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Calculam cheia secreta d. Aplicam Teorema Mic</w:t>
      </w:r>
      <w:r>
        <w:rPr>
          <w:color w:val="2E75B6" w:themeColor="accent5" w:themeShade="BF"/>
          <w:sz w:val="28"/>
          <w:szCs w:val="28"/>
          <w:lang w:val="ro-RO"/>
        </w:rPr>
        <w:t>ă</w:t>
      </w:r>
      <w:r>
        <w:rPr>
          <w:color w:val="2E75B6" w:themeColor="accent5" w:themeShade="BF"/>
          <w:sz w:val="28"/>
          <w:szCs w:val="28"/>
        </w:rPr>
        <w:t xml:space="preserve"> Fermat</w:t>
      </w:r>
    </w:p>
    <w:p>
      <w:pPr>
        <w:ind w:left="1980"/>
        <w:rPr>
          <w:rFonts w:ascii="Arial" w:hAnsi="Arial" w:cs="Arial"/>
          <w:color w:val="2E75B6" w:themeColor="accent5" w:themeShade="BF"/>
          <w:sz w:val="24"/>
          <w:szCs w:val="24"/>
          <w:shd w:val="clear" w:color="auto" w:fill="FFFFFF"/>
        </w:rPr>
      </w:pPr>
      <w:r>
        <w:rPr>
          <w:color w:val="2E75B6" w:themeColor="accent5" w:themeShade="BF"/>
          <w:sz w:val="28"/>
          <w:szCs w:val="28"/>
        </w:rPr>
        <w:t xml:space="preserve">e * d mod  </w:t>
      </w:r>
      <w:r>
        <w:rPr>
          <w:rFonts w:ascii="Arial" w:hAnsi="Arial" w:cs="Arial"/>
          <w:color w:val="2E75B6" w:themeColor="accent5" w:themeShade="BF"/>
          <w:sz w:val="24"/>
          <w:szCs w:val="24"/>
          <w:shd w:val="clear" w:color="auto" w:fill="FFFFFF"/>
        </w:rPr>
        <w:t>Φ(n) = 1</w:t>
      </w:r>
    </w:p>
    <w:p>
      <w:pPr>
        <w:ind w:left="1980"/>
        <w:rPr>
          <w:rFonts w:ascii="Arial" w:hAnsi="Arial" w:cs="Arial"/>
          <w:color w:val="2E75B6" w:themeColor="accent5" w:themeShade="B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E75B6" w:themeColor="accent5" w:themeShade="BF"/>
          <w:sz w:val="24"/>
          <w:szCs w:val="24"/>
          <w:shd w:val="clear" w:color="auto" w:fill="FFFFFF"/>
        </w:rPr>
        <w:t>d = e^(-1) mod(Φ(n))</w:t>
      </w:r>
    </w:p>
    <w:p>
      <w:pPr>
        <w:ind w:left="1980"/>
        <w:rPr>
          <w:rFonts w:ascii="Arial" w:hAnsi="Arial" w:cs="Arial"/>
          <w:color w:val="2E75B6" w:themeColor="accent5" w:themeShade="B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E75B6" w:themeColor="accent5" w:themeShade="BF"/>
          <w:sz w:val="24"/>
          <w:szCs w:val="24"/>
          <w:shd w:val="clear" w:color="auto" w:fill="FFFFFF"/>
        </w:rPr>
        <w:t xml:space="preserve">d = 29^(-1) mod 216 = </w:t>
      </w:r>
      <w:r>
        <w:rPr>
          <w:rFonts w:ascii="Arial" w:hAnsi="Arial" w:cs="Arial"/>
          <w:b/>
          <w:color w:val="2E75B6" w:themeColor="accent5" w:themeShade="BF"/>
          <w:sz w:val="24"/>
          <w:szCs w:val="24"/>
          <w:shd w:val="clear" w:color="auto" w:fill="FFFFFF"/>
        </w:rPr>
        <w:t>149</w:t>
      </w:r>
    </w:p>
    <w:p>
      <w:pPr>
        <w:pStyle w:val="4"/>
        <w:ind w:left="1440"/>
        <w:rPr>
          <w:rFonts w:ascii="Arial" w:hAnsi="Arial" w:cs="Arial"/>
          <w:sz w:val="24"/>
          <w:szCs w:val="24"/>
          <w:shd w:val="clear" w:color="auto" w:fill="FFFFFF"/>
        </w:rPr>
      </w:pPr>
    </w:p>
    <w:p>
      <w:pPr>
        <w:pStyle w:val="4"/>
        <w:numPr>
          <w:ilvl w:val="0"/>
          <w:numId w:val="3"/>
        </w:numPr>
        <w:rPr>
          <w:b/>
          <w:bCs/>
          <w:color w:val="2E75B6" w:themeColor="accent5" w:themeShade="BF"/>
          <w:sz w:val="36"/>
          <w:szCs w:val="36"/>
        </w:rPr>
      </w:pPr>
      <w:r>
        <w:rPr>
          <w:b/>
          <w:bCs/>
          <w:color w:val="2E75B6" w:themeColor="accent5" w:themeShade="BF"/>
          <w:sz w:val="28"/>
          <w:szCs w:val="28"/>
          <w:lang w:val="ru-RU"/>
        </w:rPr>
        <w:t xml:space="preserve">Создание подписи.                                          </w:t>
      </w:r>
      <w:r>
        <w:rPr>
          <w:b/>
          <w:bCs/>
          <w:color w:val="2E75B6" w:themeColor="accent5" w:themeShade="BF"/>
          <w:sz w:val="36"/>
          <w:szCs w:val="36"/>
        </w:rPr>
        <w:t>Crearea Semnaturii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Fie m– mesaj care trebuie semnat,</w:t>
      </w:r>
    </w:p>
    <w:p>
      <w:pPr>
        <w:ind w:left="360"/>
        <w:rPr>
          <w:sz w:val="28"/>
          <w:szCs w:val="28"/>
          <w:vertAlign w:val="subscript"/>
        </w:rPr>
      </w:pPr>
      <w:r>
        <w:rPr>
          <w:color w:val="FFC000" w:themeColor="accent4"/>
          <w:sz w:val="28"/>
          <w:szCs w:val="28"/>
          <w14:textFill>
            <w14:solidFill>
              <w14:schemeClr w14:val="accent4"/>
            </w14:solidFill>
          </w14:textFill>
        </w:rPr>
        <w:t xml:space="preserve">m = O[ASCII] = 79   </w:t>
      </w:r>
      <w:r>
        <w:rPr>
          <w:sz w:val="28"/>
          <w:szCs w:val="28"/>
        </w:rPr>
        <w:t xml:space="preserve">HASH(79)=79.  </w:t>
      </w:r>
      <w:r>
        <w:rPr>
          <w:color w:val="FF0000"/>
          <w:sz w:val="28"/>
          <w:szCs w:val="28"/>
        </w:rPr>
        <w:t xml:space="preserve">HASH </w:t>
      </w:r>
      <w:r>
        <w:rPr>
          <w:color w:val="FF0000"/>
          <w:sz w:val="28"/>
          <w:szCs w:val="28"/>
          <w:vertAlign w:val="subscript"/>
        </w:rPr>
        <w:t>CRC16</w:t>
      </w:r>
      <w:r>
        <w:rPr>
          <w:color w:val="FF0000"/>
          <w:sz w:val="28"/>
          <w:szCs w:val="28"/>
        </w:rPr>
        <w:t xml:space="preserve"> (79) =(</w:t>
      </w:r>
      <w:r>
        <w:rPr>
          <w:color w:val="FF0000"/>
        </w:rPr>
        <w:t xml:space="preserve"> </w:t>
      </w:r>
      <w:r>
        <w:rPr>
          <w:color w:val="FF0000"/>
          <w:sz w:val="28"/>
          <w:szCs w:val="28"/>
        </w:rPr>
        <w:t>22d6)</w:t>
      </w:r>
      <w:r>
        <w:rPr>
          <w:color w:val="FF0000"/>
          <w:sz w:val="28"/>
          <w:szCs w:val="28"/>
          <w:vertAlign w:val="subscript"/>
        </w:rPr>
        <w:t>16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Semnatura s = 79 </w:t>
      </w:r>
      <w:r>
        <w:rPr>
          <w:b/>
          <w:sz w:val="28"/>
          <w:szCs w:val="28"/>
          <w:vertAlign w:val="superscript"/>
        </w:rPr>
        <w:t>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mod n =  79</w:t>
      </w:r>
      <w:r>
        <w:rPr>
          <w:sz w:val="28"/>
          <w:szCs w:val="28"/>
          <w:vertAlign w:val="superscript"/>
        </w:rPr>
        <w:t xml:space="preserve">149 </w:t>
      </w:r>
      <w:r>
        <w:rPr>
          <w:sz w:val="28"/>
          <w:szCs w:val="28"/>
        </w:rPr>
        <w:t xml:space="preserve"> mod 247 = 53 =&gt;[ASCII]=&gt; “</w:t>
      </w:r>
      <w:r>
        <w:rPr>
          <w:b/>
          <w:bCs/>
          <w:sz w:val="28"/>
          <w:szCs w:val="28"/>
        </w:rPr>
        <w:t>5</w:t>
      </w:r>
      <w:r>
        <w:rPr>
          <w:sz w:val="28"/>
          <w:szCs w:val="28"/>
        </w:rPr>
        <w:t>”</w:t>
      </w:r>
    </w:p>
    <w:p>
      <w:pPr>
        <w:pStyle w:val="4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color w:val="2E75B6" w:themeColor="accent5" w:themeShade="BF"/>
          <w:sz w:val="28"/>
          <w:szCs w:val="28"/>
          <w:lang w:val="ru-RU"/>
        </w:rPr>
        <w:t xml:space="preserve">Проверка подписи.                           </w:t>
      </w:r>
      <w:r>
        <w:rPr>
          <w:b/>
          <w:bCs/>
          <w:color w:val="2E75B6" w:themeColor="accent5" w:themeShade="BF"/>
          <w:sz w:val="28"/>
          <w:szCs w:val="28"/>
        </w:rPr>
        <w:t>Verificarea semnaturii</w:t>
      </w:r>
    </w:p>
    <w:p>
      <w:pPr>
        <w:pStyle w:val="4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sz w:val="28"/>
          <w:szCs w:val="28"/>
        </w:rPr>
        <w:t>VerifS = 53</w:t>
      </w:r>
      <w:r>
        <w:rPr>
          <w:sz w:val="28"/>
          <w:szCs w:val="28"/>
          <w:vertAlign w:val="superscript"/>
        </w:rPr>
        <w:t>e</w:t>
      </w:r>
      <w:r>
        <w:rPr>
          <w:sz w:val="28"/>
          <w:szCs w:val="28"/>
        </w:rPr>
        <w:t xml:space="preserve"> mod n = 53</w:t>
      </w:r>
      <w:r>
        <w:rPr>
          <w:sz w:val="28"/>
          <w:szCs w:val="28"/>
          <w:vertAlign w:val="superscript"/>
        </w:rPr>
        <w:t>29</w:t>
      </w:r>
      <w:r>
        <w:rPr>
          <w:sz w:val="28"/>
          <w:szCs w:val="28"/>
        </w:rPr>
        <w:t xml:space="preserve"> mod 247 = 79 =&gt; [ASCII]=&gt; “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O”</w:t>
      </w:r>
    </w:p>
    <w:p>
      <w:pPr>
        <w:pStyle w:val="4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u-RU"/>
        </w:rPr>
        <w:t>Подпись верна.</w:t>
      </w:r>
      <w:r>
        <w:rPr>
          <w:sz w:val="28"/>
          <w:szCs w:val="28"/>
          <w:lang w:val="ru-RU"/>
        </w:rPr>
        <w:t xml:space="preserve">   </w:t>
      </w:r>
      <w:r>
        <w:rPr>
          <w:b/>
          <w:sz w:val="28"/>
          <w:szCs w:val="28"/>
        </w:rPr>
        <w:t>Semnatura este valid</w:t>
      </w:r>
      <w:r>
        <w:rPr>
          <w:b/>
          <w:sz w:val="28"/>
          <w:szCs w:val="28"/>
          <w:lang w:val="ro-RO"/>
        </w:rPr>
        <w:t>ă.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872C2A"/>
    <w:multiLevelType w:val="multilevel"/>
    <w:tmpl w:val="23872C2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C43F3"/>
    <w:multiLevelType w:val="multilevel"/>
    <w:tmpl w:val="2BDC43F3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D4464"/>
    <w:multiLevelType w:val="multilevel"/>
    <w:tmpl w:val="46DD446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A348EB"/>
    <w:multiLevelType w:val="multilevel"/>
    <w:tmpl w:val="53A348EB"/>
    <w:lvl w:ilvl="0" w:tentative="0">
      <w:start w:val="1"/>
      <w:numFmt w:val="upperRoman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91"/>
    <w:rsid w:val="00003718"/>
    <w:rsid w:val="00031F13"/>
    <w:rsid w:val="00092A59"/>
    <w:rsid w:val="000A27A5"/>
    <w:rsid w:val="000D4BBE"/>
    <w:rsid w:val="001C4AA7"/>
    <w:rsid w:val="001F7D5D"/>
    <w:rsid w:val="002D0164"/>
    <w:rsid w:val="002F151F"/>
    <w:rsid w:val="00331B98"/>
    <w:rsid w:val="003B0F0C"/>
    <w:rsid w:val="003E078C"/>
    <w:rsid w:val="004B0FE1"/>
    <w:rsid w:val="004C6638"/>
    <w:rsid w:val="00561463"/>
    <w:rsid w:val="0077099F"/>
    <w:rsid w:val="007E24FE"/>
    <w:rsid w:val="0085115D"/>
    <w:rsid w:val="00A21BD8"/>
    <w:rsid w:val="00B20559"/>
    <w:rsid w:val="00B23B1B"/>
    <w:rsid w:val="00B76D91"/>
    <w:rsid w:val="00BB2181"/>
    <w:rsid w:val="00DB0037"/>
    <w:rsid w:val="00DC1D8D"/>
    <w:rsid w:val="00E55B55"/>
    <w:rsid w:val="00EA6319"/>
    <w:rsid w:val="00ED36D7"/>
    <w:rsid w:val="00EF562D"/>
    <w:rsid w:val="00F20E9B"/>
    <w:rsid w:val="00FF670E"/>
    <w:rsid w:val="2685607E"/>
    <w:rsid w:val="2F87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224</Words>
  <Characters>1280</Characters>
  <Lines>10</Lines>
  <Paragraphs>3</Paragraphs>
  <TotalTime>310</TotalTime>
  <ScaleCrop>false</ScaleCrop>
  <LinksUpToDate>false</LinksUpToDate>
  <CharactersWithSpaces>1501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2021-01-12T13:51:00Z</dcterms:created>
  <dc:creator>Marcel Bragoi</dc:creator>
  <cp:lastModifiedBy>USER</cp:lastModifiedBy>
  <dcterms:modified xsi:type="dcterms:W3CDTF">2023-03-02T14:00:38Z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A2C29FC3851A42C18F24879FFBDFAF4E</vt:lpwstr>
  </property>
</Properties>
</file>