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191E" w:rsidRPr="002A72D3" w:rsidRDefault="0052191E" w:rsidP="0052191E">
      <w:pPr>
        <w:spacing w:after="0" w:line="264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A72D3">
        <w:rPr>
          <w:rFonts w:ascii="Times New Roman" w:eastAsia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5BE49046" wp14:editId="6A7FBD12">
            <wp:extent cx="3876675" cy="485775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8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191E" w:rsidRPr="002A72D3" w:rsidRDefault="0052191E" w:rsidP="0052191E">
      <w:pPr>
        <w:spacing w:after="0" w:line="264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A72D3">
        <w:rPr>
          <w:rFonts w:ascii="Times New Roman" w:eastAsia="Times New Roman" w:hAnsi="Times New Roman" w:cs="Times New Roman"/>
          <w:sz w:val="24"/>
          <w:szCs w:val="24"/>
        </w:rPr>
        <w:t>Міністерство освіти і науки України</w:t>
      </w:r>
    </w:p>
    <w:p w:rsidR="0052191E" w:rsidRPr="002A72D3" w:rsidRDefault="0052191E" w:rsidP="0052191E">
      <w:pPr>
        <w:spacing w:after="0" w:line="264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A72D3">
        <w:rPr>
          <w:rFonts w:ascii="Times New Roman" w:eastAsia="Times New Roman" w:hAnsi="Times New Roman" w:cs="Times New Roman"/>
          <w:sz w:val="24"/>
          <w:szCs w:val="24"/>
        </w:rPr>
        <w:t xml:space="preserve">Національний технічний університет України </w:t>
      </w:r>
    </w:p>
    <w:p w:rsidR="0052191E" w:rsidRPr="002A72D3" w:rsidRDefault="0052191E" w:rsidP="0052191E">
      <w:pPr>
        <w:spacing w:after="0" w:line="264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A72D3">
        <w:rPr>
          <w:rFonts w:ascii="Times New Roman" w:eastAsia="Times New Roman" w:hAnsi="Times New Roman" w:cs="Times New Roman"/>
          <w:sz w:val="24"/>
          <w:szCs w:val="24"/>
        </w:rPr>
        <w:t>“Київський політехнічний інститут імені Ігоря Сікорського”</w:t>
      </w:r>
    </w:p>
    <w:p w:rsidR="0052191E" w:rsidRPr="002A72D3" w:rsidRDefault="0052191E" w:rsidP="0052191E">
      <w:pPr>
        <w:spacing w:after="0" w:line="264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A72D3">
        <w:rPr>
          <w:rFonts w:ascii="Times New Roman" w:eastAsia="Times New Roman" w:hAnsi="Times New Roman" w:cs="Times New Roman"/>
          <w:sz w:val="24"/>
          <w:szCs w:val="24"/>
        </w:rPr>
        <w:t>Факультет інформатики та обчислювальної техніки</w:t>
      </w:r>
    </w:p>
    <w:p w:rsidR="0052191E" w:rsidRPr="002A72D3" w:rsidRDefault="0052191E" w:rsidP="0052191E">
      <w:pPr>
        <w:spacing w:after="0" w:line="264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A72D3">
        <w:rPr>
          <w:rFonts w:ascii="Times New Roman" w:eastAsia="Times New Roman" w:hAnsi="Times New Roman" w:cs="Times New Roman"/>
          <w:sz w:val="24"/>
          <w:szCs w:val="24"/>
        </w:rPr>
        <w:t>Кафедра автоматики та управління в технічних системах</w:t>
      </w:r>
    </w:p>
    <w:p w:rsidR="0052191E" w:rsidRPr="002A72D3" w:rsidRDefault="0052191E" w:rsidP="0052191E">
      <w:pPr>
        <w:spacing w:after="0" w:line="264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2191E" w:rsidRPr="002A72D3" w:rsidRDefault="0052191E" w:rsidP="0052191E">
      <w:pPr>
        <w:spacing w:after="0" w:line="264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2191E" w:rsidRPr="002A72D3" w:rsidRDefault="0052191E" w:rsidP="0052191E">
      <w:pPr>
        <w:spacing w:after="0" w:line="264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2191E" w:rsidRPr="002A72D3" w:rsidRDefault="0052191E" w:rsidP="0052191E">
      <w:pPr>
        <w:spacing w:after="0" w:line="264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2191E" w:rsidRPr="002A72D3" w:rsidRDefault="0052191E" w:rsidP="0052191E">
      <w:pPr>
        <w:spacing w:after="0" w:line="264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2191E" w:rsidRPr="002A72D3" w:rsidRDefault="0052191E" w:rsidP="0052191E">
      <w:pPr>
        <w:spacing w:after="0" w:line="264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2191E" w:rsidRPr="002A72D3" w:rsidRDefault="0052191E" w:rsidP="0052191E">
      <w:pPr>
        <w:spacing w:after="0" w:line="264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2191E" w:rsidRPr="002A72D3" w:rsidRDefault="0052191E" w:rsidP="0052191E">
      <w:pPr>
        <w:spacing w:after="0" w:line="264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2191E" w:rsidRPr="002A72D3" w:rsidRDefault="0052191E" w:rsidP="0052191E">
      <w:pPr>
        <w:spacing w:after="0" w:line="264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2191E" w:rsidRPr="002A72D3" w:rsidRDefault="0052191E" w:rsidP="0052191E">
      <w:pPr>
        <w:spacing w:after="0" w:line="264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2191E" w:rsidRPr="00756803" w:rsidRDefault="00B56F9B" w:rsidP="0052191E">
      <w:pPr>
        <w:spacing w:after="0" w:line="264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72D3">
        <w:rPr>
          <w:rFonts w:ascii="Times New Roman" w:eastAsia="Times New Roman" w:hAnsi="Times New Roman" w:cs="Times New Roman"/>
          <w:sz w:val="40"/>
          <w:szCs w:val="40"/>
        </w:rPr>
        <w:t>Лабораторна робота №</w:t>
      </w:r>
      <w:r w:rsidR="00756803" w:rsidRPr="00756803">
        <w:rPr>
          <w:rFonts w:ascii="Times New Roman" w:eastAsia="Times New Roman" w:hAnsi="Times New Roman" w:cs="Times New Roman"/>
          <w:sz w:val="40"/>
          <w:szCs w:val="40"/>
          <w:lang w:val="ru-RU"/>
        </w:rPr>
        <w:t>7</w:t>
      </w:r>
      <w:r w:rsidR="0052191E" w:rsidRPr="002A72D3">
        <w:rPr>
          <w:rFonts w:ascii="Times New Roman" w:eastAsia="Times New Roman" w:hAnsi="Times New Roman" w:cs="Times New Roman"/>
          <w:sz w:val="24"/>
          <w:szCs w:val="24"/>
        </w:rPr>
        <w:br/>
      </w:r>
      <w:r w:rsidR="00756803">
        <w:rPr>
          <w:rFonts w:ascii="Times New Roman" w:eastAsia="Times New Roman" w:hAnsi="Times New Roman" w:cs="Times New Roman"/>
          <w:b/>
          <w:sz w:val="32"/>
          <w:szCs w:val="32"/>
        </w:rPr>
        <w:t xml:space="preserve">Кластеризація та регресія в </w:t>
      </w:r>
      <w:r w:rsidR="00641518" w:rsidRPr="00641518">
        <w:rPr>
          <w:rFonts w:ascii="Times New Roman" w:eastAsia="Times New Roman" w:hAnsi="Times New Roman" w:cs="Times New Roman"/>
          <w:b/>
          <w:sz w:val="32"/>
          <w:szCs w:val="32"/>
        </w:rPr>
        <w:t>s</w:t>
      </w:r>
      <w:r w:rsidR="00756803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cikit</w:t>
      </w:r>
      <w:r w:rsidR="00756803" w:rsidRPr="00756803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-</w:t>
      </w:r>
      <w:r w:rsidR="00756803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learn</w:t>
      </w:r>
    </w:p>
    <w:p w:rsidR="0052191E" w:rsidRPr="002A72D3" w:rsidRDefault="0052191E" w:rsidP="0052191E">
      <w:pPr>
        <w:spacing w:after="0" w:line="264" w:lineRule="auto"/>
        <w:jc w:val="center"/>
        <w:rPr>
          <w:rFonts w:ascii="Times New Roman" w:eastAsia="Times New Roman" w:hAnsi="Times New Roman" w:cs="Times New Roman"/>
          <w:i/>
          <w:sz w:val="36"/>
          <w:szCs w:val="36"/>
        </w:rPr>
      </w:pPr>
    </w:p>
    <w:p w:rsidR="0052191E" w:rsidRPr="002A72D3" w:rsidRDefault="0052191E" w:rsidP="0052191E">
      <w:pPr>
        <w:spacing w:after="0" w:line="264" w:lineRule="auto"/>
        <w:jc w:val="center"/>
        <w:rPr>
          <w:rFonts w:ascii="Times New Roman" w:eastAsia="Times New Roman" w:hAnsi="Times New Roman" w:cs="Times New Roman"/>
          <w:i/>
          <w:sz w:val="36"/>
          <w:szCs w:val="36"/>
        </w:rPr>
      </w:pPr>
    </w:p>
    <w:p w:rsidR="0052191E" w:rsidRPr="002A72D3" w:rsidRDefault="0052191E" w:rsidP="0052191E">
      <w:pPr>
        <w:spacing w:after="0" w:line="264" w:lineRule="auto"/>
        <w:jc w:val="center"/>
        <w:rPr>
          <w:rFonts w:ascii="Times New Roman" w:eastAsia="Times New Roman" w:hAnsi="Times New Roman" w:cs="Times New Roman"/>
          <w:i/>
          <w:sz w:val="36"/>
          <w:szCs w:val="36"/>
        </w:rPr>
      </w:pPr>
    </w:p>
    <w:p w:rsidR="0052191E" w:rsidRPr="002A72D3" w:rsidRDefault="0052191E" w:rsidP="0052191E">
      <w:pPr>
        <w:spacing w:after="0" w:line="264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2191E" w:rsidRPr="002A72D3" w:rsidRDefault="0052191E" w:rsidP="0052191E">
      <w:pPr>
        <w:spacing w:after="0" w:line="264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2191E" w:rsidRPr="002A72D3" w:rsidRDefault="0052191E" w:rsidP="0052191E">
      <w:pPr>
        <w:spacing w:after="0" w:line="264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2191E" w:rsidRPr="002A72D3" w:rsidRDefault="0052191E" w:rsidP="0052191E">
      <w:pPr>
        <w:spacing w:after="0" w:line="264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2191E" w:rsidRPr="002A72D3" w:rsidRDefault="0052191E" w:rsidP="0052191E">
      <w:pPr>
        <w:spacing w:after="0" w:line="264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2191E" w:rsidRPr="002A72D3" w:rsidRDefault="0052191E" w:rsidP="0052191E">
      <w:pPr>
        <w:spacing w:after="0" w:line="264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2191E" w:rsidRPr="002A72D3" w:rsidRDefault="0052191E" w:rsidP="0052191E">
      <w:pPr>
        <w:spacing w:after="0" w:line="264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2191E" w:rsidRPr="002A72D3" w:rsidRDefault="0052191E" w:rsidP="0052191E">
      <w:pPr>
        <w:spacing w:after="0" w:line="264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57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715"/>
        <w:gridCol w:w="4274"/>
        <w:gridCol w:w="2582"/>
      </w:tblGrid>
      <w:tr w:rsidR="0052191E" w:rsidRPr="002A72D3" w:rsidTr="00B06194">
        <w:tc>
          <w:tcPr>
            <w:tcW w:w="2715" w:type="dxa"/>
            <w:vAlign w:val="center"/>
          </w:tcPr>
          <w:p w:rsidR="0052191E" w:rsidRPr="002A72D3" w:rsidRDefault="0052191E" w:rsidP="00B06194">
            <w:pPr>
              <w:spacing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2D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Виконали </w:t>
            </w:r>
          </w:p>
          <w:p w:rsidR="0052191E" w:rsidRPr="002A72D3" w:rsidRDefault="0052191E" w:rsidP="00B06194">
            <w:pPr>
              <w:spacing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2D3">
              <w:rPr>
                <w:rFonts w:ascii="Times New Roman" w:eastAsia="Times New Roman" w:hAnsi="Times New Roman" w:cs="Times New Roman"/>
                <w:sz w:val="24"/>
                <w:szCs w:val="24"/>
              </w:rPr>
              <w:t>студенти групи ІТ-91:</w:t>
            </w:r>
          </w:p>
        </w:tc>
        <w:tc>
          <w:tcPr>
            <w:tcW w:w="4274" w:type="dxa"/>
          </w:tcPr>
          <w:p w:rsidR="0052191E" w:rsidRPr="002A72D3" w:rsidRDefault="0052191E" w:rsidP="00B06194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82" w:type="dxa"/>
            <w:vAlign w:val="center"/>
          </w:tcPr>
          <w:p w:rsidR="0052191E" w:rsidRPr="002A72D3" w:rsidRDefault="0052191E" w:rsidP="00B06194">
            <w:pPr>
              <w:spacing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2191E" w:rsidRPr="002A72D3" w:rsidRDefault="0052191E" w:rsidP="00B06194">
            <w:pPr>
              <w:spacing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2D3">
              <w:rPr>
                <w:rFonts w:ascii="Times New Roman" w:eastAsia="Times New Roman" w:hAnsi="Times New Roman" w:cs="Times New Roman"/>
                <w:sz w:val="24"/>
                <w:szCs w:val="24"/>
              </w:rPr>
              <w:t>Перевірила:</w:t>
            </w:r>
          </w:p>
        </w:tc>
      </w:tr>
      <w:tr w:rsidR="0052191E" w:rsidRPr="002A72D3" w:rsidTr="00B06194">
        <w:tc>
          <w:tcPr>
            <w:tcW w:w="2715" w:type="dxa"/>
            <w:vAlign w:val="center"/>
          </w:tcPr>
          <w:p w:rsidR="0052191E" w:rsidRPr="002A72D3" w:rsidRDefault="0052191E" w:rsidP="00B06194">
            <w:pPr>
              <w:spacing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74" w:type="dxa"/>
          </w:tcPr>
          <w:p w:rsidR="0052191E" w:rsidRPr="002A72D3" w:rsidRDefault="0052191E" w:rsidP="00B06194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82" w:type="dxa"/>
            <w:vAlign w:val="center"/>
          </w:tcPr>
          <w:p w:rsidR="0052191E" w:rsidRPr="002A72D3" w:rsidRDefault="0052191E" w:rsidP="00B06194">
            <w:pPr>
              <w:spacing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2D3">
              <w:rPr>
                <w:rFonts w:ascii="Times New Roman" w:eastAsia="Times New Roman" w:hAnsi="Times New Roman" w:cs="Times New Roman"/>
                <w:sz w:val="24"/>
                <w:szCs w:val="24"/>
              </w:rPr>
              <w:t>ас. Тимофєєва Ю. С.</w:t>
            </w:r>
          </w:p>
        </w:tc>
      </w:tr>
      <w:tr w:rsidR="0052191E" w:rsidRPr="002A72D3" w:rsidTr="00B06194">
        <w:tc>
          <w:tcPr>
            <w:tcW w:w="2715" w:type="dxa"/>
            <w:vAlign w:val="center"/>
          </w:tcPr>
          <w:p w:rsidR="0052191E" w:rsidRPr="002A72D3" w:rsidRDefault="0052191E" w:rsidP="00B06194">
            <w:pPr>
              <w:spacing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2D3">
              <w:rPr>
                <w:rFonts w:ascii="Times New Roman" w:eastAsia="Times New Roman" w:hAnsi="Times New Roman" w:cs="Times New Roman"/>
                <w:sz w:val="24"/>
                <w:szCs w:val="24"/>
              </w:rPr>
              <w:t>Баранов Андрій</w:t>
            </w:r>
          </w:p>
          <w:p w:rsidR="0052191E" w:rsidRPr="002A72D3" w:rsidRDefault="0052191E" w:rsidP="00B06194">
            <w:pPr>
              <w:spacing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72D3">
              <w:rPr>
                <w:rFonts w:ascii="Times New Roman" w:eastAsia="Times New Roman" w:hAnsi="Times New Roman" w:cs="Times New Roman"/>
                <w:sz w:val="24"/>
                <w:szCs w:val="24"/>
              </w:rPr>
              <w:t>Луцай Катерина</w:t>
            </w:r>
          </w:p>
        </w:tc>
        <w:tc>
          <w:tcPr>
            <w:tcW w:w="4274" w:type="dxa"/>
          </w:tcPr>
          <w:p w:rsidR="0052191E" w:rsidRPr="002A72D3" w:rsidRDefault="0052191E" w:rsidP="00B06194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82" w:type="dxa"/>
            <w:vAlign w:val="center"/>
          </w:tcPr>
          <w:p w:rsidR="0052191E" w:rsidRPr="002A72D3" w:rsidRDefault="0052191E" w:rsidP="00B06194">
            <w:pPr>
              <w:spacing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91E" w:rsidRPr="002A72D3" w:rsidTr="00B06194">
        <w:tc>
          <w:tcPr>
            <w:tcW w:w="2715" w:type="dxa"/>
            <w:vAlign w:val="center"/>
          </w:tcPr>
          <w:p w:rsidR="0052191E" w:rsidRPr="002A72D3" w:rsidRDefault="0052191E" w:rsidP="00B06194">
            <w:pPr>
              <w:spacing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74" w:type="dxa"/>
          </w:tcPr>
          <w:p w:rsidR="0052191E" w:rsidRPr="002A72D3" w:rsidRDefault="0052191E" w:rsidP="00B06194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82" w:type="dxa"/>
            <w:vAlign w:val="center"/>
          </w:tcPr>
          <w:p w:rsidR="0052191E" w:rsidRPr="002A72D3" w:rsidRDefault="0052191E" w:rsidP="00B06194">
            <w:pPr>
              <w:spacing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2191E" w:rsidRPr="002A72D3" w:rsidRDefault="00641518" w:rsidP="0052191E">
      <w:pPr>
        <w:spacing w:after="0" w:line="264" w:lineRule="auto"/>
        <w:ind w:left="360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Київ 2021</w:t>
      </w:r>
    </w:p>
    <w:p w:rsidR="001C39F5" w:rsidRDefault="00756803">
      <w:r w:rsidRPr="00756803">
        <w:rPr>
          <w:noProof/>
          <w:lang w:val="ru-RU" w:eastAsia="ru-RU"/>
        </w:rPr>
        <w:lastRenderedPageBreak/>
        <w:drawing>
          <wp:inline distT="0" distB="0" distL="0" distR="0" wp14:anchorId="0240CBFC" wp14:editId="1173B745">
            <wp:extent cx="6152515" cy="3155315"/>
            <wp:effectExtent l="0" t="0" r="63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803" w:rsidRDefault="00756803">
      <w:r w:rsidRPr="00756803">
        <w:rPr>
          <w:noProof/>
          <w:lang w:val="ru-RU" w:eastAsia="ru-RU"/>
        </w:rPr>
        <w:drawing>
          <wp:inline distT="0" distB="0" distL="0" distR="0" wp14:anchorId="46845331" wp14:editId="37EDA3D2">
            <wp:extent cx="6152515" cy="207772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803" w:rsidRDefault="00756803">
      <w:r w:rsidRPr="00756803">
        <w:rPr>
          <w:noProof/>
          <w:lang w:val="ru-RU" w:eastAsia="ru-RU"/>
        </w:rPr>
        <w:lastRenderedPageBreak/>
        <w:drawing>
          <wp:inline distT="0" distB="0" distL="0" distR="0" wp14:anchorId="2DD1F7F0" wp14:editId="7F762C30">
            <wp:extent cx="3676839" cy="54104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839" cy="54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803" w:rsidRDefault="00756803">
      <w:r w:rsidRPr="00756803">
        <w:rPr>
          <w:noProof/>
          <w:lang w:val="ru-RU" w:eastAsia="ru-RU"/>
        </w:rPr>
        <w:lastRenderedPageBreak/>
        <w:drawing>
          <wp:inline distT="0" distB="0" distL="0" distR="0" wp14:anchorId="3855B7AA" wp14:editId="6C3E0D09">
            <wp:extent cx="4375375" cy="5912154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591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803" w:rsidRDefault="00756803">
      <w:r w:rsidRPr="00756803">
        <w:rPr>
          <w:noProof/>
          <w:lang w:val="ru-RU" w:eastAsia="ru-RU"/>
        </w:rPr>
        <w:drawing>
          <wp:inline distT="0" distB="0" distL="0" distR="0" wp14:anchorId="5B357921" wp14:editId="5276B9A1">
            <wp:extent cx="4775445" cy="214006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803" w:rsidRDefault="00756803">
      <w:r>
        <w:rPr>
          <w:noProof/>
          <w:lang w:val="ru-RU" w:eastAsia="ru-RU"/>
        </w:rPr>
        <w:lastRenderedPageBreak/>
        <w:drawing>
          <wp:inline distT="0" distB="0" distL="0" distR="0">
            <wp:extent cx="6152515" cy="6419215"/>
            <wp:effectExtent l="0" t="0" r="63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Без названия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41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803" w:rsidRDefault="00756803">
      <w:r w:rsidRPr="00756803">
        <w:rPr>
          <w:noProof/>
          <w:lang w:val="ru-RU" w:eastAsia="ru-RU"/>
        </w:rPr>
        <w:lastRenderedPageBreak/>
        <w:drawing>
          <wp:inline distT="0" distB="0" distL="0" distR="0" wp14:anchorId="1F058FFC" wp14:editId="4BF79877">
            <wp:extent cx="6152515" cy="2887345"/>
            <wp:effectExtent l="0" t="0" r="63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803" w:rsidRDefault="00756803">
      <w:pPr>
        <w:rPr>
          <w:noProof/>
          <w:lang w:val="ru-RU" w:eastAsia="ru-RU"/>
        </w:rPr>
      </w:pPr>
    </w:p>
    <w:p w:rsidR="00756803" w:rsidRDefault="00756803">
      <w:r>
        <w:rPr>
          <w:noProof/>
          <w:lang w:val="ru-RU" w:eastAsia="ru-RU"/>
        </w:rPr>
        <w:lastRenderedPageBreak/>
        <w:drawing>
          <wp:inline distT="0" distB="0" distL="0" distR="0">
            <wp:extent cx="3736975" cy="86182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Без названия (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803" w:rsidRDefault="00756803"/>
    <w:p w:rsidR="00756803" w:rsidRDefault="003D4736">
      <w:r w:rsidRPr="003D4736">
        <w:drawing>
          <wp:inline distT="0" distB="0" distL="0" distR="0" wp14:anchorId="24FF009A" wp14:editId="612D65E6">
            <wp:extent cx="4756394" cy="5512083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551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736" w:rsidRDefault="003D4736">
      <w:r w:rsidRPr="003D4736">
        <w:drawing>
          <wp:inline distT="0" distB="0" distL="0" distR="0" wp14:anchorId="1C7F4439" wp14:editId="28430A1D">
            <wp:extent cx="6152515" cy="2414905"/>
            <wp:effectExtent l="0" t="0" r="63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736" w:rsidRDefault="00917690">
      <w:r w:rsidRPr="00917690">
        <w:lastRenderedPageBreak/>
        <w:drawing>
          <wp:inline distT="0" distB="0" distL="0" distR="0" wp14:anchorId="3004BAA5" wp14:editId="3194E029">
            <wp:extent cx="6152515" cy="250380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690" w:rsidRDefault="00917690">
      <w:r w:rsidRPr="00917690">
        <w:drawing>
          <wp:inline distT="0" distB="0" distL="0" distR="0" wp14:anchorId="5DA1046E" wp14:editId="070E5DA2">
            <wp:extent cx="3632387" cy="5207268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2387" cy="520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690" w:rsidRDefault="00917690">
      <w:r w:rsidRPr="00917690">
        <w:lastRenderedPageBreak/>
        <w:drawing>
          <wp:inline distT="0" distB="0" distL="0" distR="0" wp14:anchorId="046D98EE" wp14:editId="2779CDB5">
            <wp:extent cx="3632387" cy="3410125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2387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56F9B" w:rsidRPr="00756803" w:rsidRDefault="00B56F9B" w:rsidP="00641518">
      <w:pPr>
        <w:rPr>
          <w:rFonts w:ascii="Times New Roman" w:hAnsi="Times New Roman" w:cs="Times New Roman"/>
          <w:sz w:val="28"/>
        </w:rPr>
      </w:pPr>
      <w:r w:rsidRPr="002A72D3">
        <w:rPr>
          <w:rFonts w:ascii="Times New Roman" w:hAnsi="Times New Roman" w:cs="Times New Roman"/>
          <w:b/>
          <w:sz w:val="28"/>
        </w:rPr>
        <w:t>Висновок</w:t>
      </w:r>
      <w:r w:rsidRPr="002A72D3">
        <w:rPr>
          <w:rFonts w:ascii="Times New Roman" w:hAnsi="Times New Roman" w:cs="Times New Roman"/>
          <w:sz w:val="28"/>
        </w:rPr>
        <w:t xml:space="preserve">: було проведено ознайомлення </w:t>
      </w:r>
      <w:r w:rsidR="00641518">
        <w:rPr>
          <w:rFonts w:ascii="Times New Roman" w:hAnsi="Times New Roman" w:cs="Times New Roman"/>
          <w:sz w:val="28"/>
        </w:rPr>
        <w:t>з</w:t>
      </w:r>
      <w:r w:rsidR="00641518" w:rsidRPr="00641518">
        <w:rPr>
          <w:rFonts w:ascii="Times New Roman" w:hAnsi="Times New Roman" w:cs="Times New Roman"/>
          <w:sz w:val="28"/>
        </w:rPr>
        <w:t xml:space="preserve"> </w:t>
      </w:r>
      <w:r w:rsidR="00756803">
        <w:rPr>
          <w:rFonts w:ascii="Times New Roman" w:hAnsi="Times New Roman" w:cs="Times New Roman"/>
          <w:sz w:val="28"/>
        </w:rPr>
        <w:t xml:space="preserve">побудовою моделей для вирішення задач регресії та </w:t>
      </w:r>
      <w:proofErr w:type="spellStart"/>
      <w:r w:rsidR="00756803">
        <w:rPr>
          <w:rFonts w:ascii="Times New Roman" w:hAnsi="Times New Roman" w:cs="Times New Roman"/>
          <w:sz w:val="28"/>
        </w:rPr>
        <w:t>кластеризації</w:t>
      </w:r>
      <w:proofErr w:type="spellEnd"/>
      <w:r w:rsidR="00756803">
        <w:rPr>
          <w:rFonts w:ascii="Times New Roman" w:hAnsi="Times New Roman" w:cs="Times New Roman"/>
          <w:sz w:val="28"/>
        </w:rPr>
        <w:t xml:space="preserve"> в </w:t>
      </w:r>
      <w:r w:rsidR="00756803">
        <w:rPr>
          <w:rFonts w:ascii="Times New Roman" w:hAnsi="Times New Roman" w:cs="Times New Roman"/>
          <w:sz w:val="28"/>
          <w:lang w:val="en-US"/>
        </w:rPr>
        <w:t>scikit</w:t>
      </w:r>
      <w:r w:rsidR="00756803" w:rsidRPr="00756803">
        <w:rPr>
          <w:rFonts w:ascii="Times New Roman" w:hAnsi="Times New Roman" w:cs="Times New Roman"/>
          <w:sz w:val="28"/>
          <w:lang w:val="ru-RU"/>
        </w:rPr>
        <w:t>-</w:t>
      </w:r>
      <w:r w:rsidR="00756803">
        <w:rPr>
          <w:rFonts w:ascii="Times New Roman" w:hAnsi="Times New Roman" w:cs="Times New Roman"/>
          <w:sz w:val="28"/>
          <w:lang w:val="en-US"/>
        </w:rPr>
        <w:t>learn</w:t>
      </w:r>
      <w:r w:rsidR="00756803" w:rsidRPr="00756803">
        <w:rPr>
          <w:rFonts w:ascii="Times New Roman" w:hAnsi="Times New Roman" w:cs="Times New Roman"/>
          <w:sz w:val="28"/>
          <w:lang w:val="ru-RU"/>
        </w:rPr>
        <w:t xml:space="preserve">, </w:t>
      </w:r>
      <w:r w:rsidR="00756803">
        <w:rPr>
          <w:rFonts w:ascii="Times New Roman" w:hAnsi="Times New Roman" w:cs="Times New Roman"/>
          <w:sz w:val="28"/>
        </w:rPr>
        <w:t xml:space="preserve">визначено основні оцінки цих моделей. </w:t>
      </w:r>
    </w:p>
    <w:sectPr w:rsidR="00B56F9B" w:rsidRPr="0075680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EF3"/>
    <w:rsid w:val="000434A6"/>
    <w:rsid w:val="000B775C"/>
    <w:rsid w:val="00205C10"/>
    <w:rsid w:val="002A72D3"/>
    <w:rsid w:val="003B03D9"/>
    <w:rsid w:val="003D4736"/>
    <w:rsid w:val="0052191E"/>
    <w:rsid w:val="00641518"/>
    <w:rsid w:val="00756803"/>
    <w:rsid w:val="00917690"/>
    <w:rsid w:val="009C4B55"/>
    <w:rsid w:val="00A80027"/>
    <w:rsid w:val="00B56F9B"/>
    <w:rsid w:val="00C22292"/>
    <w:rsid w:val="00CA02DC"/>
    <w:rsid w:val="00DA110D"/>
    <w:rsid w:val="00F37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AB2131"/>
  <w15:chartTrackingRefBased/>
  <w15:docId w15:val="{A87E2506-E0DB-43DE-98DC-C6654D411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52191E"/>
    <w:pPr>
      <w:spacing w:after="200" w:line="276" w:lineRule="auto"/>
    </w:pPr>
    <w:rPr>
      <w:rFonts w:ascii="Calibri" w:eastAsia="Calibri" w:hAnsi="Calibri" w:cs="Calibri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63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10</Pages>
  <Words>94</Words>
  <Characters>537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</dc:creator>
  <cp:keywords/>
  <dc:description/>
  <cp:lastModifiedBy>Kate L</cp:lastModifiedBy>
  <cp:revision>13</cp:revision>
  <dcterms:created xsi:type="dcterms:W3CDTF">2021-09-11T19:53:00Z</dcterms:created>
  <dcterms:modified xsi:type="dcterms:W3CDTF">2021-12-13T11:57:00Z</dcterms:modified>
</cp:coreProperties>
</file>