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AB" w:rsidRDefault="003C1ED3">
      <w:r>
        <w:t xml:space="preserve">5 volt </w:t>
      </w:r>
      <w:proofErr w:type="spellStart"/>
      <w:r>
        <w:t>current</w:t>
      </w:r>
      <w:proofErr w:type="spellEnd"/>
      <w:r>
        <w:t xml:space="preserve"> = 1 bit </w:t>
      </w:r>
      <w:proofErr w:type="spellStart"/>
      <w:r>
        <w:t>binary</w:t>
      </w:r>
      <w:proofErr w:type="spellEnd"/>
    </w:p>
    <w:p w:rsidR="000A73DB" w:rsidRDefault="003C1ED3">
      <w:r>
        <w:t xml:space="preserve">0 volt </w:t>
      </w:r>
      <w:proofErr w:type="spellStart"/>
      <w:r>
        <w:t>current</w:t>
      </w:r>
      <w:proofErr w:type="spellEnd"/>
      <w:r>
        <w:t xml:space="preserve"> = 0 bit </w:t>
      </w:r>
      <w:proofErr w:type="spellStart"/>
      <w:r>
        <w:t>binary</w:t>
      </w:r>
      <w:proofErr w:type="spellEnd"/>
    </w:p>
    <w:p w:rsidR="000A73DB" w:rsidRPr="000A73DB" w:rsidRDefault="000A73DB" w:rsidP="000A73DB">
      <w:pPr>
        <w:pBdr>
          <w:bottom w:val="single" w:sz="6" w:space="4" w:color="EAECEF"/>
        </w:pBdr>
        <w:spacing w:after="0" w:line="360" w:lineRule="auto"/>
        <w:outlineLvl w:val="1"/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</w:pPr>
      <w:proofErr w:type="spellStart"/>
      <w:r w:rsidRPr="000A73DB"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  <w:t>Material</w:t>
      </w:r>
      <w:proofErr w:type="spellEnd"/>
      <w:r w:rsidRPr="000A73DB"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  <w:t>Review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variables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bookmarkStart w:id="0" w:name="_GoBack"/>
      <w:proofErr w:type="spellStart"/>
      <w:r w:rsidRPr="000A73DB">
        <w:rPr>
          <w:rFonts w:eastAsia="Times New Roman" w:cstheme="minorHAnsi"/>
          <w:color w:val="24292E"/>
          <w:lang w:eastAsia="hu-HU"/>
        </w:rPr>
        <w:t>declaration</w:t>
      </w:r>
      <w:proofErr w:type="spellEnd"/>
    </w:p>
    <w:bookmarkEnd w:id="0"/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giving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value</w:t>
      </w:r>
      <w:proofErr w:type="spellEnd"/>
    </w:p>
    <w:p w:rsid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byte</w:t>
      </w:r>
    </w:p>
    <w:p w:rsidR="00E20EFF" w:rsidRPr="000A73DB" w:rsidRDefault="00E20EFF" w:rsidP="00E20EFF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char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int</w:t>
      </w:r>
      <w:r w:rsidR="00E04D43">
        <w:rPr>
          <w:rFonts w:eastAsia="Times New Roman" w:cstheme="minorHAnsi"/>
          <w:color w:val="24292E"/>
          <w:lang w:eastAsia="hu-HU"/>
        </w:rPr>
        <w:t xml:space="preserve"> – </w:t>
      </w:r>
      <w:r w:rsidR="00875916" w:rsidRPr="00875916">
        <w:rPr>
          <w:rFonts w:eastAsia="Times New Roman" w:cstheme="minorHAnsi"/>
          <w:i/>
          <w:color w:val="24292E"/>
          <w:lang w:eastAsia="hu-HU"/>
        </w:rPr>
        <w:t>integer</w:t>
      </w:r>
      <w:r w:rsidR="0087591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that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can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have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numbers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as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value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float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boolean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–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that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can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have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logical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values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true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or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false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String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–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that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can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store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text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as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value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operators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+</w:t>
      </w:r>
      <w:r>
        <w:rPr>
          <w:rFonts w:eastAsia="Times New Roman" w:cstheme="minorHAnsi"/>
          <w:color w:val="24292E"/>
          <w:lang w:eastAsia="hu-HU"/>
        </w:rPr>
        <w:t xml:space="preserve"> 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-</w:t>
      </w:r>
      <w:r>
        <w:rPr>
          <w:rFonts w:eastAsia="Times New Roman" w:cstheme="minorHAnsi"/>
          <w:color w:val="24292E"/>
          <w:lang w:eastAsia="hu-HU"/>
        </w:rPr>
        <w:t xml:space="preserve"> 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*</w:t>
      </w:r>
      <w:r>
        <w:rPr>
          <w:rFonts w:eastAsia="Times New Roman" w:cstheme="minorHAnsi"/>
          <w:color w:val="24292E"/>
          <w:lang w:eastAsia="hu-HU"/>
        </w:rPr>
        <w:t xml:space="preserve"> 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/</w:t>
      </w:r>
      <w:r>
        <w:rPr>
          <w:rFonts w:eastAsia="Times New Roman" w:cstheme="minorHAnsi"/>
          <w:color w:val="24292E"/>
          <w:lang w:eastAsia="hu-HU"/>
        </w:rPr>
        <w:t xml:space="preserve"> 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%</w:t>
      </w:r>
      <w:r>
        <w:rPr>
          <w:rFonts w:eastAsia="Times New Roman" w:cstheme="minorHAnsi"/>
          <w:color w:val="24292E"/>
          <w:lang w:eastAsia="hu-HU"/>
        </w:rPr>
        <w:t xml:space="preserve"> 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assign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values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variables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+=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 xml:space="preserve">- add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number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on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right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left</w:t>
      </w:r>
      <w:proofErr w:type="spellEnd"/>
    </w:p>
    <w:p w:rsidR="000A73DB" w:rsidRPr="000A73DB" w:rsidRDefault="000A73DB" w:rsidP="00F82328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-=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subtract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number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on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right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left</w:t>
      </w:r>
      <w:proofErr w:type="spellEnd"/>
    </w:p>
    <w:p w:rsidR="000A73DB" w:rsidRPr="000A73DB" w:rsidRDefault="000A73DB" w:rsidP="00F82328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*=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multiply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number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on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right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left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/=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divide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number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on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right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left</w:t>
      </w:r>
      <w:proofErr w:type="spellEnd"/>
    </w:p>
    <w:p w:rsid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==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 xml:space="preserve">- </w:t>
      </w:r>
      <w:r w:rsidR="007F2164">
        <w:rPr>
          <w:rFonts w:eastAsia="Times New Roman" w:cstheme="minorHAnsi"/>
          <w:color w:val="24292E"/>
          <w:lang w:eastAsia="hu-HU"/>
        </w:rPr>
        <w:t xml:space="preserve">equal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to</w:t>
      </w:r>
      <w:proofErr w:type="spellEnd"/>
    </w:p>
    <w:p w:rsidR="007F2164" w:rsidRPr="000A73DB" w:rsidRDefault="007F2164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!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>
        <w:rPr>
          <w:rFonts w:eastAsia="Times New Roman" w:cstheme="minorHAnsi"/>
          <w:color w:val="24292E"/>
          <w:lang w:eastAsia="hu-HU"/>
        </w:rPr>
        <w:t>not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equal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&gt;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greater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than / equal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to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&lt;=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 xml:space="preserve">- </w:t>
      </w:r>
      <w:r w:rsidR="007F2164">
        <w:rPr>
          <w:rFonts w:eastAsia="Times New Roman" w:cstheme="minorHAnsi"/>
          <w:color w:val="24292E"/>
          <w:lang w:eastAsia="hu-HU"/>
        </w:rPr>
        <w:t xml:space="preserve">less than / equal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to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&gt;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7F2164"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>-</w:t>
      </w:r>
      <w:proofErr w:type="gram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greater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than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&lt;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>-</w:t>
      </w:r>
      <w:proofErr w:type="gram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r w:rsidR="007F2164">
        <w:rPr>
          <w:rFonts w:eastAsia="Times New Roman" w:cstheme="minorHAnsi"/>
          <w:color w:val="24292E"/>
          <w:lang w:eastAsia="hu-HU"/>
        </w:rPr>
        <w:t>less than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 xml:space="preserve">|| </w:t>
      </w:r>
      <w:r w:rsidR="00E04D43">
        <w:rPr>
          <w:rFonts w:eastAsia="Times New Roman" w:cstheme="minorHAnsi"/>
          <w:color w:val="24292E"/>
          <w:lang w:eastAsia="hu-HU"/>
        </w:rPr>
        <w:t>- OR operators</w:t>
      </w:r>
      <w:r w:rsidR="00FD40A6"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one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statment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has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be true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return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true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&amp;&amp;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>- AND operator</w:t>
      </w:r>
      <w:r w:rsidR="00FD40A6"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both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statment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has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be true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return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true</w:t>
      </w:r>
    </w:p>
    <w:p w:rsid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!</w:t>
      </w:r>
      <w:r>
        <w:rPr>
          <w:rFonts w:eastAsia="Times New Roman" w:cstheme="minorHAnsi"/>
          <w:color w:val="24292E"/>
          <w:lang w:eastAsia="hu-HU"/>
        </w:rPr>
        <w:t xml:space="preserve"> 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Default="006D388E" w:rsidP="006D388E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>
        <w:rPr>
          <w:rFonts w:eastAsia="Times New Roman" w:cstheme="minorHAnsi"/>
          <w:b/>
          <w:color w:val="24292E"/>
          <w:lang w:eastAsia="hu-HU"/>
        </w:rPr>
        <w:lastRenderedPageBreak/>
        <w:t xml:space="preserve">! </w:t>
      </w:r>
      <w:r w:rsidRPr="006D388E">
        <w:rPr>
          <w:rFonts w:eastAsia="Times New Roman" w:cstheme="minorHAnsi"/>
          <w:b/>
          <w:color w:val="24292E"/>
          <w:lang w:eastAsia="hu-HU"/>
        </w:rPr>
        <w:t xml:space="preserve">JAVA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reads</w:t>
      </w:r>
      <w:proofErr w:type="spellEnd"/>
      <w:r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b/>
          <w:color w:val="24292E"/>
          <w:lang w:eastAsia="hu-HU"/>
        </w:rPr>
        <w:t>statments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left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to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right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,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if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they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not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separeted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by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brackets</w:t>
      </w:r>
      <w:proofErr w:type="spellEnd"/>
      <w:r>
        <w:rPr>
          <w:rFonts w:eastAsia="Times New Roman" w:cstheme="minorHAnsi"/>
          <w:b/>
          <w:color w:val="24292E"/>
          <w:lang w:eastAsia="hu-HU"/>
        </w:rPr>
        <w:t>!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proofErr w:type="spellStart"/>
      <w:r w:rsidRPr="006D388E">
        <w:rPr>
          <w:rFonts w:eastAsia="Times New Roman" w:cstheme="minorHAnsi"/>
          <w:color w:val="24292E"/>
          <w:lang w:eastAsia="hu-HU"/>
        </w:rPr>
        <w:t>boolean</w:t>
      </w:r>
      <w:proofErr w:type="spellEnd"/>
      <w:r w:rsidRPr="006D388E">
        <w:rPr>
          <w:rFonts w:eastAsia="Times New Roman" w:cstheme="minorHAnsi"/>
          <w:color w:val="24292E"/>
          <w:lang w:eastAsia="hu-HU"/>
        </w:rPr>
        <w:t xml:space="preserve"> a = true </w:t>
      </w:r>
      <w:r w:rsidRPr="006D388E">
        <w:rPr>
          <w:rFonts w:eastAsia="Times New Roman" w:cstheme="minorHAnsi"/>
          <w:color w:val="24292E"/>
          <w:lang w:eastAsia="hu-HU"/>
        </w:rPr>
        <w:t>||</w:t>
      </w:r>
      <w:r w:rsidRPr="006D388E">
        <w:rPr>
          <w:rFonts w:eastAsia="Times New Roman" w:cstheme="minorHAnsi"/>
          <w:color w:val="24292E"/>
          <w:lang w:eastAsia="hu-HU"/>
        </w:rPr>
        <w:t xml:space="preserve"> true &amp;&amp; </w:t>
      </w:r>
      <w:proofErr w:type="spellStart"/>
      <w:r w:rsidRPr="006D388E">
        <w:rPr>
          <w:rFonts w:eastAsia="Times New Roman" w:cstheme="minorHAnsi"/>
          <w:color w:val="24292E"/>
          <w:lang w:eastAsia="hu-HU"/>
        </w:rPr>
        <w:t>false</w:t>
      </w:r>
      <w:proofErr w:type="spellEnd"/>
      <w:r w:rsidRPr="006D388E">
        <w:rPr>
          <w:rFonts w:eastAsia="Times New Roman" w:cstheme="minorHAnsi"/>
          <w:color w:val="24292E"/>
          <w:lang w:eastAsia="hu-HU"/>
        </w:rPr>
        <w:t xml:space="preserve"> </w:t>
      </w:r>
      <w:r w:rsidRPr="006D388E">
        <w:rPr>
          <w:rFonts w:eastAsia="Times New Roman" w:cstheme="minorHAnsi"/>
          <w:color w:val="24292E"/>
          <w:lang w:eastAsia="hu-HU"/>
        </w:rPr>
        <w:t>||</w:t>
      </w:r>
      <w:r w:rsidRPr="006D388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color w:val="24292E"/>
          <w:lang w:eastAsia="hu-HU"/>
        </w:rPr>
        <w:t>false</w:t>
      </w:r>
      <w:proofErr w:type="spellEnd"/>
      <w:r w:rsidRPr="006D388E">
        <w:rPr>
          <w:rFonts w:eastAsia="Times New Roman" w:cstheme="minorHAnsi"/>
          <w:color w:val="24292E"/>
          <w:lang w:eastAsia="hu-HU"/>
        </w:rPr>
        <w:t xml:space="preserve"> &amp;&amp; true</w:t>
      </w: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512A31" w:rsidRPr="00512A31" w:rsidRDefault="00512A31" w:rsidP="00512A31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 w:rsidRPr="00512A31">
        <w:rPr>
          <w:rFonts w:eastAsia="Times New Roman" w:cstheme="minorHAnsi"/>
          <w:b/>
          <w:color w:val="24292E"/>
          <w:lang w:eastAsia="hu-HU"/>
        </w:rPr>
        <w:t xml:space="preserve">IF / ELSE IF / ELSE </w:t>
      </w:r>
      <w:proofErr w:type="spellStart"/>
      <w:r w:rsidR="00351DA8">
        <w:rPr>
          <w:rFonts w:eastAsia="Times New Roman" w:cstheme="minorHAnsi"/>
          <w:b/>
          <w:color w:val="24292E"/>
          <w:lang w:eastAsia="hu-HU"/>
        </w:rPr>
        <w:t>statements</w:t>
      </w:r>
      <w:proofErr w:type="spellEnd"/>
      <w:r w:rsidR="00351DA8">
        <w:rPr>
          <w:rFonts w:eastAsia="Times New Roman" w:cstheme="minorHAnsi"/>
          <w:b/>
          <w:color w:val="24292E"/>
          <w:lang w:eastAsia="hu-HU"/>
        </w:rPr>
        <w:t>: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(b)}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„true”)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{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proofErr w:type="spellStart"/>
      <w:r>
        <w:rPr>
          <w:rFonts w:eastAsia="Times New Roman" w:cstheme="minorHAnsi"/>
          <w:color w:val="24292E"/>
          <w:lang w:eastAsia="hu-HU"/>
        </w:rPr>
        <w:t>else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 w:rsidR="004C3919">
        <w:rPr>
          <w:rFonts w:eastAsia="Times New Roman" w:cstheme="minorHAnsi"/>
          <w:color w:val="24292E"/>
          <w:lang w:eastAsia="hu-HU"/>
        </w:rPr>
        <w:t xml:space="preserve"> (a</w:t>
      </w:r>
      <w:r>
        <w:rPr>
          <w:rFonts w:eastAsia="Times New Roman" w:cstheme="minorHAnsi"/>
          <w:color w:val="24292E"/>
          <w:lang w:eastAsia="hu-HU"/>
        </w:rPr>
        <w:t xml:space="preserve">)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(„true”)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proofErr w:type="spellStart"/>
      <w:r>
        <w:rPr>
          <w:rFonts w:eastAsia="Times New Roman" w:cstheme="minorHAnsi"/>
          <w:color w:val="24292E"/>
          <w:lang w:eastAsia="hu-HU"/>
        </w:rPr>
        <w:t>else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false</w:t>
      </w:r>
      <w:proofErr w:type="spellEnd"/>
      <w:r>
        <w:rPr>
          <w:rFonts w:eastAsia="Times New Roman" w:cstheme="minorHAnsi"/>
          <w:color w:val="24292E"/>
          <w:lang w:eastAsia="hu-HU"/>
        </w:rPr>
        <w:t>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</w:p>
    <w:p w:rsidR="00512A31" w:rsidRDefault="006D388E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if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</w:t>
      </w:r>
      <w:r>
        <w:rPr>
          <w:rFonts w:eastAsia="Times New Roman" w:cstheme="minorHAnsi"/>
          <w:color w:val="24292E"/>
          <w:lang w:eastAsia="hu-HU"/>
        </w:rPr>
        <w:t xml:space="preserve">– </w:t>
      </w:r>
      <w:proofErr w:type="spellStart"/>
      <w:r>
        <w:rPr>
          <w:rFonts w:eastAsia="Times New Roman" w:cstheme="minorHAnsi"/>
          <w:color w:val="24292E"/>
          <w:lang w:eastAsia="hu-HU"/>
        </w:rPr>
        <w:t>Checking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condition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give</w:t>
      </w:r>
      <w:r>
        <w:rPr>
          <w:rFonts w:eastAsia="Times New Roman" w:cstheme="minorHAnsi"/>
          <w:color w:val="24292E"/>
          <w:lang w:eastAsia="hu-HU"/>
        </w:rPr>
        <w:t>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true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execute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statment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if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false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skips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code</w:t>
      </w:r>
      <w:proofErr w:type="spellEnd"/>
    </w:p>
    <w:p w:rsidR="00E12106" w:rsidRPr="004C3919" w:rsidRDefault="00E12106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</w:p>
    <w:p w:rsidR="00E12106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else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</w:t>
      </w: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if</w:t>
      </w:r>
      <w:proofErr w:type="spellEnd"/>
      <w:r w:rsidRPr="00512A31">
        <w:rPr>
          <w:rFonts w:eastAsia="Times New Roman" w:cstheme="minorHAnsi"/>
          <w:b/>
          <w:color w:val="24292E"/>
          <w:lang w:eastAsia="hu-HU"/>
        </w:rPr>
        <w:t xml:space="preserve"> -</w:t>
      </w:r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Checking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giv</w:t>
      </w:r>
      <w:r>
        <w:rPr>
          <w:rFonts w:eastAsia="Times New Roman" w:cstheme="minorHAnsi"/>
          <w:color w:val="24292E"/>
          <w:lang w:eastAsia="hu-HU"/>
        </w:rPr>
        <w:t>e</w:t>
      </w:r>
      <w:r>
        <w:rPr>
          <w:rFonts w:eastAsia="Times New Roman" w:cstheme="minorHAnsi"/>
          <w:color w:val="24292E"/>
          <w:lang w:eastAsia="hu-HU"/>
        </w:rPr>
        <w:t>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true </w:t>
      </w:r>
      <w:proofErr w:type="spellStart"/>
      <w:r>
        <w:rPr>
          <w:rFonts w:eastAsia="Times New Roman" w:cstheme="minorHAnsi"/>
          <w:color w:val="24292E"/>
          <w:lang w:eastAsia="hu-HU"/>
        </w:rPr>
        <w:t>execute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false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skips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>
        <w:rPr>
          <w:rFonts w:eastAsia="Times New Roman" w:cstheme="minorHAnsi"/>
          <w:color w:val="24292E"/>
          <w:lang w:eastAsia="hu-HU"/>
        </w:rPr>
        <w:t>code</w:t>
      </w:r>
      <w:proofErr w:type="spellEnd"/>
    </w:p>
    <w:p w:rsidR="00E12106" w:rsidRDefault="00E12106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else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</w:t>
      </w:r>
      <w:r>
        <w:rPr>
          <w:rFonts w:eastAsia="Times New Roman" w:cstheme="minorHAnsi"/>
          <w:color w:val="24292E"/>
          <w:lang w:eastAsia="hu-HU"/>
        </w:rPr>
        <w:t xml:space="preserve">– </w:t>
      </w: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every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statments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above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</w:t>
      </w:r>
      <w:proofErr w:type="spellStart"/>
      <w:r>
        <w:rPr>
          <w:rFonts w:eastAsia="Times New Roman" w:cstheme="minorHAnsi"/>
          <w:color w:val="24292E"/>
          <w:lang w:eastAsia="hu-HU"/>
        </w:rPr>
        <w:t>false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(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its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does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not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have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a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condition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>)</w:t>
      </w:r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r w:rsidR="00E12106">
        <w:rPr>
          <w:rFonts w:eastAsia="Times New Roman" w:cstheme="minorHAnsi"/>
          <w:color w:val="24292E"/>
          <w:lang w:eastAsia="hu-HU"/>
        </w:rPr>
        <w:t>n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it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executes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else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statment</w:t>
      </w:r>
      <w:proofErr w:type="spellEnd"/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 w:rsidRPr="00351DA8">
        <w:rPr>
          <w:rFonts w:eastAsia="Times New Roman" w:cstheme="minorHAnsi"/>
          <w:b/>
          <w:color w:val="24292E"/>
          <w:lang w:eastAsia="hu-HU"/>
        </w:rPr>
        <w:t xml:space="preserve">WHILE </w:t>
      </w:r>
      <w:r>
        <w:rPr>
          <w:rFonts w:eastAsia="Times New Roman" w:cstheme="minorHAnsi"/>
          <w:b/>
          <w:color w:val="24292E"/>
          <w:lang w:eastAsia="hu-HU"/>
        </w:rPr>
        <w:t xml:space="preserve">/ </w:t>
      </w:r>
      <w:r w:rsidR="00F82328">
        <w:rPr>
          <w:rFonts w:eastAsia="Times New Roman" w:cstheme="minorHAnsi"/>
          <w:b/>
          <w:color w:val="24292E"/>
          <w:lang w:eastAsia="hu-HU"/>
        </w:rPr>
        <w:t xml:space="preserve">DO WHILE / </w:t>
      </w:r>
      <w:r>
        <w:rPr>
          <w:rFonts w:eastAsia="Times New Roman" w:cstheme="minorHAnsi"/>
          <w:b/>
          <w:color w:val="24292E"/>
          <w:lang w:eastAsia="hu-HU"/>
        </w:rPr>
        <w:t xml:space="preserve">FOR </w:t>
      </w:r>
      <w:r w:rsidRPr="00351DA8">
        <w:rPr>
          <w:rFonts w:eastAsia="Times New Roman" w:cstheme="minorHAnsi"/>
          <w:b/>
          <w:color w:val="24292E"/>
          <w:lang w:eastAsia="hu-HU"/>
        </w:rPr>
        <w:t>(</w:t>
      </w:r>
      <w:proofErr w:type="spellStart"/>
      <w:r w:rsidRPr="00351DA8">
        <w:rPr>
          <w:rFonts w:eastAsia="Times New Roman" w:cstheme="minorHAnsi"/>
          <w:b/>
          <w:color w:val="24292E"/>
          <w:lang w:eastAsia="hu-HU"/>
        </w:rPr>
        <w:t>loop</w:t>
      </w:r>
      <w:proofErr w:type="spellEnd"/>
      <w:r w:rsidRPr="00351DA8">
        <w:rPr>
          <w:rFonts w:eastAsia="Times New Roman" w:cstheme="minorHAnsi"/>
          <w:b/>
          <w:color w:val="24292E"/>
          <w:lang w:eastAsia="hu-HU"/>
        </w:rPr>
        <w:t xml:space="preserve">) </w:t>
      </w:r>
      <w:proofErr w:type="spellStart"/>
      <w:r w:rsidRPr="00351DA8">
        <w:rPr>
          <w:rFonts w:eastAsia="Times New Roman" w:cstheme="minorHAnsi"/>
          <w:b/>
          <w:color w:val="24292E"/>
          <w:lang w:eastAsia="hu-HU"/>
        </w:rPr>
        <w:t>statment</w:t>
      </w:r>
      <w:proofErr w:type="spellEnd"/>
      <w:r w:rsidRPr="00351DA8">
        <w:rPr>
          <w:rFonts w:eastAsia="Times New Roman" w:cstheme="minorHAnsi"/>
          <w:b/>
          <w:color w:val="24292E"/>
          <w:lang w:eastAsia="hu-HU"/>
        </w:rPr>
        <w:t>:</w:t>
      </w: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WHILE </w:t>
      </w: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loop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: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int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= 0;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r>
        <w:rPr>
          <w:rFonts w:eastAsia="Times New Roman" w:cstheme="minorHAnsi"/>
          <w:color w:val="24292E"/>
          <w:lang w:eastAsia="hu-HU"/>
        </w:rPr>
        <w:t>while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(a </w:t>
      </w:r>
      <w:proofErr w:type="gramStart"/>
      <w:r>
        <w:rPr>
          <w:rFonts w:eastAsia="Times New Roman" w:cstheme="minorHAnsi"/>
          <w:color w:val="24292E"/>
          <w:lang w:eastAsia="hu-HU"/>
        </w:rPr>
        <w:t>&lt; 100</w:t>
      </w:r>
      <w:proofErr w:type="gramEnd"/>
      <w:r>
        <w:rPr>
          <w:rFonts w:eastAsia="Times New Roman" w:cstheme="minorHAnsi"/>
          <w:color w:val="24292E"/>
          <w:lang w:eastAsia="hu-HU"/>
        </w:rPr>
        <w:t>) {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a);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a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++;    (it </w:t>
      </w:r>
      <w:proofErr w:type="spellStart"/>
      <w:r>
        <w:rPr>
          <w:rFonts w:eastAsia="Times New Roman" w:cstheme="minorHAnsi"/>
          <w:color w:val="24292E"/>
          <w:lang w:eastAsia="hu-HU"/>
        </w:rPr>
        <w:t>means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add 1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variable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every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timet he </w:t>
      </w:r>
      <w:proofErr w:type="spellStart"/>
      <w:r>
        <w:rPr>
          <w:rFonts w:eastAsia="Times New Roman" w:cstheme="minorHAnsi"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runs</w:t>
      </w:r>
      <w:proofErr w:type="spellEnd"/>
      <w:r>
        <w:rPr>
          <w:rFonts w:eastAsia="Times New Roman" w:cstheme="minorHAnsi"/>
          <w:color w:val="24292E"/>
          <w:lang w:eastAsia="hu-HU"/>
        </w:rPr>
        <w:t>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finished</w:t>
      </w:r>
      <w:proofErr w:type="spellEnd"/>
      <w:r>
        <w:rPr>
          <w:rFonts w:eastAsia="Times New Roman" w:cstheme="minorHAnsi"/>
          <w:color w:val="24292E"/>
          <w:lang w:eastAsia="hu-HU"/>
        </w:rPr>
        <w:t>!”)</w:t>
      </w:r>
    </w:p>
    <w:p w:rsidR="00F82328" w:rsidRDefault="00F8232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 xml:space="preserve">It is </w:t>
      </w:r>
      <w:proofErr w:type="spellStart"/>
      <w:r>
        <w:rPr>
          <w:rFonts w:eastAsia="Times New Roman" w:cstheme="minorHAnsi"/>
          <w:color w:val="24292E"/>
          <w:lang w:eastAsia="hu-HU"/>
        </w:rPr>
        <w:t>going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run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for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100 </w:t>
      </w:r>
      <w:proofErr w:type="spellStart"/>
      <w:r>
        <w:rPr>
          <w:rFonts w:eastAsia="Times New Roman" w:cstheme="minorHAnsi"/>
          <w:color w:val="24292E"/>
          <w:lang w:eastAsia="hu-HU"/>
        </w:rPr>
        <w:t>time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until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it </w:t>
      </w:r>
      <w:proofErr w:type="spellStart"/>
      <w:r>
        <w:rPr>
          <w:rFonts w:eastAsia="Times New Roman" w:cstheme="minorHAnsi"/>
          <w:color w:val="24292E"/>
          <w:lang w:eastAsia="hu-HU"/>
        </w:rPr>
        <w:t>adds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 = 100, </w:t>
      </w:r>
      <w:proofErr w:type="spellStart"/>
      <w:r>
        <w:rPr>
          <w:rFonts w:eastAsia="Times New Roman" w:cstheme="minorHAnsi"/>
          <w:color w:val="24292E"/>
          <w:lang w:eastAsia="hu-HU"/>
        </w:rPr>
        <w:t>then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it </w:t>
      </w:r>
      <w:proofErr w:type="spellStart"/>
      <w:r>
        <w:rPr>
          <w:rFonts w:eastAsia="Times New Roman" w:cstheme="minorHAnsi"/>
          <w:color w:val="24292E"/>
          <w:lang w:eastAsia="hu-HU"/>
        </w:rPr>
        <w:t>comes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out of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while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>.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FOR </w:t>
      </w: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loop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: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r>
        <w:rPr>
          <w:rFonts w:eastAsia="Times New Roman" w:cstheme="minorHAnsi"/>
          <w:color w:val="24292E"/>
          <w:lang w:eastAsia="hu-HU"/>
        </w:rPr>
        <w:t>for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(int a = </w:t>
      </w:r>
      <w:proofErr w:type="gramStart"/>
      <w:r>
        <w:rPr>
          <w:rFonts w:eastAsia="Times New Roman" w:cstheme="minorHAnsi"/>
          <w:color w:val="24292E"/>
          <w:lang w:eastAsia="hu-HU"/>
        </w:rPr>
        <w:t>0 ;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&lt; 100; </w:t>
      </w:r>
      <w:r w:rsidR="00F82328">
        <w:rPr>
          <w:rFonts w:eastAsia="Times New Roman" w:cstheme="minorHAnsi"/>
          <w:color w:val="24292E"/>
          <w:lang w:eastAsia="hu-HU"/>
        </w:rPr>
        <w:t>a++</w:t>
      </w:r>
      <w:r>
        <w:rPr>
          <w:rFonts w:eastAsia="Times New Roman" w:cstheme="minorHAnsi"/>
          <w:color w:val="24292E"/>
          <w:lang w:eastAsia="hu-HU"/>
        </w:rPr>
        <w:t>) {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 w:rsidR="00F82328"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>(</w:t>
      </w:r>
      <w:proofErr w:type="gramEnd"/>
      <w:r w:rsidR="00F82328">
        <w:rPr>
          <w:rFonts w:eastAsia="Times New Roman" w:cstheme="minorHAnsi"/>
          <w:color w:val="24292E"/>
          <w:lang w:eastAsia="hu-HU"/>
        </w:rPr>
        <w:t>a)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351DA8" w:rsidRDefault="00351DA8" w:rsidP="00351DA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finished</w:t>
      </w:r>
      <w:proofErr w:type="spellEnd"/>
      <w:r>
        <w:rPr>
          <w:rFonts w:eastAsia="Times New Roman" w:cstheme="minorHAnsi"/>
          <w:color w:val="24292E"/>
          <w:lang w:eastAsia="hu-HU"/>
        </w:rPr>
        <w:t>!”)</w:t>
      </w:r>
    </w:p>
    <w:p w:rsidR="00F82328" w:rsidRDefault="00F82328" w:rsidP="00351DA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F8232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>
        <w:rPr>
          <w:rFonts w:eastAsia="Times New Roman" w:cstheme="minorHAnsi"/>
          <w:color w:val="24292E"/>
          <w:lang w:eastAsia="hu-HU"/>
        </w:rPr>
        <w:t>Give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 </w:t>
      </w:r>
      <w:proofErr w:type="spellStart"/>
      <w:r>
        <w:rPr>
          <w:rFonts w:eastAsia="Times New Roman" w:cstheme="minorHAnsi"/>
          <w:color w:val="24292E"/>
          <w:lang w:eastAsia="hu-HU"/>
        </w:rPr>
        <w:t>variable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then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 </w:t>
      </w:r>
      <w:proofErr w:type="spellStart"/>
      <w:r>
        <w:rPr>
          <w:rFonts w:eastAsia="Times New Roman" w:cstheme="minorHAnsi"/>
          <w:color w:val="24292E"/>
          <w:lang w:eastAsia="hu-HU"/>
        </w:rPr>
        <w:t>coondition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then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an </w:t>
      </w:r>
      <w:proofErr w:type="spellStart"/>
      <w:r>
        <w:rPr>
          <w:rFonts w:eastAsia="Times New Roman" w:cstheme="minorHAnsi"/>
          <w:color w:val="24292E"/>
          <w:lang w:eastAsia="hu-HU"/>
        </w:rPr>
        <w:t>operation</w:t>
      </w:r>
      <w:proofErr w:type="spellEnd"/>
      <w:r>
        <w:rPr>
          <w:rFonts w:eastAsia="Times New Roman" w:cstheme="minorHAnsi"/>
          <w:color w:val="24292E"/>
          <w:lang w:eastAsia="hu-HU"/>
        </w:rPr>
        <w:t>.</w:t>
      </w:r>
    </w:p>
    <w:p w:rsidR="00F82328" w:rsidRPr="004C3919" w:rsidRDefault="00F82328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</w:p>
    <w:p w:rsidR="00F82328" w:rsidRPr="004C3919" w:rsidRDefault="00F8232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</w:t>
      </w:r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DO </w:t>
      </w:r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WHILE </w:t>
      </w: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loop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: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int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= </w:t>
      </w:r>
      <w:r>
        <w:rPr>
          <w:rFonts w:eastAsia="Times New Roman" w:cstheme="minorHAnsi"/>
          <w:color w:val="24292E"/>
          <w:lang w:eastAsia="hu-HU"/>
        </w:rPr>
        <w:t>10</w:t>
      </w:r>
      <w:r>
        <w:rPr>
          <w:rFonts w:eastAsia="Times New Roman" w:cstheme="minorHAnsi"/>
          <w:color w:val="24292E"/>
          <w:lang w:eastAsia="hu-HU"/>
        </w:rPr>
        <w:t>;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r>
        <w:rPr>
          <w:rFonts w:eastAsia="Times New Roman" w:cstheme="minorHAnsi"/>
          <w:color w:val="24292E"/>
          <w:lang w:eastAsia="hu-HU"/>
        </w:rPr>
        <w:t>do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„I print it out </w:t>
      </w:r>
      <w:proofErr w:type="spellStart"/>
      <w:r>
        <w:rPr>
          <w:rFonts w:eastAsia="Times New Roman" w:cstheme="minorHAnsi"/>
          <w:color w:val="24292E"/>
          <w:lang w:eastAsia="hu-HU"/>
        </w:rPr>
        <w:t>even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</w:t>
      </w:r>
      <w:proofErr w:type="spellStart"/>
      <w:r>
        <w:rPr>
          <w:rFonts w:eastAsia="Times New Roman" w:cstheme="minorHAnsi"/>
          <w:color w:val="24292E"/>
          <w:lang w:eastAsia="hu-HU"/>
        </w:rPr>
        <w:t>false</w:t>
      </w:r>
      <w:proofErr w:type="spellEnd"/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 xml:space="preserve">} </w:t>
      </w:r>
      <w:proofErr w:type="spellStart"/>
      <w:r>
        <w:rPr>
          <w:rFonts w:eastAsia="Times New Roman" w:cstheme="minorHAnsi"/>
          <w:color w:val="24292E"/>
          <w:lang w:eastAsia="hu-HU"/>
        </w:rPr>
        <w:t>while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(a </w:t>
      </w:r>
      <w:proofErr w:type="gramStart"/>
      <w:r>
        <w:rPr>
          <w:rFonts w:eastAsia="Times New Roman" w:cstheme="minorHAnsi"/>
          <w:color w:val="24292E"/>
          <w:lang w:eastAsia="hu-HU"/>
        </w:rPr>
        <w:t xml:space="preserve">&lt; </w:t>
      </w:r>
      <w:r>
        <w:rPr>
          <w:rFonts w:eastAsia="Times New Roman" w:cstheme="minorHAnsi"/>
          <w:color w:val="24292E"/>
          <w:lang w:eastAsia="hu-HU"/>
        </w:rPr>
        <w:t>10</w:t>
      </w:r>
      <w:proofErr w:type="gramEnd"/>
      <w:r>
        <w:rPr>
          <w:rFonts w:eastAsia="Times New Roman" w:cstheme="minorHAnsi"/>
          <w:color w:val="24292E"/>
          <w:lang w:eastAsia="hu-HU"/>
        </w:rPr>
        <w:t>) {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This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True!”)</w:t>
      </w:r>
      <w:r>
        <w:rPr>
          <w:rFonts w:eastAsia="Times New Roman" w:cstheme="minorHAnsi"/>
          <w:color w:val="24292E"/>
          <w:lang w:eastAsia="hu-HU"/>
        </w:rPr>
        <w:tab/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finished</w:t>
      </w:r>
      <w:proofErr w:type="spellEnd"/>
      <w:r>
        <w:rPr>
          <w:rFonts w:eastAsia="Times New Roman" w:cstheme="minorHAnsi"/>
          <w:color w:val="24292E"/>
          <w:lang w:eastAsia="hu-HU"/>
        </w:rPr>
        <w:t>!”)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Pr="006D388E" w:rsidRDefault="00F82328" w:rsidP="00F82328">
      <w:pPr>
        <w:spacing w:after="0" w:line="360" w:lineRule="auto"/>
        <w:rPr>
          <w:rFonts w:eastAsia="Times New Roman" w:cstheme="minorHAnsi"/>
          <w:vanish/>
          <w:color w:val="24292E"/>
          <w:lang w:eastAsia="hu-HU"/>
          <w:specVanish/>
        </w:rPr>
      </w:pPr>
      <w:r>
        <w:rPr>
          <w:rFonts w:eastAsia="Times New Roman" w:cstheme="minorHAnsi"/>
          <w:color w:val="24292E"/>
          <w:lang w:eastAsia="hu-HU"/>
        </w:rPr>
        <w:t xml:space="preserve">The  DO </w:t>
      </w:r>
      <w:proofErr w:type="spellStart"/>
      <w:r>
        <w:rPr>
          <w:rFonts w:eastAsia="Times New Roman" w:cstheme="minorHAnsi"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going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run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code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given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before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while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checks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its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given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so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we </w:t>
      </w:r>
      <w:proofErr w:type="spellStart"/>
      <w:r>
        <w:rPr>
          <w:rFonts w:eastAsia="Times New Roman" w:cstheme="minorHAnsi"/>
          <w:color w:val="24292E"/>
          <w:lang w:eastAsia="hu-HU"/>
        </w:rPr>
        <w:t>get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an </w:t>
      </w:r>
      <w:proofErr w:type="gramStart"/>
      <w:r>
        <w:rPr>
          <w:rFonts w:eastAsia="Times New Roman" w:cstheme="minorHAnsi"/>
          <w:color w:val="24292E"/>
          <w:lang w:eastAsia="hu-HU"/>
        </w:rPr>
        <w:t>output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even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</w:t>
      </w:r>
      <w:proofErr w:type="spellStart"/>
      <w:r>
        <w:rPr>
          <w:rFonts w:eastAsia="Times New Roman" w:cstheme="minorHAnsi"/>
          <w:color w:val="24292E"/>
          <w:lang w:eastAsia="hu-HU"/>
        </w:rPr>
        <w:t>false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and </w:t>
      </w:r>
      <w:proofErr w:type="spellStart"/>
      <w:r>
        <w:rPr>
          <w:rFonts w:eastAsia="Times New Roman" w:cstheme="minorHAnsi"/>
          <w:color w:val="24292E"/>
          <w:lang w:eastAsia="hu-HU"/>
        </w:rPr>
        <w:t>not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going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tor un.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F82328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lastRenderedPageBreak/>
        <w:t>difference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between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declaration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and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statements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System.out.println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>(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)</w:t>
      </w:r>
      <w:r w:rsidR="006D388E">
        <w:rPr>
          <w:rFonts w:eastAsia="Times New Roman" w:cstheme="minorHAnsi"/>
          <w:color w:val="24292E"/>
          <w:lang w:eastAsia="hu-HU"/>
        </w:rPr>
        <w:t xml:space="preserve"> –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prints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out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value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givin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on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Terminal</w:t>
      </w:r>
    </w:p>
    <w:p w:rsid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Hello World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escape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character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"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Java's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stuff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" and '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stuff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of Java'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concatenation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condition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, 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if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, 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else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loops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: 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for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, 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while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block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scanner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System.in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proofErr w:type="gramStart"/>
      <w:r w:rsidRPr="000A73DB">
        <w:rPr>
          <w:rFonts w:eastAsia="Times New Roman" w:cstheme="minorHAnsi"/>
          <w:color w:val="24292E"/>
          <w:lang w:eastAsia="hu-HU"/>
        </w:rPr>
        <w:t>nextLine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(</w:t>
      </w:r>
      <w:proofErr w:type="gramEnd"/>
      <w:r w:rsidRPr="000A73DB">
        <w:rPr>
          <w:rFonts w:eastAsia="Times New Roman" w:cstheme="minorHAnsi"/>
          <w:color w:val="24292E"/>
          <w:lang w:eastAsia="hu-HU"/>
        </w:rPr>
        <w:t>)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proofErr w:type="gramStart"/>
      <w:r w:rsidRPr="000A73DB">
        <w:rPr>
          <w:rFonts w:eastAsia="Times New Roman" w:cstheme="minorHAnsi"/>
          <w:color w:val="24292E"/>
          <w:lang w:eastAsia="hu-HU"/>
        </w:rPr>
        <w:t>nextInt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(</w:t>
      </w:r>
      <w:proofErr w:type="gramEnd"/>
      <w:r w:rsidRPr="000A73DB">
        <w:rPr>
          <w:rFonts w:eastAsia="Times New Roman" w:cstheme="minorHAnsi"/>
          <w:color w:val="24292E"/>
          <w:lang w:eastAsia="hu-HU"/>
        </w:rPr>
        <w:t>)</w:t>
      </w:r>
    </w:p>
    <w:p w:rsidR="000A73DB" w:rsidRPr="000A73DB" w:rsidRDefault="000A73DB" w:rsidP="000A73DB">
      <w:pPr>
        <w:spacing w:line="240" w:lineRule="auto"/>
        <w:rPr>
          <w:rFonts w:cstheme="minorHAnsi"/>
        </w:rPr>
      </w:pPr>
    </w:p>
    <w:sectPr w:rsidR="000A73DB" w:rsidRPr="000A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30F"/>
    <w:multiLevelType w:val="multilevel"/>
    <w:tmpl w:val="E35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3B"/>
    <w:rsid w:val="00023B9D"/>
    <w:rsid w:val="000A73DB"/>
    <w:rsid w:val="002C0691"/>
    <w:rsid w:val="00351DA8"/>
    <w:rsid w:val="003C1ED3"/>
    <w:rsid w:val="004C3919"/>
    <w:rsid w:val="00512A31"/>
    <w:rsid w:val="006D388E"/>
    <w:rsid w:val="007314FD"/>
    <w:rsid w:val="007F2164"/>
    <w:rsid w:val="00875916"/>
    <w:rsid w:val="0090522F"/>
    <w:rsid w:val="0091413B"/>
    <w:rsid w:val="0097633F"/>
    <w:rsid w:val="00E02EAB"/>
    <w:rsid w:val="00E04D43"/>
    <w:rsid w:val="00E12106"/>
    <w:rsid w:val="00E20EFF"/>
    <w:rsid w:val="00F77D8A"/>
    <w:rsid w:val="00F82328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E16C"/>
  <w15:chartTrackingRefBased/>
  <w15:docId w15:val="{4DE1CFF7-412B-4C44-BF89-AA5D39B4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A7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A73D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A7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330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Nagy</dc:creator>
  <cp:keywords/>
  <dc:description/>
  <cp:lastModifiedBy>Péter Nagy</cp:lastModifiedBy>
  <cp:revision>12</cp:revision>
  <dcterms:created xsi:type="dcterms:W3CDTF">2018-10-27T15:09:00Z</dcterms:created>
  <dcterms:modified xsi:type="dcterms:W3CDTF">2018-10-27T18:42:00Z</dcterms:modified>
</cp:coreProperties>
</file>