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Layout w:type="fixed"/>
        <w:tblLook w:val="04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mallCaps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1234440" cy="139446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МИНОБРНАУКИ РОССИИ</w:t>
            </w:r>
          </w:p>
        </w:tc>
      </w:tr>
      <w:tr>
        <w:trPr>
          <w:cantSplit w:val="0"/>
          <w:trHeight w:val="16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«МИРЭА – Российский технологический университет»</w:t>
            </w:r>
          </w:p>
          <w:p w:rsidR="00000000" w:rsidDel="00000000" w:rsidP="00000000" w:rsidRDefault="00000000" w:rsidRPr="00000000" w14:paraId="0000000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mc:AlternateContent>
                <mc:Choice Requires="wpg">
                  <w:drawing>
                    <wp:inline distB="0" distT="0" distL="114300" distR="114300">
                      <wp:extent cx="6127800" cy="8514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301175" y="3756505"/>
                                <a:ext cx="6089650" cy="46990"/>
                              </a:xfrm>
                              <a:custGeom>
                                <a:rect b="b" l="l" r="r" t="t"/>
                                <a:pathLst>
                                  <a:path extrusionOk="0" h="46990" w="6089650">
                                    <a:moveTo>
                                      <a:pt x="0" y="0"/>
                                    </a:moveTo>
                                    <a:lnTo>
                                      <a:pt x="6089650" y="4699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81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6127800" cy="85140"/>
                      <wp:effectExtent b="0" l="0" r="0" t="0"/>
                      <wp:docPr id="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27800" cy="851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spacing w:after="0" w:before="120" w:line="276" w:lineRule="auto"/>
        <w:ind w:right="-6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08">
      <w:pPr>
        <w:widowControl w:val="0"/>
        <w:spacing w:after="0" w:before="120" w:line="276" w:lineRule="auto"/>
        <w:ind w:right="-6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Математического обеспечения и стандартизации информационных технологий (МОСИТ)</w:t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ind w:right="-6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4.0" w:type="dxa"/>
        <w:jc w:val="left"/>
        <w:tblInd w:w="-6.999999999999993" w:type="dxa"/>
        <w:tblLayout w:type="fixed"/>
        <w:tblLook w:val="04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 ПО ПРОЕКТУ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дисциплине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«Технология разработки программных приложений»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Тема: Разработка веб-сайта «Космос»</w:t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4.0" w:type="dxa"/>
        <w:jc w:val="left"/>
        <w:tblInd w:w="-6.999999999999993" w:type="dxa"/>
        <w:tblLayout w:type="fixed"/>
        <w:tblLook w:val="0400"/>
      </w:tblPr>
      <w:tblGrid>
        <w:gridCol w:w="5995"/>
        <w:gridCol w:w="3289"/>
        <w:tblGridChange w:id="0">
          <w:tblGrid>
            <w:gridCol w:w="5995"/>
            <w:gridCol w:w="32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Выполнили студенты группы    ИНБО-03-22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after="0" w:line="240" w:lineRule="auto"/>
              <w:ind w:right="-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Косарева Е.А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after="0" w:line="240" w:lineRule="auto"/>
              <w:ind w:right="-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Смирнова Е.А.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after="0" w:line="240" w:lineRule="auto"/>
              <w:ind w:right="-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Перетто Н.Д.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Принял преподаватель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Исабекова О. 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-6.999999999999993" w:type="dxa"/>
        <w:tblLayout w:type="fixed"/>
        <w:tblLook w:val="0400"/>
      </w:tblPr>
      <w:tblGrid>
        <w:gridCol w:w="3417"/>
        <w:gridCol w:w="3327"/>
        <w:gridCol w:w="2611"/>
        <w:tblGridChange w:id="0">
          <w:tblGrid>
            <w:gridCol w:w="3417"/>
            <w:gridCol w:w="3327"/>
            <w:gridCol w:w="26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Практическая  работа выполнена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«__»_______202__г.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«Зачтено»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«__»_______202__ г.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Порядок разработки проекта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159" w:line="360" w:lineRule="auto"/>
        <w:ind w:left="0" w:right="112" w:firstLine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Выберите тему проекта: программное приложение, которое вы будете разрабатывать в семестре.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360" w:lineRule="auto"/>
        <w:ind w:left="0" w:right="112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темы проекта выбрана разработка веб-сайта на тему «Космос».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159" w:line="360" w:lineRule="auto"/>
        <w:ind w:left="0" w:right="110" w:firstLine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Определитесь с составом команды. В команде может быть от 2 до 3 человек в зависимости от сложности темы проекта. Каждый член команды будет выступать в роли разработчика.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159" w:line="360" w:lineRule="auto"/>
        <w:ind w:left="0" w:right="1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составе команды находятся 3 студента-разработчика: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-5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Косарева Е.А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-5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Смирнова Е.А.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-5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Перетто Н.Д.</w:t>
      </w:r>
    </w:p>
    <w:p w:rsidR="00000000" w:rsidDel="00000000" w:rsidP="00000000" w:rsidRDefault="00000000" w:rsidRPr="00000000" w14:paraId="0000003A">
      <w:pPr>
        <w:spacing w:after="0" w:before="280" w:line="360" w:lineRule="auto"/>
        <w:ind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Сформулируйте функциональные требования к своему проекту. Требования должны быть достаточными для описания программного продукта, который вы будете разрабатывать. Рекомендуется оформить требования в виде UserStory (таблица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158" w:line="360" w:lineRule="auto"/>
        <w:ind w:right="113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1 – User story для</w:t>
      </w:r>
    </w:p>
    <w:tbl>
      <w:tblPr>
        <w:tblStyle w:val="Table5"/>
        <w:tblW w:w="9214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1134"/>
        <w:gridCol w:w="5812"/>
        <w:tblGridChange w:id="0">
          <w:tblGrid>
            <w:gridCol w:w="2268"/>
            <w:gridCol w:w="1134"/>
            <w:gridCol w:w="58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История обозримой вселенной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 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 хочу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Ознакомиться с историей появления вселенной (теории, принятые как научные факты)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Чтобы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3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Ориентироваться во временной линейке вселенной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after="0" w:before="158" w:line="360" w:lineRule="auto"/>
        <w:ind w:right="113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2 – User story для</w:t>
      </w:r>
    </w:p>
    <w:tbl>
      <w:tblPr>
        <w:tblStyle w:val="Table6"/>
        <w:tblW w:w="9214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1134"/>
        <w:gridCol w:w="5812"/>
        <w:tblGridChange w:id="0">
          <w:tblGrid>
            <w:gridCol w:w="2268"/>
            <w:gridCol w:w="1134"/>
            <w:gridCol w:w="58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планетных телах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 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 хочу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информацию о планетарных телах: условия формирования, орбиты, их классы, фотографии и визуализации в виде картинок; а также о планетах, существующих в пределах солнечной системы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Чтобы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3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Повысить уровень знаний о космических планетных телах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after="0" w:before="158" w:line="360" w:lineRule="auto"/>
        <w:ind w:right="113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3 – User story для</w:t>
      </w:r>
    </w:p>
    <w:tbl>
      <w:tblPr>
        <w:tblStyle w:val="Table7"/>
        <w:tblW w:w="9214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1134"/>
        <w:gridCol w:w="5812"/>
        <w:tblGridChange w:id="0">
          <w:tblGrid>
            <w:gridCol w:w="2268"/>
            <w:gridCol w:w="1134"/>
            <w:gridCol w:w="58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Строение вселенной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 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 хочу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Ознакомиться  с иерархической структурой вселенной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Чтобы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3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Организовать и упорядочить уже имеющиеся основные знания о космосе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after="0" w:before="158" w:line="360" w:lineRule="auto"/>
        <w:ind w:right="113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4 – User story для</w:t>
      </w:r>
    </w:p>
    <w:tbl>
      <w:tblPr>
        <w:tblStyle w:val="Table8"/>
        <w:tblW w:w="9214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1134"/>
        <w:gridCol w:w="5812"/>
        <w:tblGridChange w:id="0">
          <w:tblGrid>
            <w:gridCol w:w="2268"/>
            <w:gridCol w:w="1134"/>
            <w:gridCol w:w="58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галактиках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 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 хочу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информацию о галактиках: морфология, виды, как формируются, квазары, фотографии и визуализации в виде картинок; а также информацию о нашей родной галактике - млечном пути.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Чтобы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3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Пополнить знаний о галактиках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after="0" w:before="158" w:line="360" w:lineRule="auto"/>
        <w:ind w:right="113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5 – User story для</w:t>
      </w:r>
    </w:p>
    <w:tbl>
      <w:tblPr>
        <w:tblStyle w:val="Table9"/>
        <w:tblW w:w="9214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1134"/>
        <w:gridCol w:w="5812"/>
        <w:tblGridChange w:id="0">
          <w:tblGrid>
            <w:gridCol w:w="2268"/>
            <w:gridCol w:w="1134"/>
            <w:gridCol w:w="58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черных дырах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 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 хочу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информацию о черных дырах: как появляются, строение и т.д.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Чтобы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3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Повысить уровень знания о черных дырах</w:t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spacing w:after="0" w:before="158" w:line="360" w:lineRule="auto"/>
        <w:ind w:right="113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6 – User story для</w:t>
      </w:r>
    </w:p>
    <w:tbl>
      <w:tblPr>
        <w:tblStyle w:val="Table10"/>
        <w:tblW w:w="9214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1134"/>
        <w:gridCol w:w="5812"/>
        <w:tblGridChange w:id="0">
          <w:tblGrid>
            <w:gridCol w:w="2268"/>
            <w:gridCol w:w="1134"/>
            <w:gridCol w:w="58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звездах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 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 хочу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информацию о звездных телах: как формируются, продолжительность жизни, классы, фотографии и визуализации в виде картинок.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Чтобы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3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Повысить уровень знаний о звездных телах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spacing w:after="0" w:before="158" w:line="360" w:lineRule="auto"/>
        <w:ind w:right="113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7 – User story для</w:t>
      </w:r>
    </w:p>
    <w:tbl>
      <w:tblPr>
        <w:tblStyle w:val="Table11"/>
        <w:tblW w:w="9214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1134"/>
        <w:gridCol w:w="5812"/>
        <w:tblGridChange w:id="0">
          <w:tblGrid>
            <w:gridCol w:w="2268"/>
            <w:gridCol w:w="1134"/>
            <w:gridCol w:w="58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Новостная лента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 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 хочу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передовую информацию и актуальные новости в сфере астрономии, а также о предстоящих астрономических событиях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Чтобы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3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Оставаться в курсе главных событий и новых астрономических открытий</w:t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spacing w:after="0" w:before="158" w:line="360" w:lineRule="auto"/>
        <w:ind w:right="113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0" w:before="158" w:line="360" w:lineRule="auto"/>
        <w:ind w:right="113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before="158" w:line="360" w:lineRule="auto"/>
        <w:ind w:right="113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8 – User story для</w:t>
      </w:r>
    </w:p>
    <w:tbl>
      <w:tblPr>
        <w:tblStyle w:val="Table12"/>
        <w:tblW w:w="9214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1134"/>
        <w:gridCol w:w="5812"/>
        <w:tblGridChange w:id="0">
          <w:tblGrid>
            <w:gridCol w:w="2268"/>
            <w:gridCol w:w="1134"/>
            <w:gridCol w:w="58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9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Источники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 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 хочу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Ознакомиться с источниками в виде статей и научных изданий, использованных на сайте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Чтобы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3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Более подробно изучить предоставленную на сайте информацию из первоисточников</w:t>
            </w:r>
          </w:p>
        </w:tc>
      </w:tr>
    </w:tbl>
    <w:p w:rsidR="00000000" w:rsidDel="00000000" w:rsidP="00000000" w:rsidRDefault="00000000" w:rsidRPr="00000000" w14:paraId="000000A5">
      <w:pPr>
        <w:widowControl w:val="0"/>
        <w:spacing w:after="0" w:before="158" w:line="360" w:lineRule="auto"/>
        <w:ind w:right="113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9 – User story для</w:t>
      </w:r>
    </w:p>
    <w:tbl>
      <w:tblPr>
        <w:tblStyle w:val="Table13"/>
        <w:tblW w:w="9214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1134"/>
        <w:gridCol w:w="5812"/>
        <w:tblGridChange w:id="0">
          <w:tblGrid>
            <w:gridCol w:w="2268"/>
            <w:gridCol w:w="1134"/>
            <w:gridCol w:w="58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6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Обратная связь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 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Обычный пользователь, научный деятель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 хочу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формы обратной связи с разработчиками и редакторами сайта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Чтобы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tabs>
                <w:tab w:val="left" w:leader="none" w:pos="284"/>
              </w:tabs>
              <w:spacing w:before="158" w:line="360" w:lineRule="auto"/>
              <w:ind w:right="11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Предложить новую актуальную информацию, новость, дополнить уже имеющиеся на сайте публикации</w:t>
            </w:r>
          </w:p>
        </w:tc>
      </w:tr>
    </w:tbl>
    <w:p w:rsidR="00000000" w:rsidDel="00000000" w:rsidP="00000000" w:rsidRDefault="00000000" w:rsidRPr="00000000" w14:paraId="000000B2">
      <w:pPr>
        <w:tabs>
          <w:tab w:val="left" w:leader="none" w:pos="284"/>
        </w:tabs>
        <w:spacing w:before="158" w:lineRule="auto"/>
        <w:ind w:right="11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11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Придумайте интерфейс разрабатываемого продукта, отразите его в виде макета (рисунок 1).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387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2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1 - Графический интерфейс разрабатываемого веб-ресурса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90" w:line="360" w:lineRule="auto"/>
        <w:ind w:left="0" w:right="116" w:firstLine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репозиторий для своего проекта и обеспечьте к нему удаленный доступ для всех членов команды (рисунок2).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90" w:line="360" w:lineRule="auto"/>
        <w:ind w:left="0" w:right="11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Ccылка на сам репозиторий –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highlight w:val="white"/>
            <w:u w:val="single"/>
            <w:vertAlign w:val="baseline"/>
            <w:rtl w:val="0"/>
          </w:rPr>
          <w:t xml:space="preserve">https://github.com/K4te1337/trpp_proekt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90" w:line="360" w:lineRule="auto"/>
        <w:ind w:left="0" w:right="11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2588536"/>
            <wp:effectExtent b="0" l="0" r="0" t="0"/>
            <wp:docPr descr="https://sun9-10.userapi.com/impg/nrc7Y4YDrZ-nfkInLy8ZgGuvGSPK3kS9nKLFTg/5kwb73_T3U4.jpg?size=1847x805&amp;quality=96&amp;sign=903fe30b29d857515054b6fa643f14db&amp;type=album" id="3" name="image1.jpg"/>
            <a:graphic>
              <a:graphicData uri="http://schemas.openxmlformats.org/drawingml/2006/picture">
                <pic:pic>
                  <pic:nvPicPr>
                    <pic:cNvPr descr="https://sun9-10.userapi.com/impg/nrc7Y4YDrZ-nfkInLy8ZgGuvGSPK3kS9nKLFTg/5kwb73_T3U4.jpg?size=1847x805&amp;quality=96&amp;sign=903fe30b29d857515054b6fa643f14db&amp;type=album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240" w:before="90" w:line="360" w:lineRule="auto"/>
        <w:ind w:left="284" w:right="1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Репозиторий проекта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78" w:line="360" w:lineRule="auto"/>
        <w:ind w:left="0" w:right="112" w:firstLine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Начинайте разработку проекта. Снабжайте программный код разработанных классов, методов, функций и т.д. комментариями. Код должен быть легко читаем. В процессе разработки программного продукта необходимо пользоваться выбранной системой контроля версий (рисунок 3).</w:t>
      </w:r>
    </w:p>
    <w:p w:rsidR="00000000" w:rsidDel="00000000" w:rsidP="00000000" w:rsidRDefault="00000000" w:rsidRPr="00000000" w14:paraId="000000B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Дальнейший код является HTML кодом и используется для создания веб-страниц. В этом коде создается страница, посвященная теме "Космос", с заголовком, навигационным меню, информацией о космосе, исследованиях космоса и галереей изображений космоса. С помощью элементов  &lt;header&gt;, &lt;nav&gt;, &lt;section&gt;, &lt;h1&gt;, &lt;h2&gt;, &lt;p&gt;, &lt;div&gt;, &lt;img&gt;  и других тегов задается структура и содержание веб-страницы. Каскадные таблицы стилей (CSS) и JavaScript файлы подключаются для стилизации и добавления интерактивных элементов на страницу.</w:t>
      </w:r>
    </w:p>
    <w:p w:rsidR="00000000" w:rsidDel="00000000" w:rsidP="00000000" w:rsidRDefault="00000000" w:rsidRPr="00000000" w14:paraId="000000B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коде также используются изображения, которые отображаются в галерее. С помощью связанного файлу стилей KosmosStyle.css оформляется внешний вид элементов на странице, а с помощью файла JavaScript gallery.js добавляется функциональность галерее изображений (например, слайдшоу).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78" w:line="360" w:lineRule="auto"/>
        <w:ind w:left="0" w:right="11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3407594"/>
            <wp:effectExtent b="0" l="0" r="0" t="0"/>
            <wp:docPr descr="https://sun9-61.userapi.com/impg/3-6BThJ6DVQL34G1a4qdDWpLYovaD4r0P8YunQ/fSfo45a8swI.jpg?size=974x559&amp;quality=96&amp;sign=76a18e3c04e0d8a24e5eaad5aa0ab608&amp;type=album" id="5" name="image3.jpg"/>
            <a:graphic>
              <a:graphicData uri="http://schemas.openxmlformats.org/drawingml/2006/picture">
                <pic:pic>
                  <pic:nvPicPr>
                    <pic:cNvPr descr="https://sun9-61.userapi.com/impg/3-6BThJ6DVQL34G1a4qdDWpLYovaD4r0P8YunQ/fSfo45a8swI.jpg?size=974x559&amp;quality=96&amp;sign=76a18e3c04e0d8a24e5eaad5aa0ab608&amp;type=album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Начатый процесс разработки проекта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Выводы</w:t>
      </w:r>
    </w:p>
    <w:p w:rsidR="00000000" w:rsidDel="00000000" w:rsidP="00000000" w:rsidRDefault="00000000" w:rsidRPr="00000000" w14:paraId="000000C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ряда задач, были осуществлены следующие шаги: определение темы проекта, формирование команды, разработка функциональных требований и макета графического интерфейса, обеспечение доступа к общему удаленному репозиторию и начало процесса разработки.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2)"/>
      <w:lvlJc w:val="left"/>
      <w:pPr>
        <w:ind w:left="1544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2431" w:hanging="360"/>
      </w:pPr>
      <w:rPr/>
    </w:lvl>
    <w:lvl w:ilvl="3">
      <w:start w:val="0"/>
      <w:numFmt w:val="bullet"/>
      <w:lvlText w:val="•"/>
      <w:lvlJc w:val="left"/>
      <w:pPr>
        <w:ind w:left="3323" w:hanging="360"/>
      </w:pPr>
      <w:rPr/>
    </w:lvl>
    <w:lvl w:ilvl="4">
      <w:start w:val="0"/>
      <w:numFmt w:val="bullet"/>
      <w:lvlText w:val="•"/>
      <w:lvlJc w:val="left"/>
      <w:pPr>
        <w:ind w:left="4215" w:hanging="360"/>
      </w:pPr>
      <w:rPr/>
    </w:lvl>
    <w:lvl w:ilvl="5">
      <w:start w:val="0"/>
      <w:numFmt w:val="bullet"/>
      <w:lvlText w:val="•"/>
      <w:lvlJc w:val="left"/>
      <w:pPr>
        <w:ind w:left="5106" w:hanging="360"/>
      </w:pPr>
      <w:rPr/>
    </w:lvl>
    <w:lvl w:ilvl="6">
      <w:start w:val="0"/>
      <w:numFmt w:val="bullet"/>
      <w:lvlText w:val="•"/>
      <w:lvlJc w:val="left"/>
      <w:pPr>
        <w:ind w:left="5998" w:hanging="360"/>
      </w:pPr>
      <w:rPr/>
    </w:lvl>
    <w:lvl w:ilvl="7">
      <w:start w:val="0"/>
      <w:numFmt w:val="bullet"/>
      <w:lvlText w:val="•"/>
      <w:lvlJc w:val="left"/>
      <w:pPr>
        <w:ind w:left="6890" w:hanging="360"/>
      </w:pPr>
      <w:rPr/>
    </w:lvl>
    <w:lvl w:ilvl="8">
      <w:start w:val="0"/>
      <w:numFmt w:val="bullet"/>
      <w:lvlText w:val="•"/>
      <w:lvlJc w:val="left"/>
      <w:pPr>
        <w:ind w:left="7782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9" Type="http://schemas.openxmlformats.org/officeDocument/2006/relationships/hyperlink" Target="https://vk.com/away.php?to=https%3A%2F%2Fgithub.com%2FK4te1337%2Ftrpp_proekt&amp;cc_key=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