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C7D5" w14:textId="77777777" w:rsidR="002E10C6" w:rsidRDefault="00000000">
      <w:pPr>
        <w:jc w:val="center"/>
      </w:pPr>
      <w:r>
        <w:rPr>
          <w:b/>
          <w:color w:val="1F1F1F"/>
          <w:sz w:val="32"/>
        </w:rPr>
        <w:t>DUOC UC</w:t>
      </w:r>
    </w:p>
    <w:p w14:paraId="1277F95E" w14:textId="77777777" w:rsidR="002E10C6" w:rsidRPr="00D36B53" w:rsidRDefault="00000000">
      <w:pPr>
        <w:jc w:val="center"/>
        <w:rPr>
          <w:color w:val="95B3D7" w:themeColor="accent1" w:themeTint="99"/>
        </w:rPr>
      </w:pPr>
      <w:r w:rsidRPr="00D36B53">
        <w:rPr>
          <w:b/>
          <w:color w:val="95B3D7" w:themeColor="accent1" w:themeTint="99"/>
          <w:sz w:val="48"/>
        </w:rPr>
        <w:t>CAPSTONE – FASE 1</w:t>
      </w:r>
    </w:p>
    <w:p w14:paraId="1FA64D76" w14:textId="77777777" w:rsidR="002E10C6" w:rsidRDefault="00000000">
      <w:pPr>
        <w:jc w:val="center"/>
      </w:pPr>
      <w:r>
        <w:rPr>
          <w:b/>
          <w:sz w:val="32"/>
        </w:rPr>
        <w:t>Definición del Proyecto APT</w:t>
      </w:r>
    </w:p>
    <w:p w14:paraId="49F67831" w14:textId="77777777" w:rsidR="002E10C6" w:rsidRDefault="00000000">
      <w:pPr>
        <w:jc w:val="center"/>
      </w:pPr>
      <w:r>
        <w:rPr>
          <w:b/>
          <w:color w:val="333333"/>
          <w:sz w:val="44"/>
        </w:rPr>
        <w:t>SFI – Sistema Ferretero Integral</w:t>
      </w:r>
    </w:p>
    <w:p w14:paraId="0F6DBEDA" w14:textId="77777777" w:rsidR="002E10C6" w:rsidRDefault="00000000">
      <w:pPr>
        <w:jc w:val="center"/>
      </w:pPr>
      <w:r>
        <w:rPr>
          <w:sz w:val="24"/>
        </w:rPr>
        <w:t>Plataforma web de comercio electrónico y gestión de maestros</w:t>
      </w:r>
    </w:p>
    <w:p w14:paraId="003F7CE1" w14:textId="77777777" w:rsidR="002E10C6" w:rsidRDefault="002E10C6"/>
    <w:p w14:paraId="1EA66263" w14:textId="77777777" w:rsidR="002E10C6" w:rsidRDefault="002E10C6"/>
    <w:p w14:paraId="70192E9B" w14:textId="77777777" w:rsidR="002E10C6" w:rsidRDefault="002E10C6"/>
    <w:p w14:paraId="111DD2D8" w14:textId="77777777" w:rsidR="002E10C6" w:rsidRDefault="002E10C6"/>
    <w:p w14:paraId="402E568D" w14:textId="77777777" w:rsidR="002E10C6" w:rsidRDefault="002E10C6"/>
    <w:tbl>
      <w:tblPr>
        <w:tblStyle w:val="Tablaconcuadrcula"/>
        <w:tblW w:w="0" w:type="auto"/>
        <w:jc w:val="center"/>
        <w:tblLook w:val="04A0" w:firstRow="1" w:lastRow="0" w:firstColumn="1" w:lastColumn="0" w:noHBand="0" w:noVBand="1"/>
      </w:tblPr>
      <w:tblGrid>
        <w:gridCol w:w="4698"/>
        <w:gridCol w:w="4698"/>
      </w:tblGrid>
      <w:tr w:rsidR="002E10C6" w14:paraId="01E988BB" w14:textId="77777777">
        <w:trPr>
          <w:jc w:val="center"/>
        </w:trPr>
        <w:tc>
          <w:tcPr>
            <w:tcW w:w="4703" w:type="dxa"/>
            <w:shd w:val="clear" w:color="auto" w:fill="E7E6E6"/>
            <w:tcMar>
              <w:top w:w="80" w:type="dxa"/>
              <w:left w:w="100" w:type="dxa"/>
              <w:bottom w:w="80" w:type="dxa"/>
              <w:right w:w="100" w:type="dxa"/>
            </w:tcMar>
            <w:vAlign w:val="center"/>
          </w:tcPr>
          <w:p w14:paraId="4CBB2DE6" w14:textId="77777777" w:rsidR="002E10C6" w:rsidRDefault="00000000">
            <w:r>
              <w:rPr>
                <w:sz w:val="20"/>
              </w:rPr>
              <w:t>Asignatura</w:t>
            </w:r>
          </w:p>
        </w:tc>
        <w:tc>
          <w:tcPr>
            <w:tcW w:w="4703" w:type="dxa"/>
            <w:tcMar>
              <w:top w:w="80" w:type="dxa"/>
              <w:left w:w="100" w:type="dxa"/>
              <w:bottom w:w="80" w:type="dxa"/>
              <w:right w:w="100" w:type="dxa"/>
            </w:tcMar>
            <w:vAlign w:val="center"/>
          </w:tcPr>
          <w:p w14:paraId="43DC9FC1" w14:textId="77777777" w:rsidR="002E10C6" w:rsidRDefault="00000000">
            <w:r>
              <w:rPr>
                <w:sz w:val="20"/>
              </w:rPr>
              <w:t>Capstone</w:t>
            </w:r>
          </w:p>
        </w:tc>
      </w:tr>
      <w:tr w:rsidR="002E10C6" w14:paraId="19F2AED7" w14:textId="77777777">
        <w:trPr>
          <w:jc w:val="center"/>
        </w:trPr>
        <w:tc>
          <w:tcPr>
            <w:tcW w:w="4703" w:type="dxa"/>
            <w:shd w:val="clear" w:color="auto" w:fill="E7E6E6"/>
            <w:tcMar>
              <w:top w:w="80" w:type="dxa"/>
              <w:left w:w="100" w:type="dxa"/>
              <w:bottom w:w="80" w:type="dxa"/>
              <w:right w:w="100" w:type="dxa"/>
            </w:tcMar>
            <w:vAlign w:val="center"/>
          </w:tcPr>
          <w:p w14:paraId="772F2AB3" w14:textId="77777777" w:rsidR="002E10C6" w:rsidRDefault="00000000">
            <w:r>
              <w:rPr>
                <w:sz w:val="20"/>
              </w:rPr>
              <w:t>Sigla</w:t>
            </w:r>
          </w:p>
        </w:tc>
        <w:tc>
          <w:tcPr>
            <w:tcW w:w="4703" w:type="dxa"/>
            <w:tcMar>
              <w:top w:w="80" w:type="dxa"/>
              <w:left w:w="100" w:type="dxa"/>
              <w:bottom w:w="80" w:type="dxa"/>
              <w:right w:w="100" w:type="dxa"/>
            </w:tcMar>
            <w:vAlign w:val="center"/>
          </w:tcPr>
          <w:p w14:paraId="6785FAC8" w14:textId="77777777" w:rsidR="002E10C6" w:rsidRDefault="00000000">
            <w:r>
              <w:rPr>
                <w:sz w:val="20"/>
              </w:rPr>
              <w:t>PTY4614</w:t>
            </w:r>
          </w:p>
        </w:tc>
      </w:tr>
      <w:tr w:rsidR="002E10C6" w14:paraId="383DE610" w14:textId="77777777">
        <w:trPr>
          <w:jc w:val="center"/>
        </w:trPr>
        <w:tc>
          <w:tcPr>
            <w:tcW w:w="4703" w:type="dxa"/>
            <w:shd w:val="clear" w:color="auto" w:fill="E7E6E6"/>
            <w:tcMar>
              <w:top w:w="80" w:type="dxa"/>
              <w:left w:w="100" w:type="dxa"/>
              <w:bottom w:w="80" w:type="dxa"/>
              <w:right w:w="100" w:type="dxa"/>
            </w:tcMar>
            <w:vAlign w:val="center"/>
          </w:tcPr>
          <w:p w14:paraId="0E2A1BF7" w14:textId="77777777" w:rsidR="002E10C6" w:rsidRDefault="00000000">
            <w:r>
              <w:rPr>
                <w:sz w:val="20"/>
              </w:rPr>
              <w:t>Integrante(s)</w:t>
            </w:r>
          </w:p>
        </w:tc>
        <w:tc>
          <w:tcPr>
            <w:tcW w:w="4703" w:type="dxa"/>
            <w:tcMar>
              <w:top w:w="80" w:type="dxa"/>
              <w:left w:w="100" w:type="dxa"/>
              <w:bottom w:w="80" w:type="dxa"/>
              <w:right w:w="100" w:type="dxa"/>
            </w:tcMar>
            <w:vAlign w:val="center"/>
          </w:tcPr>
          <w:p w14:paraId="007F8C81" w14:textId="49612440" w:rsidR="002E10C6" w:rsidRDefault="007812CE">
            <w:r>
              <w:t xml:space="preserve">Franco Miranda </w:t>
            </w:r>
          </w:p>
        </w:tc>
      </w:tr>
      <w:tr w:rsidR="002E10C6" w14:paraId="5F0EAA2D" w14:textId="77777777">
        <w:trPr>
          <w:jc w:val="center"/>
        </w:trPr>
        <w:tc>
          <w:tcPr>
            <w:tcW w:w="4703" w:type="dxa"/>
            <w:shd w:val="clear" w:color="auto" w:fill="E7E6E6"/>
            <w:tcMar>
              <w:top w:w="80" w:type="dxa"/>
              <w:left w:w="100" w:type="dxa"/>
              <w:bottom w:w="80" w:type="dxa"/>
              <w:right w:w="100" w:type="dxa"/>
            </w:tcMar>
            <w:vAlign w:val="center"/>
          </w:tcPr>
          <w:p w14:paraId="39AFCC4E" w14:textId="77777777" w:rsidR="002E10C6" w:rsidRDefault="00000000">
            <w:r>
              <w:rPr>
                <w:sz w:val="20"/>
              </w:rPr>
              <w:t>Docente</w:t>
            </w:r>
          </w:p>
        </w:tc>
        <w:tc>
          <w:tcPr>
            <w:tcW w:w="4703" w:type="dxa"/>
            <w:tcMar>
              <w:top w:w="80" w:type="dxa"/>
              <w:left w:w="100" w:type="dxa"/>
              <w:bottom w:w="80" w:type="dxa"/>
              <w:right w:w="100" w:type="dxa"/>
            </w:tcMar>
            <w:vAlign w:val="center"/>
          </w:tcPr>
          <w:p w14:paraId="283D9F22" w14:textId="67B06690" w:rsidR="002E10C6" w:rsidRDefault="00D36B53">
            <w:r>
              <w:rPr>
                <w:sz w:val="20"/>
              </w:rPr>
              <w:t>Juan Gana</w:t>
            </w:r>
          </w:p>
        </w:tc>
      </w:tr>
      <w:tr w:rsidR="002E10C6" w14:paraId="6D95FFC0" w14:textId="77777777">
        <w:trPr>
          <w:jc w:val="center"/>
        </w:trPr>
        <w:tc>
          <w:tcPr>
            <w:tcW w:w="4703" w:type="dxa"/>
            <w:shd w:val="clear" w:color="auto" w:fill="E7E6E6"/>
            <w:tcMar>
              <w:top w:w="80" w:type="dxa"/>
              <w:left w:w="100" w:type="dxa"/>
              <w:bottom w:w="80" w:type="dxa"/>
              <w:right w:w="100" w:type="dxa"/>
            </w:tcMar>
            <w:vAlign w:val="center"/>
          </w:tcPr>
          <w:p w14:paraId="50A35D7C" w14:textId="77777777" w:rsidR="002E10C6" w:rsidRDefault="00000000">
            <w:r>
              <w:rPr>
                <w:sz w:val="20"/>
              </w:rPr>
              <w:t>Fecha</w:t>
            </w:r>
          </w:p>
        </w:tc>
        <w:tc>
          <w:tcPr>
            <w:tcW w:w="4703" w:type="dxa"/>
            <w:tcMar>
              <w:top w:w="80" w:type="dxa"/>
              <w:left w:w="100" w:type="dxa"/>
              <w:bottom w:w="80" w:type="dxa"/>
              <w:right w:w="100" w:type="dxa"/>
            </w:tcMar>
            <w:vAlign w:val="center"/>
          </w:tcPr>
          <w:p w14:paraId="26462F6C" w14:textId="687E630E" w:rsidR="002E10C6" w:rsidRDefault="00D36B53">
            <w:r>
              <w:rPr>
                <w:sz w:val="20"/>
              </w:rPr>
              <w:t>25-09-2026</w:t>
            </w:r>
          </w:p>
        </w:tc>
      </w:tr>
    </w:tbl>
    <w:p w14:paraId="2E814776" w14:textId="77777777" w:rsidR="002E10C6" w:rsidRDefault="00000000">
      <w:r>
        <w:br w:type="page"/>
      </w:r>
    </w:p>
    <w:p w14:paraId="309F441F" w14:textId="77777777" w:rsidR="002E10C6" w:rsidRPr="00D36B53" w:rsidRDefault="00000000">
      <w:pPr>
        <w:pStyle w:val="Ttulo1"/>
        <w:spacing w:before="200" w:after="100"/>
        <w:rPr>
          <w:rFonts w:ascii="Aptos" w:hAnsi="Aptos"/>
        </w:rPr>
      </w:pPr>
      <w:r>
        <w:rPr>
          <w:rFonts w:ascii="Aptos" w:hAnsi="Aptos"/>
        </w:rPr>
        <w:lastRenderedPageBreak/>
        <w:t>1</w:t>
      </w:r>
      <w:r w:rsidRPr="00D36B53">
        <w:rPr>
          <w:rFonts w:ascii="Aptos" w:hAnsi="Aptos"/>
        </w:rPr>
        <w:t>. Resumen / Abstract</w:t>
      </w:r>
    </w:p>
    <w:p w14:paraId="1CD39819" w14:textId="77777777" w:rsidR="00D36B53" w:rsidRPr="00D36B53" w:rsidRDefault="00D36B53" w:rsidP="00D36B53">
      <w:pPr>
        <w:spacing w:before="100" w:beforeAutospacing="1" w:after="100" w:afterAutospacing="1" w:line="240" w:lineRule="auto"/>
        <w:outlineLvl w:val="1"/>
        <w:rPr>
          <w:rFonts w:eastAsia="Times New Roman" w:cs="Times New Roman"/>
          <w:b/>
          <w:bCs/>
          <w:color w:val="95B3D7" w:themeColor="accent1" w:themeTint="99"/>
          <w:sz w:val="28"/>
          <w:szCs w:val="28"/>
          <w:lang w:val="es-419" w:eastAsia="es-419"/>
        </w:rPr>
      </w:pPr>
      <w:r w:rsidRPr="00D36B53">
        <w:rPr>
          <w:rFonts w:eastAsia="Times New Roman" w:cs="Times New Roman"/>
          <w:b/>
          <w:bCs/>
          <w:color w:val="95B3D7" w:themeColor="accent1" w:themeTint="99"/>
          <w:sz w:val="28"/>
          <w:szCs w:val="28"/>
          <w:lang w:val="es-419" w:eastAsia="es-419"/>
        </w:rPr>
        <w:t>1.1 Resumen en español</w:t>
      </w:r>
    </w:p>
    <w:p w14:paraId="7C7EA948"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El proyecto SFI (Sistema Ferretero Integral) consiste en el diseño y desarrollo de una plataforma web orientada al sector ferretero, cuyo propósito es integrar en un único entorno digital funcionalidades de comercio electrónico, administración de productos, usuarios, inventario y pedidos, junto con un módulo especializado para la gestión, visualización y recomendación de maestros asociados a distintas especialidades.</w:t>
      </w:r>
    </w:p>
    <w:p w14:paraId="223123D2"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Uno de los componentes principales del proyecto será la incorporación de Inteligencia Artificial (IA) como apoyo al proceso de recomendación de maestros. A partir de la necesidad expresada por el cliente, la IA permitirá analizar información relevante, como el tipo de trabajo requerido, la especialidad necesaria, la zona de atención, la experiencia y otros antecedentes disponibles en los perfiles, con el objetivo de sugerir profesionales que presenten una mayor relación con los requerimientos ingresados. De esta forma, la plataforma no solo permitirá buscar maestros de manera tradicional, sino que también entregará una asistencia inteligente que facilite al usuario la identificación de alternativas pertinentes.</w:t>
      </w:r>
    </w:p>
    <w:p w14:paraId="52380216"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La solución busca mejorar la experiencia del cliente mediante el acceso centralizado a productos ferreteros y a información de profesionales que puedan complementar necesidades relacionadas con instalación, mantención, reparación u otros trabajos especializados. En el módulo de maestros, los profesionales podrán registrar antecedentes de su perfil, experiencia, especialidad, zona de atención y documentación requerida. Posteriormente, un administrador podrá revisar y validar dicha información antes de habilitar públicamente el perfil dentro de la plataforma.</w:t>
      </w:r>
    </w:p>
    <w:p w14:paraId="49B4D4D1"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SFI actuará como un medio de exposición, orientación y contacto. La recomendación generada por la IA tendrá un carácter informativo y de apoyo a la búsqueda, mientras que la decisión final respecto de qué profesional contactar corresponderá al cliente. Asimismo, la cotización, contratación, pago, ejecución del trabajo y garantía del servicio serán acordados directamente entre el cliente y el maestro fuera de la plataforma.</w:t>
      </w:r>
    </w:p>
    <w:p w14:paraId="39553310"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El desarrollo de SFI permitirá aplicar e integrar competencias relacionadas con desarrollo de software, diseño y administración de bases de datos, gestión de proyectos informáticos, seguridad, pruebas de software e incorporación de Inteligencia Artificial dentro de una solución tecnológica. El proyecto se desarrollará mediante una metodología iterativa e incremental, orientada a construir, integrar, validar y mejorar progresivamente un producto funcional, verificable y escalable.</w:t>
      </w:r>
    </w:p>
    <w:p w14:paraId="1494BE30" w14:textId="7683510F" w:rsidR="00D36B53" w:rsidRPr="00D36B53" w:rsidRDefault="00D36B53" w:rsidP="00D36B53">
      <w:pPr>
        <w:spacing w:after="0" w:line="240" w:lineRule="auto"/>
        <w:rPr>
          <w:rFonts w:eastAsia="Times New Roman" w:cs="Times New Roman"/>
          <w:sz w:val="24"/>
          <w:szCs w:val="24"/>
          <w:lang w:val="es-419" w:eastAsia="es-419"/>
        </w:rPr>
      </w:pPr>
    </w:p>
    <w:p w14:paraId="2950F4F5" w14:textId="77777777" w:rsidR="00D36B53" w:rsidRPr="00D36B53" w:rsidRDefault="00D36B53" w:rsidP="00D36B53">
      <w:pPr>
        <w:spacing w:before="100" w:beforeAutospacing="1" w:after="100" w:afterAutospacing="1" w:line="240" w:lineRule="auto"/>
        <w:outlineLvl w:val="1"/>
        <w:rPr>
          <w:rFonts w:eastAsia="Times New Roman" w:cs="Times New Roman"/>
          <w:b/>
          <w:bCs/>
          <w:color w:val="95B3D7" w:themeColor="accent1" w:themeTint="99"/>
          <w:sz w:val="28"/>
          <w:szCs w:val="28"/>
          <w:lang w:val="es-419" w:eastAsia="es-419"/>
        </w:rPr>
      </w:pPr>
      <w:r w:rsidRPr="00D36B53">
        <w:rPr>
          <w:rFonts w:eastAsia="Times New Roman" w:cs="Times New Roman"/>
          <w:b/>
          <w:bCs/>
          <w:color w:val="95B3D7" w:themeColor="accent1" w:themeTint="99"/>
          <w:sz w:val="28"/>
          <w:szCs w:val="28"/>
          <w:lang w:val="es-419" w:eastAsia="es-419"/>
        </w:rPr>
        <w:t>1.2 Abstract in English</w:t>
      </w:r>
    </w:p>
    <w:p w14:paraId="21D2135A"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 xml:space="preserve">The SFI project (Integrated Hardware Store System) consists of the design and development of a web platform for the hardware retail sector. Its purpose is to integrate e-commerce, product management, user management, inventory and order processing within a single digital environment, together with a specialized module for </w:t>
      </w:r>
      <w:proofErr w:type="gramStart"/>
      <w:r w:rsidRPr="00E22A3D">
        <w:rPr>
          <w:rFonts w:eastAsia="Times New Roman" w:cs="Times New Roman"/>
          <w:lang w:eastAsia="es-419"/>
        </w:rPr>
        <w:t>the management</w:t>
      </w:r>
      <w:proofErr w:type="gramEnd"/>
      <w:r w:rsidRPr="00E22A3D">
        <w:rPr>
          <w:rFonts w:eastAsia="Times New Roman" w:cs="Times New Roman"/>
          <w:lang w:eastAsia="es-419"/>
        </w:rPr>
        <w:t>, visualization and recommendation of skilled professionals from different specialties.</w:t>
      </w:r>
    </w:p>
    <w:p w14:paraId="133D2DF4"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lastRenderedPageBreak/>
        <w:t xml:space="preserve">One of the main components of the project will be the incorporation of Artificial Intelligence (AI) to support the professional recommendation process. Based on the customer's expressed needs, the AI component will analyze relevant information such as the type of work required, the necessary specialty, service area, professional experience and other available profile information </w:t>
      </w:r>
      <w:proofErr w:type="gramStart"/>
      <w:r w:rsidRPr="00E22A3D">
        <w:rPr>
          <w:rFonts w:eastAsia="Times New Roman" w:cs="Times New Roman"/>
          <w:lang w:eastAsia="es-419"/>
        </w:rPr>
        <w:t>in order to</w:t>
      </w:r>
      <w:proofErr w:type="gramEnd"/>
      <w:r w:rsidRPr="00E22A3D">
        <w:rPr>
          <w:rFonts w:eastAsia="Times New Roman" w:cs="Times New Roman"/>
          <w:lang w:eastAsia="es-419"/>
        </w:rPr>
        <w:t xml:space="preserve"> suggest professionals that are more closely related to the user's requirements. In this way, the platform will not only provide traditional search capabilities, but also intelligent assistance to help customers identify suitable alternatives more efficiently.</w:t>
      </w:r>
    </w:p>
    <w:p w14:paraId="2D189D58"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 xml:space="preserve">The solution aims to improve </w:t>
      </w:r>
      <w:proofErr w:type="gramStart"/>
      <w:r w:rsidRPr="00E22A3D">
        <w:rPr>
          <w:rFonts w:eastAsia="Times New Roman" w:cs="Times New Roman"/>
          <w:lang w:eastAsia="es-419"/>
        </w:rPr>
        <w:t>the customer</w:t>
      </w:r>
      <w:proofErr w:type="gramEnd"/>
      <w:r w:rsidRPr="00E22A3D">
        <w:rPr>
          <w:rFonts w:eastAsia="Times New Roman" w:cs="Times New Roman"/>
          <w:lang w:eastAsia="es-419"/>
        </w:rPr>
        <w:t xml:space="preserve"> experience by providing centralized access to hardware products and professional information that may complement installation, maintenance, repair or other specialized service needs. Within the </w:t>
      </w:r>
      <w:proofErr w:type="gramStart"/>
      <w:r w:rsidRPr="00E22A3D">
        <w:rPr>
          <w:rFonts w:eastAsia="Times New Roman" w:cs="Times New Roman"/>
          <w:lang w:eastAsia="es-419"/>
        </w:rPr>
        <w:t>professionals</w:t>
      </w:r>
      <w:proofErr w:type="gramEnd"/>
      <w:r w:rsidRPr="00E22A3D">
        <w:rPr>
          <w:rFonts w:eastAsia="Times New Roman" w:cs="Times New Roman"/>
          <w:lang w:eastAsia="es-419"/>
        </w:rPr>
        <w:t xml:space="preserve"> module, users registered as skilled workers will be able to provide information about their profile, experience, specialty, service area and required documentation. An administrator will then review and validate this information before the profile becomes publicly available on the platform.</w:t>
      </w:r>
    </w:p>
    <w:p w14:paraId="2458F92F"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SFI will operate as a platform for visibility, guidance and contact. AI-generated recommendations will serve as informational support during the search process, while the final decision regarding which professional to contact will remain with the customer. In addition, quotation, hiring, payment, service execution and warranty conditions will be agreed directly between the customer and the professional outside the platform.</w:t>
      </w:r>
    </w:p>
    <w:p w14:paraId="045C4D1B"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The development of SFI will make it possible to apply and integrate competencies related to software development, database design and management, IT project management, security, software testing and the incorporation of Artificial Intelligence into a technological solution. The project will be developed through an iterative and incremental methodology focused on progressively building, integrating, validating and improving a functional, verifiable and scalable product.</w:t>
      </w:r>
    </w:p>
    <w:p w14:paraId="69450307" w14:textId="77777777" w:rsidR="002E10C6" w:rsidRDefault="00000000">
      <w:pPr>
        <w:pStyle w:val="Ttulo1"/>
        <w:spacing w:before="200" w:after="100"/>
        <w:rPr>
          <w:rFonts w:ascii="Aptos" w:hAnsi="Aptos"/>
        </w:rPr>
      </w:pPr>
      <w:r>
        <w:rPr>
          <w:rFonts w:ascii="Aptos" w:hAnsi="Aptos"/>
        </w:rPr>
        <w:t xml:space="preserve">2. </w:t>
      </w:r>
      <w:proofErr w:type="spellStart"/>
      <w:r>
        <w:rPr>
          <w:rFonts w:ascii="Aptos" w:hAnsi="Aptos"/>
        </w:rPr>
        <w:t>Descripción</w:t>
      </w:r>
      <w:proofErr w:type="spellEnd"/>
      <w:r>
        <w:rPr>
          <w:rFonts w:ascii="Aptos" w:hAnsi="Aptos"/>
        </w:rPr>
        <w:t xml:space="preserve"> del Proyecto APT</w:t>
      </w:r>
    </w:p>
    <w:p w14:paraId="7E709C0C" w14:textId="77777777" w:rsidR="00D36B53" w:rsidRPr="00D36B53" w:rsidRDefault="00D36B53" w:rsidP="00D36B53">
      <w:pPr>
        <w:rPr>
          <w:lang w:val="es-419"/>
        </w:rPr>
      </w:pPr>
      <w:r w:rsidRPr="00D36B53">
        <w:rPr>
          <w:lang w:val="es-419"/>
        </w:rPr>
        <w:t>SFI (Sistema Ferretero Integral) es una plataforma web orientada al rubro ferretero que busca centralizar procesos comerciales, administrativos y de apoyo al cliente dentro de una misma solución tecnológica. El sistema contempla funcionalidades de registro e inicio de sesión, gestión de usuarios, catálogo y búsqueda de productos, control de inventario, carrito de compras, gestión de pedidos y herramientas de administración, además de un módulo especializado para la gestión, visualización y recomendación de maestros o profesionales asociados a distintas especialidades.</w:t>
      </w:r>
    </w:p>
    <w:p w14:paraId="411F7DCF" w14:textId="77777777" w:rsidR="00D36B53" w:rsidRPr="00D36B53" w:rsidRDefault="00D36B53" w:rsidP="00D36B53">
      <w:pPr>
        <w:rPr>
          <w:lang w:val="es-419"/>
        </w:rPr>
      </w:pPr>
      <w:r w:rsidRPr="00D36B53">
        <w:rPr>
          <w:lang w:val="es-419"/>
        </w:rPr>
        <w:t>Uno de los elementos diferenciadores del proyecto es la incorporación de Inteligencia Artificial (IA) como apoyo a la búsqueda y recomendación de maestros. A partir de la necesidad descrita por el usuario, el sistema podrá analizar información relacionada con el tipo de trabajo requerido y contrastarla con antecedentes disponibles de los profesionales, tales como su especialidad, experiencia, zona de atención y otros criterios definidos dentro de la plataforma. Con esta información, SFI podrá presentar alternativas de maestros relacionadas con la necesidad identificada, facilitando al cliente el proceso de búsqueda y contacto.</w:t>
      </w:r>
    </w:p>
    <w:p w14:paraId="702A3501" w14:textId="77777777" w:rsidR="00D36B53" w:rsidRPr="00D36B53" w:rsidRDefault="00D36B53" w:rsidP="00D36B53">
      <w:pPr>
        <w:rPr>
          <w:lang w:val="es-419"/>
        </w:rPr>
      </w:pPr>
      <w:r w:rsidRPr="00D36B53">
        <w:rPr>
          <w:lang w:val="es-419"/>
        </w:rPr>
        <w:t xml:space="preserve">El módulo de maestros permitirá que cada profesional registre información relevante de su perfil, incluyendo especialidad, experiencia, zona de atención y documentación requerida según corresponda. Estos antecedentes podrán ser revisados y validados por un administrador antes de </w:t>
      </w:r>
      <w:r w:rsidRPr="00D36B53">
        <w:rPr>
          <w:lang w:val="es-419"/>
        </w:rPr>
        <w:lastRenderedPageBreak/>
        <w:t>habilitar el perfil públicamente o asignarle un estado de verificación. De esta manera, se busca mantener información organizada y proporcionar mayores antecedentes al usuario al momento de consultar las alternativas disponibles.</w:t>
      </w:r>
    </w:p>
    <w:p w14:paraId="1E405A28" w14:textId="77777777" w:rsidR="00D36B53" w:rsidRPr="00D36B53" w:rsidRDefault="00D36B53" w:rsidP="00D36B53">
      <w:pPr>
        <w:rPr>
          <w:lang w:val="es-419"/>
        </w:rPr>
      </w:pPr>
      <w:r w:rsidRPr="00D36B53">
        <w:rPr>
          <w:lang w:val="es-419"/>
        </w:rPr>
        <w:t>La recomendación realizada mediante Inteligencia Artificial tendrá un carácter de apoyo y orientación, por lo que la decisión de contactar o seleccionar a un determinado profesional permanecerá siempre en manos del cliente. SFI no participará directamente en la prestación del servicio profesional. Por este motivo, aspectos como la cotización, contratación, forma de pago, condiciones del trabajo, ejecución y garantía del servicio serán acordados directamente entre el cliente y el maestro fuera de la plataforma.</w:t>
      </w:r>
    </w:p>
    <w:p w14:paraId="25CF6E80" w14:textId="77777777" w:rsidR="00D36B53" w:rsidRPr="00D36B53" w:rsidRDefault="00D36B53" w:rsidP="00D36B53">
      <w:pPr>
        <w:rPr>
          <w:lang w:val="es-419"/>
        </w:rPr>
      </w:pPr>
      <w:r w:rsidRPr="00D36B53">
        <w:rPr>
          <w:lang w:val="es-419"/>
        </w:rPr>
        <w:t>De esta forma, el alcance de SFI se concentra principalmente en tres áreas complementarias: comercio electrónico de productos ferreteros, administración y centralización de información, y asistencia inteligente para facilitar la búsqueda y contacto con profesionales del rubro. Esta integración busca proporcionar una experiencia más completa al usuario, permitiéndole acceder tanto a los productos necesarios como a información de especialistas relacionados con el trabajo que desea realizar.</w:t>
      </w:r>
    </w:p>
    <w:p w14:paraId="21CEE04C" w14:textId="77777777" w:rsidR="00D36B53" w:rsidRPr="00D36B53" w:rsidRDefault="00D36B53" w:rsidP="00D36B53">
      <w:pPr>
        <w:rPr>
          <w:lang w:val="es-419"/>
        </w:rPr>
      </w:pPr>
      <w:r w:rsidRPr="00D36B53">
        <w:rPr>
          <w:lang w:val="es-419"/>
        </w:rPr>
        <w:t>La relevancia del proyecto para el campo laboral de la informática radica en que responde a necesidades presentes en procesos de transformación digital, tales como la centralización de información, automatización de procesos, comercio electrónico, gestión de datos e incorporación de nuevas tecnologías como la Inteligencia Artificial. Su desarrollo requiere aplicar de forma integrada conocimientos de análisis de requerimientos, programación, desarrollo web, modelamiento y administración de bases de datos, diseño de interfaces, seguridad informática, integración de componentes, pruebas de software, Inteligencia Artificial y gestión de proyectos, competencias directamente relacionadas con el desarrollo de soluciones tecnológicas en contextos profesionales.</w:t>
      </w:r>
    </w:p>
    <w:p w14:paraId="39C66C03" w14:textId="77777777" w:rsidR="00D36B53" w:rsidRPr="00D36B53" w:rsidRDefault="00D36B53" w:rsidP="00D36B53"/>
    <w:p w14:paraId="47311DCC" w14:textId="77777777" w:rsidR="002E10C6" w:rsidRDefault="00000000">
      <w:pPr>
        <w:pStyle w:val="Ttulo1"/>
        <w:spacing w:before="200" w:after="100"/>
        <w:rPr>
          <w:rFonts w:ascii="Aptos" w:hAnsi="Aptos"/>
        </w:rPr>
      </w:pPr>
      <w:r>
        <w:rPr>
          <w:rFonts w:ascii="Aptos" w:hAnsi="Aptos"/>
        </w:rPr>
        <w:t xml:space="preserve">3. </w:t>
      </w:r>
      <w:proofErr w:type="spellStart"/>
      <w:r>
        <w:rPr>
          <w:rFonts w:ascii="Aptos" w:hAnsi="Aptos"/>
        </w:rPr>
        <w:t>Relación</w:t>
      </w:r>
      <w:proofErr w:type="spellEnd"/>
      <w:r>
        <w:rPr>
          <w:rFonts w:ascii="Aptos" w:hAnsi="Aptos"/>
        </w:rPr>
        <w:t xml:space="preserve"> con las </w:t>
      </w:r>
      <w:proofErr w:type="spellStart"/>
      <w:r>
        <w:rPr>
          <w:rFonts w:ascii="Aptos" w:hAnsi="Aptos"/>
        </w:rPr>
        <w:t>competencias</w:t>
      </w:r>
      <w:proofErr w:type="spellEnd"/>
      <w:r>
        <w:rPr>
          <w:rFonts w:ascii="Aptos" w:hAnsi="Aptos"/>
        </w:rPr>
        <w:t xml:space="preserve"> del </w:t>
      </w:r>
      <w:proofErr w:type="spellStart"/>
      <w:r>
        <w:rPr>
          <w:rFonts w:ascii="Aptos" w:hAnsi="Aptos"/>
        </w:rPr>
        <w:t>Perfil</w:t>
      </w:r>
      <w:proofErr w:type="spellEnd"/>
      <w:r>
        <w:rPr>
          <w:rFonts w:ascii="Aptos" w:hAnsi="Aptos"/>
        </w:rPr>
        <w:t xml:space="preserve"> de </w:t>
      </w:r>
      <w:proofErr w:type="spellStart"/>
      <w:r>
        <w:rPr>
          <w:rFonts w:ascii="Aptos" w:hAnsi="Aptos"/>
        </w:rPr>
        <w:t>Egreso</w:t>
      </w:r>
      <w:proofErr w:type="spellEnd"/>
    </w:p>
    <w:p w14:paraId="68367C34" w14:textId="77777777" w:rsidR="00D86297" w:rsidRPr="00D86297" w:rsidRDefault="00D86297" w:rsidP="00D86297">
      <w:pPr>
        <w:rPr>
          <w:b/>
          <w:bCs/>
          <w:color w:val="95B3D7" w:themeColor="accent1" w:themeTint="99"/>
          <w:sz w:val="28"/>
          <w:szCs w:val="28"/>
          <w:lang w:val="es-419"/>
        </w:rPr>
      </w:pPr>
      <w:r w:rsidRPr="00D86297">
        <w:rPr>
          <w:b/>
          <w:bCs/>
          <w:color w:val="95B3D7" w:themeColor="accent1" w:themeTint="99"/>
          <w:sz w:val="28"/>
          <w:szCs w:val="28"/>
          <w:lang w:val="es-419"/>
        </w:rPr>
        <w:t>3.1 Gestión de proyectos informáticos</w:t>
      </w:r>
    </w:p>
    <w:p w14:paraId="0D47C56A" w14:textId="77777777" w:rsidR="00D86297" w:rsidRPr="00D86297" w:rsidRDefault="00D86297" w:rsidP="00D86297">
      <w:pPr>
        <w:rPr>
          <w:lang w:val="es-419"/>
        </w:rPr>
      </w:pPr>
      <w:r w:rsidRPr="00D86297">
        <w:rPr>
          <w:lang w:val="es-419"/>
        </w:rPr>
        <w:t>El proyecto requiere planificar y controlar actividades, tiempos, responsables, riesgos, recursos y entregables durante todo el ciclo de desarrollo. Esto permitirá organizar la construcción de SFI por etapas, establecer prioridades, realizar seguimiento del avance y tomar decisiones frente a desviaciones, cambios de alcance o dificultades técnicas. Asimismo, se deberán coordinar las actividades relacionadas con el desarrollo del comercio electrónico, el módulo de maestros y la integración del componente de Inteligencia Artificial.</w:t>
      </w:r>
    </w:p>
    <w:p w14:paraId="156D23EA" w14:textId="77777777" w:rsidR="00D86297" w:rsidRPr="00D86297" w:rsidRDefault="00D86297" w:rsidP="00D86297">
      <w:pPr>
        <w:rPr>
          <w:b/>
          <w:bCs/>
          <w:color w:val="95B3D7" w:themeColor="accent1" w:themeTint="99"/>
          <w:sz w:val="28"/>
          <w:szCs w:val="28"/>
          <w:lang w:val="es-419"/>
        </w:rPr>
      </w:pPr>
      <w:r w:rsidRPr="00D86297">
        <w:rPr>
          <w:b/>
          <w:bCs/>
          <w:color w:val="95B3D7" w:themeColor="accent1" w:themeTint="99"/>
          <w:sz w:val="28"/>
          <w:szCs w:val="28"/>
          <w:lang w:val="es-419"/>
        </w:rPr>
        <w:t>3.2 Construcción de modelos de datos</w:t>
      </w:r>
    </w:p>
    <w:p w14:paraId="17078886" w14:textId="77777777" w:rsidR="00D86297" w:rsidRPr="00D86297" w:rsidRDefault="00D86297" w:rsidP="00D86297">
      <w:pPr>
        <w:rPr>
          <w:lang w:val="es-419"/>
        </w:rPr>
      </w:pPr>
      <w:r w:rsidRPr="00D86297">
        <w:rPr>
          <w:lang w:val="es-419"/>
        </w:rPr>
        <w:t xml:space="preserve">La solución necesita un modelo de datos capaz de representar y relacionar usuarios, productos, categorías, inventario, pedidos, maestros, especialidades, documentación y otros elementos requeridos por el sistema. El diseño deberá asegurar la integridad, consistencia y trazabilidad de la </w:t>
      </w:r>
      <w:r w:rsidRPr="00D86297">
        <w:rPr>
          <w:lang w:val="es-419"/>
        </w:rPr>
        <w:lastRenderedPageBreak/>
        <w:t>información, además de permitir la incorporación futura de nuevas funcionalidades. También será necesario considerar los datos utilizados por el módulo de Inteligencia Artificial para apoyar la recomendación de maestros según las necesidades ingresadas por los usuarios.</w:t>
      </w:r>
    </w:p>
    <w:p w14:paraId="170D3F38" w14:textId="77777777" w:rsidR="00D86297" w:rsidRPr="00D86297" w:rsidRDefault="00D86297" w:rsidP="00D86297">
      <w:pPr>
        <w:rPr>
          <w:b/>
          <w:bCs/>
          <w:color w:val="95B3D7" w:themeColor="accent1" w:themeTint="99"/>
          <w:sz w:val="26"/>
          <w:szCs w:val="26"/>
          <w:lang w:val="es-419"/>
        </w:rPr>
      </w:pPr>
      <w:r w:rsidRPr="00D86297">
        <w:rPr>
          <w:b/>
          <w:bCs/>
          <w:color w:val="95B3D7" w:themeColor="accent1" w:themeTint="99"/>
          <w:sz w:val="26"/>
          <w:szCs w:val="26"/>
          <w:lang w:val="es-419"/>
        </w:rPr>
        <w:t>3.3 Desarrollo de una solución de software</w:t>
      </w:r>
    </w:p>
    <w:p w14:paraId="723F0635" w14:textId="77777777" w:rsidR="00D86297" w:rsidRPr="00D86297" w:rsidRDefault="00D86297" w:rsidP="00D86297">
      <w:pPr>
        <w:rPr>
          <w:lang w:val="es-419"/>
        </w:rPr>
      </w:pPr>
      <w:r w:rsidRPr="00D86297">
        <w:rPr>
          <w:lang w:val="es-419"/>
        </w:rPr>
        <w:t>SFI considera la construcción, integración e implantación de una aplicación web compuesta por una interfaz de usuario, lógica de negocio, autenticación, persistencia de datos, módulos administrativos, funcionalidades de comercio electrónico y un módulo de gestión de maestros. Además, se incorporará un componente de Inteligencia Artificial destinado a apoyar la búsqueda y recomendación de profesionales en función de los requerimientos ingresados por el usuario. Todos estos componentes deberán operar de manera integrada y responder a los requerimientos funcionales y no funcionales definidos para el proyecto.</w:t>
      </w:r>
    </w:p>
    <w:p w14:paraId="76DE084D" w14:textId="593186A3" w:rsidR="00D86297" w:rsidRPr="00D86297" w:rsidRDefault="00D86297" w:rsidP="00D86297">
      <w:pPr>
        <w:rPr>
          <w:lang w:val="es-419"/>
        </w:rPr>
      </w:pPr>
      <w:r w:rsidRPr="00D86297">
        <w:rPr>
          <w:lang w:val="es-419"/>
        </w:rPr>
        <w:t xml:space="preserve">Aquí conviene mencionar expresamente construcción, integración e implantación, porque la pauta separa esos tres indicadores dentro de la competencia de desarrollo de software. </w:t>
      </w:r>
    </w:p>
    <w:p w14:paraId="3EF1654A" w14:textId="77777777" w:rsidR="00D86297" w:rsidRPr="00D86297" w:rsidRDefault="00D86297" w:rsidP="00D86297">
      <w:pPr>
        <w:rPr>
          <w:b/>
          <w:bCs/>
          <w:color w:val="95B3D7" w:themeColor="accent1" w:themeTint="99"/>
          <w:sz w:val="26"/>
          <w:szCs w:val="26"/>
          <w:lang w:val="es-419"/>
        </w:rPr>
      </w:pPr>
      <w:r w:rsidRPr="00D86297">
        <w:rPr>
          <w:b/>
          <w:bCs/>
          <w:color w:val="95B3D7" w:themeColor="accent1" w:themeTint="99"/>
          <w:sz w:val="26"/>
          <w:szCs w:val="26"/>
          <w:lang w:val="es-419"/>
        </w:rPr>
        <w:t>3.4 Pruebas de certificación y validación</w:t>
      </w:r>
    </w:p>
    <w:p w14:paraId="4DC79057" w14:textId="77777777" w:rsidR="00D86297" w:rsidRPr="00D86297" w:rsidRDefault="00D86297" w:rsidP="00D86297">
      <w:pPr>
        <w:rPr>
          <w:lang w:val="es-419"/>
        </w:rPr>
      </w:pPr>
      <w:r w:rsidRPr="00D86297">
        <w:rPr>
          <w:lang w:val="es-419"/>
        </w:rPr>
        <w:t>Durante el desarrollo del proyecto se diseñarán y ejecutarán pruebas sobre las principales funcionalidades y procesos de SFI, incluyendo registro e inicio de sesión, gestión de productos, inventario, carrito de compras, pedidos, perfiles de maestros y funcionalidades asociadas a la recomendación mediante Inteligencia Artificial. Los resultados permitirán detectar defectos, comprobar el cumplimiento de los requerimientos y realizar mejoras antes de la implementación final.</w:t>
      </w:r>
    </w:p>
    <w:p w14:paraId="7BF925E1" w14:textId="77777777" w:rsidR="00D86297" w:rsidRPr="00D86297" w:rsidRDefault="00D86297" w:rsidP="00D86297">
      <w:pPr>
        <w:rPr>
          <w:lang w:val="es-419"/>
        </w:rPr>
      </w:pPr>
      <w:r w:rsidRPr="00D86297">
        <w:rPr>
          <w:lang w:val="es-419"/>
        </w:rPr>
        <w:t>Las pruebas incluirán validaciones funcionales, integración entre módulos, control de datos y revisión de los resultados entregados por las funcionalidades principales del sistema.</w:t>
      </w:r>
    </w:p>
    <w:p w14:paraId="202F257F" w14:textId="77777777" w:rsidR="00D86297" w:rsidRPr="00D86297" w:rsidRDefault="00D86297" w:rsidP="00D86297">
      <w:pPr>
        <w:rPr>
          <w:lang w:val="es-419"/>
        </w:rPr>
      </w:pPr>
      <w:r w:rsidRPr="00D86297">
        <w:rPr>
          <w:lang w:val="es-419"/>
        </w:rPr>
        <w:t>También reforzaría aquí que la pauta no solo pide diseñar y aplicar pruebas, sino también desarrollar mejoras al producto a partir de sus resultados</w:t>
      </w:r>
    </w:p>
    <w:p w14:paraId="28B07C7D" w14:textId="77777777" w:rsidR="00D86297" w:rsidRPr="00D86297" w:rsidRDefault="00D86297" w:rsidP="00D86297"/>
    <w:p w14:paraId="5F2CC27C" w14:textId="77777777" w:rsidR="002E10C6" w:rsidRDefault="00000000">
      <w:pPr>
        <w:pStyle w:val="Ttulo1"/>
        <w:spacing w:before="200" w:after="100"/>
      </w:pPr>
      <w:r>
        <w:rPr>
          <w:rFonts w:ascii="Aptos" w:hAnsi="Aptos"/>
        </w:rPr>
        <w:t>4. Relación del Proyecto con los Intereses Profesionales</w:t>
      </w:r>
    </w:p>
    <w:p w14:paraId="532E0AC1" w14:textId="77777777" w:rsidR="002E10C6" w:rsidRDefault="00000000">
      <w:pPr>
        <w:spacing w:after="140"/>
        <w:jc w:val="both"/>
      </w:pPr>
      <w:r>
        <w:t>El proyecto SFI se relaciona directamente con mis intereses profesionales porque permite trabajar en el desarrollo de una solución informática completa, integrando áreas como desarrollo de software, bases de datos, análisis de requerimientos, gestión de proyectos, seguridad y pruebas. Mi interés profesional está orientado al diseño y construcción de soluciones tecnológicas que permitan digitalizar procesos y responder a necesidades concretas de usuarios y organizaciones.</w:t>
      </w:r>
    </w:p>
    <w:p w14:paraId="285F63AF" w14:textId="77777777" w:rsidR="002E10C6" w:rsidRDefault="00000000">
      <w:pPr>
        <w:spacing w:after="140"/>
        <w:jc w:val="both"/>
      </w:pPr>
      <w:r>
        <w:t>SFI ofrece la oportunidad de aplicar estas competencias de manera integrada en un proyecto de alcance amplio, donde será necesario analizar una problemática, traducirla a requerimientos, diseñar una solución, implementarla, validarla y presentar resultados. Este proceso se asemeja a las responsabilidades que pueden encontrarse en contextos laborales vinculados al desarrollo e implementación de sistemas de información.</w:t>
      </w:r>
    </w:p>
    <w:p w14:paraId="6E7FF4AE" w14:textId="77777777" w:rsidR="002E10C6" w:rsidRDefault="00000000">
      <w:pPr>
        <w:pStyle w:val="Ttulo1"/>
        <w:spacing w:before="200" w:after="100"/>
      </w:pPr>
      <w:r>
        <w:rPr>
          <w:rFonts w:ascii="Aptos" w:hAnsi="Aptos"/>
        </w:rPr>
        <w:lastRenderedPageBreak/>
        <w:t>5. Factibilidad del Proyecto</w:t>
      </w:r>
    </w:p>
    <w:p w14:paraId="3DDABBAF" w14:textId="77777777" w:rsidR="002E10C6" w:rsidRDefault="00000000">
      <w:pPr>
        <w:spacing w:after="140"/>
        <w:jc w:val="both"/>
      </w:pPr>
      <w:r>
        <w:t>El proyecto es factible de desarrollar dentro del periodo académico debido a que su alcance puede dividirse en módulos y entregables incrementales. Esta estrategia permite priorizar un producto mínimo viable y avanzar progresivamente hacia funcionalidades complementarias, manteniendo control sobre el tiempo disponible.</w:t>
      </w:r>
    </w:p>
    <w:p w14:paraId="0B5F07D0" w14:textId="77777777" w:rsidR="002E10C6" w:rsidRDefault="00000000">
      <w:pPr>
        <w:spacing w:after="140"/>
        <w:jc w:val="both"/>
      </w:pPr>
      <w:r>
        <w:t xml:space="preserve">Los recursos necesarios corresponden principalmente a computadores personales, conexión </w:t>
      </w:r>
      <w:proofErr w:type="gramStart"/>
      <w:r>
        <w:t>a</w:t>
      </w:r>
      <w:proofErr w:type="gramEnd"/>
      <w:r>
        <w:t xml:space="preserve"> Internet, herramientas de desarrollo, sistema gestor de base de datos, repositorio de código, herramientas de diseño y servicios de despliegue. Estos recursos son accesibles para el equipo y permiten ejecutar las principales actividades del proyecto.</w:t>
      </w:r>
    </w:p>
    <w:p w14:paraId="57BB64DE" w14:textId="77777777" w:rsidR="002E10C6" w:rsidRDefault="00000000">
      <w:pPr>
        <w:spacing w:after="140"/>
        <w:jc w:val="both"/>
      </w:pPr>
      <w:r>
        <w:t>Entre los facilitadores se consideran los conocimientos previamente adquiridos por el equipo en programación, bases de datos, desarrollo web, gestión de proyectos y pruebas. Además, la modularidad de SFI permite distribuir las actividades y validar resultados de manera gradual.</w:t>
      </w:r>
    </w:p>
    <w:p w14:paraId="4B197C3A" w14:textId="77777777" w:rsidR="002E10C6" w:rsidRDefault="00000000">
      <w:pPr>
        <w:spacing w:after="140"/>
        <w:jc w:val="both"/>
      </w:pPr>
      <w:r>
        <w:t>Los principales obstaculizadores pueden ser cambios en los requerimientos, dificultades de integración, errores técnicos, limitaciones de tiempo o dependencia de servicios externos. Para abordarlos se utilizará una planificación por etapas, control periódico del avance, priorización de funcionalidades críticas, uso de control de versiones, documentación de decisiones y pruebas continuas durante el desarrollo.</w:t>
      </w:r>
    </w:p>
    <w:p w14:paraId="2BBFA645" w14:textId="77777777" w:rsidR="002E10C6" w:rsidRDefault="00000000">
      <w:pPr>
        <w:pStyle w:val="Ttulo1"/>
        <w:spacing w:before="200" w:after="100"/>
      </w:pPr>
      <w:r>
        <w:rPr>
          <w:rFonts w:ascii="Aptos" w:hAnsi="Aptos"/>
        </w:rPr>
        <w:t>6. Objetivos</w:t>
      </w:r>
    </w:p>
    <w:p w14:paraId="725A7FCD" w14:textId="77777777" w:rsidR="002E10C6" w:rsidRDefault="00000000">
      <w:pPr>
        <w:pStyle w:val="Ttulo2"/>
        <w:spacing w:after="100"/>
      </w:pPr>
      <w:r>
        <w:rPr>
          <w:rFonts w:ascii="Aptos" w:hAnsi="Aptos"/>
        </w:rPr>
        <w:t>6.1 Objetivo general</w:t>
      </w:r>
    </w:p>
    <w:p w14:paraId="14E5DA67" w14:textId="77777777" w:rsidR="002E10C6" w:rsidRDefault="00000000">
      <w:pPr>
        <w:spacing w:after="140"/>
        <w:jc w:val="both"/>
      </w:pPr>
      <w:r>
        <w:t>Desarrollar e implementar una plataforma web denominada SFI que integre funcionalidades de comercio electrónico para productos ferreteros y gestión de perfiles de maestros, mediante una solución organizada, segura y escalable que facilite la interacción de los usuarios con los servicios disponibles.</w:t>
      </w:r>
    </w:p>
    <w:p w14:paraId="50F86FDE" w14:textId="77777777" w:rsidR="002E10C6" w:rsidRDefault="00000000">
      <w:pPr>
        <w:pStyle w:val="Ttulo2"/>
        <w:spacing w:after="100"/>
      </w:pPr>
      <w:r>
        <w:rPr>
          <w:rFonts w:ascii="Aptos" w:hAnsi="Aptos"/>
        </w:rPr>
        <w:t>6.2 Objetivos específicos</w:t>
      </w:r>
    </w:p>
    <w:p w14:paraId="65E8784E" w14:textId="77777777" w:rsidR="002E10C6" w:rsidRDefault="00000000">
      <w:pPr>
        <w:pStyle w:val="Listaconnmeros"/>
        <w:spacing w:after="80"/>
      </w:pPr>
      <w:r>
        <w:t>Analizar y documentar los requerimientos funcionales y no funcionales de la plataforma SFI.</w:t>
      </w:r>
    </w:p>
    <w:p w14:paraId="225C2E51" w14:textId="77777777" w:rsidR="002E10C6" w:rsidRDefault="00000000">
      <w:pPr>
        <w:pStyle w:val="Listaconnmeros"/>
        <w:spacing w:after="80"/>
      </w:pPr>
      <w:r>
        <w:t>Diseñar e implementar el modelo de datos necesario para administrar usuarios, productos, inventario, pedidos, maestros, especialidades y documentación asociada.</w:t>
      </w:r>
    </w:p>
    <w:p w14:paraId="45699512" w14:textId="77777777" w:rsidR="002E10C6" w:rsidRDefault="00000000">
      <w:pPr>
        <w:pStyle w:val="Listaconnmeros"/>
        <w:spacing w:after="80"/>
      </w:pPr>
      <w:r>
        <w:t>Desarrollar los módulos principales de la plataforma, incluyendo autenticación, catálogo, carrito de compras, administración de productos y gestión de perfiles de maestros.</w:t>
      </w:r>
    </w:p>
    <w:p w14:paraId="7E889D7D" w14:textId="77777777" w:rsidR="002E10C6" w:rsidRDefault="00000000">
      <w:pPr>
        <w:pStyle w:val="Listaconnmeros"/>
        <w:spacing w:after="80"/>
      </w:pPr>
      <w:r>
        <w:t>Integrar los componentes del sistema garantizando el correcto intercambio de información entre interfaz, lógica de negocio y base de datos.</w:t>
      </w:r>
    </w:p>
    <w:p w14:paraId="5A0ECF53" w14:textId="77777777" w:rsidR="002E10C6" w:rsidRDefault="00000000">
      <w:pPr>
        <w:pStyle w:val="Listaconnmeros"/>
        <w:spacing w:after="80"/>
      </w:pPr>
      <w:r>
        <w:t>Implementar mecanismos de seguridad y control de acceso adecuados para los distintos tipos de usuario.</w:t>
      </w:r>
    </w:p>
    <w:p w14:paraId="05349A5E" w14:textId="77777777" w:rsidR="002E10C6" w:rsidRDefault="00000000">
      <w:pPr>
        <w:pStyle w:val="Listaconnmeros"/>
        <w:spacing w:after="80"/>
      </w:pPr>
      <w:r>
        <w:t>Diseñar y ejecutar pruebas funcionales que permitan verificar el cumplimiento de los requerimientos definidos.</w:t>
      </w:r>
    </w:p>
    <w:p w14:paraId="4E12BB40" w14:textId="77777777" w:rsidR="002E10C6" w:rsidRDefault="00000000">
      <w:pPr>
        <w:pStyle w:val="Listaconnmeros"/>
        <w:spacing w:after="80"/>
      </w:pPr>
      <w:r>
        <w:t>Documentar y presentar la solución desarrollada, incluyendo arquitectura, funcionamiento, pruebas realizadas y resultados obtenidos.</w:t>
      </w:r>
    </w:p>
    <w:p w14:paraId="3FA65B72" w14:textId="77777777" w:rsidR="002E10C6" w:rsidRDefault="00000000">
      <w:pPr>
        <w:pStyle w:val="Ttulo1"/>
        <w:spacing w:before="200" w:after="100"/>
      </w:pPr>
      <w:r>
        <w:rPr>
          <w:rFonts w:ascii="Aptos" w:hAnsi="Aptos"/>
        </w:rPr>
        <w:lastRenderedPageBreak/>
        <w:t>7. Metodología de Trabajo</w:t>
      </w:r>
    </w:p>
    <w:p w14:paraId="6C0EEC0B" w14:textId="77777777" w:rsidR="002E10C6" w:rsidRDefault="00000000">
      <w:pPr>
        <w:spacing w:after="140"/>
        <w:jc w:val="both"/>
      </w:pPr>
      <w:r>
        <w:t>Para el desarrollo del proyecto se utilizará una metodología iterativa e incremental, apoyada por prácticas de trabajo ágil. El proyecto se dividirá en etapas que permitan analizar, diseñar, desarrollar, integrar, probar y mejorar progresivamente las funcionalidades de SFI.</w:t>
      </w:r>
    </w:p>
    <w:p w14:paraId="138254B7" w14:textId="77777777" w:rsidR="002E10C6" w:rsidRDefault="00000000">
      <w:pPr>
        <w:spacing w:after="140"/>
        <w:jc w:val="both"/>
      </w:pPr>
      <w:r>
        <w:t>En una primera etapa se realizará el levantamiento y análisis de requerimientos. Posteriormente se diseñará la arquitectura general del sistema, el modelo de datos y los prototipos necesarios. A continuación, los módulos serán desarrollados por incrementos, realizando revisiones y pruebas al finalizar cada conjunto de funcionalidades. Finalmente, se ejecutarán pruebas integrales, se aplicarán correcciones y se preparará la implementación, documentación y presentación del producto.</w:t>
      </w:r>
    </w:p>
    <w:p w14:paraId="09F8A78E" w14:textId="77777777" w:rsidR="002E10C6" w:rsidRDefault="00000000">
      <w:pPr>
        <w:spacing w:after="140"/>
        <w:jc w:val="both"/>
      </w:pPr>
      <w:r>
        <w:t>El seguimiento del proyecto se realizará mediante tareas priorizadas, revisiones periódicas de avance y registro de incidencias, permitiendo identificar desviaciones y efectuar ajustes oportunos.</w:t>
      </w:r>
    </w:p>
    <w:p w14:paraId="2340B978" w14:textId="77777777" w:rsidR="002E10C6" w:rsidRDefault="00000000">
      <w:pPr>
        <w:pStyle w:val="Ttulo1"/>
        <w:spacing w:before="200" w:after="100"/>
      </w:pPr>
      <w:r>
        <w:rPr>
          <w:rFonts w:ascii="Aptos" w:hAnsi="Aptos"/>
        </w:rPr>
        <w:t>8. Plan de Trabajo</w:t>
      </w:r>
    </w:p>
    <w:p w14:paraId="051803FE" w14:textId="77777777" w:rsidR="002E10C6" w:rsidRDefault="00000000">
      <w:pPr>
        <w:spacing w:after="140"/>
        <w:jc w:val="both"/>
      </w:pPr>
      <w:r>
        <w:t>El plan de trabajo propuesto organiza las actividades en etapas secuenciales e incrementales. La duración exacta podrá ajustarse de acuerdo con el calendario académico y el avance real del equipo.</w:t>
      </w:r>
    </w:p>
    <w:tbl>
      <w:tblPr>
        <w:tblStyle w:val="Tablaconcuadrcula"/>
        <w:tblW w:w="0" w:type="auto"/>
        <w:jc w:val="center"/>
        <w:tblLayout w:type="fixed"/>
        <w:tblLook w:val="04A0" w:firstRow="1" w:lastRow="0" w:firstColumn="1" w:lastColumn="0" w:noHBand="0" w:noVBand="1"/>
      </w:tblPr>
      <w:tblGrid>
        <w:gridCol w:w="1344"/>
        <w:gridCol w:w="1344"/>
        <w:gridCol w:w="1344"/>
        <w:gridCol w:w="1344"/>
        <w:gridCol w:w="1344"/>
        <w:gridCol w:w="1344"/>
        <w:gridCol w:w="1344"/>
      </w:tblGrid>
      <w:tr w:rsidR="002E10C6" w14:paraId="5A9A785B" w14:textId="77777777" w:rsidTr="00C36730">
        <w:trPr>
          <w:tblHeader/>
          <w:jc w:val="center"/>
        </w:trPr>
        <w:tc>
          <w:tcPr>
            <w:tcW w:w="1344" w:type="dxa"/>
            <w:tcMar>
              <w:top w:w="80" w:type="dxa"/>
              <w:left w:w="100" w:type="dxa"/>
              <w:bottom w:w="80" w:type="dxa"/>
              <w:right w:w="100" w:type="dxa"/>
            </w:tcMar>
            <w:vAlign w:val="center"/>
          </w:tcPr>
          <w:p w14:paraId="055DE11F" w14:textId="77777777" w:rsidR="002E10C6" w:rsidRPr="00C36730" w:rsidRDefault="00000000">
            <w:pPr>
              <w:jc w:val="center"/>
              <w:rPr>
                <w:color w:val="000000" w:themeColor="text1"/>
              </w:rPr>
            </w:pPr>
            <w:r w:rsidRPr="00C36730">
              <w:rPr>
                <w:b/>
                <w:color w:val="000000" w:themeColor="text1"/>
                <w:sz w:val="16"/>
              </w:rPr>
              <w:t>Etapa</w:t>
            </w:r>
          </w:p>
        </w:tc>
        <w:tc>
          <w:tcPr>
            <w:tcW w:w="1344" w:type="dxa"/>
            <w:tcMar>
              <w:top w:w="80" w:type="dxa"/>
              <w:left w:w="100" w:type="dxa"/>
              <w:bottom w:w="80" w:type="dxa"/>
              <w:right w:w="100" w:type="dxa"/>
            </w:tcMar>
            <w:vAlign w:val="center"/>
          </w:tcPr>
          <w:p w14:paraId="7D921E6D" w14:textId="77777777" w:rsidR="002E10C6" w:rsidRPr="00C36730" w:rsidRDefault="00000000">
            <w:pPr>
              <w:jc w:val="center"/>
              <w:rPr>
                <w:color w:val="000000" w:themeColor="text1"/>
              </w:rPr>
            </w:pPr>
            <w:r w:rsidRPr="00C36730">
              <w:rPr>
                <w:b/>
                <w:color w:val="000000" w:themeColor="text1"/>
                <w:sz w:val="16"/>
              </w:rPr>
              <w:t>Actividades</w:t>
            </w:r>
          </w:p>
        </w:tc>
        <w:tc>
          <w:tcPr>
            <w:tcW w:w="1344" w:type="dxa"/>
            <w:tcMar>
              <w:top w:w="80" w:type="dxa"/>
              <w:left w:w="100" w:type="dxa"/>
              <w:bottom w:w="80" w:type="dxa"/>
              <w:right w:w="100" w:type="dxa"/>
            </w:tcMar>
            <w:vAlign w:val="center"/>
          </w:tcPr>
          <w:p w14:paraId="69A63654" w14:textId="77777777" w:rsidR="002E10C6" w:rsidRPr="00C36730" w:rsidRDefault="00000000">
            <w:pPr>
              <w:jc w:val="center"/>
              <w:rPr>
                <w:color w:val="000000" w:themeColor="text1"/>
              </w:rPr>
            </w:pPr>
            <w:r w:rsidRPr="00C36730">
              <w:rPr>
                <w:b/>
                <w:color w:val="000000" w:themeColor="text1"/>
                <w:sz w:val="16"/>
              </w:rPr>
              <w:t>Duración</w:t>
            </w:r>
          </w:p>
        </w:tc>
        <w:tc>
          <w:tcPr>
            <w:tcW w:w="1344" w:type="dxa"/>
            <w:tcMar>
              <w:top w:w="80" w:type="dxa"/>
              <w:left w:w="100" w:type="dxa"/>
              <w:bottom w:w="80" w:type="dxa"/>
              <w:right w:w="100" w:type="dxa"/>
            </w:tcMar>
            <w:vAlign w:val="center"/>
          </w:tcPr>
          <w:p w14:paraId="287F22BD" w14:textId="77777777" w:rsidR="002E10C6" w:rsidRPr="00C36730" w:rsidRDefault="00000000">
            <w:pPr>
              <w:jc w:val="center"/>
              <w:rPr>
                <w:color w:val="000000" w:themeColor="text1"/>
              </w:rPr>
            </w:pPr>
            <w:r w:rsidRPr="00C36730">
              <w:rPr>
                <w:b/>
                <w:color w:val="000000" w:themeColor="text1"/>
                <w:sz w:val="16"/>
              </w:rPr>
              <w:t>Recursos</w:t>
            </w:r>
          </w:p>
        </w:tc>
        <w:tc>
          <w:tcPr>
            <w:tcW w:w="1344" w:type="dxa"/>
            <w:tcMar>
              <w:top w:w="80" w:type="dxa"/>
              <w:left w:w="100" w:type="dxa"/>
              <w:bottom w:w="80" w:type="dxa"/>
              <w:right w:w="100" w:type="dxa"/>
            </w:tcMar>
            <w:vAlign w:val="center"/>
          </w:tcPr>
          <w:p w14:paraId="3064678E" w14:textId="77777777" w:rsidR="002E10C6" w:rsidRPr="00C36730" w:rsidRDefault="00000000">
            <w:pPr>
              <w:jc w:val="center"/>
              <w:rPr>
                <w:color w:val="000000" w:themeColor="text1"/>
              </w:rPr>
            </w:pPr>
            <w:r w:rsidRPr="00C36730">
              <w:rPr>
                <w:b/>
                <w:color w:val="000000" w:themeColor="text1"/>
                <w:sz w:val="16"/>
              </w:rPr>
              <w:t>Facilitadores</w:t>
            </w:r>
          </w:p>
        </w:tc>
        <w:tc>
          <w:tcPr>
            <w:tcW w:w="1344" w:type="dxa"/>
            <w:tcMar>
              <w:top w:w="80" w:type="dxa"/>
              <w:left w:w="100" w:type="dxa"/>
              <w:bottom w:w="80" w:type="dxa"/>
              <w:right w:w="100" w:type="dxa"/>
            </w:tcMar>
            <w:vAlign w:val="center"/>
          </w:tcPr>
          <w:p w14:paraId="16E58396" w14:textId="77777777" w:rsidR="002E10C6" w:rsidRPr="00C36730" w:rsidRDefault="00000000">
            <w:pPr>
              <w:jc w:val="center"/>
              <w:rPr>
                <w:color w:val="000000" w:themeColor="text1"/>
              </w:rPr>
            </w:pPr>
            <w:r w:rsidRPr="00C36730">
              <w:rPr>
                <w:b/>
                <w:color w:val="000000" w:themeColor="text1"/>
                <w:sz w:val="16"/>
              </w:rPr>
              <w:t>Obstaculizadores</w:t>
            </w:r>
          </w:p>
        </w:tc>
        <w:tc>
          <w:tcPr>
            <w:tcW w:w="1344" w:type="dxa"/>
            <w:tcMar>
              <w:top w:w="80" w:type="dxa"/>
              <w:left w:w="100" w:type="dxa"/>
              <w:bottom w:w="80" w:type="dxa"/>
              <w:right w:w="100" w:type="dxa"/>
            </w:tcMar>
            <w:vAlign w:val="center"/>
          </w:tcPr>
          <w:p w14:paraId="7DF5D287" w14:textId="77777777" w:rsidR="002E10C6" w:rsidRPr="00C36730" w:rsidRDefault="00000000">
            <w:pPr>
              <w:jc w:val="center"/>
              <w:rPr>
                <w:color w:val="000000" w:themeColor="text1"/>
              </w:rPr>
            </w:pPr>
            <w:r w:rsidRPr="00C36730">
              <w:rPr>
                <w:b/>
                <w:color w:val="000000" w:themeColor="text1"/>
                <w:sz w:val="16"/>
              </w:rPr>
              <w:t>Evidencia</w:t>
            </w:r>
          </w:p>
        </w:tc>
      </w:tr>
      <w:tr w:rsidR="002E10C6" w14:paraId="3E70A2E1" w14:textId="77777777">
        <w:trPr>
          <w:jc w:val="center"/>
        </w:trPr>
        <w:tc>
          <w:tcPr>
            <w:tcW w:w="1344" w:type="dxa"/>
            <w:tcMar>
              <w:top w:w="80" w:type="dxa"/>
              <w:left w:w="100" w:type="dxa"/>
              <w:bottom w:w="80" w:type="dxa"/>
              <w:right w:w="100" w:type="dxa"/>
            </w:tcMar>
            <w:vAlign w:val="center"/>
          </w:tcPr>
          <w:p w14:paraId="730829E0" w14:textId="77777777" w:rsidR="002E10C6" w:rsidRDefault="00000000">
            <w:r>
              <w:rPr>
                <w:sz w:val="15"/>
              </w:rPr>
              <w:t>1. Definición y alcance</w:t>
            </w:r>
          </w:p>
        </w:tc>
        <w:tc>
          <w:tcPr>
            <w:tcW w:w="1344" w:type="dxa"/>
            <w:tcMar>
              <w:top w:w="80" w:type="dxa"/>
              <w:left w:w="100" w:type="dxa"/>
              <w:bottom w:w="80" w:type="dxa"/>
              <w:right w:w="100" w:type="dxa"/>
            </w:tcMar>
            <w:vAlign w:val="center"/>
          </w:tcPr>
          <w:p w14:paraId="1B3B6905" w14:textId="77777777" w:rsidR="002E10C6" w:rsidRDefault="00000000">
            <w:r>
              <w:rPr>
                <w:sz w:val="15"/>
              </w:rPr>
              <w:t>Problema, alcance, requerimientos iniciales</w:t>
            </w:r>
          </w:p>
        </w:tc>
        <w:tc>
          <w:tcPr>
            <w:tcW w:w="1344" w:type="dxa"/>
            <w:tcMar>
              <w:top w:w="80" w:type="dxa"/>
              <w:left w:w="100" w:type="dxa"/>
              <w:bottom w:w="80" w:type="dxa"/>
              <w:right w:w="100" w:type="dxa"/>
            </w:tcMar>
            <w:vAlign w:val="center"/>
          </w:tcPr>
          <w:p w14:paraId="513894FF" w14:textId="77777777" w:rsidR="002E10C6" w:rsidRDefault="00000000">
            <w:r>
              <w:rPr>
                <w:sz w:val="15"/>
              </w:rPr>
              <w:t>1 semana</w:t>
            </w:r>
          </w:p>
        </w:tc>
        <w:tc>
          <w:tcPr>
            <w:tcW w:w="1344" w:type="dxa"/>
            <w:tcMar>
              <w:top w:w="80" w:type="dxa"/>
              <w:left w:w="100" w:type="dxa"/>
              <w:bottom w:w="80" w:type="dxa"/>
              <w:right w:w="100" w:type="dxa"/>
            </w:tcMar>
            <w:vAlign w:val="center"/>
          </w:tcPr>
          <w:p w14:paraId="02B8CC9D" w14:textId="77777777" w:rsidR="002E10C6" w:rsidRDefault="00000000">
            <w:r>
              <w:rPr>
                <w:sz w:val="15"/>
              </w:rPr>
              <w:t>Equipo, pauta, herramientas ofimáticas</w:t>
            </w:r>
          </w:p>
        </w:tc>
        <w:tc>
          <w:tcPr>
            <w:tcW w:w="1344" w:type="dxa"/>
            <w:tcMar>
              <w:top w:w="80" w:type="dxa"/>
              <w:left w:w="100" w:type="dxa"/>
              <w:bottom w:w="80" w:type="dxa"/>
              <w:right w:w="100" w:type="dxa"/>
            </w:tcMar>
            <w:vAlign w:val="center"/>
          </w:tcPr>
          <w:p w14:paraId="068E4B93" w14:textId="77777777" w:rsidR="002E10C6" w:rsidRDefault="00000000">
            <w:r>
              <w:rPr>
                <w:sz w:val="15"/>
              </w:rPr>
              <w:t>Claridad del objetivo</w:t>
            </w:r>
          </w:p>
        </w:tc>
        <w:tc>
          <w:tcPr>
            <w:tcW w:w="1344" w:type="dxa"/>
            <w:tcMar>
              <w:top w:w="80" w:type="dxa"/>
              <w:left w:w="100" w:type="dxa"/>
              <w:bottom w:w="80" w:type="dxa"/>
              <w:right w:w="100" w:type="dxa"/>
            </w:tcMar>
            <w:vAlign w:val="center"/>
          </w:tcPr>
          <w:p w14:paraId="1BF60426" w14:textId="77777777" w:rsidR="002E10C6" w:rsidRDefault="00000000">
            <w:r>
              <w:rPr>
                <w:sz w:val="15"/>
              </w:rPr>
              <w:t>Cambios de alcance</w:t>
            </w:r>
          </w:p>
        </w:tc>
        <w:tc>
          <w:tcPr>
            <w:tcW w:w="1344" w:type="dxa"/>
            <w:tcMar>
              <w:top w:w="80" w:type="dxa"/>
              <w:left w:w="100" w:type="dxa"/>
              <w:bottom w:w="80" w:type="dxa"/>
              <w:right w:w="100" w:type="dxa"/>
            </w:tcMar>
            <w:vAlign w:val="center"/>
          </w:tcPr>
          <w:p w14:paraId="4809E3B0" w14:textId="77777777" w:rsidR="002E10C6" w:rsidRDefault="00000000">
            <w:r>
              <w:rPr>
                <w:sz w:val="15"/>
              </w:rPr>
              <w:t>Documento de definición</w:t>
            </w:r>
          </w:p>
        </w:tc>
      </w:tr>
      <w:tr w:rsidR="002E10C6" w14:paraId="42EB9D45" w14:textId="77777777">
        <w:trPr>
          <w:jc w:val="center"/>
        </w:trPr>
        <w:tc>
          <w:tcPr>
            <w:tcW w:w="1344" w:type="dxa"/>
            <w:tcMar>
              <w:top w:w="80" w:type="dxa"/>
              <w:left w:w="100" w:type="dxa"/>
              <w:bottom w:w="80" w:type="dxa"/>
              <w:right w:w="100" w:type="dxa"/>
            </w:tcMar>
            <w:vAlign w:val="center"/>
          </w:tcPr>
          <w:p w14:paraId="02255BEC" w14:textId="77777777" w:rsidR="002E10C6" w:rsidRDefault="00000000">
            <w:r>
              <w:rPr>
                <w:sz w:val="15"/>
              </w:rPr>
              <w:t>2. Análisis</w:t>
            </w:r>
          </w:p>
        </w:tc>
        <w:tc>
          <w:tcPr>
            <w:tcW w:w="1344" w:type="dxa"/>
            <w:tcMar>
              <w:top w:w="80" w:type="dxa"/>
              <w:left w:w="100" w:type="dxa"/>
              <w:bottom w:w="80" w:type="dxa"/>
              <w:right w:w="100" w:type="dxa"/>
            </w:tcMar>
            <w:vAlign w:val="center"/>
          </w:tcPr>
          <w:p w14:paraId="6E441977" w14:textId="77777777" w:rsidR="002E10C6" w:rsidRDefault="00000000">
            <w:r>
              <w:rPr>
                <w:sz w:val="15"/>
              </w:rPr>
              <w:t>Requerimientos, reglas de negocio, casos de uso</w:t>
            </w:r>
          </w:p>
        </w:tc>
        <w:tc>
          <w:tcPr>
            <w:tcW w:w="1344" w:type="dxa"/>
            <w:tcMar>
              <w:top w:w="80" w:type="dxa"/>
              <w:left w:w="100" w:type="dxa"/>
              <w:bottom w:w="80" w:type="dxa"/>
              <w:right w:w="100" w:type="dxa"/>
            </w:tcMar>
            <w:vAlign w:val="center"/>
          </w:tcPr>
          <w:p w14:paraId="4591D4EE" w14:textId="77777777" w:rsidR="002E10C6" w:rsidRDefault="00000000">
            <w:r>
              <w:rPr>
                <w:sz w:val="15"/>
              </w:rPr>
              <w:t>1-2 semanas</w:t>
            </w:r>
          </w:p>
        </w:tc>
        <w:tc>
          <w:tcPr>
            <w:tcW w:w="1344" w:type="dxa"/>
            <w:tcMar>
              <w:top w:w="80" w:type="dxa"/>
              <w:left w:w="100" w:type="dxa"/>
              <w:bottom w:w="80" w:type="dxa"/>
              <w:right w:w="100" w:type="dxa"/>
            </w:tcMar>
            <w:vAlign w:val="center"/>
          </w:tcPr>
          <w:p w14:paraId="06A29232" w14:textId="77777777" w:rsidR="002E10C6" w:rsidRDefault="00000000">
            <w:r>
              <w:rPr>
                <w:sz w:val="15"/>
              </w:rPr>
              <w:t>Equipo, entrevistas/revisión interna</w:t>
            </w:r>
          </w:p>
        </w:tc>
        <w:tc>
          <w:tcPr>
            <w:tcW w:w="1344" w:type="dxa"/>
            <w:tcMar>
              <w:top w:w="80" w:type="dxa"/>
              <w:left w:w="100" w:type="dxa"/>
              <w:bottom w:w="80" w:type="dxa"/>
              <w:right w:w="100" w:type="dxa"/>
            </w:tcMar>
            <w:vAlign w:val="center"/>
          </w:tcPr>
          <w:p w14:paraId="25CF3293" w14:textId="77777777" w:rsidR="002E10C6" w:rsidRDefault="00000000">
            <w:r>
              <w:rPr>
                <w:sz w:val="15"/>
              </w:rPr>
              <w:t>Conocimiento del dominio</w:t>
            </w:r>
          </w:p>
        </w:tc>
        <w:tc>
          <w:tcPr>
            <w:tcW w:w="1344" w:type="dxa"/>
            <w:tcMar>
              <w:top w:w="80" w:type="dxa"/>
              <w:left w:w="100" w:type="dxa"/>
              <w:bottom w:w="80" w:type="dxa"/>
              <w:right w:w="100" w:type="dxa"/>
            </w:tcMar>
            <w:vAlign w:val="center"/>
          </w:tcPr>
          <w:p w14:paraId="18D403E7" w14:textId="77777777" w:rsidR="002E10C6" w:rsidRDefault="00000000">
            <w:r>
              <w:rPr>
                <w:sz w:val="15"/>
              </w:rPr>
              <w:t>Requerimientos ambiguos</w:t>
            </w:r>
          </w:p>
        </w:tc>
        <w:tc>
          <w:tcPr>
            <w:tcW w:w="1344" w:type="dxa"/>
            <w:tcMar>
              <w:top w:w="80" w:type="dxa"/>
              <w:left w:w="100" w:type="dxa"/>
              <w:bottom w:w="80" w:type="dxa"/>
              <w:right w:w="100" w:type="dxa"/>
            </w:tcMar>
            <w:vAlign w:val="center"/>
          </w:tcPr>
          <w:p w14:paraId="18A667DF" w14:textId="77777777" w:rsidR="002E10C6" w:rsidRDefault="00000000">
            <w:r>
              <w:rPr>
                <w:sz w:val="15"/>
              </w:rPr>
              <w:t>Documento de requerimientos</w:t>
            </w:r>
          </w:p>
        </w:tc>
      </w:tr>
      <w:tr w:rsidR="002E10C6" w14:paraId="47665536" w14:textId="77777777">
        <w:trPr>
          <w:jc w:val="center"/>
        </w:trPr>
        <w:tc>
          <w:tcPr>
            <w:tcW w:w="1344" w:type="dxa"/>
            <w:tcMar>
              <w:top w:w="80" w:type="dxa"/>
              <w:left w:w="100" w:type="dxa"/>
              <w:bottom w:w="80" w:type="dxa"/>
              <w:right w:w="100" w:type="dxa"/>
            </w:tcMar>
            <w:vAlign w:val="center"/>
          </w:tcPr>
          <w:p w14:paraId="63FD2FF0" w14:textId="77777777" w:rsidR="002E10C6" w:rsidRDefault="00000000">
            <w:r>
              <w:rPr>
                <w:sz w:val="15"/>
              </w:rPr>
              <w:t>3. Diseño</w:t>
            </w:r>
          </w:p>
        </w:tc>
        <w:tc>
          <w:tcPr>
            <w:tcW w:w="1344" w:type="dxa"/>
            <w:tcMar>
              <w:top w:w="80" w:type="dxa"/>
              <w:left w:w="100" w:type="dxa"/>
              <w:bottom w:w="80" w:type="dxa"/>
              <w:right w:w="100" w:type="dxa"/>
            </w:tcMar>
            <w:vAlign w:val="center"/>
          </w:tcPr>
          <w:p w14:paraId="0324FC28" w14:textId="77777777" w:rsidR="002E10C6" w:rsidRDefault="00000000">
            <w:r>
              <w:rPr>
                <w:sz w:val="15"/>
              </w:rPr>
              <w:t>Arquitectura, modelo de datos, prototipos</w:t>
            </w:r>
          </w:p>
        </w:tc>
        <w:tc>
          <w:tcPr>
            <w:tcW w:w="1344" w:type="dxa"/>
            <w:tcMar>
              <w:top w:w="80" w:type="dxa"/>
              <w:left w:w="100" w:type="dxa"/>
              <w:bottom w:w="80" w:type="dxa"/>
              <w:right w:w="100" w:type="dxa"/>
            </w:tcMar>
            <w:vAlign w:val="center"/>
          </w:tcPr>
          <w:p w14:paraId="3CEA4893" w14:textId="77777777" w:rsidR="002E10C6" w:rsidRDefault="00000000">
            <w:r>
              <w:rPr>
                <w:sz w:val="15"/>
              </w:rPr>
              <w:t>1-2 semanas</w:t>
            </w:r>
          </w:p>
        </w:tc>
        <w:tc>
          <w:tcPr>
            <w:tcW w:w="1344" w:type="dxa"/>
            <w:tcMar>
              <w:top w:w="80" w:type="dxa"/>
              <w:left w:w="100" w:type="dxa"/>
              <w:bottom w:w="80" w:type="dxa"/>
              <w:right w:w="100" w:type="dxa"/>
            </w:tcMar>
            <w:vAlign w:val="center"/>
          </w:tcPr>
          <w:p w14:paraId="02EEF22B" w14:textId="77777777" w:rsidR="002E10C6" w:rsidRDefault="00000000">
            <w:r>
              <w:rPr>
                <w:sz w:val="15"/>
              </w:rPr>
              <w:t>Herramientas de modelado y diseño</w:t>
            </w:r>
          </w:p>
        </w:tc>
        <w:tc>
          <w:tcPr>
            <w:tcW w:w="1344" w:type="dxa"/>
            <w:tcMar>
              <w:top w:w="80" w:type="dxa"/>
              <w:left w:w="100" w:type="dxa"/>
              <w:bottom w:w="80" w:type="dxa"/>
              <w:right w:w="100" w:type="dxa"/>
            </w:tcMar>
            <w:vAlign w:val="center"/>
          </w:tcPr>
          <w:p w14:paraId="23CD2008" w14:textId="77777777" w:rsidR="002E10C6" w:rsidRDefault="00000000">
            <w:r>
              <w:rPr>
                <w:sz w:val="15"/>
              </w:rPr>
              <w:t>Experiencia previa</w:t>
            </w:r>
          </w:p>
        </w:tc>
        <w:tc>
          <w:tcPr>
            <w:tcW w:w="1344" w:type="dxa"/>
            <w:tcMar>
              <w:top w:w="80" w:type="dxa"/>
              <w:left w:w="100" w:type="dxa"/>
              <w:bottom w:w="80" w:type="dxa"/>
              <w:right w:w="100" w:type="dxa"/>
            </w:tcMar>
            <w:vAlign w:val="center"/>
          </w:tcPr>
          <w:p w14:paraId="0F52A688" w14:textId="77777777" w:rsidR="002E10C6" w:rsidRDefault="00000000">
            <w:r>
              <w:rPr>
                <w:sz w:val="15"/>
              </w:rPr>
              <w:t>Cambios de diseño</w:t>
            </w:r>
          </w:p>
        </w:tc>
        <w:tc>
          <w:tcPr>
            <w:tcW w:w="1344" w:type="dxa"/>
            <w:tcMar>
              <w:top w:w="80" w:type="dxa"/>
              <w:left w:w="100" w:type="dxa"/>
              <w:bottom w:w="80" w:type="dxa"/>
              <w:right w:w="100" w:type="dxa"/>
            </w:tcMar>
            <w:vAlign w:val="center"/>
          </w:tcPr>
          <w:p w14:paraId="70CB6ECB" w14:textId="77777777" w:rsidR="002E10C6" w:rsidRDefault="00000000">
            <w:r>
              <w:rPr>
                <w:sz w:val="15"/>
              </w:rPr>
              <w:t>DER y prototipos</w:t>
            </w:r>
          </w:p>
        </w:tc>
      </w:tr>
      <w:tr w:rsidR="002E10C6" w14:paraId="4FED798A" w14:textId="77777777">
        <w:trPr>
          <w:jc w:val="center"/>
        </w:trPr>
        <w:tc>
          <w:tcPr>
            <w:tcW w:w="1344" w:type="dxa"/>
            <w:tcMar>
              <w:top w:w="80" w:type="dxa"/>
              <w:left w:w="100" w:type="dxa"/>
              <w:bottom w:w="80" w:type="dxa"/>
              <w:right w:w="100" w:type="dxa"/>
            </w:tcMar>
            <w:vAlign w:val="center"/>
          </w:tcPr>
          <w:p w14:paraId="3BDFCF03" w14:textId="77777777" w:rsidR="002E10C6" w:rsidRDefault="00000000">
            <w:r>
              <w:rPr>
                <w:sz w:val="15"/>
              </w:rPr>
              <w:t>4. Desarrollo base</w:t>
            </w:r>
          </w:p>
        </w:tc>
        <w:tc>
          <w:tcPr>
            <w:tcW w:w="1344" w:type="dxa"/>
            <w:tcMar>
              <w:top w:w="80" w:type="dxa"/>
              <w:left w:w="100" w:type="dxa"/>
              <w:bottom w:w="80" w:type="dxa"/>
              <w:right w:w="100" w:type="dxa"/>
            </w:tcMar>
            <w:vAlign w:val="center"/>
          </w:tcPr>
          <w:p w14:paraId="14156A21" w14:textId="77777777" w:rsidR="002E10C6" w:rsidRDefault="00000000">
            <w:r>
              <w:rPr>
                <w:sz w:val="15"/>
              </w:rPr>
              <w:t>Usuarios, roles, autenticación y estructura</w:t>
            </w:r>
          </w:p>
        </w:tc>
        <w:tc>
          <w:tcPr>
            <w:tcW w:w="1344" w:type="dxa"/>
            <w:tcMar>
              <w:top w:w="80" w:type="dxa"/>
              <w:left w:w="100" w:type="dxa"/>
              <w:bottom w:w="80" w:type="dxa"/>
              <w:right w:w="100" w:type="dxa"/>
            </w:tcMar>
            <w:vAlign w:val="center"/>
          </w:tcPr>
          <w:p w14:paraId="149524C5" w14:textId="77777777" w:rsidR="002E10C6" w:rsidRDefault="00000000">
            <w:r>
              <w:rPr>
                <w:sz w:val="15"/>
              </w:rPr>
              <w:t>2 semanas</w:t>
            </w:r>
          </w:p>
        </w:tc>
        <w:tc>
          <w:tcPr>
            <w:tcW w:w="1344" w:type="dxa"/>
            <w:tcMar>
              <w:top w:w="80" w:type="dxa"/>
              <w:left w:w="100" w:type="dxa"/>
              <w:bottom w:w="80" w:type="dxa"/>
              <w:right w:w="100" w:type="dxa"/>
            </w:tcMar>
            <w:vAlign w:val="center"/>
          </w:tcPr>
          <w:p w14:paraId="38B0568F" w14:textId="77777777" w:rsidR="002E10C6" w:rsidRDefault="00000000">
            <w:r>
              <w:rPr>
                <w:sz w:val="15"/>
              </w:rPr>
              <w:t>IDE, repositorio, BD</w:t>
            </w:r>
          </w:p>
        </w:tc>
        <w:tc>
          <w:tcPr>
            <w:tcW w:w="1344" w:type="dxa"/>
            <w:tcMar>
              <w:top w:w="80" w:type="dxa"/>
              <w:left w:w="100" w:type="dxa"/>
              <w:bottom w:w="80" w:type="dxa"/>
              <w:right w:w="100" w:type="dxa"/>
            </w:tcMar>
            <w:vAlign w:val="center"/>
          </w:tcPr>
          <w:p w14:paraId="5FF5803E" w14:textId="77777777" w:rsidR="002E10C6" w:rsidRDefault="00000000">
            <w:r>
              <w:rPr>
                <w:sz w:val="15"/>
              </w:rPr>
              <w:t>Trabajo modular</w:t>
            </w:r>
          </w:p>
        </w:tc>
        <w:tc>
          <w:tcPr>
            <w:tcW w:w="1344" w:type="dxa"/>
            <w:tcMar>
              <w:top w:w="80" w:type="dxa"/>
              <w:left w:w="100" w:type="dxa"/>
              <w:bottom w:w="80" w:type="dxa"/>
              <w:right w:w="100" w:type="dxa"/>
            </w:tcMar>
            <w:vAlign w:val="center"/>
          </w:tcPr>
          <w:p w14:paraId="6845B19F" w14:textId="77777777" w:rsidR="002E10C6" w:rsidRDefault="00000000">
            <w:r>
              <w:rPr>
                <w:sz w:val="15"/>
              </w:rPr>
              <w:t>Errores de integración</w:t>
            </w:r>
          </w:p>
        </w:tc>
        <w:tc>
          <w:tcPr>
            <w:tcW w:w="1344" w:type="dxa"/>
            <w:tcMar>
              <w:top w:w="80" w:type="dxa"/>
              <w:left w:w="100" w:type="dxa"/>
              <w:bottom w:w="80" w:type="dxa"/>
              <w:right w:w="100" w:type="dxa"/>
            </w:tcMar>
            <w:vAlign w:val="center"/>
          </w:tcPr>
          <w:p w14:paraId="54BC1E91" w14:textId="77777777" w:rsidR="002E10C6" w:rsidRDefault="00000000">
            <w:r>
              <w:rPr>
                <w:sz w:val="15"/>
              </w:rPr>
              <w:t>Módulo base funcional</w:t>
            </w:r>
          </w:p>
        </w:tc>
      </w:tr>
      <w:tr w:rsidR="002E10C6" w14:paraId="6F892679" w14:textId="77777777">
        <w:trPr>
          <w:jc w:val="center"/>
        </w:trPr>
        <w:tc>
          <w:tcPr>
            <w:tcW w:w="1344" w:type="dxa"/>
            <w:tcMar>
              <w:top w:w="80" w:type="dxa"/>
              <w:left w:w="100" w:type="dxa"/>
              <w:bottom w:w="80" w:type="dxa"/>
              <w:right w:w="100" w:type="dxa"/>
            </w:tcMar>
            <w:vAlign w:val="center"/>
          </w:tcPr>
          <w:p w14:paraId="645C8D4E" w14:textId="77777777" w:rsidR="002E10C6" w:rsidRDefault="00000000">
            <w:r>
              <w:rPr>
                <w:sz w:val="15"/>
              </w:rPr>
              <w:t>5. E-commerce</w:t>
            </w:r>
          </w:p>
        </w:tc>
        <w:tc>
          <w:tcPr>
            <w:tcW w:w="1344" w:type="dxa"/>
            <w:tcMar>
              <w:top w:w="80" w:type="dxa"/>
              <w:left w:w="100" w:type="dxa"/>
              <w:bottom w:w="80" w:type="dxa"/>
              <w:right w:w="100" w:type="dxa"/>
            </w:tcMar>
            <w:vAlign w:val="center"/>
          </w:tcPr>
          <w:p w14:paraId="4DA5D1EF" w14:textId="77777777" w:rsidR="002E10C6" w:rsidRDefault="00000000">
            <w:r>
              <w:rPr>
                <w:sz w:val="15"/>
              </w:rPr>
              <w:t>Catálogo, productos, inventario, carrito/pedidos</w:t>
            </w:r>
          </w:p>
        </w:tc>
        <w:tc>
          <w:tcPr>
            <w:tcW w:w="1344" w:type="dxa"/>
            <w:tcMar>
              <w:top w:w="80" w:type="dxa"/>
              <w:left w:w="100" w:type="dxa"/>
              <w:bottom w:w="80" w:type="dxa"/>
              <w:right w:w="100" w:type="dxa"/>
            </w:tcMar>
            <w:vAlign w:val="center"/>
          </w:tcPr>
          <w:p w14:paraId="6D73AD8A" w14:textId="77777777" w:rsidR="002E10C6" w:rsidRDefault="00000000">
            <w:r>
              <w:rPr>
                <w:sz w:val="15"/>
              </w:rPr>
              <w:t>2-3 semanas</w:t>
            </w:r>
          </w:p>
        </w:tc>
        <w:tc>
          <w:tcPr>
            <w:tcW w:w="1344" w:type="dxa"/>
            <w:tcMar>
              <w:top w:w="80" w:type="dxa"/>
              <w:left w:w="100" w:type="dxa"/>
              <w:bottom w:w="80" w:type="dxa"/>
              <w:right w:w="100" w:type="dxa"/>
            </w:tcMar>
            <w:vAlign w:val="center"/>
          </w:tcPr>
          <w:p w14:paraId="09D580AC" w14:textId="77777777" w:rsidR="002E10C6" w:rsidRDefault="00000000">
            <w:r>
              <w:rPr>
                <w:sz w:val="15"/>
              </w:rPr>
              <w:t>Framework web y BD</w:t>
            </w:r>
          </w:p>
        </w:tc>
        <w:tc>
          <w:tcPr>
            <w:tcW w:w="1344" w:type="dxa"/>
            <w:tcMar>
              <w:top w:w="80" w:type="dxa"/>
              <w:left w:w="100" w:type="dxa"/>
              <w:bottom w:w="80" w:type="dxa"/>
              <w:right w:w="100" w:type="dxa"/>
            </w:tcMar>
            <w:vAlign w:val="center"/>
          </w:tcPr>
          <w:p w14:paraId="5EB5EB93" w14:textId="77777777" w:rsidR="002E10C6" w:rsidRDefault="00000000">
            <w:r>
              <w:rPr>
                <w:sz w:val="15"/>
              </w:rPr>
              <w:t>Requerimientos definidos</w:t>
            </w:r>
          </w:p>
        </w:tc>
        <w:tc>
          <w:tcPr>
            <w:tcW w:w="1344" w:type="dxa"/>
            <w:tcMar>
              <w:top w:w="80" w:type="dxa"/>
              <w:left w:w="100" w:type="dxa"/>
              <w:bottom w:w="80" w:type="dxa"/>
              <w:right w:w="100" w:type="dxa"/>
            </w:tcMar>
            <w:vAlign w:val="center"/>
          </w:tcPr>
          <w:p w14:paraId="041B3CE0" w14:textId="77777777" w:rsidR="002E10C6" w:rsidRDefault="00000000">
            <w:r>
              <w:rPr>
                <w:sz w:val="15"/>
              </w:rPr>
              <w:t>Complejidad funcional</w:t>
            </w:r>
          </w:p>
        </w:tc>
        <w:tc>
          <w:tcPr>
            <w:tcW w:w="1344" w:type="dxa"/>
            <w:tcMar>
              <w:top w:w="80" w:type="dxa"/>
              <w:left w:w="100" w:type="dxa"/>
              <w:bottom w:w="80" w:type="dxa"/>
              <w:right w:w="100" w:type="dxa"/>
            </w:tcMar>
            <w:vAlign w:val="center"/>
          </w:tcPr>
          <w:p w14:paraId="23FB0204" w14:textId="77777777" w:rsidR="002E10C6" w:rsidRDefault="00000000">
            <w:r>
              <w:rPr>
                <w:sz w:val="15"/>
              </w:rPr>
              <w:t>Módulo e-commerce</w:t>
            </w:r>
          </w:p>
        </w:tc>
      </w:tr>
      <w:tr w:rsidR="002E10C6" w14:paraId="400FDC0D" w14:textId="77777777">
        <w:trPr>
          <w:jc w:val="center"/>
        </w:trPr>
        <w:tc>
          <w:tcPr>
            <w:tcW w:w="1344" w:type="dxa"/>
            <w:tcMar>
              <w:top w:w="80" w:type="dxa"/>
              <w:left w:w="100" w:type="dxa"/>
              <w:bottom w:w="80" w:type="dxa"/>
              <w:right w:w="100" w:type="dxa"/>
            </w:tcMar>
            <w:vAlign w:val="center"/>
          </w:tcPr>
          <w:p w14:paraId="7B95D3AF" w14:textId="77777777" w:rsidR="002E10C6" w:rsidRDefault="00000000">
            <w:r>
              <w:rPr>
                <w:sz w:val="15"/>
              </w:rPr>
              <w:t>6. Maestros</w:t>
            </w:r>
          </w:p>
        </w:tc>
        <w:tc>
          <w:tcPr>
            <w:tcW w:w="1344" w:type="dxa"/>
            <w:tcMar>
              <w:top w:w="80" w:type="dxa"/>
              <w:left w:w="100" w:type="dxa"/>
              <w:bottom w:w="80" w:type="dxa"/>
              <w:right w:w="100" w:type="dxa"/>
            </w:tcMar>
            <w:vAlign w:val="center"/>
          </w:tcPr>
          <w:p w14:paraId="3DE6D7C9" w14:textId="77777777" w:rsidR="002E10C6" w:rsidRDefault="00000000">
            <w:r>
              <w:rPr>
                <w:sz w:val="15"/>
              </w:rPr>
              <w:t>Perfil, especialidad, documentación y aprobación</w:t>
            </w:r>
          </w:p>
        </w:tc>
        <w:tc>
          <w:tcPr>
            <w:tcW w:w="1344" w:type="dxa"/>
            <w:tcMar>
              <w:top w:w="80" w:type="dxa"/>
              <w:left w:w="100" w:type="dxa"/>
              <w:bottom w:w="80" w:type="dxa"/>
              <w:right w:w="100" w:type="dxa"/>
            </w:tcMar>
            <w:vAlign w:val="center"/>
          </w:tcPr>
          <w:p w14:paraId="5BF1138F" w14:textId="77777777" w:rsidR="002E10C6" w:rsidRDefault="00000000">
            <w:r>
              <w:rPr>
                <w:sz w:val="15"/>
              </w:rPr>
              <w:t>2 semanas</w:t>
            </w:r>
          </w:p>
        </w:tc>
        <w:tc>
          <w:tcPr>
            <w:tcW w:w="1344" w:type="dxa"/>
            <w:tcMar>
              <w:top w:w="80" w:type="dxa"/>
              <w:left w:w="100" w:type="dxa"/>
              <w:bottom w:w="80" w:type="dxa"/>
              <w:right w:w="100" w:type="dxa"/>
            </w:tcMar>
            <w:vAlign w:val="center"/>
          </w:tcPr>
          <w:p w14:paraId="4A88311C" w14:textId="77777777" w:rsidR="002E10C6" w:rsidRDefault="00000000">
            <w:r>
              <w:rPr>
                <w:sz w:val="15"/>
              </w:rPr>
              <w:t>Framework web, BD</w:t>
            </w:r>
          </w:p>
        </w:tc>
        <w:tc>
          <w:tcPr>
            <w:tcW w:w="1344" w:type="dxa"/>
            <w:tcMar>
              <w:top w:w="80" w:type="dxa"/>
              <w:left w:w="100" w:type="dxa"/>
              <w:bottom w:w="80" w:type="dxa"/>
              <w:right w:w="100" w:type="dxa"/>
            </w:tcMar>
            <w:vAlign w:val="center"/>
          </w:tcPr>
          <w:p w14:paraId="65D0E90B" w14:textId="77777777" w:rsidR="002E10C6" w:rsidRDefault="00000000">
            <w:r>
              <w:rPr>
                <w:sz w:val="15"/>
              </w:rPr>
              <w:t>Modelo de roles</w:t>
            </w:r>
          </w:p>
        </w:tc>
        <w:tc>
          <w:tcPr>
            <w:tcW w:w="1344" w:type="dxa"/>
            <w:tcMar>
              <w:top w:w="80" w:type="dxa"/>
              <w:left w:w="100" w:type="dxa"/>
              <w:bottom w:w="80" w:type="dxa"/>
              <w:right w:w="100" w:type="dxa"/>
            </w:tcMar>
            <w:vAlign w:val="center"/>
          </w:tcPr>
          <w:p w14:paraId="1A893E17" w14:textId="77777777" w:rsidR="002E10C6" w:rsidRDefault="00000000">
            <w:r>
              <w:rPr>
                <w:sz w:val="15"/>
              </w:rPr>
              <w:t>Validación documental</w:t>
            </w:r>
          </w:p>
        </w:tc>
        <w:tc>
          <w:tcPr>
            <w:tcW w:w="1344" w:type="dxa"/>
            <w:tcMar>
              <w:top w:w="80" w:type="dxa"/>
              <w:left w:w="100" w:type="dxa"/>
              <w:bottom w:w="80" w:type="dxa"/>
              <w:right w:w="100" w:type="dxa"/>
            </w:tcMar>
            <w:vAlign w:val="center"/>
          </w:tcPr>
          <w:p w14:paraId="1E1FABD5" w14:textId="77777777" w:rsidR="002E10C6" w:rsidRDefault="00000000">
            <w:r>
              <w:rPr>
                <w:sz w:val="15"/>
              </w:rPr>
              <w:t>Módulo de maestros</w:t>
            </w:r>
          </w:p>
        </w:tc>
      </w:tr>
      <w:tr w:rsidR="002E10C6" w14:paraId="6082B3AE" w14:textId="77777777">
        <w:trPr>
          <w:jc w:val="center"/>
        </w:trPr>
        <w:tc>
          <w:tcPr>
            <w:tcW w:w="1344" w:type="dxa"/>
            <w:tcMar>
              <w:top w:w="80" w:type="dxa"/>
              <w:left w:w="100" w:type="dxa"/>
              <w:bottom w:w="80" w:type="dxa"/>
              <w:right w:w="100" w:type="dxa"/>
            </w:tcMar>
            <w:vAlign w:val="center"/>
          </w:tcPr>
          <w:p w14:paraId="3B79B81D" w14:textId="77777777" w:rsidR="002E10C6" w:rsidRDefault="00000000">
            <w:r>
              <w:rPr>
                <w:sz w:val="15"/>
              </w:rPr>
              <w:t>7. Integración y seguridad</w:t>
            </w:r>
          </w:p>
        </w:tc>
        <w:tc>
          <w:tcPr>
            <w:tcW w:w="1344" w:type="dxa"/>
            <w:tcMar>
              <w:top w:w="80" w:type="dxa"/>
              <w:left w:w="100" w:type="dxa"/>
              <w:bottom w:w="80" w:type="dxa"/>
              <w:right w:w="100" w:type="dxa"/>
            </w:tcMar>
            <w:vAlign w:val="center"/>
          </w:tcPr>
          <w:p w14:paraId="4798FEC3" w14:textId="77777777" w:rsidR="002E10C6" w:rsidRDefault="00000000">
            <w:r>
              <w:rPr>
                <w:sz w:val="15"/>
              </w:rPr>
              <w:t>Integración de módulos y controles de acceso</w:t>
            </w:r>
          </w:p>
        </w:tc>
        <w:tc>
          <w:tcPr>
            <w:tcW w:w="1344" w:type="dxa"/>
            <w:tcMar>
              <w:top w:w="80" w:type="dxa"/>
              <w:left w:w="100" w:type="dxa"/>
              <w:bottom w:w="80" w:type="dxa"/>
              <w:right w:w="100" w:type="dxa"/>
            </w:tcMar>
            <w:vAlign w:val="center"/>
          </w:tcPr>
          <w:p w14:paraId="53724A97" w14:textId="77777777" w:rsidR="002E10C6" w:rsidRDefault="00000000">
            <w:r>
              <w:rPr>
                <w:sz w:val="15"/>
              </w:rPr>
              <w:t>1-2 semanas</w:t>
            </w:r>
          </w:p>
        </w:tc>
        <w:tc>
          <w:tcPr>
            <w:tcW w:w="1344" w:type="dxa"/>
            <w:tcMar>
              <w:top w:w="80" w:type="dxa"/>
              <w:left w:w="100" w:type="dxa"/>
              <w:bottom w:w="80" w:type="dxa"/>
              <w:right w:w="100" w:type="dxa"/>
            </w:tcMar>
            <w:vAlign w:val="center"/>
          </w:tcPr>
          <w:p w14:paraId="62A47532" w14:textId="77777777" w:rsidR="002E10C6" w:rsidRDefault="00000000">
            <w:r>
              <w:rPr>
                <w:sz w:val="15"/>
              </w:rPr>
              <w:t>Repositorio, entorno de pruebas</w:t>
            </w:r>
          </w:p>
        </w:tc>
        <w:tc>
          <w:tcPr>
            <w:tcW w:w="1344" w:type="dxa"/>
            <w:tcMar>
              <w:top w:w="80" w:type="dxa"/>
              <w:left w:w="100" w:type="dxa"/>
              <w:bottom w:w="80" w:type="dxa"/>
              <w:right w:w="100" w:type="dxa"/>
            </w:tcMar>
            <w:vAlign w:val="center"/>
          </w:tcPr>
          <w:p w14:paraId="5A30E00C" w14:textId="77777777" w:rsidR="002E10C6" w:rsidRDefault="00000000">
            <w:r>
              <w:rPr>
                <w:sz w:val="15"/>
              </w:rPr>
              <w:t>Arquitectura modular</w:t>
            </w:r>
          </w:p>
        </w:tc>
        <w:tc>
          <w:tcPr>
            <w:tcW w:w="1344" w:type="dxa"/>
            <w:tcMar>
              <w:top w:w="80" w:type="dxa"/>
              <w:left w:w="100" w:type="dxa"/>
              <w:bottom w:w="80" w:type="dxa"/>
              <w:right w:w="100" w:type="dxa"/>
            </w:tcMar>
            <w:vAlign w:val="center"/>
          </w:tcPr>
          <w:p w14:paraId="201000E1" w14:textId="77777777" w:rsidR="002E10C6" w:rsidRDefault="00000000">
            <w:r>
              <w:rPr>
                <w:sz w:val="15"/>
              </w:rPr>
              <w:t>Conflictos entre componentes</w:t>
            </w:r>
          </w:p>
        </w:tc>
        <w:tc>
          <w:tcPr>
            <w:tcW w:w="1344" w:type="dxa"/>
            <w:tcMar>
              <w:top w:w="80" w:type="dxa"/>
              <w:left w:w="100" w:type="dxa"/>
              <w:bottom w:w="80" w:type="dxa"/>
              <w:right w:w="100" w:type="dxa"/>
            </w:tcMar>
            <w:vAlign w:val="center"/>
          </w:tcPr>
          <w:p w14:paraId="20FE8D62" w14:textId="77777777" w:rsidR="002E10C6" w:rsidRDefault="00000000">
            <w:r>
              <w:rPr>
                <w:sz w:val="15"/>
              </w:rPr>
              <w:t>Versión integrada</w:t>
            </w:r>
          </w:p>
        </w:tc>
      </w:tr>
      <w:tr w:rsidR="002E10C6" w14:paraId="7D228F51" w14:textId="77777777">
        <w:trPr>
          <w:jc w:val="center"/>
        </w:trPr>
        <w:tc>
          <w:tcPr>
            <w:tcW w:w="1344" w:type="dxa"/>
            <w:tcMar>
              <w:top w:w="80" w:type="dxa"/>
              <w:left w:w="100" w:type="dxa"/>
              <w:bottom w:w="80" w:type="dxa"/>
              <w:right w:w="100" w:type="dxa"/>
            </w:tcMar>
            <w:vAlign w:val="center"/>
          </w:tcPr>
          <w:p w14:paraId="1133F434" w14:textId="77777777" w:rsidR="002E10C6" w:rsidRDefault="00000000">
            <w:r>
              <w:rPr>
                <w:sz w:val="15"/>
              </w:rPr>
              <w:t>8. Pruebas y mejoras</w:t>
            </w:r>
          </w:p>
        </w:tc>
        <w:tc>
          <w:tcPr>
            <w:tcW w:w="1344" w:type="dxa"/>
            <w:tcMar>
              <w:top w:w="80" w:type="dxa"/>
              <w:left w:w="100" w:type="dxa"/>
              <w:bottom w:w="80" w:type="dxa"/>
              <w:right w:w="100" w:type="dxa"/>
            </w:tcMar>
            <w:vAlign w:val="center"/>
          </w:tcPr>
          <w:p w14:paraId="112C2824" w14:textId="77777777" w:rsidR="002E10C6" w:rsidRDefault="00000000">
            <w:r>
              <w:rPr>
                <w:sz w:val="15"/>
              </w:rPr>
              <w:t xml:space="preserve">Casos de prueba, registro de defectos, </w:t>
            </w:r>
            <w:r>
              <w:rPr>
                <w:sz w:val="15"/>
              </w:rPr>
              <w:lastRenderedPageBreak/>
              <w:t>correcciones</w:t>
            </w:r>
          </w:p>
        </w:tc>
        <w:tc>
          <w:tcPr>
            <w:tcW w:w="1344" w:type="dxa"/>
            <w:tcMar>
              <w:top w:w="80" w:type="dxa"/>
              <w:left w:w="100" w:type="dxa"/>
              <w:bottom w:w="80" w:type="dxa"/>
              <w:right w:w="100" w:type="dxa"/>
            </w:tcMar>
            <w:vAlign w:val="center"/>
          </w:tcPr>
          <w:p w14:paraId="660C97DC" w14:textId="77777777" w:rsidR="002E10C6" w:rsidRDefault="00000000">
            <w:r>
              <w:rPr>
                <w:sz w:val="15"/>
              </w:rPr>
              <w:lastRenderedPageBreak/>
              <w:t>1-2 semanas</w:t>
            </w:r>
          </w:p>
        </w:tc>
        <w:tc>
          <w:tcPr>
            <w:tcW w:w="1344" w:type="dxa"/>
            <w:tcMar>
              <w:top w:w="80" w:type="dxa"/>
              <w:left w:w="100" w:type="dxa"/>
              <w:bottom w:w="80" w:type="dxa"/>
              <w:right w:w="100" w:type="dxa"/>
            </w:tcMar>
            <w:vAlign w:val="center"/>
          </w:tcPr>
          <w:p w14:paraId="0C2AC843" w14:textId="77777777" w:rsidR="002E10C6" w:rsidRDefault="00000000">
            <w:r>
              <w:rPr>
                <w:sz w:val="15"/>
              </w:rPr>
              <w:t>Herramientas de prueba</w:t>
            </w:r>
          </w:p>
        </w:tc>
        <w:tc>
          <w:tcPr>
            <w:tcW w:w="1344" w:type="dxa"/>
            <w:tcMar>
              <w:top w:w="80" w:type="dxa"/>
              <w:left w:w="100" w:type="dxa"/>
              <w:bottom w:w="80" w:type="dxa"/>
              <w:right w:w="100" w:type="dxa"/>
            </w:tcMar>
            <w:vAlign w:val="center"/>
          </w:tcPr>
          <w:p w14:paraId="6051770C" w14:textId="77777777" w:rsidR="002E10C6" w:rsidRDefault="00000000">
            <w:r>
              <w:rPr>
                <w:sz w:val="15"/>
              </w:rPr>
              <w:t>Casos definidos</w:t>
            </w:r>
          </w:p>
        </w:tc>
        <w:tc>
          <w:tcPr>
            <w:tcW w:w="1344" w:type="dxa"/>
            <w:tcMar>
              <w:top w:w="80" w:type="dxa"/>
              <w:left w:w="100" w:type="dxa"/>
              <w:bottom w:w="80" w:type="dxa"/>
              <w:right w:w="100" w:type="dxa"/>
            </w:tcMar>
            <w:vAlign w:val="center"/>
          </w:tcPr>
          <w:p w14:paraId="3050F6DB" w14:textId="77777777" w:rsidR="002E10C6" w:rsidRDefault="00000000">
            <w:r>
              <w:rPr>
                <w:sz w:val="15"/>
              </w:rPr>
              <w:t>Defectos tardíos</w:t>
            </w:r>
          </w:p>
        </w:tc>
        <w:tc>
          <w:tcPr>
            <w:tcW w:w="1344" w:type="dxa"/>
            <w:tcMar>
              <w:top w:w="80" w:type="dxa"/>
              <w:left w:w="100" w:type="dxa"/>
              <w:bottom w:w="80" w:type="dxa"/>
              <w:right w:w="100" w:type="dxa"/>
            </w:tcMar>
            <w:vAlign w:val="center"/>
          </w:tcPr>
          <w:p w14:paraId="2D1AEDD3" w14:textId="77777777" w:rsidR="002E10C6" w:rsidRDefault="00000000">
            <w:r>
              <w:rPr>
                <w:sz w:val="15"/>
              </w:rPr>
              <w:t>Informe de pruebas</w:t>
            </w:r>
          </w:p>
        </w:tc>
      </w:tr>
      <w:tr w:rsidR="002E10C6" w14:paraId="5CF8D1E9" w14:textId="77777777">
        <w:trPr>
          <w:jc w:val="center"/>
        </w:trPr>
        <w:tc>
          <w:tcPr>
            <w:tcW w:w="1344" w:type="dxa"/>
            <w:tcMar>
              <w:top w:w="80" w:type="dxa"/>
              <w:left w:w="100" w:type="dxa"/>
              <w:bottom w:w="80" w:type="dxa"/>
              <w:right w:w="100" w:type="dxa"/>
            </w:tcMar>
            <w:vAlign w:val="center"/>
          </w:tcPr>
          <w:p w14:paraId="7675B268" w14:textId="1750D452" w:rsidR="002E10C6" w:rsidRDefault="00C36730">
            <w:r>
              <w:rPr>
                <w:sz w:val="15"/>
              </w:rPr>
              <w:t>9. Documentación y presentación</w:t>
            </w:r>
          </w:p>
        </w:tc>
        <w:tc>
          <w:tcPr>
            <w:tcW w:w="1344" w:type="dxa"/>
            <w:tcMar>
              <w:top w:w="80" w:type="dxa"/>
              <w:left w:w="100" w:type="dxa"/>
              <w:bottom w:w="80" w:type="dxa"/>
              <w:right w:w="100" w:type="dxa"/>
            </w:tcMar>
            <w:vAlign w:val="center"/>
          </w:tcPr>
          <w:p w14:paraId="1C4A4202" w14:textId="77777777" w:rsidR="002E10C6" w:rsidRDefault="00000000">
            <w:r>
              <w:rPr>
                <w:sz w:val="15"/>
              </w:rPr>
              <w:t>Manuales, informe, demo y presentación</w:t>
            </w:r>
          </w:p>
        </w:tc>
        <w:tc>
          <w:tcPr>
            <w:tcW w:w="1344" w:type="dxa"/>
            <w:tcMar>
              <w:top w:w="80" w:type="dxa"/>
              <w:left w:w="100" w:type="dxa"/>
              <w:bottom w:w="80" w:type="dxa"/>
              <w:right w:w="100" w:type="dxa"/>
            </w:tcMar>
            <w:vAlign w:val="center"/>
          </w:tcPr>
          <w:p w14:paraId="67D314E0" w14:textId="77777777" w:rsidR="002E10C6" w:rsidRDefault="00000000">
            <w:r>
              <w:rPr>
                <w:sz w:val="15"/>
              </w:rPr>
              <w:t>1 semana</w:t>
            </w:r>
          </w:p>
        </w:tc>
        <w:tc>
          <w:tcPr>
            <w:tcW w:w="1344" w:type="dxa"/>
            <w:tcMar>
              <w:top w:w="80" w:type="dxa"/>
              <w:left w:w="100" w:type="dxa"/>
              <w:bottom w:w="80" w:type="dxa"/>
              <w:right w:w="100" w:type="dxa"/>
            </w:tcMar>
            <w:vAlign w:val="center"/>
          </w:tcPr>
          <w:p w14:paraId="27D4C086" w14:textId="77777777" w:rsidR="002E10C6" w:rsidRDefault="00000000">
            <w:r>
              <w:rPr>
                <w:sz w:val="15"/>
              </w:rPr>
              <w:t>Documentación y evidencias</w:t>
            </w:r>
          </w:p>
        </w:tc>
        <w:tc>
          <w:tcPr>
            <w:tcW w:w="1344" w:type="dxa"/>
            <w:tcMar>
              <w:top w:w="80" w:type="dxa"/>
              <w:left w:w="100" w:type="dxa"/>
              <w:bottom w:w="80" w:type="dxa"/>
              <w:right w:w="100" w:type="dxa"/>
            </w:tcMar>
            <w:vAlign w:val="center"/>
          </w:tcPr>
          <w:p w14:paraId="27EAA4C8" w14:textId="77777777" w:rsidR="002E10C6" w:rsidRDefault="00000000">
            <w:r>
              <w:rPr>
                <w:sz w:val="15"/>
              </w:rPr>
              <w:t>Material acumulado</w:t>
            </w:r>
          </w:p>
        </w:tc>
        <w:tc>
          <w:tcPr>
            <w:tcW w:w="1344" w:type="dxa"/>
            <w:tcMar>
              <w:top w:w="80" w:type="dxa"/>
              <w:left w:w="100" w:type="dxa"/>
              <w:bottom w:w="80" w:type="dxa"/>
              <w:right w:w="100" w:type="dxa"/>
            </w:tcMar>
            <w:vAlign w:val="center"/>
          </w:tcPr>
          <w:p w14:paraId="6FC046CC" w14:textId="77777777" w:rsidR="002E10C6" w:rsidRDefault="00000000">
            <w:r>
              <w:rPr>
                <w:sz w:val="15"/>
              </w:rPr>
              <w:t>Falta de tiempo</w:t>
            </w:r>
          </w:p>
        </w:tc>
        <w:tc>
          <w:tcPr>
            <w:tcW w:w="1344" w:type="dxa"/>
            <w:tcMar>
              <w:top w:w="80" w:type="dxa"/>
              <w:left w:w="100" w:type="dxa"/>
              <w:bottom w:w="80" w:type="dxa"/>
              <w:right w:w="100" w:type="dxa"/>
            </w:tcMar>
            <w:vAlign w:val="center"/>
          </w:tcPr>
          <w:p w14:paraId="3E68FE84" w14:textId="77777777" w:rsidR="002E10C6" w:rsidRDefault="00000000">
            <w:r>
              <w:rPr>
                <w:sz w:val="15"/>
              </w:rPr>
              <w:t>Entrega final y demo</w:t>
            </w:r>
          </w:p>
        </w:tc>
      </w:tr>
    </w:tbl>
    <w:p w14:paraId="5099CE2E" w14:textId="77777777" w:rsidR="002E10C6" w:rsidRDefault="00000000">
      <w:pPr>
        <w:pStyle w:val="Ttulo1"/>
        <w:spacing w:before="200" w:after="100"/>
      </w:pPr>
      <w:r>
        <w:rPr>
          <w:rFonts w:ascii="Aptos" w:hAnsi="Aptos"/>
        </w:rPr>
        <w:t>9. Evidencias del Proyecto</w:t>
      </w:r>
    </w:p>
    <w:p w14:paraId="3787A230" w14:textId="77777777" w:rsidR="002E10C6" w:rsidRDefault="00000000">
      <w:pPr>
        <w:spacing w:after="140"/>
        <w:jc w:val="both"/>
      </w:pPr>
      <w:r>
        <w:t xml:space="preserve">Las evidencias permitirán demostrar de manera verificable el avance y cumplimiento de las actividades del proyecto. Cada evidencia se asociará con una etapa o resultado concreto, evitando </w:t>
      </w:r>
      <w:proofErr w:type="spellStart"/>
      <w:r>
        <w:t>que</w:t>
      </w:r>
      <w:proofErr w:type="spellEnd"/>
      <w:r>
        <w:t xml:space="preserve"> el </w:t>
      </w:r>
      <w:proofErr w:type="spellStart"/>
      <w:r>
        <w:t>cumplimiento</w:t>
      </w:r>
      <w:proofErr w:type="spellEnd"/>
      <w:r>
        <w:t xml:space="preserve"> </w:t>
      </w:r>
      <w:proofErr w:type="spellStart"/>
      <w:r>
        <w:t>dependa</w:t>
      </w:r>
      <w:proofErr w:type="spellEnd"/>
      <w:r>
        <w:t xml:space="preserve"> </w:t>
      </w:r>
      <w:proofErr w:type="spellStart"/>
      <w:r>
        <w:t>únicamente</w:t>
      </w:r>
      <w:proofErr w:type="spellEnd"/>
      <w:r>
        <w:t xml:space="preserve"> de </w:t>
      </w:r>
      <w:proofErr w:type="spellStart"/>
      <w:r>
        <w:t>una</w:t>
      </w:r>
      <w:proofErr w:type="spellEnd"/>
      <w:r>
        <w:t xml:space="preserve"> </w:t>
      </w:r>
      <w:proofErr w:type="spellStart"/>
      <w:r>
        <w:t>descripción</w:t>
      </w:r>
      <w:proofErr w:type="spellEnd"/>
      <w:r>
        <w:t xml:space="preserve"> </w:t>
      </w:r>
      <w:proofErr w:type="spellStart"/>
      <w:r>
        <w:t>escrita</w:t>
      </w:r>
      <w:proofErr w:type="spellEnd"/>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423"/>
        <w:gridCol w:w="3499"/>
        <w:gridCol w:w="3474"/>
      </w:tblGrid>
      <w:tr w:rsidR="001C496B" w:rsidRPr="001C496B" w14:paraId="039EE661" w14:textId="77777777" w:rsidTr="00C36730">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EBA4E" w14:textId="77777777" w:rsidR="001C496B" w:rsidRPr="001C496B" w:rsidRDefault="001C496B" w:rsidP="001C496B">
            <w:pPr>
              <w:spacing w:after="140"/>
              <w:jc w:val="both"/>
              <w:rPr>
                <w:b/>
                <w:bCs/>
                <w:lang w:val="es-419"/>
              </w:rPr>
            </w:pPr>
            <w:r w:rsidRPr="001C496B">
              <w:rPr>
                <w:b/>
                <w:bCs/>
                <w:lang w:val="es-419"/>
              </w:rPr>
              <w:t>Evidencia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E1A01" w14:textId="77777777" w:rsidR="001C496B" w:rsidRPr="001C496B" w:rsidRDefault="001C496B" w:rsidP="001C496B">
            <w:pPr>
              <w:spacing w:after="140"/>
              <w:jc w:val="both"/>
              <w:rPr>
                <w:b/>
                <w:bCs/>
                <w:lang w:val="es-419"/>
              </w:rPr>
            </w:pPr>
            <w:r w:rsidRPr="001C496B">
              <w:rPr>
                <w:b/>
                <w:bCs/>
                <w:lang w:val="es-419"/>
              </w:rPr>
              <w:t>Qué demuestra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85FC5" w14:textId="77777777" w:rsidR="001C496B" w:rsidRPr="001C496B" w:rsidRDefault="001C496B" w:rsidP="001C496B">
            <w:pPr>
              <w:spacing w:after="140"/>
              <w:jc w:val="both"/>
              <w:rPr>
                <w:b/>
                <w:bCs/>
                <w:lang w:val="es-419"/>
              </w:rPr>
            </w:pPr>
            <w:r w:rsidRPr="001C496B">
              <w:rPr>
                <w:b/>
                <w:bCs/>
                <w:lang w:val="es-419"/>
              </w:rPr>
              <w:t>Justificación</w:t>
            </w:r>
          </w:p>
        </w:tc>
      </w:tr>
      <w:tr w:rsidR="001C496B" w:rsidRPr="001C496B" w14:paraId="226FAB2A"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1F8DA9A" w14:textId="77777777" w:rsidR="001C496B" w:rsidRPr="001C496B" w:rsidRDefault="001C496B" w:rsidP="001C496B">
            <w:pPr>
              <w:spacing w:after="140"/>
              <w:jc w:val="both"/>
              <w:rPr>
                <w:lang w:val="es-419"/>
              </w:rPr>
            </w:pPr>
            <w:r w:rsidRPr="001C496B">
              <w:rPr>
                <w:lang w:val="es-419"/>
              </w:rPr>
              <w:t xml:space="preserve">Repositorio y </w:t>
            </w:r>
            <w:proofErr w:type="spellStart"/>
            <w:r w:rsidRPr="001C496B">
              <w:rPr>
                <w:lang w:val="es-419"/>
              </w:rPr>
              <w:t>commits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2E704BC" w14:textId="77777777" w:rsidR="001C496B" w:rsidRPr="001C496B" w:rsidRDefault="001C496B" w:rsidP="001C496B">
            <w:pPr>
              <w:spacing w:after="140"/>
              <w:jc w:val="both"/>
              <w:rPr>
                <w:lang w:val="es-419"/>
              </w:rPr>
            </w:pPr>
            <w:r w:rsidRPr="001C496B">
              <w:rPr>
                <w:lang w:val="es-419"/>
              </w:rPr>
              <w:t>Evolución real del producto y participación técnica del equipo.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3AD8262" w14:textId="77777777" w:rsidR="001C496B" w:rsidRPr="001C496B" w:rsidRDefault="001C496B" w:rsidP="001C496B">
            <w:pPr>
              <w:spacing w:after="140"/>
              <w:jc w:val="both"/>
              <w:rPr>
                <w:lang w:val="es-419"/>
              </w:rPr>
            </w:pPr>
            <w:r w:rsidRPr="001C496B">
              <w:rPr>
                <w:lang w:val="es-419"/>
              </w:rPr>
              <w:t>Permite rastrear cambios, versiones y entregables implementados.</w:t>
            </w:r>
          </w:p>
        </w:tc>
      </w:tr>
      <w:tr w:rsidR="001C496B" w:rsidRPr="001C496B" w14:paraId="1044C166"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10641A0" w14:textId="77777777" w:rsidR="001C496B" w:rsidRPr="001C496B" w:rsidRDefault="001C496B" w:rsidP="001C496B">
            <w:pPr>
              <w:spacing w:after="140"/>
              <w:jc w:val="both"/>
              <w:rPr>
                <w:lang w:val="es-419"/>
              </w:rPr>
            </w:pPr>
            <w:proofErr w:type="spellStart"/>
            <w:r w:rsidRPr="001C496B">
              <w:rPr>
                <w:lang w:val="es-419"/>
              </w:rPr>
              <w:t>Product</w:t>
            </w:r>
            <w:proofErr w:type="spellEnd"/>
            <w:r w:rsidRPr="001C496B">
              <w:rPr>
                <w:lang w:val="es-419"/>
              </w:rPr>
              <w:t xml:space="preserve"> Backlog y planificación Scrum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8106905" w14:textId="77777777" w:rsidR="001C496B" w:rsidRPr="001C496B" w:rsidRDefault="001C496B" w:rsidP="001C496B">
            <w:pPr>
              <w:spacing w:after="140"/>
              <w:jc w:val="both"/>
              <w:rPr>
                <w:lang w:val="es-419"/>
              </w:rPr>
            </w:pPr>
            <w:r w:rsidRPr="001C496B">
              <w:rPr>
                <w:lang w:val="es-419"/>
              </w:rPr>
              <w:t>Organización del trabajo y priorización del alcance.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899D31D" w14:textId="77777777" w:rsidR="001C496B" w:rsidRPr="001C496B" w:rsidRDefault="001C496B" w:rsidP="001C496B">
            <w:pPr>
              <w:spacing w:after="140"/>
              <w:jc w:val="both"/>
              <w:rPr>
                <w:lang w:val="es-419"/>
              </w:rPr>
            </w:pPr>
            <w:r w:rsidRPr="001C496B">
              <w:rPr>
                <w:lang w:val="es-419"/>
              </w:rPr>
              <w:t>Relaciona objetivos con tareas concretas y con la secuencia de desarrollo.</w:t>
            </w:r>
          </w:p>
        </w:tc>
      </w:tr>
      <w:tr w:rsidR="001C496B" w:rsidRPr="001C496B" w14:paraId="2EF22FFF"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8BC32EF" w14:textId="77777777" w:rsidR="001C496B" w:rsidRPr="001C496B" w:rsidRDefault="001C496B" w:rsidP="001C496B">
            <w:pPr>
              <w:spacing w:after="140"/>
              <w:jc w:val="both"/>
              <w:rPr>
                <w:lang w:val="es-419"/>
              </w:rPr>
            </w:pPr>
            <w:proofErr w:type="spellStart"/>
            <w:r w:rsidRPr="001C496B">
              <w:rPr>
                <w:lang w:val="es-419"/>
              </w:rPr>
              <w:t>Weeklys</w:t>
            </w:r>
            <w:proofErr w:type="spellEnd"/>
            <w:r w:rsidRPr="001C496B">
              <w:rPr>
                <w:lang w:val="es-419"/>
              </w:rPr>
              <w:t xml:space="preserve"> y retrospectivas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6FABC3D" w14:textId="77777777" w:rsidR="001C496B" w:rsidRPr="001C496B" w:rsidRDefault="001C496B" w:rsidP="001C496B">
            <w:pPr>
              <w:spacing w:after="140"/>
              <w:jc w:val="both"/>
              <w:rPr>
                <w:lang w:val="es-419"/>
              </w:rPr>
            </w:pPr>
            <w:r w:rsidRPr="001C496B">
              <w:rPr>
                <w:lang w:val="es-419"/>
              </w:rPr>
              <w:t>Seguimiento, coordinación y mejora del proceso.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C143996" w14:textId="77777777" w:rsidR="001C496B" w:rsidRPr="001C496B" w:rsidRDefault="001C496B" w:rsidP="001C496B">
            <w:pPr>
              <w:spacing w:after="140"/>
              <w:jc w:val="both"/>
              <w:rPr>
                <w:lang w:val="es-419"/>
              </w:rPr>
            </w:pPr>
            <w:r w:rsidRPr="001C496B">
              <w:rPr>
                <w:lang w:val="es-419"/>
              </w:rPr>
              <w:t xml:space="preserve">Muestran decisiones, dificultades y acciones correctivas durante los </w:t>
            </w:r>
            <w:proofErr w:type="spellStart"/>
            <w:r w:rsidRPr="001C496B">
              <w:rPr>
                <w:lang w:val="es-419"/>
              </w:rPr>
              <w:t>sprints</w:t>
            </w:r>
            <w:proofErr w:type="spellEnd"/>
            <w:r w:rsidRPr="001C496B">
              <w:rPr>
                <w:lang w:val="es-419"/>
              </w:rPr>
              <w:t>.</w:t>
            </w:r>
          </w:p>
        </w:tc>
      </w:tr>
      <w:tr w:rsidR="001C496B" w:rsidRPr="001C496B" w14:paraId="024D8AB3"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C2810E5" w14:textId="77777777" w:rsidR="001C496B" w:rsidRPr="001C496B" w:rsidRDefault="001C496B" w:rsidP="001C496B">
            <w:pPr>
              <w:spacing w:after="140"/>
              <w:jc w:val="both"/>
              <w:rPr>
                <w:lang w:val="es-419"/>
              </w:rPr>
            </w:pPr>
            <w:r w:rsidRPr="001C496B">
              <w:rPr>
                <w:lang w:val="es-419"/>
              </w:rPr>
              <w:t>Pruebas manuales por módulo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1CF111" w14:textId="77777777" w:rsidR="001C496B" w:rsidRPr="001C496B" w:rsidRDefault="001C496B" w:rsidP="001C496B">
            <w:pPr>
              <w:spacing w:after="140"/>
              <w:jc w:val="both"/>
              <w:rPr>
                <w:lang w:val="es-419"/>
              </w:rPr>
            </w:pPr>
            <w:r w:rsidRPr="001C496B">
              <w:rPr>
                <w:lang w:val="es-419"/>
              </w:rPr>
              <w:t>Validación funcional desde la perspectiva del usuario y del requerimiento.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958E4C8" w14:textId="77777777" w:rsidR="001C496B" w:rsidRPr="001C496B" w:rsidRDefault="001C496B" w:rsidP="001C496B">
            <w:pPr>
              <w:spacing w:after="140"/>
              <w:jc w:val="both"/>
              <w:rPr>
                <w:lang w:val="es-419"/>
              </w:rPr>
            </w:pPr>
            <w:r w:rsidRPr="001C496B">
              <w:rPr>
                <w:lang w:val="es-419"/>
              </w:rPr>
              <w:t>Permiten registrar pasos, resultado esperado, resultado obtenido y estado.</w:t>
            </w:r>
          </w:p>
        </w:tc>
      </w:tr>
      <w:tr w:rsidR="001C496B" w:rsidRPr="001C496B" w14:paraId="1F738FA7"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3CEB7C9" w14:textId="77777777" w:rsidR="001C496B" w:rsidRPr="001C496B" w:rsidRDefault="001C496B" w:rsidP="001C496B">
            <w:pPr>
              <w:spacing w:after="140"/>
              <w:jc w:val="both"/>
              <w:rPr>
                <w:lang w:val="es-419"/>
              </w:rPr>
            </w:pPr>
            <w:r w:rsidRPr="001C496B">
              <w:rPr>
                <w:lang w:val="es-419"/>
              </w:rPr>
              <w:t xml:space="preserve">Reportes </w:t>
            </w:r>
            <w:proofErr w:type="spellStart"/>
            <w:r w:rsidRPr="001C496B">
              <w:rPr>
                <w:lang w:val="es-419"/>
              </w:rPr>
              <w:t>Pytest</w:t>
            </w:r>
            <w:proofErr w:type="spellEnd"/>
            <w:r w:rsidRPr="001C496B">
              <w:rPr>
                <w:lang w:val="es-419"/>
              </w:rPr>
              <w:t xml:space="preserve"> y cobertura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C6D9427" w14:textId="77777777" w:rsidR="001C496B" w:rsidRPr="001C496B" w:rsidRDefault="001C496B" w:rsidP="001C496B">
            <w:pPr>
              <w:spacing w:after="140"/>
              <w:jc w:val="both"/>
              <w:rPr>
                <w:lang w:val="es-419"/>
              </w:rPr>
            </w:pPr>
            <w:r w:rsidRPr="001C496B">
              <w:rPr>
                <w:lang w:val="es-419"/>
              </w:rPr>
              <w:t>Comprobación automatizada de comportamiento y alcance de las pruebas.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2D98FEE" w14:textId="77777777" w:rsidR="001C496B" w:rsidRPr="001C496B" w:rsidRDefault="001C496B" w:rsidP="001C496B">
            <w:pPr>
              <w:spacing w:after="140"/>
              <w:jc w:val="both"/>
              <w:rPr>
                <w:lang w:val="es-419"/>
              </w:rPr>
            </w:pPr>
            <w:r w:rsidRPr="001C496B">
              <w:rPr>
                <w:lang w:val="es-419"/>
              </w:rPr>
              <w:t>Entregan evidencia repetible sobre componentes revisados y resultados.</w:t>
            </w:r>
          </w:p>
        </w:tc>
      </w:tr>
      <w:tr w:rsidR="001C496B" w:rsidRPr="001C496B" w14:paraId="74EA1A7B"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F5ACC9D" w14:textId="77777777" w:rsidR="001C496B" w:rsidRPr="001C496B" w:rsidRDefault="001C496B" w:rsidP="001C496B">
            <w:pPr>
              <w:spacing w:after="140"/>
              <w:jc w:val="both"/>
              <w:rPr>
                <w:lang w:val="es-419"/>
              </w:rPr>
            </w:pPr>
            <w:r w:rsidRPr="001C496B">
              <w:rPr>
                <w:lang w:val="es-419"/>
              </w:rPr>
              <w:t xml:space="preserve">Pruebas </w:t>
            </w:r>
            <w:proofErr w:type="spellStart"/>
            <w:r w:rsidRPr="001C496B">
              <w:rPr>
                <w:lang w:val="es-419"/>
              </w:rPr>
              <w:t>JMeter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9687FCC" w14:textId="77777777" w:rsidR="001C496B" w:rsidRPr="001C496B" w:rsidRDefault="001C496B" w:rsidP="001C496B">
            <w:pPr>
              <w:spacing w:after="140"/>
              <w:jc w:val="both"/>
              <w:rPr>
                <w:lang w:val="es-419"/>
              </w:rPr>
            </w:pPr>
            <w:r w:rsidRPr="001C496B">
              <w:rPr>
                <w:lang w:val="es-419"/>
              </w:rPr>
              <w:t>Comportamiento del sistema bajo distintos niveles de concurrencia.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FB8A01" w14:textId="77777777" w:rsidR="001C496B" w:rsidRPr="001C496B" w:rsidRDefault="001C496B" w:rsidP="001C496B">
            <w:pPr>
              <w:spacing w:after="140"/>
              <w:jc w:val="both"/>
              <w:rPr>
                <w:lang w:val="es-419"/>
              </w:rPr>
            </w:pPr>
            <w:r w:rsidRPr="001C496B">
              <w:rPr>
                <w:lang w:val="es-419"/>
              </w:rPr>
              <w:t>Ayudan a observar tiempos de respuesta, errores y estabilidad ante carga.</w:t>
            </w:r>
          </w:p>
        </w:tc>
      </w:tr>
      <w:tr w:rsidR="001C496B" w:rsidRPr="001C496B" w14:paraId="4B4CEA09"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406E3E2" w14:textId="77777777" w:rsidR="001C496B" w:rsidRPr="001C496B" w:rsidRDefault="001C496B" w:rsidP="001C496B">
            <w:pPr>
              <w:spacing w:after="140"/>
              <w:jc w:val="both"/>
              <w:rPr>
                <w:lang w:val="es-419"/>
              </w:rPr>
            </w:pPr>
            <w:r w:rsidRPr="001C496B">
              <w:rPr>
                <w:lang w:val="es-419"/>
              </w:rPr>
              <w:t>Capturas, logs y reportes de incidencias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761310A" w14:textId="77777777" w:rsidR="001C496B" w:rsidRPr="001C496B" w:rsidRDefault="001C496B" w:rsidP="001C496B">
            <w:pPr>
              <w:spacing w:after="140"/>
              <w:jc w:val="both"/>
              <w:rPr>
                <w:lang w:val="es-419"/>
              </w:rPr>
            </w:pPr>
            <w:r w:rsidRPr="001C496B">
              <w:rPr>
                <w:lang w:val="es-419"/>
              </w:rPr>
              <w:t>Registro objetivo de defectos y correcciones.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6A3219A" w14:textId="77777777" w:rsidR="001C496B" w:rsidRPr="001C496B" w:rsidRDefault="001C496B" w:rsidP="001C496B">
            <w:pPr>
              <w:spacing w:after="140"/>
              <w:jc w:val="both"/>
              <w:rPr>
                <w:lang w:val="es-419"/>
              </w:rPr>
            </w:pPr>
            <w:r w:rsidRPr="001C496B">
              <w:rPr>
                <w:lang w:val="es-419"/>
              </w:rPr>
              <w:t>Facilitan reproducir problemas y comprobar posteriormente su resolución.</w:t>
            </w:r>
          </w:p>
        </w:tc>
      </w:tr>
      <w:tr w:rsidR="001C496B" w:rsidRPr="001C496B" w14:paraId="5FEE721B"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0BB33FC" w14:textId="77777777" w:rsidR="001C496B" w:rsidRPr="001C496B" w:rsidRDefault="001C496B" w:rsidP="001C496B">
            <w:pPr>
              <w:spacing w:after="140"/>
              <w:jc w:val="both"/>
              <w:rPr>
                <w:lang w:val="es-419"/>
              </w:rPr>
            </w:pPr>
            <w:r w:rsidRPr="001C496B">
              <w:rPr>
                <w:lang w:val="es-419"/>
              </w:rPr>
              <w:t xml:space="preserve">Documentación </w:t>
            </w:r>
            <w:r w:rsidRPr="001C496B">
              <w:rPr>
                <w:lang w:val="es-419"/>
              </w:rPr>
              <w:lastRenderedPageBreak/>
              <w:t>técnica y final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8C626CA" w14:textId="77777777" w:rsidR="001C496B" w:rsidRPr="001C496B" w:rsidRDefault="001C496B" w:rsidP="001C496B">
            <w:pPr>
              <w:spacing w:after="140"/>
              <w:jc w:val="both"/>
              <w:rPr>
                <w:lang w:val="es-419"/>
              </w:rPr>
            </w:pPr>
            <w:r w:rsidRPr="001C496B">
              <w:rPr>
                <w:lang w:val="es-419"/>
              </w:rPr>
              <w:lastRenderedPageBreak/>
              <w:t xml:space="preserve">Comprensión del alcance, </w:t>
            </w:r>
            <w:r w:rsidRPr="001C496B">
              <w:rPr>
                <w:lang w:val="es-419"/>
              </w:rPr>
              <w:lastRenderedPageBreak/>
              <w:t xml:space="preserve">arquitectura, gestión y </w:t>
            </w:r>
            <w:proofErr w:type="spellStart"/>
            <w:r w:rsidRPr="001C496B">
              <w:rPr>
                <w:lang w:val="es-419"/>
              </w:rPr>
              <w:t>stack</w:t>
            </w:r>
            <w:proofErr w:type="spellEnd"/>
            <w:r w:rsidRPr="001C496B">
              <w:rPr>
                <w:lang w:val="es-419"/>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4CAB780" w14:textId="77777777" w:rsidR="001C496B" w:rsidRPr="001C496B" w:rsidRDefault="001C496B" w:rsidP="001C496B">
            <w:pPr>
              <w:spacing w:after="140"/>
              <w:jc w:val="both"/>
              <w:rPr>
                <w:lang w:val="es-419"/>
              </w:rPr>
            </w:pPr>
            <w:r w:rsidRPr="001C496B">
              <w:rPr>
                <w:lang w:val="es-419"/>
              </w:rPr>
              <w:lastRenderedPageBreak/>
              <w:t xml:space="preserve">Consolida decisiones y facilita la </w:t>
            </w:r>
            <w:r w:rsidRPr="001C496B">
              <w:rPr>
                <w:lang w:val="es-419"/>
              </w:rPr>
              <w:lastRenderedPageBreak/>
              <w:t>entrega del proyecto a terceros.</w:t>
            </w:r>
          </w:p>
        </w:tc>
      </w:tr>
    </w:tbl>
    <w:p w14:paraId="15649618" w14:textId="77777777" w:rsidR="001C496B" w:rsidRDefault="001C496B">
      <w:pPr>
        <w:spacing w:after="140"/>
        <w:jc w:val="both"/>
      </w:pPr>
    </w:p>
    <w:p w14:paraId="7A4A1C09" w14:textId="77777777" w:rsidR="002E10C6" w:rsidRDefault="00000000">
      <w:pPr>
        <w:pStyle w:val="Ttulo1"/>
        <w:spacing w:before="200" w:after="100"/>
      </w:pPr>
      <w:r>
        <w:rPr>
          <w:rFonts w:ascii="Aptos" w:hAnsi="Aptos"/>
        </w:rPr>
        <w:t>10. Indicadores de Calidad Disciplinarios Aplicados</w:t>
      </w:r>
    </w:p>
    <w:p w14:paraId="08228B18" w14:textId="77777777" w:rsidR="002E10C6" w:rsidRDefault="00000000">
      <w:pPr>
        <w:spacing w:after="140"/>
        <w:jc w:val="both"/>
      </w:pPr>
      <w:r>
        <w:t>De acuerdo con las competencias del perfil de egreso consideradas para el proyecto, SFI buscará evidenciar los siguientes indicadores de calidad durante su desarrollo:</w:t>
      </w:r>
    </w:p>
    <w:p w14:paraId="303EDB15" w14:textId="77777777" w:rsidR="002E10C6" w:rsidRDefault="00000000">
      <w:pPr>
        <w:pStyle w:val="Listaconvietas"/>
        <w:spacing w:after="60"/>
        <w:ind w:left="369"/>
      </w:pPr>
      <w:r>
        <w:t>Planifica proyectos informáticos de acuerdo con los requerimientos de la organización.</w:t>
      </w:r>
    </w:p>
    <w:p w14:paraId="7667736A" w14:textId="77777777" w:rsidR="002E10C6" w:rsidRDefault="00000000">
      <w:pPr>
        <w:pStyle w:val="Listaconvietas"/>
        <w:spacing w:after="60"/>
        <w:ind w:left="369"/>
      </w:pPr>
      <w:r>
        <w:t>Controla proyectos informáticos y utiliza información de avance para apoyar la toma de decisiones.</w:t>
      </w:r>
    </w:p>
    <w:p w14:paraId="79C3B1F3" w14:textId="77777777" w:rsidR="002E10C6" w:rsidRDefault="00000000">
      <w:pPr>
        <w:pStyle w:val="Listaconvietas"/>
        <w:spacing w:after="60"/>
        <w:ind w:left="369"/>
      </w:pPr>
      <w:r>
        <w:t>Diseña modelos de datos acordes con los requerimientos de la solución y con posibilidad de crecimiento.</w:t>
      </w:r>
    </w:p>
    <w:p w14:paraId="638EAEA3" w14:textId="77777777" w:rsidR="002E10C6" w:rsidRDefault="00000000">
      <w:pPr>
        <w:pStyle w:val="Listaconvietas"/>
        <w:spacing w:after="60"/>
        <w:ind w:left="369"/>
      </w:pPr>
      <w:r>
        <w:t>Implementa modelos de datos que soporten las funcionalidades definidas.</w:t>
      </w:r>
    </w:p>
    <w:p w14:paraId="73CE8AB0" w14:textId="77777777" w:rsidR="002E10C6" w:rsidRDefault="00000000">
      <w:pPr>
        <w:pStyle w:val="Listaconvietas"/>
        <w:spacing w:after="60"/>
        <w:ind w:left="369"/>
      </w:pPr>
      <w:r>
        <w:t>Construye una solución de software mediante técnicas de desarrollo y mantenimiento.</w:t>
      </w:r>
    </w:p>
    <w:p w14:paraId="55AB7C38" w14:textId="77777777" w:rsidR="002E10C6" w:rsidRDefault="00000000">
      <w:pPr>
        <w:pStyle w:val="Listaconvietas"/>
        <w:spacing w:after="60"/>
        <w:ind w:left="369"/>
      </w:pPr>
      <w:r>
        <w:t>Integra los distintos componentes de la solución de software.</w:t>
      </w:r>
    </w:p>
    <w:p w14:paraId="2EC95AF8" w14:textId="77777777" w:rsidR="002E10C6" w:rsidRDefault="00000000">
      <w:pPr>
        <w:pStyle w:val="Listaconvietas"/>
        <w:spacing w:after="60"/>
        <w:ind w:left="369"/>
      </w:pPr>
      <w:r>
        <w:t>Implanta una versión funcional de la solución.</w:t>
      </w:r>
    </w:p>
    <w:p w14:paraId="7DB3A1C6" w14:textId="77777777" w:rsidR="002E10C6" w:rsidRDefault="00000000">
      <w:pPr>
        <w:pStyle w:val="Listaconvietas"/>
        <w:spacing w:after="60"/>
        <w:ind w:left="369"/>
      </w:pPr>
      <w:r>
        <w:t>Diseña y aplica pruebas de validación sobre productos y procesos.</w:t>
      </w:r>
    </w:p>
    <w:p w14:paraId="6F522648" w14:textId="77777777" w:rsidR="002E10C6" w:rsidRDefault="00000000">
      <w:pPr>
        <w:pStyle w:val="Listaconvietas"/>
        <w:spacing w:after="60"/>
        <w:ind w:left="369"/>
      </w:pPr>
      <w:r>
        <w:t>Desarrolla mejoras a partir de los resultados obtenidos en las pruebas.</w:t>
      </w:r>
    </w:p>
    <w:p w14:paraId="3D939403" w14:textId="77777777" w:rsidR="002E10C6" w:rsidRDefault="00000000">
      <w:pPr>
        <w:pStyle w:val="Ttulo1"/>
        <w:spacing w:before="200" w:after="100"/>
      </w:pPr>
      <w:r>
        <w:rPr>
          <w:rFonts w:ascii="Aptos" w:hAnsi="Aptos"/>
        </w:rPr>
        <w:t>11. Individual Conclusion (English)</w:t>
      </w:r>
    </w:p>
    <w:p w14:paraId="7184FA3C" w14:textId="77777777" w:rsidR="007812CE" w:rsidRPr="007812CE" w:rsidRDefault="007812CE" w:rsidP="007812CE">
      <w:pPr>
        <w:spacing w:after="140"/>
        <w:jc w:val="both"/>
        <w:rPr>
          <w:lang w:val="es-CL"/>
        </w:rPr>
      </w:pPr>
      <w:r w:rsidRPr="007812CE">
        <w:rPr>
          <w:lang w:val="es-CL"/>
        </w:rPr>
        <w:t xml:space="preserve">The </w:t>
      </w:r>
      <w:proofErr w:type="spellStart"/>
      <w:r w:rsidRPr="007812CE">
        <w:rPr>
          <w:lang w:val="es-CL"/>
        </w:rPr>
        <w:t>development</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the</w:t>
      </w:r>
      <w:proofErr w:type="spellEnd"/>
      <w:r w:rsidRPr="007812CE">
        <w:rPr>
          <w:lang w:val="es-CL"/>
        </w:rPr>
        <w:t xml:space="preserve"> SFI </w:t>
      </w:r>
      <w:proofErr w:type="spellStart"/>
      <w:r w:rsidRPr="007812CE">
        <w:rPr>
          <w:lang w:val="es-CL"/>
        </w:rPr>
        <w:t>project</w:t>
      </w:r>
      <w:proofErr w:type="spellEnd"/>
      <w:r w:rsidRPr="007812CE">
        <w:rPr>
          <w:lang w:val="es-CL"/>
        </w:rPr>
        <w:t xml:space="preserve"> has </w:t>
      </w:r>
      <w:proofErr w:type="spellStart"/>
      <w:r w:rsidRPr="007812CE">
        <w:rPr>
          <w:lang w:val="es-CL"/>
        </w:rPr>
        <w:t>allowed</w:t>
      </w:r>
      <w:proofErr w:type="spellEnd"/>
      <w:r w:rsidRPr="007812CE">
        <w:rPr>
          <w:lang w:val="es-CL"/>
        </w:rPr>
        <w:t xml:space="preserve"> me </w:t>
      </w:r>
      <w:proofErr w:type="spellStart"/>
      <w:r w:rsidRPr="007812CE">
        <w:rPr>
          <w:lang w:val="es-CL"/>
        </w:rPr>
        <w:t>to</w:t>
      </w:r>
      <w:proofErr w:type="spellEnd"/>
      <w:r w:rsidRPr="007812CE">
        <w:rPr>
          <w:lang w:val="es-CL"/>
        </w:rPr>
        <w:t xml:space="preserve"> </w:t>
      </w:r>
      <w:proofErr w:type="spellStart"/>
      <w:r w:rsidRPr="007812CE">
        <w:rPr>
          <w:lang w:val="es-CL"/>
        </w:rPr>
        <w:t>apply</w:t>
      </w:r>
      <w:proofErr w:type="spellEnd"/>
      <w:r w:rsidRPr="007812CE">
        <w:rPr>
          <w:lang w:val="es-CL"/>
        </w:rPr>
        <w:t xml:space="preserve"> and </w:t>
      </w:r>
      <w:proofErr w:type="spellStart"/>
      <w:r w:rsidRPr="007812CE">
        <w:rPr>
          <w:lang w:val="es-CL"/>
        </w:rPr>
        <w:t>strengthen</w:t>
      </w:r>
      <w:proofErr w:type="spellEnd"/>
      <w:r w:rsidRPr="007812CE">
        <w:rPr>
          <w:lang w:val="es-CL"/>
        </w:rPr>
        <w:t xml:space="preserve"> </w:t>
      </w:r>
      <w:proofErr w:type="spellStart"/>
      <w:r w:rsidRPr="007812CE">
        <w:rPr>
          <w:lang w:val="es-CL"/>
        </w:rPr>
        <w:t>different</w:t>
      </w:r>
      <w:proofErr w:type="spellEnd"/>
      <w:r w:rsidRPr="007812CE">
        <w:rPr>
          <w:lang w:val="es-CL"/>
        </w:rPr>
        <w:t xml:space="preserve"> </w:t>
      </w:r>
      <w:proofErr w:type="spellStart"/>
      <w:r w:rsidRPr="007812CE">
        <w:rPr>
          <w:lang w:val="es-CL"/>
        </w:rPr>
        <w:t>skills</w:t>
      </w:r>
      <w:proofErr w:type="spellEnd"/>
      <w:r w:rsidRPr="007812CE">
        <w:rPr>
          <w:lang w:val="es-CL"/>
        </w:rPr>
        <w:t xml:space="preserve"> </w:t>
      </w:r>
      <w:proofErr w:type="spellStart"/>
      <w:r w:rsidRPr="007812CE">
        <w:rPr>
          <w:lang w:val="es-CL"/>
        </w:rPr>
        <w:t>related</w:t>
      </w:r>
      <w:proofErr w:type="spellEnd"/>
      <w:r w:rsidRPr="007812CE">
        <w:rPr>
          <w:lang w:val="es-CL"/>
        </w:rPr>
        <w:t xml:space="preserve"> </w:t>
      </w:r>
      <w:proofErr w:type="spellStart"/>
      <w:r w:rsidRPr="007812CE">
        <w:rPr>
          <w:lang w:val="es-CL"/>
        </w:rPr>
        <w:t>to</w:t>
      </w:r>
      <w:proofErr w:type="spellEnd"/>
      <w:r w:rsidRPr="007812CE">
        <w:rPr>
          <w:lang w:val="es-CL"/>
        </w:rPr>
        <w:t xml:space="preserve"> software </w:t>
      </w:r>
      <w:proofErr w:type="spellStart"/>
      <w:r w:rsidRPr="007812CE">
        <w:rPr>
          <w:lang w:val="es-CL"/>
        </w:rPr>
        <w:t>quality</w:t>
      </w:r>
      <w:proofErr w:type="spellEnd"/>
      <w:r w:rsidRPr="007812CE">
        <w:rPr>
          <w:lang w:val="es-CL"/>
        </w:rPr>
        <w:t xml:space="preserve"> </w:t>
      </w:r>
      <w:proofErr w:type="spellStart"/>
      <w:r w:rsidRPr="007812CE">
        <w:rPr>
          <w:lang w:val="es-CL"/>
        </w:rPr>
        <w:t>assurance</w:t>
      </w:r>
      <w:proofErr w:type="spellEnd"/>
      <w:r w:rsidRPr="007812CE">
        <w:rPr>
          <w:lang w:val="es-CL"/>
        </w:rPr>
        <w:t xml:space="preserve"> and </w:t>
      </w:r>
      <w:proofErr w:type="spellStart"/>
      <w:r w:rsidRPr="007812CE">
        <w:rPr>
          <w:lang w:val="es-CL"/>
        </w:rPr>
        <w:t>testing</w:t>
      </w:r>
      <w:proofErr w:type="spellEnd"/>
      <w:r w:rsidRPr="007812CE">
        <w:rPr>
          <w:lang w:val="es-CL"/>
        </w:rPr>
        <w:t xml:space="preserve">. </w:t>
      </w:r>
      <w:proofErr w:type="spellStart"/>
      <w:r w:rsidRPr="007812CE">
        <w:rPr>
          <w:lang w:val="es-CL"/>
        </w:rPr>
        <w:t>My</w:t>
      </w:r>
      <w:proofErr w:type="spellEnd"/>
      <w:r w:rsidRPr="007812CE">
        <w:rPr>
          <w:lang w:val="es-CL"/>
        </w:rPr>
        <w:t xml:space="preserve"> </w:t>
      </w:r>
      <w:proofErr w:type="spellStart"/>
      <w:r w:rsidRPr="007812CE">
        <w:rPr>
          <w:lang w:val="es-CL"/>
        </w:rPr>
        <w:t>main</w:t>
      </w:r>
      <w:proofErr w:type="spellEnd"/>
      <w:r w:rsidRPr="007812CE">
        <w:rPr>
          <w:lang w:val="es-CL"/>
        </w:rPr>
        <w:t xml:space="preserve"> </w:t>
      </w:r>
      <w:proofErr w:type="spellStart"/>
      <w:r w:rsidRPr="007812CE">
        <w:rPr>
          <w:lang w:val="es-CL"/>
        </w:rPr>
        <w:t>responsibility</w:t>
      </w:r>
      <w:proofErr w:type="spellEnd"/>
      <w:r w:rsidRPr="007812CE">
        <w:rPr>
          <w:lang w:val="es-CL"/>
        </w:rPr>
        <w:t xml:space="preserve"> as </w:t>
      </w:r>
      <w:proofErr w:type="spellStart"/>
      <w:r w:rsidRPr="007812CE">
        <w:rPr>
          <w:lang w:val="es-CL"/>
        </w:rPr>
        <w:t>the</w:t>
      </w:r>
      <w:proofErr w:type="spellEnd"/>
      <w:r w:rsidRPr="007812CE">
        <w:rPr>
          <w:lang w:val="es-CL"/>
        </w:rPr>
        <w:t xml:space="preserve"> QA </w:t>
      </w:r>
      <w:proofErr w:type="spellStart"/>
      <w:r w:rsidRPr="007812CE">
        <w:rPr>
          <w:lang w:val="es-CL"/>
        </w:rPr>
        <w:t>member</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team</w:t>
      </w:r>
      <w:proofErr w:type="spellEnd"/>
      <w:r w:rsidRPr="007812CE">
        <w:rPr>
          <w:lang w:val="es-CL"/>
        </w:rPr>
        <w:t xml:space="preserve"> </w:t>
      </w:r>
      <w:proofErr w:type="spellStart"/>
      <w:r w:rsidRPr="007812CE">
        <w:rPr>
          <w:lang w:val="es-CL"/>
        </w:rPr>
        <w:t>was</w:t>
      </w:r>
      <w:proofErr w:type="spellEnd"/>
      <w:r w:rsidRPr="007812CE">
        <w:rPr>
          <w:lang w:val="es-CL"/>
        </w:rPr>
        <w:t xml:space="preserve"> </w:t>
      </w:r>
      <w:proofErr w:type="spellStart"/>
      <w:r w:rsidRPr="007812CE">
        <w:rPr>
          <w:lang w:val="es-CL"/>
        </w:rPr>
        <w:t>to</w:t>
      </w:r>
      <w:proofErr w:type="spellEnd"/>
      <w:r w:rsidRPr="007812CE">
        <w:rPr>
          <w:lang w:val="es-CL"/>
        </w:rPr>
        <w:t xml:space="preserve"> </w:t>
      </w:r>
      <w:proofErr w:type="spellStart"/>
      <w:r w:rsidRPr="007812CE">
        <w:rPr>
          <w:lang w:val="es-CL"/>
        </w:rPr>
        <w:t>verify</w:t>
      </w:r>
      <w:proofErr w:type="spellEnd"/>
      <w:r w:rsidRPr="007812CE">
        <w:rPr>
          <w:lang w:val="es-CL"/>
        </w:rPr>
        <w:t xml:space="preserve"> </w:t>
      </w:r>
      <w:proofErr w:type="spellStart"/>
      <w:r w:rsidRPr="007812CE">
        <w:rPr>
          <w:lang w:val="es-CL"/>
        </w:rPr>
        <w:t>that</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system</w:t>
      </w:r>
      <w:proofErr w:type="spellEnd"/>
      <w:r w:rsidRPr="007812CE">
        <w:rPr>
          <w:lang w:val="es-CL"/>
        </w:rPr>
        <w:t xml:space="preserve"> </w:t>
      </w:r>
      <w:proofErr w:type="spellStart"/>
      <w:r w:rsidRPr="007812CE">
        <w:rPr>
          <w:lang w:val="es-CL"/>
        </w:rPr>
        <w:t>worked</w:t>
      </w:r>
      <w:proofErr w:type="spellEnd"/>
      <w:r w:rsidRPr="007812CE">
        <w:rPr>
          <w:lang w:val="es-CL"/>
        </w:rPr>
        <w:t xml:space="preserve"> </w:t>
      </w:r>
      <w:proofErr w:type="spellStart"/>
      <w:r w:rsidRPr="007812CE">
        <w:rPr>
          <w:lang w:val="es-CL"/>
        </w:rPr>
        <w:t>correctly</w:t>
      </w:r>
      <w:proofErr w:type="spellEnd"/>
      <w:r w:rsidRPr="007812CE">
        <w:rPr>
          <w:lang w:val="es-CL"/>
        </w:rPr>
        <w:t xml:space="preserve"> and </w:t>
      </w:r>
      <w:proofErr w:type="spellStart"/>
      <w:r w:rsidRPr="007812CE">
        <w:rPr>
          <w:lang w:val="es-CL"/>
        </w:rPr>
        <w:t>that</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different</w:t>
      </w:r>
      <w:proofErr w:type="spellEnd"/>
      <w:r w:rsidRPr="007812CE">
        <w:rPr>
          <w:lang w:val="es-CL"/>
        </w:rPr>
        <w:t xml:space="preserve"> modules </w:t>
      </w:r>
      <w:proofErr w:type="spellStart"/>
      <w:r w:rsidRPr="007812CE">
        <w:rPr>
          <w:lang w:val="es-CL"/>
        </w:rPr>
        <w:t>met</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expected</w:t>
      </w:r>
      <w:proofErr w:type="spellEnd"/>
      <w:r w:rsidRPr="007812CE">
        <w:rPr>
          <w:lang w:val="es-CL"/>
        </w:rPr>
        <w:t xml:space="preserve"> </w:t>
      </w:r>
      <w:proofErr w:type="spellStart"/>
      <w:r w:rsidRPr="007812CE">
        <w:rPr>
          <w:lang w:val="es-CL"/>
        </w:rPr>
        <w:t>requirements</w:t>
      </w:r>
      <w:proofErr w:type="spellEnd"/>
      <w:r w:rsidRPr="007812CE">
        <w:rPr>
          <w:lang w:val="es-CL"/>
        </w:rPr>
        <w:t>.</w:t>
      </w:r>
    </w:p>
    <w:p w14:paraId="1580B734" w14:textId="77777777" w:rsidR="007812CE" w:rsidRPr="007812CE" w:rsidRDefault="007812CE" w:rsidP="007812CE">
      <w:pPr>
        <w:spacing w:after="140"/>
        <w:jc w:val="both"/>
        <w:rPr>
          <w:lang w:val="es-CL"/>
        </w:rPr>
      </w:pPr>
      <w:r w:rsidRPr="007812CE">
        <w:rPr>
          <w:lang w:val="es-CL"/>
        </w:rPr>
        <w:t xml:space="preserve">During </w:t>
      </w:r>
      <w:proofErr w:type="spellStart"/>
      <w:r w:rsidRPr="007812CE">
        <w:rPr>
          <w:lang w:val="es-CL"/>
        </w:rPr>
        <w:t>the</w:t>
      </w:r>
      <w:proofErr w:type="spellEnd"/>
      <w:r w:rsidRPr="007812CE">
        <w:rPr>
          <w:lang w:val="es-CL"/>
        </w:rPr>
        <w:t xml:space="preserve"> </w:t>
      </w:r>
      <w:proofErr w:type="spellStart"/>
      <w:r w:rsidRPr="007812CE">
        <w:rPr>
          <w:lang w:val="es-CL"/>
        </w:rPr>
        <w:t>project</w:t>
      </w:r>
      <w:proofErr w:type="spellEnd"/>
      <w:r w:rsidRPr="007812CE">
        <w:rPr>
          <w:lang w:val="es-CL"/>
        </w:rPr>
        <w:t xml:space="preserve">, I </w:t>
      </w:r>
      <w:proofErr w:type="spellStart"/>
      <w:r w:rsidRPr="007812CE">
        <w:rPr>
          <w:lang w:val="es-CL"/>
        </w:rPr>
        <w:t>worked</w:t>
      </w:r>
      <w:proofErr w:type="spellEnd"/>
      <w:r w:rsidRPr="007812CE">
        <w:rPr>
          <w:lang w:val="es-CL"/>
        </w:rPr>
        <w:t xml:space="preserve"> </w:t>
      </w:r>
      <w:proofErr w:type="spellStart"/>
      <w:r w:rsidRPr="007812CE">
        <w:rPr>
          <w:lang w:val="es-CL"/>
        </w:rPr>
        <w:t>with</w:t>
      </w:r>
      <w:proofErr w:type="spellEnd"/>
      <w:r w:rsidRPr="007812CE">
        <w:rPr>
          <w:lang w:val="es-CL"/>
        </w:rPr>
        <w:t xml:space="preserve"> </w:t>
      </w:r>
      <w:proofErr w:type="spellStart"/>
      <w:r w:rsidRPr="007812CE">
        <w:rPr>
          <w:lang w:val="es-CL"/>
        </w:rPr>
        <w:t>different</w:t>
      </w:r>
      <w:proofErr w:type="spellEnd"/>
      <w:r w:rsidRPr="007812CE">
        <w:rPr>
          <w:lang w:val="es-CL"/>
        </w:rPr>
        <w:t xml:space="preserve"> </w:t>
      </w:r>
      <w:proofErr w:type="spellStart"/>
      <w:r w:rsidRPr="007812CE">
        <w:rPr>
          <w:lang w:val="es-CL"/>
        </w:rPr>
        <w:t>testing</w:t>
      </w:r>
      <w:proofErr w:type="spellEnd"/>
      <w:r w:rsidRPr="007812CE">
        <w:rPr>
          <w:lang w:val="es-CL"/>
        </w:rPr>
        <w:t xml:space="preserve"> </w:t>
      </w:r>
      <w:proofErr w:type="spellStart"/>
      <w:r w:rsidRPr="007812CE">
        <w:rPr>
          <w:lang w:val="es-CL"/>
        </w:rPr>
        <w:t>tools</w:t>
      </w:r>
      <w:proofErr w:type="spellEnd"/>
      <w:r w:rsidRPr="007812CE">
        <w:rPr>
          <w:lang w:val="es-CL"/>
        </w:rPr>
        <w:t xml:space="preserve"> and </w:t>
      </w:r>
      <w:proofErr w:type="spellStart"/>
      <w:r w:rsidRPr="007812CE">
        <w:rPr>
          <w:lang w:val="es-CL"/>
        </w:rPr>
        <w:t>techniques</w:t>
      </w:r>
      <w:proofErr w:type="spellEnd"/>
      <w:r w:rsidRPr="007812CE">
        <w:rPr>
          <w:lang w:val="es-CL"/>
        </w:rPr>
        <w:t xml:space="preserve">, </w:t>
      </w:r>
      <w:proofErr w:type="spellStart"/>
      <w:r w:rsidRPr="007812CE">
        <w:rPr>
          <w:lang w:val="es-CL"/>
        </w:rPr>
        <w:t>including</w:t>
      </w:r>
      <w:proofErr w:type="spellEnd"/>
      <w:r w:rsidRPr="007812CE">
        <w:rPr>
          <w:lang w:val="es-CL"/>
        </w:rPr>
        <w:t xml:space="preserve"> </w:t>
      </w:r>
      <w:proofErr w:type="spellStart"/>
      <w:r w:rsidRPr="007812CE">
        <w:rPr>
          <w:lang w:val="es-CL"/>
        </w:rPr>
        <w:t>automated</w:t>
      </w:r>
      <w:proofErr w:type="spellEnd"/>
      <w:r w:rsidRPr="007812CE">
        <w:rPr>
          <w:lang w:val="es-CL"/>
        </w:rPr>
        <w:t xml:space="preserve"> </w:t>
      </w:r>
      <w:proofErr w:type="spellStart"/>
      <w:r w:rsidRPr="007812CE">
        <w:rPr>
          <w:lang w:val="es-CL"/>
        </w:rPr>
        <w:t>testing</w:t>
      </w:r>
      <w:proofErr w:type="spellEnd"/>
      <w:r w:rsidRPr="007812CE">
        <w:rPr>
          <w:lang w:val="es-CL"/>
        </w:rPr>
        <w:t xml:space="preserve"> </w:t>
      </w:r>
      <w:proofErr w:type="spellStart"/>
      <w:r w:rsidRPr="007812CE">
        <w:rPr>
          <w:lang w:val="es-CL"/>
        </w:rPr>
        <w:t>with</w:t>
      </w:r>
      <w:proofErr w:type="spellEnd"/>
      <w:r w:rsidRPr="007812CE">
        <w:rPr>
          <w:lang w:val="es-CL"/>
        </w:rPr>
        <w:t xml:space="preserve"> </w:t>
      </w:r>
      <w:proofErr w:type="spellStart"/>
      <w:r w:rsidRPr="007812CE">
        <w:rPr>
          <w:lang w:val="es-CL"/>
        </w:rPr>
        <w:t>Pytest</w:t>
      </w:r>
      <w:proofErr w:type="spellEnd"/>
      <w:r w:rsidRPr="007812CE">
        <w:rPr>
          <w:lang w:val="es-CL"/>
        </w:rPr>
        <w:t xml:space="preserve">, performance </w:t>
      </w:r>
      <w:proofErr w:type="spellStart"/>
      <w:r w:rsidRPr="007812CE">
        <w:rPr>
          <w:lang w:val="es-CL"/>
        </w:rPr>
        <w:t>testing</w:t>
      </w:r>
      <w:proofErr w:type="spellEnd"/>
      <w:r w:rsidRPr="007812CE">
        <w:rPr>
          <w:lang w:val="es-CL"/>
        </w:rPr>
        <w:t xml:space="preserve"> </w:t>
      </w:r>
      <w:proofErr w:type="spellStart"/>
      <w:r w:rsidRPr="007812CE">
        <w:rPr>
          <w:lang w:val="es-CL"/>
        </w:rPr>
        <w:t>with</w:t>
      </w:r>
      <w:proofErr w:type="spellEnd"/>
      <w:r w:rsidRPr="007812CE">
        <w:rPr>
          <w:lang w:val="es-CL"/>
        </w:rPr>
        <w:t xml:space="preserve"> </w:t>
      </w:r>
      <w:proofErr w:type="spellStart"/>
      <w:r w:rsidRPr="007812CE">
        <w:rPr>
          <w:lang w:val="es-CL"/>
        </w:rPr>
        <w:t>JMeter</w:t>
      </w:r>
      <w:proofErr w:type="spellEnd"/>
      <w:r w:rsidRPr="007812CE">
        <w:rPr>
          <w:lang w:val="es-CL"/>
        </w:rPr>
        <w:t xml:space="preserve">, manual </w:t>
      </w:r>
      <w:proofErr w:type="spellStart"/>
      <w:r w:rsidRPr="007812CE">
        <w:rPr>
          <w:lang w:val="es-CL"/>
        </w:rPr>
        <w:t>testing</w:t>
      </w:r>
      <w:proofErr w:type="spellEnd"/>
      <w:r w:rsidRPr="007812CE">
        <w:rPr>
          <w:lang w:val="es-CL"/>
        </w:rPr>
        <w:t xml:space="preserve">, and </w:t>
      </w:r>
      <w:proofErr w:type="spellStart"/>
      <w:r w:rsidRPr="007812CE">
        <w:rPr>
          <w:lang w:val="es-CL"/>
        </w:rPr>
        <w:t>code</w:t>
      </w:r>
      <w:proofErr w:type="spellEnd"/>
      <w:r w:rsidRPr="007812CE">
        <w:rPr>
          <w:lang w:val="es-CL"/>
        </w:rPr>
        <w:t xml:space="preserve"> </w:t>
      </w:r>
      <w:proofErr w:type="spellStart"/>
      <w:r w:rsidRPr="007812CE">
        <w:rPr>
          <w:lang w:val="es-CL"/>
        </w:rPr>
        <w:t>coverage</w:t>
      </w:r>
      <w:proofErr w:type="spellEnd"/>
      <w:r w:rsidRPr="007812CE">
        <w:rPr>
          <w:lang w:val="es-CL"/>
        </w:rPr>
        <w:t xml:space="preserve"> </w:t>
      </w:r>
      <w:proofErr w:type="spellStart"/>
      <w:r w:rsidRPr="007812CE">
        <w:rPr>
          <w:lang w:val="es-CL"/>
        </w:rPr>
        <w:t>analysis</w:t>
      </w:r>
      <w:proofErr w:type="spellEnd"/>
      <w:r w:rsidRPr="007812CE">
        <w:rPr>
          <w:lang w:val="es-CL"/>
        </w:rPr>
        <w:t xml:space="preserve">. </w:t>
      </w:r>
      <w:proofErr w:type="spellStart"/>
      <w:r w:rsidRPr="007812CE">
        <w:rPr>
          <w:lang w:val="es-CL"/>
        </w:rPr>
        <w:t>These</w:t>
      </w:r>
      <w:proofErr w:type="spellEnd"/>
      <w:r w:rsidRPr="007812CE">
        <w:rPr>
          <w:lang w:val="es-CL"/>
        </w:rPr>
        <w:t xml:space="preserve"> </w:t>
      </w:r>
      <w:proofErr w:type="spellStart"/>
      <w:r w:rsidRPr="007812CE">
        <w:rPr>
          <w:lang w:val="es-CL"/>
        </w:rPr>
        <w:t>activities</w:t>
      </w:r>
      <w:proofErr w:type="spellEnd"/>
      <w:r w:rsidRPr="007812CE">
        <w:rPr>
          <w:lang w:val="es-CL"/>
        </w:rPr>
        <w:t xml:space="preserve"> </w:t>
      </w:r>
      <w:proofErr w:type="spellStart"/>
      <w:r w:rsidRPr="007812CE">
        <w:rPr>
          <w:lang w:val="es-CL"/>
        </w:rPr>
        <w:t>helped</w:t>
      </w:r>
      <w:proofErr w:type="spellEnd"/>
      <w:r w:rsidRPr="007812CE">
        <w:rPr>
          <w:lang w:val="es-CL"/>
        </w:rPr>
        <w:t xml:space="preserve"> </w:t>
      </w:r>
      <w:proofErr w:type="spellStart"/>
      <w:r w:rsidRPr="007812CE">
        <w:rPr>
          <w:lang w:val="es-CL"/>
        </w:rPr>
        <w:t>identify</w:t>
      </w:r>
      <w:proofErr w:type="spellEnd"/>
      <w:r w:rsidRPr="007812CE">
        <w:rPr>
          <w:lang w:val="es-CL"/>
        </w:rPr>
        <w:t xml:space="preserve"> </w:t>
      </w:r>
      <w:proofErr w:type="spellStart"/>
      <w:r w:rsidRPr="007812CE">
        <w:rPr>
          <w:lang w:val="es-CL"/>
        </w:rPr>
        <w:t>errors</w:t>
      </w:r>
      <w:proofErr w:type="spellEnd"/>
      <w:r w:rsidRPr="007812CE">
        <w:rPr>
          <w:lang w:val="es-CL"/>
        </w:rPr>
        <w:t xml:space="preserve">, </w:t>
      </w:r>
      <w:proofErr w:type="spellStart"/>
      <w:r w:rsidRPr="007812CE">
        <w:rPr>
          <w:lang w:val="es-CL"/>
        </w:rPr>
        <w:t>validate</w:t>
      </w:r>
      <w:proofErr w:type="spellEnd"/>
      <w:r w:rsidRPr="007812CE">
        <w:rPr>
          <w:lang w:val="es-CL"/>
        </w:rPr>
        <w:t xml:space="preserve"> </w:t>
      </w:r>
      <w:proofErr w:type="spellStart"/>
      <w:r w:rsidRPr="007812CE">
        <w:rPr>
          <w:lang w:val="es-CL"/>
        </w:rPr>
        <w:t>functionalities</w:t>
      </w:r>
      <w:proofErr w:type="spellEnd"/>
      <w:r w:rsidRPr="007812CE">
        <w:rPr>
          <w:lang w:val="es-CL"/>
        </w:rPr>
        <w:t xml:space="preserve">, and </w:t>
      </w:r>
      <w:proofErr w:type="spellStart"/>
      <w:r w:rsidRPr="007812CE">
        <w:rPr>
          <w:lang w:val="es-CL"/>
        </w:rPr>
        <w:t>provide</w:t>
      </w:r>
      <w:proofErr w:type="spellEnd"/>
      <w:r w:rsidRPr="007812CE">
        <w:rPr>
          <w:lang w:val="es-CL"/>
        </w:rPr>
        <w:t xml:space="preserve"> </w:t>
      </w:r>
      <w:proofErr w:type="spellStart"/>
      <w:r w:rsidRPr="007812CE">
        <w:rPr>
          <w:lang w:val="es-CL"/>
        </w:rPr>
        <w:t>information</w:t>
      </w:r>
      <w:proofErr w:type="spellEnd"/>
      <w:r w:rsidRPr="007812CE">
        <w:rPr>
          <w:lang w:val="es-CL"/>
        </w:rPr>
        <w:t xml:space="preserve"> </w:t>
      </w:r>
      <w:proofErr w:type="spellStart"/>
      <w:r w:rsidRPr="007812CE">
        <w:rPr>
          <w:lang w:val="es-CL"/>
        </w:rPr>
        <w:t>that</w:t>
      </w:r>
      <w:proofErr w:type="spellEnd"/>
      <w:r w:rsidRPr="007812CE">
        <w:rPr>
          <w:lang w:val="es-CL"/>
        </w:rPr>
        <w:t xml:space="preserve"> </w:t>
      </w:r>
      <w:proofErr w:type="spellStart"/>
      <w:r w:rsidRPr="007812CE">
        <w:rPr>
          <w:lang w:val="es-CL"/>
        </w:rPr>
        <w:t>could</w:t>
      </w:r>
      <w:proofErr w:type="spellEnd"/>
      <w:r w:rsidRPr="007812CE">
        <w:rPr>
          <w:lang w:val="es-CL"/>
        </w:rPr>
        <w:t xml:space="preserve"> be </w:t>
      </w:r>
      <w:proofErr w:type="spellStart"/>
      <w:r w:rsidRPr="007812CE">
        <w:rPr>
          <w:lang w:val="es-CL"/>
        </w:rPr>
        <w:t>used</w:t>
      </w:r>
      <w:proofErr w:type="spellEnd"/>
      <w:r w:rsidRPr="007812CE">
        <w:rPr>
          <w:lang w:val="es-CL"/>
        </w:rPr>
        <w:t xml:space="preserve"> </w:t>
      </w:r>
      <w:proofErr w:type="spellStart"/>
      <w:r w:rsidRPr="007812CE">
        <w:rPr>
          <w:lang w:val="es-CL"/>
        </w:rPr>
        <w:t>to</w:t>
      </w:r>
      <w:proofErr w:type="spellEnd"/>
      <w:r w:rsidRPr="007812CE">
        <w:rPr>
          <w:lang w:val="es-CL"/>
        </w:rPr>
        <w:t xml:space="preserve"> </w:t>
      </w:r>
      <w:proofErr w:type="spellStart"/>
      <w:r w:rsidRPr="007812CE">
        <w:rPr>
          <w:lang w:val="es-CL"/>
        </w:rPr>
        <w:t>improve</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overall</w:t>
      </w:r>
      <w:proofErr w:type="spellEnd"/>
      <w:r w:rsidRPr="007812CE">
        <w:rPr>
          <w:lang w:val="es-CL"/>
        </w:rPr>
        <w:t xml:space="preserve"> </w:t>
      </w:r>
      <w:proofErr w:type="spellStart"/>
      <w:r w:rsidRPr="007812CE">
        <w:rPr>
          <w:lang w:val="es-CL"/>
        </w:rPr>
        <w:t>quality</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platform</w:t>
      </w:r>
      <w:proofErr w:type="spellEnd"/>
      <w:r w:rsidRPr="007812CE">
        <w:rPr>
          <w:lang w:val="es-CL"/>
        </w:rPr>
        <w:t>.</w:t>
      </w:r>
    </w:p>
    <w:p w14:paraId="0601038F" w14:textId="77777777" w:rsidR="007812CE" w:rsidRPr="007812CE" w:rsidRDefault="007812CE" w:rsidP="007812CE">
      <w:pPr>
        <w:spacing w:after="140"/>
        <w:jc w:val="both"/>
        <w:rPr>
          <w:lang w:val="es-CL"/>
        </w:rPr>
      </w:pPr>
      <w:r w:rsidRPr="007812CE">
        <w:rPr>
          <w:lang w:val="es-CL"/>
        </w:rPr>
        <w:t xml:space="preserve">Working </w:t>
      </w:r>
      <w:proofErr w:type="spellStart"/>
      <w:r w:rsidRPr="007812CE">
        <w:rPr>
          <w:lang w:val="es-CL"/>
        </w:rPr>
        <w:t>together</w:t>
      </w:r>
      <w:proofErr w:type="spellEnd"/>
      <w:r w:rsidRPr="007812CE">
        <w:rPr>
          <w:lang w:val="es-CL"/>
        </w:rPr>
        <w:t xml:space="preserve"> </w:t>
      </w:r>
      <w:proofErr w:type="spellStart"/>
      <w:r w:rsidRPr="007812CE">
        <w:rPr>
          <w:lang w:val="es-CL"/>
        </w:rPr>
        <w:t>with</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project</w:t>
      </w:r>
      <w:proofErr w:type="spellEnd"/>
      <w:r w:rsidRPr="007812CE">
        <w:rPr>
          <w:lang w:val="es-CL"/>
        </w:rPr>
        <w:t xml:space="preserve"> manager, </w:t>
      </w:r>
      <w:proofErr w:type="spellStart"/>
      <w:r w:rsidRPr="007812CE">
        <w:rPr>
          <w:lang w:val="es-CL"/>
        </w:rPr>
        <w:t>designer</w:t>
      </w:r>
      <w:proofErr w:type="spellEnd"/>
      <w:r w:rsidRPr="007812CE">
        <w:rPr>
          <w:lang w:val="es-CL"/>
        </w:rPr>
        <w:t xml:space="preserve">, and </w:t>
      </w:r>
      <w:proofErr w:type="spellStart"/>
      <w:r w:rsidRPr="007812CE">
        <w:rPr>
          <w:lang w:val="es-CL"/>
        </w:rPr>
        <w:t>developer</w:t>
      </w:r>
      <w:proofErr w:type="spellEnd"/>
      <w:r w:rsidRPr="007812CE">
        <w:rPr>
          <w:lang w:val="es-CL"/>
        </w:rPr>
        <w:t xml:space="preserve"> </w:t>
      </w:r>
      <w:proofErr w:type="spellStart"/>
      <w:r w:rsidRPr="007812CE">
        <w:rPr>
          <w:lang w:val="es-CL"/>
        </w:rPr>
        <w:t>also</w:t>
      </w:r>
      <w:proofErr w:type="spellEnd"/>
      <w:r w:rsidRPr="007812CE">
        <w:rPr>
          <w:lang w:val="es-CL"/>
        </w:rPr>
        <w:t xml:space="preserve"> </w:t>
      </w:r>
      <w:proofErr w:type="spellStart"/>
      <w:r w:rsidRPr="007812CE">
        <w:rPr>
          <w:lang w:val="es-CL"/>
        </w:rPr>
        <w:t>helped</w:t>
      </w:r>
      <w:proofErr w:type="spellEnd"/>
      <w:r w:rsidRPr="007812CE">
        <w:rPr>
          <w:lang w:val="es-CL"/>
        </w:rPr>
        <w:t xml:space="preserve"> me </w:t>
      </w:r>
      <w:proofErr w:type="spellStart"/>
      <w:r w:rsidRPr="007812CE">
        <w:rPr>
          <w:lang w:val="es-CL"/>
        </w:rPr>
        <w:t>understand</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importance</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communication</w:t>
      </w:r>
      <w:proofErr w:type="spellEnd"/>
      <w:r w:rsidRPr="007812CE">
        <w:rPr>
          <w:lang w:val="es-CL"/>
        </w:rPr>
        <w:t xml:space="preserve"> </w:t>
      </w:r>
      <w:proofErr w:type="spellStart"/>
      <w:r w:rsidRPr="007812CE">
        <w:rPr>
          <w:lang w:val="es-CL"/>
        </w:rPr>
        <w:t>between</w:t>
      </w:r>
      <w:proofErr w:type="spellEnd"/>
      <w:r w:rsidRPr="007812CE">
        <w:rPr>
          <w:lang w:val="es-CL"/>
        </w:rPr>
        <w:t xml:space="preserve"> </w:t>
      </w:r>
      <w:proofErr w:type="spellStart"/>
      <w:r w:rsidRPr="007812CE">
        <w:rPr>
          <w:lang w:val="es-CL"/>
        </w:rPr>
        <w:t>different</w:t>
      </w:r>
      <w:proofErr w:type="spellEnd"/>
      <w:r w:rsidRPr="007812CE">
        <w:rPr>
          <w:lang w:val="es-CL"/>
        </w:rPr>
        <w:t xml:space="preserve"> </w:t>
      </w:r>
      <w:proofErr w:type="spellStart"/>
      <w:r w:rsidRPr="007812CE">
        <w:rPr>
          <w:lang w:val="es-CL"/>
        </w:rPr>
        <w:t>areas</w:t>
      </w:r>
      <w:proofErr w:type="spellEnd"/>
      <w:r w:rsidRPr="007812CE">
        <w:rPr>
          <w:lang w:val="es-CL"/>
        </w:rPr>
        <w:t xml:space="preserve"> </w:t>
      </w:r>
      <w:proofErr w:type="spellStart"/>
      <w:r w:rsidRPr="007812CE">
        <w:rPr>
          <w:lang w:val="es-CL"/>
        </w:rPr>
        <w:t>of</w:t>
      </w:r>
      <w:proofErr w:type="spellEnd"/>
      <w:r w:rsidRPr="007812CE">
        <w:rPr>
          <w:lang w:val="es-CL"/>
        </w:rPr>
        <w:t xml:space="preserve"> a software </w:t>
      </w:r>
      <w:proofErr w:type="spellStart"/>
      <w:r w:rsidRPr="007812CE">
        <w:rPr>
          <w:lang w:val="es-CL"/>
        </w:rPr>
        <w:t>project</w:t>
      </w:r>
      <w:proofErr w:type="spellEnd"/>
      <w:r w:rsidRPr="007812CE">
        <w:rPr>
          <w:lang w:val="es-CL"/>
        </w:rPr>
        <w:t xml:space="preserve">. Overall, SFI has </w:t>
      </w:r>
      <w:proofErr w:type="spellStart"/>
      <w:r w:rsidRPr="007812CE">
        <w:rPr>
          <w:lang w:val="es-CL"/>
        </w:rPr>
        <w:t>been</w:t>
      </w:r>
      <w:proofErr w:type="spellEnd"/>
      <w:r w:rsidRPr="007812CE">
        <w:rPr>
          <w:lang w:val="es-CL"/>
        </w:rPr>
        <w:t xml:space="preserve"> a </w:t>
      </w:r>
      <w:proofErr w:type="spellStart"/>
      <w:r w:rsidRPr="007812CE">
        <w:rPr>
          <w:lang w:val="es-CL"/>
        </w:rPr>
        <w:t>valuable</w:t>
      </w:r>
      <w:proofErr w:type="spellEnd"/>
      <w:r w:rsidRPr="007812CE">
        <w:rPr>
          <w:lang w:val="es-CL"/>
        </w:rPr>
        <w:t xml:space="preserve"> </w:t>
      </w:r>
      <w:proofErr w:type="spellStart"/>
      <w:r w:rsidRPr="007812CE">
        <w:rPr>
          <w:lang w:val="es-CL"/>
        </w:rPr>
        <w:t>experience</w:t>
      </w:r>
      <w:proofErr w:type="spellEnd"/>
      <w:r w:rsidRPr="007812CE">
        <w:rPr>
          <w:lang w:val="es-CL"/>
        </w:rPr>
        <w:t xml:space="preserve"> </w:t>
      </w:r>
      <w:proofErr w:type="spellStart"/>
      <w:r w:rsidRPr="007812CE">
        <w:rPr>
          <w:lang w:val="es-CL"/>
        </w:rPr>
        <w:t>that</w:t>
      </w:r>
      <w:proofErr w:type="spellEnd"/>
      <w:r w:rsidRPr="007812CE">
        <w:rPr>
          <w:lang w:val="es-CL"/>
        </w:rPr>
        <w:t xml:space="preserve"> </w:t>
      </w:r>
      <w:proofErr w:type="spellStart"/>
      <w:r w:rsidRPr="007812CE">
        <w:rPr>
          <w:lang w:val="es-CL"/>
        </w:rPr>
        <w:t>allowed</w:t>
      </w:r>
      <w:proofErr w:type="spellEnd"/>
      <w:r w:rsidRPr="007812CE">
        <w:rPr>
          <w:lang w:val="es-CL"/>
        </w:rPr>
        <w:t xml:space="preserve"> me </w:t>
      </w:r>
      <w:proofErr w:type="spellStart"/>
      <w:r w:rsidRPr="007812CE">
        <w:rPr>
          <w:lang w:val="es-CL"/>
        </w:rPr>
        <w:t>to</w:t>
      </w:r>
      <w:proofErr w:type="spellEnd"/>
      <w:r w:rsidRPr="007812CE">
        <w:rPr>
          <w:lang w:val="es-CL"/>
        </w:rPr>
        <w:t xml:space="preserve"> </w:t>
      </w:r>
      <w:proofErr w:type="spellStart"/>
      <w:r w:rsidRPr="007812CE">
        <w:rPr>
          <w:lang w:val="es-CL"/>
        </w:rPr>
        <w:t>apply</w:t>
      </w:r>
      <w:proofErr w:type="spellEnd"/>
      <w:r w:rsidRPr="007812CE">
        <w:rPr>
          <w:lang w:val="es-CL"/>
        </w:rPr>
        <w:t xml:space="preserve"> </w:t>
      </w:r>
      <w:proofErr w:type="spellStart"/>
      <w:r w:rsidRPr="007812CE">
        <w:rPr>
          <w:lang w:val="es-CL"/>
        </w:rPr>
        <w:t>quality</w:t>
      </w:r>
      <w:proofErr w:type="spellEnd"/>
      <w:r w:rsidRPr="007812CE">
        <w:rPr>
          <w:lang w:val="es-CL"/>
        </w:rPr>
        <w:t xml:space="preserve"> </w:t>
      </w:r>
      <w:proofErr w:type="spellStart"/>
      <w:r w:rsidRPr="007812CE">
        <w:rPr>
          <w:lang w:val="es-CL"/>
        </w:rPr>
        <w:t>assurance</w:t>
      </w:r>
      <w:proofErr w:type="spellEnd"/>
      <w:r w:rsidRPr="007812CE">
        <w:rPr>
          <w:lang w:val="es-CL"/>
        </w:rPr>
        <w:t xml:space="preserve"> </w:t>
      </w:r>
      <w:proofErr w:type="spellStart"/>
      <w:r w:rsidRPr="007812CE">
        <w:rPr>
          <w:lang w:val="es-CL"/>
        </w:rPr>
        <w:t>practices</w:t>
      </w:r>
      <w:proofErr w:type="spellEnd"/>
      <w:r w:rsidRPr="007812CE">
        <w:rPr>
          <w:lang w:val="es-CL"/>
        </w:rPr>
        <w:t xml:space="preserve"> in a complete software </w:t>
      </w:r>
      <w:proofErr w:type="spellStart"/>
      <w:r w:rsidRPr="007812CE">
        <w:rPr>
          <w:lang w:val="es-CL"/>
        </w:rPr>
        <w:t>solution</w:t>
      </w:r>
      <w:proofErr w:type="spellEnd"/>
      <w:r w:rsidRPr="007812CE">
        <w:rPr>
          <w:lang w:val="es-CL"/>
        </w:rPr>
        <w:t xml:space="preserve"> and </w:t>
      </w:r>
      <w:proofErr w:type="spellStart"/>
      <w:r w:rsidRPr="007812CE">
        <w:rPr>
          <w:lang w:val="es-CL"/>
        </w:rPr>
        <w:t>strengthen</w:t>
      </w:r>
      <w:proofErr w:type="spellEnd"/>
      <w:r w:rsidRPr="007812CE">
        <w:rPr>
          <w:lang w:val="es-CL"/>
        </w:rPr>
        <w:t xml:space="preserve"> </w:t>
      </w:r>
      <w:proofErr w:type="spellStart"/>
      <w:r w:rsidRPr="007812CE">
        <w:rPr>
          <w:lang w:val="es-CL"/>
        </w:rPr>
        <w:t>my</w:t>
      </w:r>
      <w:proofErr w:type="spellEnd"/>
      <w:r w:rsidRPr="007812CE">
        <w:rPr>
          <w:lang w:val="es-CL"/>
        </w:rPr>
        <w:t xml:space="preserve"> </w:t>
      </w:r>
      <w:proofErr w:type="spellStart"/>
      <w:r w:rsidRPr="007812CE">
        <w:rPr>
          <w:lang w:val="es-CL"/>
        </w:rPr>
        <w:t>technical</w:t>
      </w:r>
      <w:proofErr w:type="spellEnd"/>
      <w:r w:rsidRPr="007812CE">
        <w:rPr>
          <w:lang w:val="es-CL"/>
        </w:rPr>
        <w:t xml:space="preserve"> and </w:t>
      </w:r>
      <w:proofErr w:type="spellStart"/>
      <w:r w:rsidRPr="007812CE">
        <w:rPr>
          <w:lang w:val="es-CL"/>
        </w:rPr>
        <w:t>professional</w:t>
      </w:r>
      <w:proofErr w:type="spellEnd"/>
      <w:r w:rsidRPr="007812CE">
        <w:rPr>
          <w:lang w:val="es-CL"/>
        </w:rPr>
        <w:t xml:space="preserve"> </w:t>
      </w:r>
      <w:proofErr w:type="spellStart"/>
      <w:r w:rsidRPr="007812CE">
        <w:rPr>
          <w:lang w:val="es-CL"/>
        </w:rPr>
        <w:t>skills</w:t>
      </w:r>
      <w:proofErr w:type="spellEnd"/>
      <w:r w:rsidRPr="007812CE">
        <w:rPr>
          <w:lang w:val="es-CL"/>
        </w:rPr>
        <w:t>.</w:t>
      </w:r>
    </w:p>
    <w:p w14:paraId="61A21AAB" w14:textId="30835A4E" w:rsidR="002E10C6" w:rsidRDefault="002E10C6">
      <w:pPr>
        <w:spacing w:after="140"/>
        <w:jc w:val="both"/>
      </w:pPr>
    </w:p>
    <w:p w14:paraId="22E5FB53" w14:textId="77777777" w:rsidR="002E10C6" w:rsidRDefault="00000000">
      <w:pPr>
        <w:pStyle w:val="Ttulo1"/>
        <w:spacing w:before="200" w:after="100"/>
      </w:pPr>
      <w:r>
        <w:rPr>
          <w:rFonts w:ascii="Aptos" w:hAnsi="Aptos"/>
        </w:rPr>
        <w:t>12. Reflection (English)</w:t>
      </w:r>
    </w:p>
    <w:p w14:paraId="58FC7AF7" w14:textId="77777777" w:rsidR="007812CE" w:rsidRPr="007812CE" w:rsidRDefault="007812CE" w:rsidP="007812CE">
      <w:pPr>
        <w:spacing w:after="140"/>
        <w:jc w:val="both"/>
        <w:rPr>
          <w:lang w:val="es-CL"/>
        </w:rPr>
      </w:pPr>
      <w:r w:rsidRPr="007812CE">
        <w:rPr>
          <w:lang w:val="es-CL"/>
        </w:rPr>
        <w:t xml:space="preserve">Working as </w:t>
      </w:r>
      <w:proofErr w:type="spellStart"/>
      <w:r w:rsidRPr="007812CE">
        <w:rPr>
          <w:lang w:val="es-CL"/>
        </w:rPr>
        <w:t>the</w:t>
      </w:r>
      <w:proofErr w:type="spellEnd"/>
      <w:r w:rsidRPr="007812CE">
        <w:rPr>
          <w:lang w:val="es-CL"/>
        </w:rPr>
        <w:t xml:space="preserve"> QA </w:t>
      </w:r>
      <w:proofErr w:type="spellStart"/>
      <w:r w:rsidRPr="007812CE">
        <w:rPr>
          <w:lang w:val="es-CL"/>
        </w:rPr>
        <w:t>member</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the</w:t>
      </w:r>
      <w:proofErr w:type="spellEnd"/>
      <w:r w:rsidRPr="007812CE">
        <w:rPr>
          <w:lang w:val="es-CL"/>
        </w:rPr>
        <w:t xml:space="preserve"> SFI </w:t>
      </w:r>
      <w:proofErr w:type="spellStart"/>
      <w:r w:rsidRPr="007812CE">
        <w:rPr>
          <w:lang w:val="es-CL"/>
        </w:rPr>
        <w:t>project</w:t>
      </w:r>
      <w:proofErr w:type="spellEnd"/>
      <w:r w:rsidRPr="007812CE">
        <w:rPr>
          <w:lang w:val="es-CL"/>
        </w:rPr>
        <w:t xml:space="preserve"> has </w:t>
      </w:r>
      <w:proofErr w:type="spellStart"/>
      <w:r w:rsidRPr="007812CE">
        <w:rPr>
          <w:lang w:val="es-CL"/>
        </w:rPr>
        <w:t>been</w:t>
      </w:r>
      <w:proofErr w:type="spellEnd"/>
      <w:r w:rsidRPr="007812CE">
        <w:rPr>
          <w:lang w:val="es-CL"/>
        </w:rPr>
        <w:t xml:space="preserve"> </w:t>
      </w:r>
      <w:proofErr w:type="spellStart"/>
      <w:r w:rsidRPr="007812CE">
        <w:rPr>
          <w:lang w:val="es-CL"/>
        </w:rPr>
        <w:t>an</w:t>
      </w:r>
      <w:proofErr w:type="spellEnd"/>
      <w:r w:rsidRPr="007812CE">
        <w:rPr>
          <w:lang w:val="es-CL"/>
        </w:rPr>
        <w:t xml:space="preserve"> </w:t>
      </w:r>
      <w:proofErr w:type="spellStart"/>
      <w:r w:rsidRPr="007812CE">
        <w:rPr>
          <w:lang w:val="es-CL"/>
        </w:rPr>
        <w:t>important</w:t>
      </w:r>
      <w:proofErr w:type="spellEnd"/>
      <w:r w:rsidRPr="007812CE">
        <w:rPr>
          <w:lang w:val="es-CL"/>
        </w:rPr>
        <w:t xml:space="preserve"> </w:t>
      </w:r>
      <w:proofErr w:type="spellStart"/>
      <w:r w:rsidRPr="007812CE">
        <w:rPr>
          <w:lang w:val="es-CL"/>
        </w:rPr>
        <w:t>learning</w:t>
      </w:r>
      <w:proofErr w:type="spellEnd"/>
      <w:r w:rsidRPr="007812CE">
        <w:rPr>
          <w:lang w:val="es-CL"/>
        </w:rPr>
        <w:t xml:space="preserve"> </w:t>
      </w:r>
      <w:proofErr w:type="spellStart"/>
      <w:r w:rsidRPr="007812CE">
        <w:rPr>
          <w:lang w:val="es-CL"/>
        </w:rPr>
        <w:t>experience</w:t>
      </w:r>
      <w:proofErr w:type="spellEnd"/>
      <w:r w:rsidRPr="007812CE">
        <w:rPr>
          <w:lang w:val="es-CL"/>
        </w:rPr>
        <w:t xml:space="preserve"> </w:t>
      </w:r>
      <w:proofErr w:type="spellStart"/>
      <w:r w:rsidRPr="007812CE">
        <w:rPr>
          <w:lang w:val="es-CL"/>
        </w:rPr>
        <w:t>for</w:t>
      </w:r>
      <w:proofErr w:type="spellEnd"/>
      <w:r w:rsidRPr="007812CE">
        <w:rPr>
          <w:lang w:val="es-CL"/>
        </w:rPr>
        <w:t xml:space="preserve"> me. </w:t>
      </w:r>
      <w:proofErr w:type="spellStart"/>
      <w:r w:rsidRPr="007812CE">
        <w:rPr>
          <w:lang w:val="es-CL"/>
        </w:rPr>
        <w:t>My</w:t>
      </w:r>
      <w:proofErr w:type="spellEnd"/>
      <w:r w:rsidRPr="007812CE">
        <w:rPr>
          <w:lang w:val="es-CL"/>
        </w:rPr>
        <w:t xml:space="preserve"> </w:t>
      </w:r>
      <w:proofErr w:type="spellStart"/>
      <w:r w:rsidRPr="007812CE">
        <w:rPr>
          <w:lang w:val="es-CL"/>
        </w:rPr>
        <w:t>main</w:t>
      </w:r>
      <w:proofErr w:type="spellEnd"/>
      <w:r w:rsidRPr="007812CE">
        <w:rPr>
          <w:lang w:val="es-CL"/>
        </w:rPr>
        <w:t xml:space="preserve"> </w:t>
      </w:r>
      <w:proofErr w:type="spellStart"/>
      <w:r w:rsidRPr="007812CE">
        <w:rPr>
          <w:lang w:val="es-CL"/>
        </w:rPr>
        <w:t>challenge</w:t>
      </w:r>
      <w:proofErr w:type="spellEnd"/>
      <w:r w:rsidRPr="007812CE">
        <w:rPr>
          <w:lang w:val="es-CL"/>
        </w:rPr>
        <w:t xml:space="preserve"> </w:t>
      </w:r>
      <w:proofErr w:type="spellStart"/>
      <w:r w:rsidRPr="007812CE">
        <w:rPr>
          <w:lang w:val="es-CL"/>
        </w:rPr>
        <w:t>was</w:t>
      </w:r>
      <w:proofErr w:type="spellEnd"/>
      <w:r w:rsidRPr="007812CE">
        <w:rPr>
          <w:lang w:val="es-CL"/>
        </w:rPr>
        <w:t xml:space="preserve"> </w:t>
      </w:r>
      <w:proofErr w:type="spellStart"/>
      <w:r w:rsidRPr="007812CE">
        <w:rPr>
          <w:lang w:val="es-CL"/>
        </w:rPr>
        <w:t>to</w:t>
      </w:r>
      <w:proofErr w:type="spellEnd"/>
      <w:r w:rsidRPr="007812CE">
        <w:rPr>
          <w:lang w:val="es-CL"/>
        </w:rPr>
        <w:t xml:space="preserve"> </w:t>
      </w:r>
      <w:proofErr w:type="spellStart"/>
      <w:r w:rsidRPr="007812CE">
        <w:rPr>
          <w:lang w:val="es-CL"/>
        </w:rPr>
        <w:t>ensure</w:t>
      </w:r>
      <w:proofErr w:type="spellEnd"/>
      <w:r w:rsidRPr="007812CE">
        <w:rPr>
          <w:lang w:val="es-CL"/>
        </w:rPr>
        <w:t xml:space="preserve"> </w:t>
      </w:r>
      <w:proofErr w:type="spellStart"/>
      <w:r w:rsidRPr="007812CE">
        <w:rPr>
          <w:lang w:val="es-CL"/>
        </w:rPr>
        <w:t>that</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different</w:t>
      </w:r>
      <w:proofErr w:type="spellEnd"/>
      <w:r w:rsidRPr="007812CE">
        <w:rPr>
          <w:lang w:val="es-CL"/>
        </w:rPr>
        <w:t xml:space="preserve"> modules </w:t>
      </w:r>
      <w:proofErr w:type="spellStart"/>
      <w:r w:rsidRPr="007812CE">
        <w:rPr>
          <w:lang w:val="es-CL"/>
        </w:rPr>
        <w:t>of</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platform</w:t>
      </w:r>
      <w:proofErr w:type="spellEnd"/>
      <w:r w:rsidRPr="007812CE">
        <w:rPr>
          <w:lang w:val="es-CL"/>
        </w:rPr>
        <w:t xml:space="preserve"> </w:t>
      </w:r>
      <w:proofErr w:type="spellStart"/>
      <w:r w:rsidRPr="007812CE">
        <w:rPr>
          <w:lang w:val="es-CL"/>
        </w:rPr>
        <w:t>worked</w:t>
      </w:r>
      <w:proofErr w:type="spellEnd"/>
      <w:r w:rsidRPr="007812CE">
        <w:rPr>
          <w:lang w:val="es-CL"/>
        </w:rPr>
        <w:t xml:space="preserve"> </w:t>
      </w:r>
      <w:proofErr w:type="spellStart"/>
      <w:r w:rsidRPr="007812CE">
        <w:rPr>
          <w:lang w:val="es-CL"/>
        </w:rPr>
        <w:t>correctly</w:t>
      </w:r>
      <w:proofErr w:type="spellEnd"/>
      <w:r w:rsidRPr="007812CE">
        <w:rPr>
          <w:lang w:val="es-CL"/>
        </w:rPr>
        <w:t xml:space="preserve"> and </w:t>
      </w:r>
      <w:proofErr w:type="spellStart"/>
      <w:r w:rsidRPr="007812CE">
        <w:rPr>
          <w:lang w:val="es-CL"/>
        </w:rPr>
        <w:t>remained</w:t>
      </w:r>
      <w:proofErr w:type="spellEnd"/>
      <w:r w:rsidRPr="007812CE">
        <w:rPr>
          <w:lang w:val="es-CL"/>
        </w:rPr>
        <w:t xml:space="preserve"> </w:t>
      </w:r>
      <w:proofErr w:type="spellStart"/>
      <w:r w:rsidRPr="007812CE">
        <w:rPr>
          <w:lang w:val="es-CL"/>
        </w:rPr>
        <w:t>stable</w:t>
      </w:r>
      <w:proofErr w:type="spellEnd"/>
      <w:r w:rsidRPr="007812CE">
        <w:rPr>
          <w:lang w:val="es-CL"/>
        </w:rPr>
        <w:t xml:space="preserve"> as new </w:t>
      </w:r>
      <w:proofErr w:type="spellStart"/>
      <w:r w:rsidRPr="007812CE">
        <w:rPr>
          <w:lang w:val="es-CL"/>
        </w:rPr>
        <w:t>functionalities</w:t>
      </w:r>
      <w:proofErr w:type="spellEnd"/>
      <w:r w:rsidRPr="007812CE">
        <w:rPr>
          <w:lang w:val="es-CL"/>
        </w:rPr>
        <w:t xml:space="preserve"> </w:t>
      </w:r>
      <w:proofErr w:type="spellStart"/>
      <w:r w:rsidRPr="007812CE">
        <w:rPr>
          <w:lang w:val="es-CL"/>
        </w:rPr>
        <w:t>were</w:t>
      </w:r>
      <w:proofErr w:type="spellEnd"/>
      <w:r w:rsidRPr="007812CE">
        <w:rPr>
          <w:lang w:val="es-CL"/>
        </w:rPr>
        <w:t xml:space="preserve"> </w:t>
      </w:r>
      <w:proofErr w:type="spellStart"/>
      <w:r w:rsidRPr="007812CE">
        <w:rPr>
          <w:lang w:val="es-CL"/>
        </w:rPr>
        <w:t>added</w:t>
      </w:r>
      <w:proofErr w:type="spellEnd"/>
      <w:r w:rsidRPr="007812CE">
        <w:rPr>
          <w:lang w:val="es-CL"/>
        </w:rPr>
        <w:t xml:space="preserve"> </w:t>
      </w:r>
      <w:proofErr w:type="spellStart"/>
      <w:r w:rsidRPr="007812CE">
        <w:rPr>
          <w:lang w:val="es-CL"/>
        </w:rPr>
        <w:t>during</w:t>
      </w:r>
      <w:proofErr w:type="spellEnd"/>
      <w:r w:rsidRPr="007812CE">
        <w:rPr>
          <w:lang w:val="es-CL"/>
        </w:rPr>
        <w:t xml:space="preserve"> </w:t>
      </w:r>
      <w:proofErr w:type="spellStart"/>
      <w:r w:rsidRPr="007812CE">
        <w:rPr>
          <w:lang w:val="es-CL"/>
        </w:rPr>
        <w:t>development</w:t>
      </w:r>
      <w:proofErr w:type="spellEnd"/>
      <w:r w:rsidRPr="007812CE">
        <w:rPr>
          <w:lang w:val="es-CL"/>
        </w:rPr>
        <w:t>.</w:t>
      </w:r>
    </w:p>
    <w:p w14:paraId="690646DF" w14:textId="77777777" w:rsidR="007812CE" w:rsidRPr="007812CE" w:rsidRDefault="007812CE" w:rsidP="007812CE">
      <w:pPr>
        <w:spacing w:after="140"/>
        <w:jc w:val="both"/>
        <w:rPr>
          <w:lang w:val="es-CL"/>
        </w:rPr>
      </w:pPr>
      <w:proofErr w:type="spellStart"/>
      <w:r w:rsidRPr="007812CE">
        <w:rPr>
          <w:lang w:val="es-CL"/>
        </w:rPr>
        <w:lastRenderedPageBreak/>
        <w:t>Throughout</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project</w:t>
      </w:r>
      <w:proofErr w:type="spellEnd"/>
      <w:r w:rsidRPr="007812CE">
        <w:rPr>
          <w:lang w:val="es-CL"/>
        </w:rPr>
        <w:t xml:space="preserve">, I </w:t>
      </w:r>
      <w:proofErr w:type="spellStart"/>
      <w:r w:rsidRPr="007812CE">
        <w:rPr>
          <w:lang w:val="es-CL"/>
        </w:rPr>
        <w:t>carried</w:t>
      </w:r>
      <w:proofErr w:type="spellEnd"/>
      <w:r w:rsidRPr="007812CE">
        <w:rPr>
          <w:lang w:val="es-CL"/>
        </w:rPr>
        <w:t xml:space="preserve"> </w:t>
      </w:r>
      <w:proofErr w:type="spellStart"/>
      <w:r w:rsidRPr="007812CE">
        <w:rPr>
          <w:lang w:val="es-CL"/>
        </w:rPr>
        <w:t>out</w:t>
      </w:r>
      <w:proofErr w:type="spellEnd"/>
      <w:r w:rsidRPr="007812CE">
        <w:rPr>
          <w:lang w:val="es-CL"/>
        </w:rPr>
        <w:t xml:space="preserve"> </w:t>
      </w:r>
      <w:proofErr w:type="spellStart"/>
      <w:r w:rsidRPr="007812CE">
        <w:rPr>
          <w:lang w:val="es-CL"/>
        </w:rPr>
        <w:t>automated</w:t>
      </w:r>
      <w:proofErr w:type="spellEnd"/>
      <w:r w:rsidRPr="007812CE">
        <w:rPr>
          <w:lang w:val="es-CL"/>
        </w:rPr>
        <w:t xml:space="preserve"> </w:t>
      </w:r>
      <w:proofErr w:type="spellStart"/>
      <w:r w:rsidRPr="007812CE">
        <w:rPr>
          <w:lang w:val="es-CL"/>
        </w:rPr>
        <w:t>tests</w:t>
      </w:r>
      <w:proofErr w:type="spellEnd"/>
      <w:r w:rsidRPr="007812CE">
        <w:rPr>
          <w:lang w:val="es-CL"/>
        </w:rPr>
        <w:t xml:space="preserve">, manual </w:t>
      </w:r>
      <w:proofErr w:type="spellStart"/>
      <w:r w:rsidRPr="007812CE">
        <w:rPr>
          <w:lang w:val="es-CL"/>
        </w:rPr>
        <w:t>tests</w:t>
      </w:r>
      <w:proofErr w:type="spellEnd"/>
      <w:r w:rsidRPr="007812CE">
        <w:rPr>
          <w:lang w:val="es-CL"/>
        </w:rPr>
        <w:t xml:space="preserve">, performance </w:t>
      </w:r>
      <w:proofErr w:type="spellStart"/>
      <w:r w:rsidRPr="007812CE">
        <w:rPr>
          <w:lang w:val="es-CL"/>
        </w:rPr>
        <w:t>tests</w:t>
      </w:r>
      <w:proofErr w:type="spellEnd"/>
      <w:r w:rsidRPr="007812CE">
        <w:rPr>
          <w:lang w:val="es-CL"/>
        </w:rPr>
        <w:t xml:space="preserve">, and </w:t>
      </w:r>
      <w:proofErr w:type="spellStart"/>
      <w:r w:rsidRPr="007812CE">
        <w:rPr>
          <w:lang w:val="es-CL"/>
        </w:rPr>
        <w:t>code</w:t>
      </w:r>
      <w:proofErr w:type="spellEnd"/>
      <w:r w:rsidRPr="007812CE">
        <w:rPr>
          <w:lang w:val="es-CL"/>
        </w:rPr>
        <w:t xml:space="preserve"> </w:t>
      </w:r>
      <w:proofErr w:type="spellStart"/>
      <w:r w:rsidRPr="007812CE">
        <w:rPr>
          <w:lang w:val="es-CL"/>
        </w:rPr>
        <w:t>coverage</w:t>
      </w:r>
      <w:proofErr w:type="spellEnd"/>
      <w:r w:rsidRPr="007812CE">
        <w:rPr>
          <w:lang w:val="es-CL"/>
        </w:rPr>
        <w:t xml:space="preserve"> </w:t>
      </w:r>
      <w:proofErr w:type="spellStart"/>
      <w:r w:rsidRPr="007812CE">
        <w:rPr>
          <w:lang w:val="es-CL"/>
        </w:rPr>
        <w:t>analysis</w:t>
      </w:r>
      <w:proofErr w:type="spellEnd"/>
      <w:r w:rsidRPr="007812CE">
        <w:rPr>
          <w:lang w:val="es-CL"/>
        </w:rPr>
        <w:t xml:space="preserve">. I </w:t>
      </w:r>
      <w:proofErr w:type="spellStart"/>
      <w:r w:rsidRPr="007812CE">
        <w:rPr>
          <w:lang w:val="es-CL"/>
        </w:rPr>
        <w:t>also</w:t>
      </w:r>
      <w:proofErr w:type="spellEnd"/>
      <w:r w:rsidRPr="007812CE">
        <w:rPr>
          <w:lang w:val="es-CL"/>
        </w:rPr>
        <w:t xml:space="preserve"> </w:t>
      </w:r>
      <w:proofErr w:type="spellStart"/>
      <w:r w:rsidRPr="007812CE">
        <w:rPr>
          <w:lang w:val="es-CL"/>
        </w:rPr>
        <w:t>participated</w:t>
      </w:r>
      <w:proofErr w:type="spellEnd"/>
      <w:r w:rsidRPr="007812CE">
        <w:rPr>
          <w:lang w:val="es-CL"/>
        </w:rPr>
        <w:t xml:space="preserve"> in </w:t>
      </w:r>
      <w:proofErr w:type="spellStart"/>
      <w:r w:rsidRPr="007812CE">
        <w:rPr>
          <w:lang w:val="es-CL"/>
        </w:rPr>
        <w:t>reviewing</w:t>
      </w:r>
      <w:proofErr w:type="spellEnd"/>
      <w:r w:rsidRPr="007812CE">
        <w:rPr>
          <w:lang w:val="es-CL"/>
        </w:rPr>
        <w:t xml:space="preserve"> </w:t>
      </w:r>
      <w:proofErr w:type="spellStart"/>
      <w:r w:rsidRPr="007812CE">
        <w:rPr>
          <w:lang w:val="es-CL"/>
        </w:rPr>
        <w:t>errors</w:t>
      </w:r>
      <w:proofErr w:type="spellEnd"/>
      <w:r w:rsidRPr="007812CE">
        <w:rPr>
          <w:lang w:val="es-CL"/>
        </w:rPr>
        <w:t xml:space="preserve"> and </w:t>
      </w:r>
      <w:proofErr w:type="spellStart"/>
      <w:r w:rsidRPr="007812CE">
        <w:rPr>
          <w:lang w:val="es-CL"/>
        </w:rPr>
        <w:t>validating</w:t>
      </w:r>
      <w:proofErr w:type="spellEnd"/>
      <w:r w:rsidRPr="007812CE">
        <w:rPr>
          <w:lang w:val="es-CL"/>
        </w:rPr>
        <w:t xml:space="preserve"> </w:t>
      </w:r>
      <w:proofErr w:type="spellStart"/>
      <w:r w:rsidRPr="007812CE">
        <w:rPr>
          <w:lang w:val="es-CL"/>
        </w:rPr>
        <w:t>corrections</w:t>
      </w:r>
      <w:proofErr w:type="spellEnd"/>
      <w:r w:rsidRPr="007812CE">
        <w:rPr>
          <w:lang w:val="es-CL"/>
        </w:rPr>
        <w:t xml:space="preserve"> </w:t>
      </w:r>
      <w:proofErr w:type="spellStart"/>
      <w:r w:rsidRPr="007812CE">
        <w:rPr>
          <w:lang w:val="es-CL"/>
        </w:rPr>
        <w:t>made</w:t>
      </w:r>
      <w:proofErr w:type="spellEnd"/>
      <w:r w:rsidRPr="007812CE">
        <w:rPr>
          <w:lang w:val="es-CL"/>
        </w:rPr>
        <w:t xml:space="preserve"> </w:t>
      </w:r>
      <w:proofErr w:type="spellStart"/>
      <w:r w:rsidRPr="007812CE">
        <w:rPr>
          <w:lang w:val="es-CL"/>
        </w:rPr>
        <w:t>by</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development</w:t>
      </w:r>
      <w:proofErr w:type="spellEnd"/>
      <w:r w:rsidRPr="007812CE">
        <w:rPr>
          <w:lang w:val="es-CL"/>
        </w:rPr>
        <w:t xml:space="preserve"> </w:t>
      </w:r>
      <w:proofErr w:type="spellStart"/>
      <w:r w:rsidRPr="007812CE">
        <w:rPr>
          <w:lang w:val="es-CL"/>
        </w:rPr>
        <w:t>team</w:t>
      </w:r>
      <w:proofErr w:type="spellEnd"/>
      <w:r w:rsidRPr="007812CE">
        <w:rPr>
          <w:lang w:val="es-CL"/>
        </w:rPr>
        <w:t xml:space="preserve">. </w:t>
      </w:r>
      <w:proofErr w:type="spellStart"/>
      <w:r w:rsidRPr="007812CE">
        <w:rPr>
          <w:lang w:val="es-CL"/>
        </w:rPr>
        <w:t>This</w:t>
      </w:r>
      <w:proofErr w:type="spellEnd"/>
      <w:r w:rsidRPr="007812CE">
        <w:rPr>
          <w:lang w:val="es-CL"/>
        </w:rPr>
        <w:t xml:space="preserve"> </w:t>
      </w:r>
      <w:proofErr w:type="spellStart"/>
      <w:r w:rsidRPr="007812CE">
        <w:rPr>
          <w:lang w:val="es-CL"/>
        </w:rPr>
        <w:t>helped</w:t>
      </w:r>
      <w:proofErr w:type="spellEnd"/>
      <w:r w:rsidRPr="007812CE">
        <w:rPr>
          <w:lang w:val="es-CL"/>
        </w:rPr>
        <w:t xml:space="preserve"> me </w:t>
      </w:r>
      <w:proofErr w:type="spellStart"/>
      <w:r w:rsidRPr="007812CE">
        <w:rPr>
          <w:lang w:val="es-CL"/>
        </w:rPr>
        <w:t>understand</w:t>
      </w:r>
      <w:proofErr w:type="spellEnd"/>
      <w:r w:rsidRPr="007812CE">
        <w:rPr>
          <w:lang w:val="es-CL"/>
        </w:rPr>
        <w:t xml:space="preserve"> </w:t>
      </w:r>
      <w:proofErr w:type="spellStart"/>
      <w:r w:rsidRPr="007812CE">
        <w:rPr>
          <w:lang w:val="es-CL"/>
        </w:rPr>
        <w:t>that</w:t>
      </w:r>
      <w:proofErr w:type="spellEnd"/>
      <w:r w:rsidRPr="007812CE">
        <w:rPr>
          <w:lang w:val="es-CL"/>
        </w:rPr>
        <w:t xml:space="preserve"> </w:t>
      </w:r>
      <w:proofErr w:type="spellStart"/>
      <w:r w:rsidRPr="007812CE">
        <w:rPr>
          <w:lang w:val="es-CL"/>
        </w:rPr>
        <w:t>quality</w:t>
      </w:r>
      <w:proofErr w:type="spellEnd"/>
      <w:r w:rsidRPr="007812CE">
        <w:rPr>
          <w:lang w:val="es-CL"/>
        </w:rPr>
        <w:t xml:space="preserve"> </w:t>
      </w:r>
      <w:proofErr w:type="spellStart"/>
      <w:r w:rsidRPr="007812CE">
        <w:rPr>
          <w:lang w:val="es-CL"/>
        </w:rPr>
        <w:t>assurance</w:t>
      </w:r>
      <w:proofErr w:type="spellEnd"/>
      <w:r w:rsidRPr="007812CE">
        <w:rPr>
          <w:lang w:val="es-CL"/>
        </w:rPr>
        <w:t xml:space="preserve"> </w:t>
      </w:r>
      <w:proofErr w:type="spellStart"/>
      <w:r w:rsidRPr="007812CE">
        <w:rPr>
          <w:lang w:val="es-CL"/>
        </w:rPr>
        <w:t>is</w:t>
      </w:r>
      <w:proofErr w:type="spellEnd"/>
      <w:r w:rsidRPr="007812CE">
        <w:rPr>
          <w:lang w:val="es-CL"/>
        </w:rPr>
        <w:t xml:space="preserve"> </w:t>
      </w:r>
      <w:proofErr w:type="spellStart"/>
      <w:r w:rsidRPr="007812CE">
        <w:rPr>
          <w:lang w:val="es-CL"/>
        </w:rPr>
        <w:t>not</w:t>
      </w:r>
      <w:proofErr w:type="spellEnd"/>
      <w:r w:rsidRPr="007812CE">
        <w:rPr>
          <w:lang w:val="es-CL"/>
        </w:rPr>
        <w:t xml:space="preserve"> </w:t>
      </w:r>
      <w:proofErr w:type="spellStart"/>
      <w:r w:rsidRPr="007812CE">
        <w:rPr>
          <w:lang w:val="es-CL"/>
        </w:rPr>
        <w:t>only</w:t>
      </w:r>
      <w:proofErr w:type="spellEnd"/>
      <w:r w:rsidRPr="007812CE">
        <w:rPr>
          <w:lang w:val="es-CL"/>
        </w:rPr>
        <w:t xml:space="preserve"> </w:t>
      </w:r>
      <w:proofErr w:type="spellStart"/>
      <w:r w:rsidRPr="007812CE">
        <w:rPr>
          <w:lang w:val="es-CL"/>
        </w:rPr>
        <w:t>about</w:t>
      </w:r>
      <w:proofErr w:type="spellEnd"/>
      <w:r w:rsidRPr="007812CE">
        <w:rPr>
          <w:lang w:val="es-CL"/>
        </w:rPr>
        <w:t xml:space="preserve"> </w:t>
      </w:r>
      <w:proofErr w:type="spellStart"/>
      <w:r w:rsidRPr="007812CE">
        <w:rPr>
          <w:lang w:val="es-CL"/>
        </w:rPr>
        <w:t>finding</w:t>
      </w:r>
      <w:proofErr w:type="spellEnd"/>
      <w:r w:rsidRPr="007812CE">
        <w:rPr>
          <w:lang w:val="es-CL"/>
        </w:rPr>
        <w:t xml:space="preserve"> </w:t>
      </w:r>
      <w:proofErr w:type="spellStart"/>
      <w:r w:rsidRPr="007812CE">
        <w:rPr>
          <w:lang w:val="es-CL"/>
        </w:rPr>
        <w:t>problems</w:t>
      </w:r>
      <w:proofErr w:type="spellEnd"/>
      <w:r w:rsidRPr="007812CE">
        <w:rPr>
          <w:lang w:val="es-CL"/>
        </w:rPr>
        <w:t xml:space="preserve">, </w:t>
      </w:r>
      <w:proofErr w:type="spellStart"/>
      <w:r w:rsidRPr="007812CE">
        <w:rPr>
          <w:lang w:val="es-CL"/>
        </w:rPr>
        <w:t>but</w:t>
      </w:r>
      <w:proofErr w:type="spellEnd"/>
      <w:r w:rsidRPr="007812CE">
        <w:rPr>
          <w:lang w:val="es-CL"/>
        </w:rPr>
        <w:t xml:space="preserve"> </w:t>
      </w:r>
      <w:proofErr w:type="spellStart"/>
      <w:r w:rsidRPr="007812CE">
        <w:rPr>
          <w:lang w:val="es-CL"/>
        </w:rPr>
        <w:t>also</w:t>
      </w:r>
      <w:proofErr w:type="spellEnd"/>
      <w:r w:rsidRPr="007812CE">
        <w:rPr>
          <w:lang w:val="es-CL"/>
        </w:rPr>
        <w:t xml:space="preserve"> </w:t>
      </w:r>
      <w:proofErr w:type="spellStart"/>
      <w:r w:rsidRPr="007812CE">
        <w:rPr>
          <w:lang w:val="es-CL"/>
        </w:rPr>
        <w:t>about</w:t>
      </w:r>
      <w:proofErr w:type="spellEnd"/>
      <w:r w:rsidRPr="007812CE">
        <w:rPr>
          <w:lang w:val="es-CL"/>
        </w:rPr>
        <w:t xml:space="preserve"> </w:t>
      </w:r>
      <w:proofErr w:type="spellStart"/>
      <w:r w:rsidRPr="007812CE">
        <w:rPr>
          <w:lang w:val="es-CL"/>
        </w:rPr>
        <w:t>preventing</w:t>
      </w:r>
      <w:proofErr w:type="spellEnd"/>
      <w:r w:rsidRPr="007812CE">
        <w:rPr>
          <w:lang w:val="es-CL"/>
        </w:rPr>
        <w:t xml:space="preserve"> </w:t>
      </w:r>
      <w:proofErr w:type="spellStart"/>
      <w:r w:rsidRPr="007812CE">
        <w:rPr>
          <w:lang w:val="es-CL"/>
        </w:rPr>
        <w:t>them</w:t>
      </w:r>
      <w:proofErr w:type="spellEnd"/>
      <w:r w:rsidRPr="007812CE">
        <w:rPr>
          <w:lang w:val="es-CL"/>
        </w:rPr>
        <w:t xml:space="preserve"> and </w:t>
      </w:r>
      <w:proofErr w:type="spellStart"/>
      <w:r w:rsidRPr="007812CE">
        <w:rPr>
          <w:lang w:val="es-CL"/>
        </w:rPr>
        <w:t>supporting</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continuous</w:t>
      </w:r>
      <w:proofErr w:type="spellEnd"/>
      <w:r w:rsidRPr="007812CE">
        <w:rPr>
          <w:lang w:val="es-CL"/>
        </w:rPr>
        <w:t xml:space="preserve"> </w:t>
      </w:r>
      <w:proofErr w:type="spellStart"/>
      <w:r w:rsidRPr="007812CE">
        <w:rPr>
          <w:lang w:val="es-CL"/>
        </w:rPr>
        <w:t>improvement</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the</w:t>
      </w:r>
      <w:proofErr w:type="spellEnd"/>
      <w:r w:rsidRPr="007812CE">
        <w:rPr>
          <w:lang w:val="es-CL"/>
        </w:rPr>
        <w:t xml:space="preserve"> software.</w:t>
      </w:r>
    </w:p>
    <w:p w14:paraId="30D9BD7E" w14:textId="77777777" w:rsidR="007812CE" w:rsidRPr="007812CE" w:rsidRDefault="007812CE" w:rsidP="007812CE">
      <w:pPr>
        <w:spacing w:after="140"/>
        <w:jc w:val="both"/>
        <w:rPr>
          <w:lang w:val="es-CL"/>
        </w:rPr>
      </w:pPr>
      <w:proofErr w:type="spellStart"/>
      <w:r w:rsidRPr="007812CE">
        <w:rPr>
          <w:lang w:val="es-CL"/>
        </w:rPr>
        <w:t>Through</w:t>
      </w:r>
      <w:proofErr w:type="spellEnd"/>
      <w:r w:rsidRPr="007812CE">
        <w:rPr>
          <w:lang w:val="es-CL"/>
        </w:rPr>
        <w:t xml:space="preserve"> </w:t>
      </w:r>
      <w:proofErr w:type="spellStart"/>
      <w:r w:rsidRPr="007812CE">
        <w:rPr>
          <w:lang w:val="es-CL"/>
        </w:rPr>
        <w:t>this</w:t>
      </w:r>
      <w:proofErr w:type="spellEnd"/>
      <w:r w:rsidRPr="007812CE">
        <w:rPr>
          <w:lang w:val="es-CL"/>
        </w:rPr>
        <w:t xml:space="preserve"> </w:t>
      </w:r>
      <w:proofErr w:type="spellStart"/>
      <w:r w:rsidRPr="007812CE">
        <w:rPr>
          <w:lang w:val="es-CL"/>
        </w:rPr>
        <w:t>experience</w:t>
      </w:r>
      <w:proofErr w:type="spellEnd"/>
      <w:r w:rsidRPr="007812CE">
        <w:rPr>
          <w:lang w:val="es-CL"/>
        </w:rPr>
        <w:t xml:space="preserve">, I </w:t>
      </w:r>
      <w:proofErr w:type="spellStart"/>
      <w:r w:rsidRPr="007812CE">
        <w:rPr>
          <w:lang w:val="es-CL"/>
        </w:rPr>
        <w:t>have</w:t>
      </w:r>
      <w:proofErr w:type="spellEnd"/>
      <w:r w:rsidRPr="007812CE">
        <w:rPr>
          <w:lang w:val="es-CL"/>
        </w:rPr>
        <w:t xml:space="preserve"> </w:t>
      </w:r>
      <w:proofErr w:type="spellStart"/>
      <w:r w:rsidRPr="007812CE">
        <w:rPr>
          <w:lang w:val="es-CL"/>
        </w:rPr>
        <w:t>improved</w:t>
      </w:r>
      <w:proofErr w:type="spellEnd"/>
      <w:r w:rsidRPr="007812CE">
        <w:rPr>
          <w:lang w:val="es-CL"/>
        </w:rPr>
        <w:t xml:space="preserve"> </w:t>
      </w:r>
      <w:proofErr w:type="spellStart"/>
      <w:r w:rsidRPr="007812CE">
        <w:rPr>
          <w:lang w:val="es-CL"/>
        </w:rPr>
        <w:t>my</w:t>
      </w:r>
      <w:proofErr w:type="spellEnd"/>
      <w:r w:rsidRPr="007812CE">
        <w:rPr>
          <w:lang w:val="es-CL"/>
        </w:rPr>
        <w:t xml:space="preserve"> </w:t>
      </w:r>
      <w:proofErr w:type="spellStart"/>
      <w:r w:rsidRPr="007812CE">
        <w:rPr>
          <w:lang w:val="es-CL"/>
        </w:rPr>
        <w:t>analytical</w:t>
      </w:r>
      <w:proofErr w:type="spellEnd"/>
      <w:r w:rsidRPr="007812CE">
        <w:rPr>
          <w:lang w:val="es-CL"/>
        </w:rPr>
        <w:t xml:space="preserve">, </w:t>
      </w:r>
      <w:proofErr w:type="spellStart"/>
      <w:r w:rsidRPr="007812CE">
        <w:rPr>
          <w:lang w:val="es-CL"/>
        </w:rPr>
        <w:t>communication</w:t>
      </w:r>
      <w:proofErr w:type="spellEnd"/>
      <w:r w:rsidRPr="007812CE">
        <w:rPr>
          <w:lang w:val="es-CL"/>
        </w:rPr>
        <w:t xml:space="preserve">, </w:t>
      </w:r>
      <w:proofErr w:type="spellStart"/>
      <w:r w:rsidRPr="007812CE">
        <w:rPr>
          <w:lang w:val="es-CL"/>
        </w:rPr>
        <w:t>documentation</w:t>
      </w:r>
      <w:proofErr w:type="spellEnd"/>
      <w:r w:rsidRPr="007812CE">
        <w:rPr>
          <w:lang w:val="es-CL"/>
        </w:rPr>
        <w:t xml:space="preserve">, and </w:t>
      </w:r>
      <w:proofErr w:type="spellStart"/>
      <w:r w:rsidRPr="007812CE">
        <w:rPr>
          <w:lang w:val="es-CL"/>
        </w:rPr>
        <w:t>problem-solving</w:t>
      </w:r>
      <w:proofErr w:type="spellEnd"/>
      <w:r w:rsidRPr="007812CE">
        <w:rPr>
          <w:lang w:val="es-CL"/>
        </w:rPr>
        <w:t xml:space="preserve"> </w:t>
      </w:r>
      <w:proofErr w:type="spellStart"/>
      <w:r w:rsidRPr="007812CE">
        <w:rPr>
          <w:lang w:val="es-CL"/>
        </w:rPr>
        <w:t>skills</w:t>
      </w:r>
      <w:proofErr w:type="spellEnd"/>
      <w:r w:rsidRPr="007812CE">
        <w:rPr>
          <w:lang w:val="es-CL"/>
        </w:rPr>
        <w:t xml:space="preserve">. I </w:t>
      </w:r>
      <w:proofErr w:type="spellStart"/>
      <w:r w:rsidRPr="007812CE">
        <w:rPr>
          <w:lang w:val="es-CL"/>
        </w:rPr>
        <w:t>have</w:t>
      </w:r>
      <w:proofErr w:type="spellEnd"/>
      <w:r w:rsidRPr="007812CE">
        <w:rPr>
          <w:lang w:val="es-CL"/>
        </w:rPr>
        <w:t xml:space="preserve"> </w:t>
      </w:r>
      <w:proofErr w:type="spellStart"/>
      <w:r w:rsidRPr="007812CE">
        <w:rPr>
          <w:lang w:val="es-CL"/>
        </w:rPr>
        <w:t>also</w:t>
      </w:r>
      <w:proofErr w:type="spellEnd"/>
      <w:r w:rsidRPr="007812CE">
        <w:rPr>
          <w:lang w:val="es-CL"/>
        </w:rPr>
        <w:t xml:space="preserve"> </w:t>
      </w:r>
      <w:proofErr w:type="spellStart"/>
      <w:r w:rsidRPr="007812CE">
        <w:rPr>
          <w:lang w:val="es-CL"/>
        </w:rPr>
        <w:t>learned</w:t>
      </w:r>
      <w:proofErr w:type="spellEnd"/>
      <w:r w:rsidRPr="007812CE">
        <w:rPr>
          <w:lang w:val="es-CL"/>
        </w:rPr>
        <w:t xml:space="preserve"> </w:t>
      </w:r>
      <w:proofErr w:type="spellStart"/>
      <w:r w:rsidRPr="007812CE">
        <w:rPr>
          <w:lang w:val="es-CL"/>
        </w:rPr>
        <w:t>the</w:t>
      </w:r>
      <w:proofErr w:type="spellEnd"/>
      <w:r w:rsidRPr="007812CE">
        <w:rPr>
          <w:lang w:val="es-CL"/>
        </w:rPr>
        <w:t xml:space="preserve"> </w:t>
      </w:r>
      <w:proofErr w:type="spellStart"/>
      <w:r w:rsidRPr="007812CE">
        <w:rPr>
          <w:lang w:val="es-CL"/>
        </w:rPr>
        <w:t>importance</w:t>
      </w:r>
      <w:proofErr w:type="spellEnd"/>
      <w:r w:rsidRPr="007812CE">
        <w:rPr>
          <w:lang w:val="es-CL"/>
        </w:rPr>
        <w:t xml:space="preserve"> </w:t>
      </w:r>
      <w:proofErr w:type="spellStart"/>
      <w:r w:rsidRPr="007812CE">
        <w:rPr>
          <w:lang w:val="es-CL"/>
        </w:rPr>
        <w:t>of</w:t>
      </w:r>
      <w:proofErr w:type="spellEnd"/>
      <w:r w:rsidRPr="007812CE">
        <w:rPr>
          <w:lang w:val="es-CL"/>
        </w:rPr>
        <w:t xml:space="preserve"> </w:t>
      </w:r>
      <w:proofErr w:type="spellStart"/>
      <w:r w:rsidRPr="007812CE">
        <w:rPr>
          <w:lang w:val="es-CL"/>
        </w:rPr>
        <w:t>testing</w:t>
      </w:r>
      <w:proofErr w:type="spellEnd"/>
      <w:r w:rsidRPr="007812CE">
        <w:rPr>
          <w:lang w:val="es-CL"/>
        </w:rPr>
        <w:t xml:space="preserve"> software </w:t>
      </w:r>
      <w:proofErr w:type="spellStart"/>
      <w:r w:rsidRPr="007812CE">
        <w:rPr>
          <w:lang w:val="es-CL"/>
        </w:rPr>
        <w:t>from</w:t>
      </w:r>
      <w:proofErr w:type="spellEnd"/>
      <w:r w:rsidRPr="007812CE">
        <w:rPr>
          <w:lang w:val="es-CL"/>
        </w:rPr>
        <w:t xml:space="preserve"> </w:t>
      </w:r>
      <w:proofErr w:type="spellStart"/>
      <w:r w:rsidRPr="007812CE">
        <w:rPr>
          <w:lang w:val="es-CL"/>
        </w:rPr>
        <w:t>different</w:t>
      </w:r>
      <w:proofErr w:type="spellEnd"/>
      <w:r w:rsidRPr="007812CE">
        <w:rPr>
          <w:lang w:val="es-CL"/>
        </w:rPr>
        <w:t xml:space="preserve"> </w:t>
      </w:r>
      <w:proofErr w:type="spellStart"/>
      <w:r w:rsidRPr="007812CE">
        <w:rPr>
          <w:lang w:val="es-CL"/>
        </w:rPr>
        <w:t>perspectives</w:t>
      </w:r>
      <w:proofErr w:type="spellEnd"/>
      <w:r w:rsidRPr="007812CE">
        <w:rPr>
          <w:lang w:val="es-CL"/>
        </w:rPr>
        <w:t xml:space="preserve">, </w:t>
      </w:r>
      <w:proofErr w:type="spellStart"/>
      <w:r w:rsidRPr="007812CE">
        <w:rPr>
          <w:lang w:val="es-CL"/>
        </w:rPr>
        <w:t>including</w:t>
      </w:r>
      <w:proofErr w:type="spellEnd"/>
      <w:r w:rsidRPr="007812CE">
        <w:rPr>
          <w:lang w:val="es-CL"/>
        </w:rPr>
        <w:t xml:space="preserve"> </w:t>
      </w:r>
      <w:proofErr w:type="spellStart"/>
      <w:r w:rsidRPr="007812CE">
        <w:rPr>
          <w:lang w:val="es-CL"/>
        </w:rPr>
        <w:t>functionality</w:t>
      </w:r>
      <w:proofErr w:type="spellEnd"/>
      <w:r w:rsidRPr="007812CE">
        <w:rPr>
          <w:lang w:val="es-CL"/>
        </w:rPr>
        <w:t xml:space="preserve">, performance, </w:t>
      </w:r>
      <w:proofErr w:type="spellStart"/>
      <w:r w:rsidRPr="007812CE">
        <w:rPr>
          <w:lang w:val="es-CL"/>
        </w:rPr>
        <w:t>integration</w:t>
      </w:r>
      <w:proofErr w:type="spellEnd"/>
      <w:r w:rsidRPr="007812CE">
        <w:rPr>
          <w:lang w:val="es-CL"/>
        </w:rPr>
        <w:t xml:space="preserve">, and </w:t>
      </w:r>
      <w:proofErr w:type="spellStart"/>
      <w:r w:rsidRPr="007812CE">
        <w:rPr>
          <w:lang w:val="es-CL"/>
        </w:rPr>
        <w:t>reliability</w:t>
      </w:r>
      <w:proofErr w:type="spellEnd"/>
      <w:r w:rsidRPr="007812CE">
        <w:rPr>
          <w:lang w:val="es-CL"/>
        </w:rPr>
        <w:t xml:space="preserve">. </w:t>
      </w:r>
      <w:proofErr w:type="spellStart"/>
      <w:r w:rsidRPr="007812CE">
        <w:rPr>
          <w:lang w:val="es-CL"/>
        </w:rPr>
        <w:t>My</w:t>
      </w:r>
      <w:proofErr w:type="spellEnd"/>
      <w:r w:rsidRPr="007812CE">
        <w:rPr>
          <w:lang w:val="es-CL"/>
        </w:rPr>
        <w:t xml:space="preserve"> </w:t>
      </w:r>
      <w:proofErr w:type="spellStart"/>
      <w:r w:rsidRPr="007812CE">
        <w:rPr>
          <w:lang w:val="es-CL"/>
        </w:rPr>
        <w:t>participation</w:t>
      </w:r>
      <w:proofErr w:type="spellEnd"/>
      <w:r w:rsidRPr="007812CE">
        <w:rPr>
          <w:lang w:val="es-CL"/>
        </w:rPr>
        <w:t xml:space="preserve"> in SFI has </w:t>
      </w:r>
      <w:proofErr w:type="spellStart"/>
      <w:r w:rsidRPr="007812CE">
        <w:rPr>
          <w:lang w:val="es-CL"/>
        </w:rPr>
        <w:t>strengthened</w:t>
      </w:r>
      <w:proofErr w:type="spellEnd"/>
      <w:r w:rsidRPr="007812CE">
        <w:rPr>
          <w:lang w:val="es-CL"/>
        </w:rPr>
        <w:t xml:space="preserve"> </w:t>
      </w:r>
      <w:proofErr w:type="spellStart"/>
      <w:r w:rsidRPr="007812CE">
        <w:rPr>
          <w:lang w:val="es-CL"/>
        </w:rPr>
        <w:t>my</w:t>
      </w:r>
      <w:proofErr w:type="spellEnd"/>
      <w:r w:rsidRPr="007812CE">
        <w:rPr>
          <w:lang w:val="es-CL"/>
        </w:rPr>
        <w:t xml:space="preserve"> </w:t>
      </w:r>
      <w:proofErr w:type="spellStart"/>
      <w:r w:rsidRPr="007812CE">
        <w:rPr>
          <w:lang w:val="es-CL"/>
        </w:rPr>
        <w:t>interest</w:t>
      </w:r>
      <w:proofErr w:type="spellEnd"/>
      <w:r w:rsidRPr="007812CE">
        <w:rPr>
          <w:lang w:val="es-CL"/>
        </w:rPr>
        <w:t xml:space="preserve"> in software </w:t>
      </w:r>
      <w:proofErr w:type="spellStart"/>
      <w:r w:rsidRPr="007812CE">
        <w:rPr>
          <w:lang w:val="es-CL"/>
        </w:rPr>
        <w:t>quality</w:t>
      </w:r>
      <w:proofErr w:type="spellEnd"/>
      <w:r w:rsidRPr="007812CE">
        <w:rPr>
          <w:lang w:val="es-CL"/>
        </w:rPr>
        <w:t xml:space="preserve"> and has </w:t>
      </w:r>
      <w:proofErr w:type="spellStart"/>
      <w:r w:rsidRPr="007812CE">
        <w:rPr>
          <w:lang w:val="es-CL"/>
        </w:rPr>
        <w:t>given</w:t>
      </w:r>
      <w:proofErr w:type="spellEnd"/>
      <w:r w:rsidRPr="007812CE">
        <w:rPr>
          <w:lang w:val="es-CL"/>
        </w:rPr>
        <w:t xml:space="preserve"> me </w:t>
      </w:r>
      <w:proofErr w:type="spellStart"/>
      <w:r w:rsidRPr="007812CE">
        <w:rPr>
          <w:lang w:val="es-CL"/>
        </w:rPr>
        <w:t>practical</w:t>
      </w:r>
      <w:proofErr w:type="spellEnd"/>
      <w:r w:rsidRPr="007812CE">
        <w:rPr>
          <w:lang w:val="es-CL"/>
        </w:rPr>
        <w:t xml:space="preserve"> </w:t>
      </w:r>
      <w:proofErr w:type="spellStart"/>
      <w:r w:rsidRPr="007812CE">
        <w:rPr>
          <w:lang w:val="es-CL"/>
        </w:rPr>
        <w:t>experience</w:t>
      </w:r>
      <w:proofErr w:type="spellEnd"/>
      <w:r w:rsidRPr="007812CE">
        <w:rPr>
          <w:lang w:val="es-CL"/>
        </w:rPr>
        <w:t xml:space="preserve"> in </w:t>
      </w:r>
      <w:proofErr w:type="spellStart"/>
      <w:r w:rsidRPr="007812CE">
        <w:rPr>
          <w:lang w:val="es-CL"/>
        </w:rPr>
        <w:t>the</w:t>
      </w:r>
      <w:proofErr w:type="spellEnd"/>
      <w:r w:rsidRPr="007812CE">
        <w:rPr>
          <w:lang w:val="es-CL"/>
        </w:rPr>
        <w:t xml:space="preserve"> </w:t>
      </w:r>
      <w:proofErr w:type="spellStart"/>
      <w:r w:rsidRPr="007812CE">
        <w:rPr>
          <w:lang w:val="es-CL"/>
        </w:rPr>
        <w:t>responsibilities</w:t>
      </w:r>
      <w:proofErr w:type="spellEnd"/>
      <w:r w:rsidRPr="007812CE">
        <w:rPr>
          <w:lang w:val="es-CL"/>
        </w:rPr>
        <w:t xml:space="preserve"> </w:t>
      </w:r>
      <w:proofErr w:type="spellStart"/>
      <w:r w:rsidRPr="007812CE">
        <w:rPr>
          <w:lang w:val="es-CL"/>
        </w:rPr>
        <w:t>of</w:t>
      </w:r>
      <w:proofErr w:type="spellEnd"/>
      <w:r w:rsidRPr="007812CE">
        <w:rPr>
          <w:lang w:val="es-CL"/>
        </w:rPr>
        <w:t xml:space="preserve"> a QA </w:t>
      </w:r>
      <w:proofErr w:type="spellStart"/>
      <w:r w:rsidRPr="007812CE">
        <w:rPr>
          <w:lang w:val="es-CL"/>
        </w:rPr>
        <w:t>professional</w:t>
      </w:r>
      <w:proofErr w:type="spellEnd"/>
      <w:r w:rsidRPr="007812CE">
        <w:rPr>
          <w:lang w:val="es-CL"/>
        </w:rPr>
        <w:t>.</w:t>
      </w:r>
    </w:p>
    <w:p w14:paraId="6BE75386" w14:textId="1F3122BF" w:rsidR="002E10C6" w:rsidRDefault="002E10C6">
      <w:pPr>
        <w:spacing w:after="140"/>
        <w:jc w:val="both"/>
      </w:pPr>
    </w:p>
    <w:p w14:paraId="247C3A9C" w14:textId="77777777" w:rsidR="002E10C6" w:rsidRDefault="00000000">
      <w:pPr>
        <w:pStyle w:val="Ttulo1"/>
        <w:spacing w:before="200" w:after="100"/>
      </w:pPr>
      <w:r>
        <w:rPr>
          <w:rFonts w:ascii="Aptos" w:hAnsi="Aptos"/>
        </w:rPr>
        <w:t>13. Lista de Verificación para la Fase 1</w:t>
      </w:r>
    </w:p>
    <w:p w14:paraId="4CE1411F" w14:textId="0F490698" w:rsidR="002E10C6" w:rsidRPr="00E22A3D" w:rsidRDefault="00000000">
      <w:pPr>
        <w:spacing w:after="60"/>
        <w:rPr>
          <w:lang w:val="es-CL"/>
        </w:rPr>
      </w:pPr>
      <w:r w:rsidRPr="00E22A3D">
        <w:rPr>
          <w:b/>
          <w:lang w:val="es-CL"/>
        </w:rPr>
        <w:t xml:space="preserve"> </w:t>
      </w:r>
      <w:r w:rsidR="00C36730" w:rsidRPr="00E22A3D">
        <w:rPr>
          <w:b/>
          <w:lang w:val="es-CL"/>
        </w:rPr>
        <w:t>-</w:t>
      </w:r>
      <w:r w:rsidRPr="00E22A3D">
        <w:rPr>
          <w:lang w:val="es-CL"/>
        </w:rPr>
        <w:t>Descripción del proyecto y relevancia para el campo laboral.</w:t>
      </w:r>
    </w:p>
    <w:p w14:paraId="788C22EB" w14:textId="6E85B007" w:rsidR="002E10C6" w:rsidRPr="00E22A3D" w:rsidRDefault="00C36730">
      <w:pPr>
        <w:spacing w:after="60"/>
        <w:rPr>
          <w:lang w:val="es-CL"/>
        </w:rPr>
      </w:pPr>
      <w:r w:rsidRPr="00E22A3D">
        <w:rPr>
          <w:b/>
          <w:lang w:val="es-CL"/>
        </w:rPr>
        <w:t>-</w:t>
      </w:r>
      <w:r w:rsidRPr="00E22A3D">
        <w:rPr>
          <w:lang w:val="es-CL"/>
        </w:rPr>
        <w:t>Relación explícita con competencias del perfil de egreso.</w:t>
      </w:r>
    </w:p>
    <w:p w14:paraId="3324775A" w14:textId="125A7BCA" w:rsidR="002E10C6" w:rsidRPr="00E22A3D" w:rsidRDefault="00C36730">
      <w:pPr>
        <w:spacing w:after="60"/>
        <w:rPr>
          <w:lang w:val="es-CL"/>
        </w:rPr>
      </w:pPr>
      <w:r w:rsidRPr="00E22A3D">
        <w:rPr>
          <w:b/>
          <w:lang w:val="es-CL"/>
        </w:rPr>
        <w:t>-</w:t>
      </w:r>
      <w:r w:rsidRPr="00E22A3D">
        <w:rPr>
          <w:lang w:val="es-CL"/>
        </w:rPr>
        <w:t>Relación con intereses profesionales.</w:t>
      </w:r>
    </w:p>
    <w:p w14:paraId="1903736A" w14:textId="31812AFD" w:rsidR="002E10C6" w:rsidRPr="00E22A3D" w:rsidRDefault="00C36730">
      <w:pPr>
        <w:spacing w:after="60"/>
        <w:rPr>
          <w:lang w:val="es-CL"/>
        </w:rPr>
      </w:pPr>
      <w:r w:rsidRPr="00E22A3D">
        <w:rPr>
          <w:b/>
          <w:lang w:val="es-CL"/>
        </w:rPr>
        <w:t>-</w:t>
      </w:r>
      <w:r w:rsidRPr="00E22A3D">
        <w:rPr>
          <w:lang w:val="es-CL"/>
        </w:rPr>
        <w:t>Factibilidad considerando tiempo, recursos, facilitadores, obstaculizadores y medidas de respuesta.</w:t>
      </w:r>
    </w:p>
    <w:p w14:paraId="346F7A6E" w14:textId="2D5AEB72" w:rsidR="002E10C6" w:rsidRPr="00E22A3D" w:rsidRDefault="00C36730">
      <w:pPr>
        <w:spacing w:after="60"/>
        <w:rPr>
          <w:lang w:val="es-CL"/>
        </w:rPr>
      </w:pPr>
      <w:r w:rsidRPr="00E22A3D">
        <w:rPr>
          <w:b/>
          <w:lang w:val="es-CL"/>
        </w:rPr>
        <w:t>-</w:t>
      </w:r>
      <w:r w:rsidRPr="00E22A3D">
        <w:rPr>
          <w:lang w:val="es-CL"/>
        </w:rPr>
        <w:t>Objetivo general y objetivos específicos claros y coherentes.</w:t>
      </w:r>
    </w:p>
    <w:p w14:paraId="33B8AE65" w14:textId="06ABF3FF" w:rsidR="002E10C6" w:rsidRPr="00E22A3D" w:rsidRDefault="00C36730">
      <w:pPr>
        <w:spacing w:after="60"/>
        <w:rPr>
          <w:lang w:val="es-CL"/>
        </w:rPr>
      </w:pPr>
      <w:r w:rsidRPr="00E22A3D">
        <w:rPr>
          <w:b/>
          <w:lang w:val="es-CL"/>
        </w:rPr>
        <w:t>-</w:t>
      </w:r>
      <w:r w:rsidRPr="00E22A3D">
        <w:rPr>
          <w:lang w:val="es-CL"/>
        </w:rPr>
        <w:t>Metodología de trabajo alineada con los objetivos.</w:t>
      </w:r>
    </w:p>
    <w:p w14:paraId="4F0729C3" w14:textId="2ACA07F6" w:rsidR="002E10C6" w:rsidRPr="00E22A3D" w:rsidRDefault="00C36730">
      <w:pPr>
        <w:spacing w:after="60"/>
        <w:rPr>
          <w:lang w:val="es-CL"/>
        </w:rPr>
      </w:pPr>
      <w:r w:rsidRPr="00E22A3D">
        <w:rPr>
          <w:b/>
          <w:lang w:val="es-CL"/>
        </w:rPr>
        <w:t>-</w:t>
      </w:r>
      <w:r w:rsidRPr="00E22A3D">
        <w:rPr>
          <w:lang w:val="es-CL"/>
        </w:rPr>
        <w:t>Plan de trabajo con actividades, recursos, duración y riesgos.</w:t>
      </w:r>
    </w:p>
    <w:p w14:paraId="60DA0C35" w14:textId="3C224FFD" w:rsidR="002E10C6" w:rsidRPr="00E22A3D" w:rsidRDefault="00C36730">
      <w:pPr>
        <w:spacing w:after="60"/>
        <w:rPr>
          <w:lang w:val="es-CL"/>
        </w:rPr>
      </w:pPr>
      <w:r w:rsidRPr="00E22A3D">
        <w:rPr>
          <w:b/>
          <w:lang w:val="es-CL"/>
        </w:rPr>
        <w:t>-</w:t>
      </w:r>
      <w:r w:rsidRPr="00E22A3D">
        <w:rPr>
          <w:lang w:val="es-CL"/>
        </w:rPr>
        <w:t>Evidencias justificadas para demostrar cumplimiento.</w:t>
      </w:r>
    </w:p>
    <w:p w14:paraId="28133C73" w14:textId="63C9CD26" w:rsidR="002E10C6" w:rsidRPr="00E22A3D" w:rsidRDefault="00C36730">
      <w:pPr>
        <w:spacing w:after="60"/>
        <w:rPr>
          <w:lang w:val="es-CL"/>
        </w:rPr>
      </w:pPr>
      <w:r w:rsidRPr="00E22A3D">
        <w:rPr>
          <w:b/>
          <w:lang w:val="es-CL"/>
        </w:rPr>
        <w:t>-</w:t>
      </w:r>
      <w:r w:rsidRPr="00E22A3D">
        <w:rPr>
          <w:lang w:val="es-CL"/>
        </w:rPr>
        <w:t>Indicadores de calidad disciplinarios identificados.</w:t>
      </w:r>
    </w:p>
    <w:p w14:paraId="0502D089" w14:textId="4394AF36" w:rsidR="002E10C6" w:rsidRPr="00E22A3D" w:rsidRDefault="00C36730">
      <w:pPr>
        <w:spacing w:after="60"/>
        <w:rPr>
          <w:lang w:val="es-CL"/>
        </w:rPr>
      </w:pPr>
      <w:r w:rsidRPr="00E22A3D">
        <w:rPr>
          <w:b/>
          <w:lang w:val="es-CL"/>
        </w:rPr>
        <w:t>-</w:t>
      </w:r>
      <w:r w:rsidRPr="00E22A3D">
        <w:rPr>
          <w:lang w:val="es-CL"/>
        </w:rPr>
        <w:t xml:space="preserve">Resumen en español y </w:t>
      </w:r>
      <w:proofErr w:type="spellStart"/>
      <w:r w:rsidRPr="00E22A3D">
        <w:rPr>
          <w:lang w:val="es-CL"/>
        </w:rPr>
        <w:t>abstract</w:t>
      </w:r>
      <w:proofErr w:type="spellEnd"/>
      <w:r w:rsidRPr="00E22A3D">
        <w:rPr>
          <w:lang w:val="es-CL"/>
        </w:rPr>
        <w:t xml:space="preserve"> en inglés.</w:t>
      </w:r>
    </w:p>
    <w:p w14:paraId="5806D98E" w14:textId="453EDE3E" w:rsidR="002E10C6" w:rsidRPr="00E22A3D" w:rsidRDefault="00C36730">
      <w:pPr>
        <w:spacing w:after="60"/>
        <w:rPr>
          <w:lang w:val="es-CL"/>
        </w:rPr>
      </w:pPr>
      <w:r w:rsidRPr="00E22A3D">
        <w:rPr>
          <w:b/>
          <w:lang w:val="es-CL"/>
        </w:rPr>
        <w:t>-</w:t>
      </w:r>
      <w:r w:rsidRPr="00E22A3D">
        <w:rPr>
          <w:lang w:val="es-CL"/>
        </w:rPr>
        <w:t>Conclusión individual en inglés.</w:t>
      </w:r>
    </w:p>
    <w:p w14:paraId="19D508DC" w14:textId="25EE3A4A" w:rsidR="002E10C6" w:rsidRPr="00E22A3D" w:rsidRDefault="00C36730">
      <w:pPr>
        <w:spacing w:after="60"/>
        <w:rPr>
          <w:lang w:val="es-CL"/>
        </w:rPr>
      </w:pPr>
      <w:r w:rsidRPr="00E22A3D">
        <w:rPr>
          <w:b/>
          <w:lang w:val="es-CL"/>
        </w:rPr>
        <w:t>-</w:t>
      </w:r>
      <w:r w:rsidRPr="00E22A3D">
        <w:rPr>
          <w:lang w:val="es-CL"/>
        </w:rPr>
        <w:t>Reflexión en inglés.</w:t>
      </w:r>
    </w:p>
    <w:p w14:paraId="1CC1A575" w14:textId="5B9D2364" w:rsidR="002E10C6" w:rsidRPr="00E22A3D" w:rsidRDefault="00C36730">
      <w:pPr>
        <w:spacing w:after="60"/>
        <w:rPr>
          <w:lang w:val="es-CL"/>
        </w:rPr>
      </w:pPr>
      <w:r w:rsidRPr="00E22A3D">
        <w:rPr>
          <w:b/>
          <w:lang w:val="es-CL"/>
        </w:rPr>
        <w:t>-</w:t>
      </w:r>
      <w:r w:rsidRPr="00E22A3D">
        <w:rPr>
          <w:lang w:val="es-CL"/>
        </w:rPr>
        <w:t>Revisión final de redacción, ortografía, citas y formato institucional.</w:t>
      </w:r>
    </w:p>
    <w:sectPr w:rsidR="002E10C6" w:rsidRPr="00E22A3D"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84DF" w14:textId="77777777" w:rsidR="007F054A" w:rsidRDefault="007F054A">
      <w:pPr>
        <w:spacing w:after="0" w:line="240" w:lineRule="auto"/>
      </w:pPr>
      <w:r>
        <w:separator/>
      </w:r>
    </w:p>
  </w:endnote>
  <w:endnote w:type="continuationSeparator" w:id="0">
    <w:p w14:paraId="242F44D5" w14:textId="77777777" w:rsidR="007F054A" w:rsidRDefault="007F0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E765" w14:textId="77777777" w:rsidR="002E10C6" w:rsidRDefault="00000000">
    <w:pPr>
      <w:pStyle w:val="Piedepgina"/>
      <w:jc w:val="center"/>
    </w:pPr>
    <w:r>
      <w:rPr>
        <w:color w:val="666666"/>
        <w:sz w:val="16"/>
      </w:rPr>
      <w:t xml:space="preserve">Capstone – Fase 1 | SFI – Sistema </w:t>
    </w:r>
    <w:proofErr w:type="spellStart"/>
    <w:r>
      <w:rPr>
        <w:color w:val="666666"/>
        <w:sz w:val="16"/>
      </w:rPr>
      <w:t>Ferretero</w:t>
    </w:r>
    <w:proofErr w:type="spellEnd"/>
    <w:r>
      <w:rPr>
        <w:color w:val="666666"/>
        <w:sz w:val="16"/>
      </w:rPr>
      <w:t xml:space="preserve"> Integral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DCAEC" w14:textId="77777777" w:rsidR="007F054A" w:rsidRDefault="007F054A">
      <w:pPr>
        <w:spacing w:after="0" w:line="240" w:lineRule="auto"/>
      </w:pPr>
      <w:r>
        <w:separator/>
      </w:r>
    </w:p>
  </w:footnote>
  <w:footnote w:type="continuationSeparator" w:id="0">
    <w:p w14:paraId="64B77762" w14:textId="77777777" w:rsidR="007F054A" w:rsidRDefault="007F0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95241">
    <w:abstractNumId w:val="8"/>
  </w:num>
  <w:num w:numId="2" w16cid:durableId="388043438">
    <w:abstractNumId w:val="6"/>
  </w:num>
  <w:num w:numId="3" w16cid:durableId="1752239115">
    <w:abstractNumId w:val="5"/>
  </w:num>
  <w:num w:numId="4" w16cid:durableId="2092116886">
    <w:abstractNumId w:val="4"/>
  </w:num>
  <w:num w:numId="5" w16cid:durableId="1825900282">
    <w:abstractNumId w:val="7"/>
  </w:num>
  <w:num w:numId="6" w16cid:durableId="1193543085">
    <w:abstractNumId w:val="3"/>
  </w:num>
  <w:num w:numId="7" w16cid:durableId="1369378640">
    <w:abstractNumId w:val="2"/>
  </w:num>
  <w:num w:numId="8" w16cid:durableId="1095243647">
    <w:abstractNumId w:val="1"/>
  </w:num>
  <w:num w:numId="9" w16cid:durableId="123393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AE"/>
    <w:rsid w:val="0015074B"/>
    <w:rsid w:val="001C496B"/>
    <w:rsid w:val="0029639D"/>
    <w:rsid w:val="002E10C6"/>
    <w:rsid w:val="00326F90"/>
    <w:rsid w:val="005D6240"/>
    <w:rsid w:val="007812CE"/>
    <w:rsid w:val="007A2162"/>
    <w:rsid w:val="007F054A"/>
    <w:rsid w:val="00AA1D8D"/>
    <w:rsid w:val="00AB776E"/>
    <w:rsid w:val="00B47730"/>
    <w:rsid w:val="00C36730"/>
    <w:rsid w:val="00CB0664"/>
    <w:rsid w:val="00CF0FF2"/>
    <w:rsid w:val="00D36B53"/>
    <w:rsid w:val="00D86297"/>
    <w:rsid w:val="00E22A3D"/>
    <w:rsid w:val="00E81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8301C"/>
  <w14:defaultImageDpi w14:val="300"/>
  <w15:docId w15:val="{0EA082F8-58E8-4353-8A08-4C3806C8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70215">
      <w:bodyDiv w:val="1"/>
      <w:marLeft w:val="0"/>
      <w:marRight w:val="0"/>
      <w:marTop w:val="0"/>
      <w:marBottom w:val="0"/>
      <w:divBdr>
        <w:top w:val="none" w:sz="0" w:space="0" w:color="auto"/>
        <w:left w:val="none" w:sz="0" w:space="0" w:color="auto"/>
        <w:bottom w:val="none" w:sz="0" w:space="0" w:color="auto"/>
        <w:right w:val="none" w:sz="0" w:space="0" w:color="auto"/>
      </w:divBdr>
    </w:div>
    <w:div w:id="876694738">
      <w:bodyDiv w:val="1"/>
      <w:marLeft w:val="0"/>
      <w:marRight w:val="0"/>
      <w:marTop w:val="0"/>
      <w:marBottom w:val="0"/>
      <w:divBdr>
        <w:top w:val="none" w:sz="0" w:space="0" w:color="auto"/>
        <w:left w:val="none" w:sz="0" w:space="0" w:color="auto"/>
        <w:bottom w:val="none" w:sz="0" w:space="0" w:color="auto"/>
        <w:right w:val="none" w:sz="0" w:space="0" w:color="auto"/>
      </w:divBdr>
    </w:div>
    <w:div w:id="1054038378">
      <w:bodyDiv w:val="1"/>
      <w:marLeft w:val="0"/>
      <w:marRight w:val="0"/>
      <w:marTop w:val="0"/>
      <w:marBottom w:val="0"/>
      <w:divBdr>
        <w:top w:val="none" w:sz="0" w:space="0" w:color="auto"/>
        <w:left w:val="none" w:sz="0" w:space="0" w:color="auto"/>
        <w:bottom w:val="none" w:sz="0" w:space="0" w:color="auto"/>
        <w:right w:val="none" w:sz="0" w:space="0" w:color="auto"/>
      </w:divBdr>
    </w:div>
    <w:div w:id="1105155612">
      <w:bodyDiv w:val="1"/>
      <w:marLeft w:val="0"/>
      <w:marRight w:val="0"/>
      <w:marTop w:val="0"/>
      <w:marBottom w:val="0"/>
      <w:divBdr>
        <w:top w:val="none" w:sz="0" w:space="0" w:color="auto"/>
        <w:left w:val="none" w:sz="0" w:space="0" w:color="auto"/>
        <w:bottom w:val="none" w:sz="0" w:space="0" w:color="auto"/>
        <w:right w:val="none" w:sz="0" w:space="0" w:color="auto"/>
      </w:divBdr>
    </w:div>
    <w:div w:id="1247182464">
      <w:bodyDiv w:val="1"/>
      <w:marLeft w:val="0"/>
      <w:marRight w:val="0"/>
      <w:marTop w:val="0"/>
      <w:marBottom w:val="0"/>
      <w:divBdr>
        <w:top w:val="none" w:sz="0" w:space="0" w:color="auto"/>
        <w:left w:val="none" w:sz="0" w:space="0" w:color="auto"/>
        <w:bottom w:val="none" w:sz="0" w:space="0" w:color="auto"/>
        <w:right w:val="none" w:sz="0" w:space="0" w:color="auto"/>
      </w:divBdr>
    </w:div>
    <w:div w:id="1287465503">
      <w:bodyDiv w:val="1"/>
      <w:marLeft w:val="0"/>
      <w:marRight w:val="0"/>
      <w:marTop w:val="0"/>
      <w:marBottom w:val="0"/>
      <w:divBdr>
        <w:top w:val="none" w:sz="0" w:space="0" w:color="auto"/>
        <w:left w:val="none" w:sz="0" w:space="0" w:color="auto"/>
        <w:bottom w:val="none" w:sz="0" w:space="0" w:color="auto"/>
        <w:right w:val="none" w:sz="0" w:space="0" w:color="auto"/>
      </w:divBdr>
    </w:div>
    <w:div w:id="1354571293">
      <w:bodyDiv w:val="1"/>
      <w:marLeft w:val="0"/>
      <w:marRight w:val="0"/>
      <w:marTop w:val="0"/>
      <w:marBottom w:val="0"/>
      <w:divBdr>
        <w:top w:val="none" w:sz="0" w:space="0" w:color="auto"/>
        <w:left w:val="none" w:sz="0" w:space="0" w:color="auto"/>
        <w:bottom w:val="none" w:sz="0" w:space="0" w:color="auto"/>
        <w:right w:val="none" w:sz="0" w:space="0" w:color="auto"/>
      </w:divBdr>
    </w:div>
    <w:div w:id="1512405225">
      <w:bodyDiv w:val="1"/>
      <w:marLeft w:val="0"/>
      <w:marRight w:val="0"/>
      <w:marTop w:val="0"/>
      <w:marBottom w:val="0"/>
      <w:divBdr>
        <w:top w:val="none" w:sz="0" w:space="0" w:color="auto"/>
        <w:left w:val="none" w:sz="0" w:space="0" w:color="auto"/>
        <w:bottom w:val="none" w:sz="0" w:space="0" w:color="auto"/>
        <w:right w:val="none" w:sz="0" w:space="0" w:color="auto"/>
      </w:divBdr>
    </w:div>
    <w:div w:id="1537809095">
      <w:bodyDiv w:val="1"/>
      <w:marLeft w:val="0"/>
      <w:marRight w:val="0"/>
      <w:marTop w:val="0"/>
      <w:marBottom w:val="0"/>
      <w:divBdr>
        <w:top w:val="none" w:sz="0" w:space="0" w:color="auto"/>
        <w:left w:val="none" w:sz="0" w:space="0" w:color="auto"/>
        <w:bottom w:val="none" w:sz="0" w:space="0" w:color="auto"/>
        <w:right w:val="none" w:sz="0" w:space="0" w:color="auto"/>
      </w:divBdr>
    </w:div>
    <w:div w:id="1601064199">
      <w:bodyDiv w:val="1"/>
      <w:marLeft w:val="0"/>
      <w:marRight w:val="0"/>
      <w:marTop w:val="0"/>
      <w:marBottom w:val="0"/>
      <w:divBdr>
        <w:top w:val="none" w:sz="0" w:space="0" w:color="auto"/>
        <w:left w:val="none" w:sz="0" w:space="0" w:color="auto"/>
        <w:bottom w:val="none" w:sz="0" w:space="0" w:color="auto"/>
        <w:right w:val="none" w:sz="0" w:space="0" w:color="auto"/>
      </w:divBdr>
    </w:div>
    <w:div w:id="1661810707">
      <w:bodyDiv w:val="1"/>
      <w:marLeft w:val="0"/>
      <w:marRight w:val="0"/>
      <w:marTop w:val="0"/>
      <w:marBottom w:val="0"/>
      <w:divBdr>
        <w:top w:val="none" w:sz="0" w:space="0" w:color="auto"/>
        <w:left w:val="none" w:sz="0" w:space="0" w:color="auto"/>
        <w:bottom w:val="none" w:sz="0" w:space="0" w:color="auto"/>
        <w:right w:val="none" w:sz="0" w:space="0" w:color="auto"/>
      </w:divBdr>
    </w:div>
    <w:div w:id="1865513648">
      <w:bodyDiv w:val="1"/>
      <w:marLeft w:val="0"/>
      <w:marRight w:val="0"/>
      <w:marTop w:val="0"/>
      <w:marBottom w:val="0"/>
      <w:divBdr>
        <w:top w:val="none" w:sz="0" w:space="0" w:color="auto"/>
        <w:left w:val="none" w:sz="0" w:space="0" w:color="auto"/>
        <w:bottom w:val="none" w:sz="0" w:space="0" w:color="auto"/>
        <w:right w:val="none" w:sz="0" w:space="0" w:color="auto"/>
      </w:divBdr>
    </w:div>
    <w:div w:id="2111851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3649</Words>
  <Characters>20073</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Capstone Fase 1 - SFI</vt:lpstr>
      <vt:lpstr/>
    </vt:vector>
  </TitlesOfParts>
  <Manager/>
  <Company/>
  <LinksUpToDate>false</LinksUpToDate>
  <CharactersWithSpaces>23675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Fase 1 - SFI</dc:title>
  <dc:subject>Definición del Proyecto APT</dc:subject>
  <dc:creator>Alonso Urrutia</dc:creator>
  <cp:keywords/>
  <dc:description>generated by python-docx</dc:description>
  <cp:lastModifiedBy>VICENTE IGNACIO PALMA SALAZAR</cp:lastModifiedBy>
  <cp:revision>2</cp:revision>
  <dcterms:created xsi:type="dcterms:W3CDTF">2026-09-25T18:46:00Z</dcterms:created>
  <dcterms:modified xsi:type="dcterms:W3CDTF">2026-09-25T18:46:00Z</dcterms:modified>
  <cp:category/>
</cp:coreProperties>
</file>