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79D403C4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Sonic Firmware Documentation</w:t>
      </w:r>
      <w:r w:rsidR="00B47272" w:rsidRPr="00C94748">
        <w:rPr>
          <w:rFonts w:ascii="Arial" w:hAnsi="Arial" w:cs="Arial"/>
          <w:lang w:val="en-US"/>
        </w:rPr>
        <w:t xml:space="preserve"> V</w:t>
      </w:r>
      <w:r w:rsidR="00F860D4">
        <w:rPr>
          <w:rFonts w:ascii="Arial" w:hAnsi="Arial" w:cs="Arial"/>
          <w:lang w:val="en-US"/>
        </w:rPr>
        <w:t>51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proofErr w:type="gramStart"/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</w:t>
      </w:r>
      <w:proofErr w:type="gramEnd"/>
      <w:r w:rsidRPr="00C94748">
        <w:rPr>
          <w:rFonts w:ascii="Arial" w:hAnsi="Arial" w:cs="Arial"/>
          <w:lang w:val="en-US"/>
        </w:rPr>
        <w:t xml:space="preserve"> the </w:t>
      </w:r>
      <w:proofErr w:type="spellStart"/>
      <w:r w:rsidRPr="00C94748">
        <w:rPr>
          <w:rFonts w:ascii="Arial" w:hAnsi="Arial" w:cs="Arial"/>
          <w:lang w:val="en-US"/>
        </w:rPr>
        <w:t>SonicFw</w:t>
      </w:r>
      <w:proofErr w:type="spellEnd"/>
      <w:r w:rsidRPr="00C94748">
        <w:rPr>
          <w:rFonts w:ascii="Arial" w:hAnsi="Arial" w:cs="Arial"/>
          <w:lang w:val="en-US"/>
        </w:rPr>
        <w:t xml:space="preserve">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</w:t>
      </w:r>
      <w:proofErr w:type="spellStart"/>
      <w:r w:rsidRPr="00C94748">
        <w:rPr>
          <w:rFonts w:ascii="Arial" w:hAnsi="Arial" w:cs="Arial"/>
          <w:lang w:val="en-US"/>
        </w:rPr>
        <w:t>Youtube</w:t>
      </w:r>
      <w:proofErr w:type="spellEnd"/>
      <w:r w:rsidRPr="00C94748">
        <w:rPr>
          <w:rFonts w:ascii="Arial" w:hAnsi="Arial" w:cs="Arial"/>
          <w:lang w:val="en-US"/>
        </w:rPr>
        <w:t xml:space="preserve">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1D3B7128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</w:t>
      </w:r>
      <w:proofErr w:type="spellStart"/>
      <w:r w:rsidRPr="00C94748">
        <w:rPr>
          <w:rFonts w:ascii="Arial" w:hAnsi="Arial" w:cs="Arial"/>
          <w:lang w:val="en-US"/>
        </w:rPr>
        <w:t>Kolyan</w:t>
      </w:r>
      <w:proofErr w:type="spellEnd"/>
      <w:r w:rsidRPr="00C94748">
        <w:rPr>
          <w:rFonts w:ascii="Arial" w:hAnsi="Arial" w:cs="Arial"/>
          <w:lang w:val="en-US"/>
        </w:rPr>
        <w:t>, Iggy,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EXPLANATION OF BUTTON SYMBOLS:</w:t>
      </w:r>
    </w:p>
    <w:p w14:paraId="364A82ED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46B56F18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MR MAIN SCREEN (CHANNELS) | VFO (FREQUENCY)</w:t>
      </w:r>
    </w:p>
    <w:p w14:paraId="32AE1EA3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135AD529" w14:textId="47B71BC5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1EB0498F" w14:textId="26202A52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VFO change (in </w:t>
      </w:r>
      <w:r w:rsidR="00643E60" w:rsidRPr="00C94748">
        <w:rPr>
          <w:rFonts w:ascii="Arial" w:eastAsia="Times New Roman" w:hAnsi="Arial" w:cs="Arial"/>
          <w:color w:val="000000"/>
          <w:lang w:val="en-US"/>
        </w:rPr>
        <w:t>DUAL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icon indication).</w:t>
      </w:r>
    </w:p>
    <w:p w14:paraId="6C02A73F" w14:textId="3B044615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L3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 on the selected channel.</w:t>
      </w:r>
    </w:p>
    <w:p w14:paraId="3CD713D9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L4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2213E5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L5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Change the list number for the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of step.</w:t>
      </w:r>
    </w:p>
    <w:p w14:paraId="7060F5D4" w14:textId="5142E7B3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L6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</w:t>
      </w:r>
      <w:r w:rsidR="001429E3" w:rsidRPr="00C94748">
        <w:rPr>
          <w:rFonts w:ascii="Arial" w:eastAsia="Times New Roman" w:hAnsi="Arial" w:cs="Arial"/>
          <w:color w:val="000000"/>
          <w:lang w:val="en-US"/>
        </w:rPr>
        <w:t>)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2C3B3A3" w14:textId="6AE4C6F6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235C924D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L0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7CD5789C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3058DD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205C831A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181E4C66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F9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frequency mode.</w:t>
      </w:r>
    </w:p>
    <w:p w14:paraId="5D659143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1B1C3B04" w14:textId="475F8ED1" w:rsidR="0078096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OPERATION IN SPECTRUM MODES</w:t>
      </w:r>
    </w:p>
    <w:p w14:paraId="55D146A1" w14:textId="53F7253C" w:rsidR="00C94748" w:rsidRP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In this mode the scan speed is around </w:t>
      </w:r>
      <w:r w:rsidRPr="00C94748">
        <w:rPr>
          <w:rFonts w:ascii="Arial" w:hAnsi="Arial" w:cs="Arial"/>
          <w:lang w:val="en-US"/>
        </w:rPr>
        <w:t>3</w:t>
      </w:r>
      <w:r w:rsidRPr="00C94748">
        <w:rPr>
          <w:rFonts w:ascii="Arial" w:hAnsi="Arial" w:cs="Arial"/>
          <w:lang w:val="en-US"/>
        </w:rPr>
        <w:t>00 ch/s</w:t>
      </w:r>
      <w:r w:rsidRPr="00C94748">
        <w:rPr>
          <w:rFonts w:ascii="Arial" w:hAnsi="Arial" w:cs="Arial"/>
          <w:lang w:val="en-US"/>
        </w:rPr>
        <w:t>.</w:t>
      </w:r>
    </w:p>
    <w:p w14:paraId="000A96CA" w14:textId="427D23C0" w:rsidR="00EE57B8" w:rsidRPr="00C94748" w:rsidRDefault="00C9474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For </w:t>
      </w:r>
      <w:proofErr w:type="gramStart"/>
      <w:r w:rsidRPr="00C94748">
        <w:rPr>
          <w:rFonts w:ascii="Arial" w:eastAsia="Times New Roman" w:hAnsi="Arial" w:cs="Arial"/>
          <w:lang w:val="en-US"/>
        </w:rPr>
        <w:t>example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125.100, </w:t>
      </w:r>
      <w:proofErr w:type="gramStart"/>
      <w:r w:rsidRPr="00C94748">
        <w:rPr>
          <w:rFonts w:ascii="Arial" w:eastAsia="Times New Roman" w:hAnsi="Arial" w:cs="Arial"/>
          <w:lang w:val="en-US"/>
        </w:rPr>
        <w:t>125.125,…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then 125.10833,125.133333…then 125.11666,125.3666…</w:t>
      </w:r>
    </w:p>
    <w:p w14:paraId="1A6BCCD8" w14:textId="28163F7A" w:rsidR="00EE57B8" w:rsidRPr="00C94748" w:rsidRDefault="00EE57B8" w:rsidP="00EE57B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</w:t>
      </w:r>
      <w:proofErr w:type="gramStart"/>
      <w:r w:rsidRPr="00C94748">
        <w:rPr>
          <w:rFonts w:ascii="Arial" w:hAnsi="Arial" w:cs="Arial"/>
          <w:lang w:val="en-US"/>
        </w:rPr>
        <w:t>to</w:t>
      </w:r>
      <w:proofErr w:type="gramEnd"/>
      <w:r w:rsidRPr="00C94748">
        <w:rPr>
          <w:rFonts w:ascii="Arial" w:hAnsi="Arial" w:cs="Arial"/>
          <w:lang w:val="en-US"/>
        </w:rPr>
        <w:t xml:space="preserve"> improve detection.</w:t>
      </w:r>
    </w:p>
    <w:p w14:paraId="278FCEDF" w14:textId="77777777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spectrum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are called by the quick buttons </w:t>
      </w:r>
    </w:p>
    <w:p w14:paraId="40EB8A3A" w14:textId="1380FC09" w:rsidR="00EE57B8" w:rsidRPr="00C94748" w:rsidRDefault="00EE57B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color w:val="000000"/>
          <w:highlight w:val="cyan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Freq start, stop and step set in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spellStart"/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Scanlists</w:t>
      </w:r>
      <w:proofErr w:type="spellEnd"/>
    </w:p>
    <w:p w14:paraId="3F246F32" w14:textId="26104DEA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Scans the frequencies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that can be defined in VFO or Chirp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43371BAD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20 lists available, maximum 500 channels to scan.</w:t>
      </w:r>
    </w:p>
    <w:p w14:paraId="12FEF2C6" w14:textId="1A09DE34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Bands</w:t>
      </w:r>
    </w:p>
    <w:p w14:paraId="547DEAFA" w14:textId="142EB99C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a channel greater than 974</w:t>
      </w:r>
    </w:p>
    <w:p w14:paraId="2F27EAEB" w14:textId="48C15286" w:rsidR="00336E02" w:rsidRPr="00C94748" w:rsidRDefault="00336E0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Channel Frequency is START,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Offset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+ is STOP, STEP is step.</w:t>
      </w:r>
    </w:p>
    <w:p w14:paraId="71638B6A" w14:textId="68E7F78A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F9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336E02" w:rsidRPr="00C94748">
        <w:rPr>
          <w:rFonts w:ascii="Arial" w:eastAsia="Times New Roman" w:hAnsi="Arial" w:cs="Arial"/>
          <w:color w:val="000000"/>
          <w:highlight w:val="cyan"/>
          <w:lang w:val="en-US"/>
        </w:rPr>
        <w:t>Frequency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: 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spectrum around VFO 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f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>requency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, 128 frequencies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 xml:space="preserve"> with current step.</w:t>
      </w:r>
    </w:p>
    <w:p w14:paraId="30F9C203" w14:textId="1ACCC45B" w:rsidR="00B509B0" w:rsidRPr="00C94748" w:rsidRDefault="00B509B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*See Chirp section below.</w:t>
      </w:r>
    </w:p>
    <w:p w14:paraId="103CB1A9" w14:textId="5E711C9C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Turn on/off the backlight).</w:t>
      </w:r>
    </w:p>
    <w:p w14:paraId="39368F32" w14:textId="5C07CE8E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Bandwidth in the spectrum. In the options menu, change the value.</w:t>
      </w:r>
    </w:p>
    <w:p w14:paraId="7D2039B1" w14:textId="16C865E2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</w:p>
    <w:p w14:paraId="585234E9" w14:textId="1AB3B5C2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70A74C6D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Bands.</w:t>
      </w:r>
    </w:p>
    <w:p w14:paraId="5ED1361A" w14:textId="328BFEEB" w:rsidR="00622C0C" w:rsidRPr="00C94748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664C484F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Classic spectrum, Smooth spectrum and SCAN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470E25CC" w:rsidR="00B47272" w:rsidRPr="00C94748" w:rsidRDefault="00B47272" w:rsidP="00B47272">
      <w:pPr>
        <w:pStyle w:val="Standard"/>
        <w:tabs>
          <w:tab w:val="left" w:pos="6096"/>
        </w:tabs>
        <w:rPr>
          <w:rFonts w:ascii="Arial" w:eastAsia="Times New Roman" w:hAnsi="Arial" w:cs="Arial"/>
          <w:b/>
          <w:bCs/>
          <w:color w:val="45B0E1" w:themeColor="accent1" w:themeTint="99"/>
          <w:sz w:val="44"/>
          <w:szCs w:val="44"/>
          <w:lang w:val="en-US"/>
        </w:rPr>
      </w:pPr>
      <w:r w:rsidRPr="00C9474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Smooth Spectrum</w:t>
      </w:r>
      <w:r w:rsidRPr="00C9474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ab/>
        <w:t>Classic Spectrum</w:t>
      </w:r>
    </w:p>
    <w:p w14:paraId="5B1A6F55" w14:textId="1A99F626" w:rsidR="00B47272" w:rsidRPr="00C94748" w:rsidRDefault="00B4727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hAnsi="Arial" w:cs="Arial"/>
          <w:noProof/>
        </w:rPr>
        <w:drawing>
          <wp:inline distT="0" distB="0" distL="0" distR="0" wp14:anchorId="1F84DE08" wp14:editId="45D014EC">
            <wp:extent cx="7254240" cy="2294890"/>
            <wp:effectExtent l="0" t="0" r="3810" b="0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#  </w:t>
      </w:r>
      <w:r w:rsidRPr="00C94748">
        <w:rPr>
          <w:rFonts w:ascii="Arial" w:eastAsia="Times New Roman" w:hAnsi="Arial" w:cs="Arial"/>
          <w:color w:val="000000"/>
          <w:lang w:val="en-US"/>
        </w:rPr>
        <w:t>DYNSQL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RSSI spike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threshold  for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lastRenderedPageBreak/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OFF This will fill the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history,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won’t stop.</w:t>
      </w:r>
    </w:p>
    <w:p w14:paraId="6DC6C6C8" w14:textId="4BE35414" w:rsidR="00F4303A" w:rsidRPr="00C94748" w:rsidRDefault="00F4303A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keeps the frequency locked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and  open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listening</w:t>
      </w:r>
    </w:p>
    <w:p w14:paraId="096D501F" w14:textId="4ED69D64" w:rsidR="004551A4" w:rsidRDefault="004551A4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76FEBBA5" w14:textId="77777777" w:rsidR="00C94748" w:rsidRP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</w:p>
    <w:p w14:paraId="58CEB9FF" w14:textId="431F578C" w:rsidR="00C94748" w:rsidRPr="00C94748" w:rsidRDefault="00C94748" w:rsidP="00C94748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OPERATION IN </w:t>
      </w:r>
      <w:r w:rsidRPr="00C94748">
        <w:rPr>
          <w:rFonts w:ascii="Arial" w:eastAsia="Times New Roman" w:hAnsi="Arial" w:cs="Arial"/>
          <w:lang w:val="en-US"/>
        </w:rPr>
        <w:t xml:space="preserve">ULTRA WATCH </w:t>
      </w:r>
      <w:r w:rsidRPr="00C94748">
        <w:rPr>
          <w:rFonts w:ascii="Arial" w:eastAsia="Times New Roman" w:hAnsi="Arial" w:cs="Arial"/>
          <w:lang w:val="en-US"/>
        </w:rPr>
        <w:t>MODE</w:t>
      </w:r>
    </w:p>
    <w:p w14:paraId="3A670738" w14:textId="5CE6B8D1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2A58CBFF" w:rsidR="00C94748" w:rsidRPr="00C94748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44"/>
          <w:szCs w:val="44"/>
          <w:lang w:val="en-US"/>
        </w:rPr>
      </w:pPr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UW Channel</w:t>
      </w:r>
    </w:p>
    <w:p w14:paraId="06414808" w14:textId="4E788561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07"/>
        <w:gridCol w:w="5707"/>
      </w:tblGrid>
      <w:tr w:rsidR="00C94748" w14:paraId="4EB386EB" w14:textId="77777777" w:rsidTr="00C94748">
        <w:tc>
          <w:tcPr>
            <w:tcW w:w="5707" w:type="dxa"/>
          </w:tcPr>
          <w:p w14:paraId="311FAD2A" w14:textId="00A1C055" w:rsidR="00C94748" w:rsidRDefault="00C94748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drawing>
                <wp:inline distT="0" distB="0" distL="0" distR="0" wp14:anchorId="585C2FD4" wp14:editId="63A3C5A3">
                  <wp:extent cx="2880000" cy="2023200"/>
                  <wp:effectExtent l="0" t="0" r="0" b="0"/>
                  <wp:docPr id="1302666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66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7" w:type="dxa"/>
          </w:tcPr>
          <w:p w14:paraId="0535C2F1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  <w:p w14:paraId="3BEB2B0E" w14:textId="6C9402A1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688BF025" w14:textId="4EE8B90D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41758F3F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RX displays last received frequency.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  <w:t>RX&gt; when receiving</w:t>
            </w:r>
          </w:p>
          <w:p w14:paraId="6A2B3DA8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TX to show current selected channel, change with &lt;&gt; keys into the selected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scanlists</w:t>
            </w:r>
            <w:proofErr w:type="spellEnd"/>
          </w:p>
          <w:p w14:paraId="2CBDBA49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TX+ or TX- when an offset is used</w:t>
            </w:r>
          </w:p>
          <w:p w14:paraId="2742F4BC" w14:textId="3C36C081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TX&gt; when transmitting with PTT</w:t>
            </w:r>
          </w:p>
        </w:tc>
      </w:tr>
    </w:tbl>
    <w:p w14:paraId="22C21B20" w14:textId="6D2A2E5B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19CE445" w14:textId="014A6502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UW </w:t>
      </w:r>
      <w:proofErr w:type="spellStart"/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LastRX</w:t>
      </w:r>
      <w:proofErr w:type="spellEnd"/>
      <w:r w:rsidR="0055782D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 in 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07"/>
        <w:gridCol w:w="5707"/>
      </w:tblGrid>
      <w:tr w:rsidR="0055782D" w14:paraId="1F789316" w14:textId="77777777" w:rsidTr="0055782D">
        <w:tc>
          <w:tcPr>
            <w:tcW w:w="5707" w:type="dxa"/>
          </w:tcPr>
          <w:p w14:paraId="48B59D42" w14:textId="43242C5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drawing>
                <wp:inline distT="0" distB="0" distL="0" distR="0" wp14:anchorId="5DC5CB23" wp14:editId="080EED23">
                  <wp:extent cx="2880000" cy="2023200"/>
                  <wp:effectExtent l="0" t="0" r="0" b="0"/>
                  <wp:docPr id="11077543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543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7" w:type="dxa"/>
          </w:tcPr>
          <w:p w14:paraId="35551510" w14:textId="77777777" w:rsidR="0055782D" w:rsidRDefault="0055782D" w:rsidP="0055782D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5782D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A5EBCA9" w14:textId="44FB8BA9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Here we receive so RX&gt; is displayed with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an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smeter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below.</w:t>
            </w:r>
          </w:p>
        </w:tc>
      </w:tr>
    </w:tbl>
    <w:p w14:paraId="577ABE32" w14:textId="77777777" w:rsidR="0055782D" w:rsidRPr="00C94748" w:rsidRDefault="0055782D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6C627698" w14:textId="6124AEE4" w:rsidR="00C737B9" w:rsidRPr="00C94748" w:rsidRDefault="00C737B9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history</w:t>
      </w:r>
    </w:p>
    <w:p w14:paraId="111CE348" w14:textId="7BEC4D79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19EF24F" w14:textId="5F2FE6F4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Clears all history</w:t>
      </w:r>
      <w:r w:rsidR="00341E30" w:rsidRPr="00C94748">
        <w:rPr>
          <w:rFonts w:ascii="Arial" w:eastAsia="Times New Roman" w:hAnsi="Arial" w:cs="Arial"/>
          <w:color w:val="000000"/>
          <w:lang w:val="en-US"/>
        </w:rPr>
        <w:t xml:space="preserve"> (use 8 to save)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29C2ABC6" w14:textId="2E4951EB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Saves the frequency to a free channel.</w:t>
      </w:r>
    </w:p>
    <w:p w14:paraId="778E1A65" w14:textId="475A359E" w:rsidR="00F860D4" w:rsidRPr="00C94748" w:rsidRDefault="00F860D4" w:rsidP="00F860D4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F860D4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Saves </w:t>
      </w:r>
      <w:r>
        <w:rPr>
          <w:rFonts w:ascii="Arial" w:eastAsia="Times New Roman" w:hAnsi="Arial" w:cs="Arial"/>
          <w:color w:val="000000"/>
          <w:lang w:val="en-US"/>
        </w:rPr>
        <w:t xml:space="preserve">all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the </w:t>
      </w:r>
      <w:r>
        <w:rPr>
          <w:rFonts w:ascii="Arial" w:eastAsia="Times New Roman" w:hAnsi="Arial" w:cs="Arial"/>
          <w:color w:val="000000"/>
          <w:lang w:val="en-US"/>
        </w:rPr>
        <w:t xml:space="preserve">history items </w:t>
      </w:r>
      <w:r w:rsidRPr="00C94748">
        <w:rPr>
          <w:rFonts w:ascii="Arial" w:eastAsia="Times New Roman" w:hAnsi="Arial" w:cs="Arial"/>
          <w:color w:val="000000"/>
          <w:lang w:val="en-US"/>
        </w:rPr>
        <w:t>to free channel</w:t>
      </w:r>
      <w:r>
        <w:rPr>
          <w:rFonts w:ascii="Arial" w:eastAsia="Times New Roman" w:hAnsi="Arial" w:cs="Arial"/>
          <w:color w:val="000000"/>
          <w:lang w:val="en-US"/>
        </w:rPr>
        <w:t>s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  <w:r>
        <w:rPr>
          <w:rFonts w:ascii="Arial" w:eastAsia="Times New Roman" w:hAnsi="Arial" w:cs="Arial"/>
          <w:color w:val="000000"/>
          <w:lang w:val="en-US"/>
        </w:rPr>
        <w:t xml:space="preserve"> Tip: try to avoid holes.</w:t>
      </w:r>
    </w:p>
    <w:p w14:paraId="2C449410" w14:textId="259BB664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5DF0E814" w14:textId="0F7FCD58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Clears all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black listed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entries</w:t>
      </w:r>
      <w:r w:rsidR="00341E30" w:rsidRPr="00C94748">
        <w:rPr>
          <w:rFonts w:ascii="Arial" w:eastAsia="Times New Roman" w:hAnsi="Arial" w:cs="Arial"/>
          <w:color w:val="000000"/>
          <w:lang w:val="en-US"/>
        </w:rPr>
        <w:t xml:space="preserve"> (use 8 to save).</w:t>
      </w:r>
    </w:p>
    <w:p w14:paraId="7E041EEE" w14:textId="4F64EA94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176057AE" w14:textId="56EB1B49" w:rsidR="00691DB9" w:rsidRPr="00C94748" w:rsidRDefault="00691D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C94748">
        <w:rPr>
          <w:rFonts w:ascii="Arial" w:eastAsia="Times New Roman" w:hAnsi="Arial" w:cs="Arial"/>
          <w:color w:val="000000"/>
          <w:lang w:val="en-US"/>
        </w:rPr>
        <w:t>– Launch close call</w:t>
      </w:r>
    </w:p>
    <w:p w14:paraId="0FAE7B52" w14:textId="08983908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Clears all </w:t>
      </w:r>
      <w:proofErr w:type="spellStart"/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non black</w:t>
      </w:r>
      <w:proofErr w:type="spellEnd"/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listed entries</w:t>
      </w:r>
      <w:r w:rsidR="00341E30" w:rsidRPr="00C94748">
        <w:rPr>
          <w:rFonts w:ascii="Arial" w:eastAsia="Times New Roman" w:hAnsi="Arial" w:cs="Arial"/>
          <w:color w:val="000000"/>
          <w:lang w:val="en-US"/>
        </w:rPr>
        <w:t xml:space="preserve"> (use 8 to save)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33BDC332" w14:textId="3A8D787D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–Saves the history.</w:t>
      </w:r>
    </w:p>
    <w:p w14:paraId="21472459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C94748">
        <w:rPr>
          <w:rFonts w:ascii="Arial" w:eastAsia="Times New Roman" w:hAnsi="Arial" w:cs="Arial"/>
          <w:b/>
          <w:bCs/>
          <w:color w:val="000000"/>
          <w:lang w:val="fr-FR"/>
        </w:rPr>
        <w:t>EXIT</w:t>
      </w:r>
      <w:r w:rsidRPr="00C94748">
        <w:rPr>
          <w:rFonts w:ascii="Arial" w:eastAsia="Times New Roman" w:hAnsi="Arial" w:cs="Arial"/>
          <w:color w:val="000000"/>
          <w:lang w:val="fr-FR"/>
        </w:rPr>
        <w:t> : go back to SCAN or SPECTRUM</w:t>
      </w:r>
    </w:p>
    <w:p w14:paraId="5B8BE7C4" w14:textId="77777777" w:rsidR="00140D3A" w:rsidRPr="00C94748" w:rsidRDefault="00140D3A" w:rsidP="00785C82">
      <w:pPr>
        <w:pStyle w:val="Titre2"/>
        <w:rPr>
          <w:rFonts w:ascii="Arial" w:eastAsia="Times New Roman" w:hAnsi="Arial" w:cs="Arial"/>
          <w:lang w:val="en-US"/>
        </w:rPr>
      </w:pPr>
    </w:p>
    <w:p w14:paraId="75DA34E2" w14:textId="026E464F" w:rsidR="00785C82" w:rsidRPr="00C94748" w:rsidRDefault="00785C82" w:rsidP="00785C82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band selection</w:t>
      </w:r>
    </w:p>
    <w:p w14:paraId="4F2BAA67" w14:textId="77777777" w:rsidR="00785C82" w:rsidRPr="00C94748" w:rsidRDefault="00785C82" w:rsidP="00785C82">
      <w:pPr>
        <w:rPr>
          <w:rFonts w:ascii="Arial" w:hAnsi="Arial" w:cs="Arial"/>
          <w:lang w:val="en-US"/>
        </w:rPr>
      </w:pPr>
    </w:p>
    <w:p w14:paraId="1E0D4DB5" w14:textId="5A9AAB2B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C94748">
        <w:rPr>
          <w:rFonts w:ascii="Arial" w:eastAsia="Times New Roman" w:hAnsi="Arial" w:cs="Arial"/>
          <w:color w:val="000000"/>
          <w:lang w:val="fr-FR"/>
        </w:rPr>
        <w:t> </w:t>
      </w:r>
      <w:proofErr w:type="spellStart"/>
      <w:r w:rsidRPr="00C94748">
        <w:rPr>
          <w:rFonts w:ascii="Arial" w:eastAsia="Times New Roman" w:hAnsi="Arial" w:cs="Arial"/>
          <w:color w:val="000000"/>
          <w:lang w:val="fr-FR"/>
        </w:rPr>
        <w:t>activate</w:t>
      </w:r>
      <w:proofErr w:type="spellEnd"/>
      <w:proofErr w:type="gramEnd"/>
      <w:r w:rsidRPr="00C94748">
        <w:rPr>
          <w:rFonts w:ascii="Arial" w:eastAsia="Times New Roman" w:hAnsi="Arial" w:cs="Arial"/>
          <w:color w:val="000000"/>
          <w:lang w:val="fr-FR"/>
        </w:rPr>
        <w:t xml:space="preserve"> </w:t>
      </w:r>
      <w:proofErr w:type="spellStart"/>
      <w:r w:rsidRPr="00C94748">
        <w:rPr>
          <w:rFonts w:ascii="Arial" w:eastAsia="Times New Roman" w:hAnsi="Arial" w:cs="Arial"/>
          <w:color w:val="000000"/>
          <w:lang w:val="fr-FR"/>
        </w:rPr>
        <w:t>selected</w:t>
      </w:r>
      <w:proofErr w:type="spellEnd"/>
      <w:r w:rsidRPr="00C94748">
        <w:rPr>
          <w:rFonts w:ascii="Arial" w:eastAsia="Times New Roman" w:hAnsi="Arial" w:cs="Arial"/>
          <w:color w:val="000000"/>
          <w:lang w:val="fr-FR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fr-FR"/>
        </w:rPr>
        <w:t>item</w:t>
      </w:r>
      <w:proofErr w:type="gramEnd"/>
      <w:r w:rsidRPr="00C94748">
        <w:rPr>
          <w:rFonts w:ascii="Arial" w:eastAsia="Times New Roman" w:hAnsi="Arial" w:cs="Arial"/>
          <w:color w:val="000000"/>
          <w:lang w:val="fr-FR"/>
        </w:rPr>
        <w:t xml:space="preserve"> and start scanning</w:t>
      </w:r>
    </w:p>
    <w:p w14:paraId="229E9AE8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C94748">
        <w:rPr>
          <w:rFonts w:ascii="Arial" w:eastAsia="Times New Roman" w:hAnsi="Arial" w:cs="Arial"/>
          <w:b/>
          <w:bCs/>
          <w:color w:val="000000"/>
          <w:lang w:val="fr-FR"/>
        </w:rPr>
        <w:t>EXIT</w:t>
      </w:r>
      <w:r w:rsidRPr="00C94748">
        <w:rPr>
          <w:rFonts w:ascii="Arial" w:eastAsia="Times New Roman" w:hAnsi="Arial" w:cs="Arial"/>
          <w:color w:val="000000"/>
          <w:lang w:val="fr-FR"/>
        </w:rPr>
        <w:t> : go back to SCAN or SPECTRUM</w:t>
      </w:r>
    </w:p>
    <w:p w14:paraId="3E747817" w14:textId="57D42C73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AAA9F85" w14:textId="257B4D99" w:rsidR="00785C82" w:rsidRPr="00C94748" w:rsidRDefault="00785C82" w:rsidP="00785C82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 xml:space="preserve"> selection</w:t>
      </w:r>
    </w:p>
    <w:p w14:paraId="60BCFD33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C94748">
        <w:rPr>
          <w:rFonts w:ascii="Arial" w:eastAsia="Times New Roman" w:hAnsi="Arial" w:cs="Arial"/>
          <w:color w:val="000000"/>
          <w:lang w:val="fr-FR"/>
        </w:rPr>
        <w:t> </w:t>
      </w:r>
      <w:proofErr w:type="spellStart"/>
      <w:r w:rsidRPr="00C94748">
        <w:rPr>
          <w:rFonts w:ascii="Arial" w:eastAsia="Times New Roman" w:hAnsi="Arial" w:cs="Arial"/>
          <w:color w:val="000000"/>
          <w:lang w:val="fr-FR"/>
        </w:rPr>
        <w:t>activate</w:t>
      </w:r>
      <w:proofErr w:type="spellEnd"/>
      <w:proofErr w:type="gramEnd"/>
      <w:r w:rsidRPr="00C94748">
        <w:rPr>
          <w:rFonts w:ascii="Arial" w:eastAsia="Times New Roman" w:hAnsi="Arial" w:cs="Arial"/>
          <w:color w:val="000000"/>
          <w:lang w:val="fr-FR"/>
        </w:rPr>
        <w:t xml:space="preserve"> </w:t>
      </w:r>
      <w:proofErr w:type="spellStart"/>
      <w:r w:rsidRPr="00C94748">
        <w:rPr>
          <w:rFonts w:ascii="Arial" w:eastAsia="Times New Roman" w:hAnsi="Arial" w:cs="Arial"/>
          <w:color w:val="000000"/>
          <w:lang w:val="fr-FR"/>
        </w:rPr>
        <w:t>selected</w:t>
      </w:r>
      <w:proofErr w:type="spellEnd"/>
      <w:r w:rsidRPr="00C94748">
        <w:rPr>
          <w:rFonts w:ascii="Arial" w:eastAsia="Times New Roman" w:hAnsi="Arial" w:cs="Arial"/>
          <w:color w:val="000000"/>
          <w:lang w:val="fr-FR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fr-FR"/>
        </w:rPr>
        <w:t>item</w:t>
      </w:r>
      <w:proofErr w:type="gramEnd"/>
      <w:r w:rsidRPr="00C94748">
        <w:rPr>
          <w:rFonts w:ascii="Arial" w:eastAsia="Times New Roman" w:hAnsi="Arial" w:cs="Arial"/>
          <w:color w:val="000000"/>
          <w:lang w:val="fr-FR"/>
        </w:rPr>
        <w:t xml:space="preserve"> and start scanning</w:t>
      </w:r>
    </w:p>
    <w:p w14:paraId="4C52D8F5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C94748">
        <w:rPr>
          <w:rFonts w:ascii="Arial" w:eastAsia="Times New Roman" w:hAnsi="Arial" w:cs="Arial"/>
          <w:b/>
          <w:bCs/>
          <w:color w:val="000000"/>
          <w:lang w:val="fr-FR"/>
        </w:rPr>
        <w:t>EXIT</w:t>
      </w:r>
      <w:r w:rsidRPr="00C94748">
        <w:rPr>
          <w:rFonts w:ascii="Arial" w:eastAsia="Times New Roman" w:hAnsi="Arial" w:cs="Arial"/>
          <w:color w:val="000000"/>
          <w:lang w:val="fr-FR"/>
        </w:rPr>
        <w:t> : go back to SCAN or SPECTRUM</w:t>
      </w:r>
    </w:p>
    <w:p w14:paraId="6C40C76E" w14:textId="77777777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</w:p>
    <w:p w14:paraId="0CAEBB58" w14:textId="77777777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</w:p>
    <w:p w14:paraId="47F54F78" w14:textId="77777777" w:rsidR="00140D3A" w:rsidRPr="00C94748" w:rsidRDefault="00140D3A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94748">
        <w:rPr>
          <w:rFonts w:ascii="Arial" w:eastAsia="Times New Roman" w:hAnsi="Arial" w:cs="Arial"/>
          <w:lang w:val="en-US"/>
        </w:rPr>
        <w:br w:type="page"/>
      </w:r>
    </w:p>
    <w:p w14:paraId="103D2CEA" w14:textId="33651577" w:rsidR="0078096C" w:rsidRPr="00C94748" w:rsidRDefault="00B551E8" w:rsidP="004457B0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PARAMETERS OF THE SPECTRUM ANALYZER</w:t>
      </w:r>
    </w:p>
    <w:p w14:paraId="4EB396A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if 0, immediately resumes scanning.</w:t>
      </w:r>
    </w:p>
    <w:p w14:paraId="5AA659A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FSTART</w:t>
      </w:r>
      <w:r w:rsidRPr="00C94748">
        <w:rPr>
          <w:rFonts w:ascii="Arial" w:eastAsia="Times New Roman" w:hAnsi="Arial" w:cs="Arial"/>
          <w:lang w:val="en-US"/>
        </w:rPr>
        <w:t xml:space="preserve"> – Initial frequency of the scan range (in MHz).</w:t>
      </w:r>
    </w:p>
    <w:p w14:paraId="258BDD8C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FSTOP</w:t>
      </w:r>
      <w:r w:rsidRPr="00C94748">
        <w:rPr>
          <w:rFonts w:ascii="Arial" w:eastAsia="Times New Roman" w:hAnsi="Arial" w:cs="Arial"/>
          <w:lang w:val="en-US"/>
        </w:rPr>
        <w:t xml:space="preserve"> – End frequency of the scan range (in MHz).</w:t>
      </w:r>
    </w:p>
    <w:p w14:paraId="01BF125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22D80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0 = disabled.</w:t>
      </w:r>
    </w:p>
    <w:p w14:paraId="6227C443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</w:p>
    <w:p w14:paraId="3AE177F5" w14:textId="7B48F08F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C94748">
        <w:rPr>
          <w:rFonts w:ascii="Arial" w:eastAsia="Times New Roman" w:hAnsi="Arial" w:cs="Arial"/>
          <w:lang w:val="en-US"/>
        </w:rPr>
        <w:t xml:space="preserve">/AUTO </w:t>
      </w:r>
      <w:proofErr w:type="gramStart"/>
      <w:r w:rsidR="00D15487" w:rsidRPr="00C94748">
        <w:rPr>
          <w:rFonts w:ascii="Arial" w:eastAsia="Times New Roman" w:hAnsi="Arial" w:cs="Arial"/>
          <w:lang w:val="en-US"/>
        </w:rPr>
        <w:t xml:space="preserve">ROGER </w:t>
      </w:r>
      <w:r w:rsidRPr="00C94748">
        <w:rPr>
          <w:rFonts w:ascii="Arial" w:eastAsia="Times New Roman" w:hAnsi="Arial" w:cs="Arial"/>
          <w:lang w:val="en-US"/>
        </w:rPr>
        <w:t>.</w:t>
      </w:r>
      <w:proofErr w:type="gramEnd"/>
    </w:p>
    <w:p w14:paraId="76C3C6D2" w14:textId="77777777" w:rsidR="0078096C" w:rsidRPr="00C94748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>.</w:t>
      </w:r>
    </w:p>
    <w:p w14:paraId="6F414A82" w14:textId="46FE6AD7" w:rsidR="00D15487" w:rsidRPr="00C94748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AUTO </w:t>
      </w:r>
      <w:proofErr w:type="gramStart"/>
      <w:r w:rsidRPr="00C94748">
        <w:rPr>
          <w:rFonts w:ascii="Arial" w:eastAsia="Times New Roman" w:hAnsi="Arial" w:cs="Arial"/>
          <w:lang w:val="en-US"/>
        </w:rPr>
        <w:t>ROGER</w:t>
      </w:r>
      <w:r w:rsidRPr="00C94748">
        <w:rPr>
          <w:rFonts w:ascii="Arial" w:hAnsi="Arial" w:cs="Arial"/>
          <w:lang w:val="en-US"/>
        </w:rPr>
        <w:t xml:space="preserve"> :Choose</w:t>
      </w:r>
      <w:proofErr w:type="gramEnd"/>
      <w:r w:rsidRPr="00C94748">
        <w:rPr>
          <w:rFonts w:ascii="Arial" w:hAnsi="Arial" w:cs="Arial"/>
          <w:lang w:val="en-US"/>
        </w:rPr>
        <w:t xml:space="preserve"> your Roger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, in spectrum select </w:t>
      </w:r>
      <w:proofErr w:type="spellStart"/>
      <w:r w:rsidRPr="00C94748">
        <w:rPr>
          <w:rFonts w:ascii="Arial" w:hAnsi="Arial" w:cs="Arial"/>
          <w:lang w:val="en-US"/>
        </w:rPr>
        <w:t>ptt</w:t>
      </w:r>
      <w:proofErr w:type="spellEnd"/>
      <w:r w:rsidRPr="00C94748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FAF57C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C94748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757C8D36" w:rsidR="0078096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DETAILED MONITORING IN SPECTRUM MODE VIA THE "MENU" BUTTON</w:t>
      </w:r>
    </w:p>
    <w:p w14:paraId="60C3F1B9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7408D2F7" w14:textId="77777777" w:rsidR="0078096C" w:rsidRPr="00C94748" w:rsidRDefault="00B551E8">
      <w:pPr>
        <w:pStyle w:val="Standard"/>
        <w:autoSpaceDE w:val="0"/>
        <w:spacing w:after="160" w:line="259" w:lineRule="atLeast"/>
        <w:ind w:firstLine="708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noise,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can distort).</w:t>
      </w:r>
    </w:p>
    <w:p w14:paraId="1956B3E8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demphasis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db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558982F5" w14:textId="77777777" w:rsidR="0078096C" w:rsidRPr="00C94748" w:rsidRDefault="0078096C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</w:p>
    <w:p w14:paraId="1771E5E5" w14:textId="30C13CE8" w:rsidR="0078096C" w:rsidRPr="00C94748" w:rsidRDefault="00B551E8" w:rsidP="004457B0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OPERATION IN </w:t>
      </w:r>
      <w:r w:rsidR="00622C0C" w:rsidRPr="00C94748">
        <w:rPr>
          <w:rFonts w:ascii="Arial" w:eastAsia="Times New Roman" w:hAnsi="Arial" w:cs="Arial"/>
          <w:lang w:val="en-US"/>
        </w:rPr>
        <w:t xml:space="preserve">BROADCAST </w:t>
      </w:r>
      <w:r w:rsidRPr="00C94748">
        <w:rPr>
          <w:rFonts w:ascii="Arial" w:eastAsia="Times New Roman" w:hAnsi="Arial" w:cs="Arial"/>
          <w:lang w:val="en-US"/>
        </w:rPr>
        <w:t>RADIO MODE "F</w:t>
      </w:r>
      <w:r w:rsidR="00622C0C" w:rsidRPr="00C94748">
        <w:rPr>
          <w:rFonts w:ascii="Arial" w:eastAsia="Times New Roman" w:hAnsi="Arial" w:cs="Arial"/>
          <w:lang w:val="en-US"/>
        </w:rPr>
        <w:t>M</w:t>
      </w:r>
      <w:r w:rsidRPr="00C94748">
        <w:rPr>
          <w:rFonts w:ascii="Arial" w:eastAsia="Times New Roman" w:hAnsi="Arial" w:cs="Arial"/>
          <w:lang w:val="en-US"/>
        </w:rPr>
        <w:t>"</w:t>
      </w:r>
    </w:p>
    <w:p w14:paraId="64A47B30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1264EBA2" w14:textId="0B2764BF" w:rsidR="00341E30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button  will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4E7A340C" w:rsidR="00341E30" w:rsidRPr="00C94748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key 1 to 6 to select the corresponding memory.</w:t>
      </w:r>
    </w:p>
    <w:p w14:paraId="28610BB8" w14:textId="104F760A" w:rsidR="00341E30" w:rsidRPr="00C94748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Long press key 1 to 6 to save a frequency to that memory.</w:t>
      </w:r>
    </w:p>
    <w:p w14:paraId="0DA86343" w14:textId="56835473" w:rsidR="00B47272" w:rsidRPr="00C94748" w:rsidRDefault="00B4727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75B7A428" w14:textId="77777777" w:rsidR="00622C0C" w:rsidRPr="00C94748" w:rsidRDefault="00B551E8" w:rsidP="00455B2F">
      <w:pPr>
        <w:pStyle w:val="Titre2"/>
        <w:pageBreakBefore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 xml:space="preserve">MAIN MENU </w:t>
      </w:r>
    </w:p>
    <w:p w14:paraId="3B900BB5" w14:textId="77777777" w:rsidR="00622C0C" w:rsidRPr="00C94748" w:rsidRDefault="00622C0C" w:rsidP="00622C0C">
      <w:pPr>
        <w:rPr>
          <w:rFonts w:ascii="Arial" w:hAnsi="Arial" w:cs="Arial"/>
          <w:lang w:val="en-US"/>
        </w:rPr>
      </w:pP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p w14:paraId="03F65F71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C94748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94748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C94748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Pr="00C94748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The frequency step (in kHz), UP and Down buttons change the frequency to this value, and you can only set the frequency to half of this value. For CB - 5/10 kHz; </w:t>
            </w:r>
            <w:proofErr w:type="spell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SatCom</w:t>
            </w:r>
            <w:proofErr w:type="spell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, Avia - 5/25 kHz; The rest is 6.25/12.5 kHz.</w:t>
            </w:r>
          </w:p>
        </w:tc>
      </w:tr>
      <w:tr w:rsidR="00341E30" w:rsidRPr="00C94748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The level of noise cancellation (Squelch) is from 0 (always open) to 9 (very strict). </w:t>
            </w:r>
            <w:r w:rsidRPr="00C94748">
              <w:rPr>
                <w:rFonts w:ascii="Arial" w:eastAsia="Times New Roman" w:hAnsi="Arial" w:cs="Arial"/>
                <w:color w:val="000000"/>
              </w:rPr>
              <w:t>Set for both bands (A and B)</w:t>
            </w:r>
          </w:p>
        </w:tc>
      </w:tr>
      <w:tr w:rsidR="00341E30" w:rsidRPr="00C94748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C94748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</w:t>
            </w: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),  MAIN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TX DUAL RX - always transmits to the main, listens to both (DW).</w:t>
            </w:r>
          </w:p>
        </w:tc>
      </w:tr>
      <w:tr w:rsidR="00341E30" w:rsidRPr="00C94748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C94748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C94748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C94748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C94748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C94748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C94748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The bandwidth </w:t>
            </w: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used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by the transceiver (WIDE (25 kHz), NARROW (12.5 kHz).</w:t>
            </w:r>
          </w:p>
        </w:tc>
      </w:tr>
      <w:tr w:rsidR="00341E30" w:rsidRPr="00C94748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Sets Narrow FM to Narrow or Narrower</w:t>
            </w:r>
          </w:p>
        </w:tc>
      </w:tr>
      <w:tr w:rsidR="00D16F5D" w:rsidRPr="00C94748" w14:paraId="0F2E505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C94748" w:rsidRDefault="00D16F5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C94748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proofErr w:type="spellStart"/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Scramb</w:t>
            </w:r>
            <w:proofErr w:type="spellEnd"/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C94748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Selects </w:t>
            </w:r>
            <w:proofErr w:type="spellStart"/>
            <w:r w:rsidRPr="00C94748">
              <w:rPr>
                <w:rFonts w:ascii="Arial" w:eastAsia="Times New Roman" w:hAnsi="Arial" w:cs="Arial"/>
                <w:color w:val="000000"/>
                <w:lang w:val="fr-FR"/>
              </w:rPr>
              <w:t>Scrambling</w:t>
            </w:r>
            <w:proofErr w:type="spellEnd"/>
            <w:r w:rsidRPr="00C94748">
              <w:rPr>
                <w:rFonts w:ascii="Arial" w:eastAsia="Times New Roman" w:hAnsi="Arial" w:cs="Arial"/>
                <w:color w:val="000000"/>
                <w:lang w:val="fr-FR"/>
              </w:rPr>
              <w:t xml:space="preserve"> type</w:t>
            </w:r>
          </w:p>
        </w:tc>
      </w:tr>
      <w:tr w:rsidR="00D16F5D" w:rsidRPr="00C94748" w14:paraId="420D604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7FB12" w14:textId="77777777" w:rsidR="00D16F5D" w:rsidRPr="00C94748" w:rsidRDefault="00D16F5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7C15F" w14:textId="4CB24441" w:rsidR="00D16F5D" w:rsidRPr="00C94748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proofErr w:type="spellStart"/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Scraen</w:t>
            </w:r>
            <w:proofErr w:type="spellEnd"/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23F91" w14:textId="3BDC7382" w:rsidR="00D16F5D" w:rsidRPr="00C94748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Enables Scrambler</w:t>
            </w:r>
          </w:p>
        </w:tc>
      </w:tr>
      <w:tr w:rsidR="00341E30" w:rsidRPr="00C94748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Compander</w:t>
            </w:r>
            <w:proofErr w:type="spell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- Soft audio filter for clearer sound. Amplifies the received desired signal even when the signal is weak at </w:t>
            </w: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the transmitting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microphone, improving the signal-to-noise ratio. To work, it must be turned on </w:t>
            </w:r>
            <w:proofErr w:type="spell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on</w:t>
            </w:r>
            <w:proofErr w:type="spell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both walkie-talkies.</w:t>
            </w:r>
          </w:p>
        </w:tc>
      </w:tr>
      <w:tr w:rsidR="00341E30" w:rsidRPr="00C94748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C94748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Noise suppressor,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C94748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Noise Cancelling Tail Eliminator Repeater</w:t>
            </w:r>
          </w:p>
        </w:tc>
      </w:tr>
      <w:tr w:rsidR="003058DD" w:rsidRPr="00C94748" w14:paraId="007069B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C94748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C94748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proofErr w:type="spellStart"/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ChSave</w:t>
            </w:r>
            <w:proofErr w:type="spellEnd"/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C94748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Saves the frequency to a chosen memory</w:t>
            </w:r>
          </w:p>
        </w:tc>
      </w:tr>
      <w:tr w:rsidR="003058DD" w:rsidRPr="00C94748" w14:paraId="552D5FA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C94748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C94748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</w:pPr>
            <w:proofErr w:type="spellStart"/>
            <w:r w:rsidRPr="00C94748">
              <w:rPr>
                <w:rFonts w:ascii="Arial" w:eastAsia="Times New Roman" w:hAnsi="Arial" w:cs="Arial"/>
                <w:b/>
                <w:bCs/>
                <w:color w:val="000000"/>
                <w:lang w:val="fr-FR"/>
              </w:rPr>
              <w:t>ChDele</w:t>
            </w:r>
            <w:proofErr w:type="spellEnd"/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C94748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Deletes a channel memory</w:t>
            </w:r>
          </w:p>
        </w:tc>
      </w:tr>
      <w:tr w:rsidR="00341E30" w:rsidRPr="00C94748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Name of the memory channel.</w:t>
            </w:r>
          </w:p>
        </w:tc>
      </w:tr>
      <w:tr w:rsidR="00341E30" w:rsidRPr="00C94748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C94748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C94748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C94748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C94748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C94748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C94748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Automatically lock the keypad after a set time</w:t>
            </w:r>
          </w:p>
        </w:tc>
      </w:tr>
      <w:tr w:rsidR="00341E30" w:rsidRPr="00C94748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 w:rsidRPr="00C94748">
              <w:rPr>
                <w:rFonts w:ascii="Arial" w:eastAsia="Times New Roman" w:hAnsi="Arial" w:cs="Arial"/>
                <w:color w:val="000000"/>
              </w:rPr>
              <w:t>Protection against accidental clamping of PTT.</w:t>
            </w:r>
          </w:p>
        </w:tc>
      </w:tr>
      <w:tr w:rsidR="00341E30" w:rsidRPr="00C94748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Battery Save: OFF / 1:1 / 1:2 / 1:4 / 1:8.</w:t>
            </w:r>
          </w:p>
        </w:tc>
      </w:tr>
      <w:tr w:rsidR="00341E30" w:rsidRPr="00C94748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Microphone sensitivity (microphone amplifier).</w:t>
            </w:r>
          </w:p>
        </w:tc>
      </w:tr>
      <w:tr w:rsidR="00341E30" w:rsidRPr="00C94748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Enable/disable the display of a message when turned on (Power </w:t>
            </w:r>
            <w:proofErr w:type="gramStart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On</w:t>
            </w:r>
            <w:proofErr w:type="gramEnd"/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 xml:space="preserve"> Message).</w:t>
            </w:r>
          </w:p>
        </w:tc>
      </w:tr>
      <w:tr w:rsidR="00341E30" w:rsidRPr="00C94748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C94748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C94748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C94748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C94748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C94748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C94748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C94748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C94748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C94748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C94748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C94748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C94748">
              <w:rPr>
                <w:rFonts w:ascii="Arial" w:eastAsia="Times New Roman" w:hAnsi="Arial" w:cs="Arial"/>
                <w:color w:val="000000"/>
              </w:rPr>
              <w:t>Battery Calibration.</w:t>
            </w:r>
          </w:p>
        </w:tc>
      </w:tr>
      <w:tr w:rsidR="00341E30" w:rsidRPr="00C94748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C94748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94748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C94748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94748">
              <w:rPr>
                <w:rFonts w:ascii="Arial" w:eastAsia="Times New Roman" w:hAnsi="Arial" w:cs="Arial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C94748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Pr="00C94748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5EB4EE5" w14:textId="77777777" w:rsidR="00F4303A" w:rsidRPr="00C94748" w:rsidRDefault="00F4303A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 w:rsidRPr="00C94748">
        <w:rPr>
          <w:rFonts w:ascii="Arial" w:hAnsi="Arial" w:cs="Arial"/>
          <w:lang w:val="en-US"/>
        </w:rPr>
        <w:br w:type="page"/>
      </w:r>
    </w:p>
    <w:p w14:paraId="6D8F09CD" w14:textId="0123CFE6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RS232 version uses the </w:t>
      </w:r>
      <w:proofErr w:type="spellStart"/>
      <w:r w:rsidRPr="00C94748">
        <w:rPr>
          <w:rFonts w:ascii="Arial" w:hAnsi="Arial" w:cs="Arial"/>
          <w:lang w:val="en-US"/>
        </w:rPr>
        <w:t>kenwood</w:t>
      </w:r>
      <w:proofErr w:type="spellEnd"/>
      <w:r w:rsidRPr="00C94748">
        <w:rPr>
          <w:rFonts w:ascii="Arial" w:hAnsi="Arial" w:cs="Arial"/>
          <w:lang w:val="en-US"/>
        </w:rPr>
        <w:t xml:space="preserve"> cable and has 200 history entries</w:t>
      </w:r>
    </w:p>
    <w:p w14:paraId="4D06AAB3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 and has 50 history entries because the USB driver takes more RAM memory.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use the same procedure as F4HWN, after </w:t>
      </w:r>
      <w:proofErr w:type="gramStart"/>
      <w:r w:rsidRPr="00C94748">
        <w:rPr>
          <w:rFonts w:ascii="Arial" w:hAnsi="Arial" w:cs="Arial"/>
          <w:lang w:val="en-US"/>
        </w:rPr>
        <w:t>that :</w:t>
      </w:r>
      <w:proofErr w:type="gramEnd"/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455B2F">
      <w:pPr>
        <w:pStyle w:val="Titre2"/>
        <w:pageBreakBefore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CHIRP Driver </w:t>
      </w:r>
    </w:p>
    <w:p w14:paraId="19684E03" w14:textId="77777777" w:rsidR="00455B2F" w:rsidRPr="00C94748" w:rsidRDefault="00455B2F" w:rsidP="00455B2F">
      <w:pPr>
        <w:rPr>
          <w:rFonts w:ascii="Arial" w:hAnsi="Arial" w:cs="Arial"/>
          <w:lang w:val="en-US"/>
        </w:rPr>
      </w:pP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5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Select start </w:t>
      </w:r>
      <w:proofErr w:type="gramStart"/>
      <w:r w:rsidRPr="00C94748">
        <w:rPr>
          <w:rFonts w:ascii="Arial" w:hAnsi="Arial" w:cs="Arial"/>
          <w:lang w:val="en-US"/>
        </w:rPr>
        <w:t>frequency  and</w:t>
      </w:r>
      <w:proofErr w:type="gramEnd"/>
      <w:r w:rsidRPr="00C94748">
        <w:rPr>
          <w:rFonts w:ascii="Arial" w:hAnsi="Arial" w:cs="Arial"/>
          <w:lang w:val="en-US"/>
        </w:rPr>
        <w:t xml:space="preserve"> offset as stop frequency, step and modulation</w:t>
      </w:r>
    </w:p>
    <w:p w14:paraId="247BA975" w14:textId="7A066641" w:rsidR="00F4718B" w:rsidRPr="00C94748" w:rsidRDefault="00F4718B" w:rsidP="00455B2F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Chirp Configuration</w:t>
      </w:r>
    </w:p>
    <w:p w14:paraId="47491AE4" w14:textId="081DADC2" w:rsidR="00507A23" w:rsidRPr="00C94748" w:rsidRDefault="00507A23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It is necessary to give names to the </w:t>
      </w:r>
      <w:proofErr w:type="spellStart"/>
      <w:r w:rsidRPr="00C94748">
        <w:rPr>
          <w:rFonts w:ascii="Arial" w:hAnsi="Arial" w:cs="Arial"/>
          <w:lang w:val="en-US"/>
        </w:rPr>
        <w:t>scanlists</w:t>
      </w:r>
      <w:proofErr w:type="spellEnd"/>
      <w:r w:rsidRPr="00C94748">
        <w:rPr>
          <w:rFonts w:ascii="Arial" w:hAnsi="Arial" w:cs="Arial"/>
          <w:lang w:val="en-US"/>
        </w:rPr>
        <w:t xml:space="preserve"> like so:</w:t>
      </w:r>
    </w:p>
    <w:p w14:paraId="65B21381" w14:textId="05BECBF3" w:rsidR="00507A23" w:rsidRPr="00C94748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F8AA" w14:textId="389D6889" w:rsidR="00F4718B" w:rsidRPr="00C9474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settings. For each, define:</w:t>
      </w:r>
    </w:p>
    <w:p w14:paraId="405CBD76" w14:textId="24D88D32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F4718B">
      <w:pPr>
        <w:pStyle w:val="Paragraphedeliste"/>
        <w:ind w:left="1440"/>
        <w:jc w:val="both"/>
        <w:rPr>
          <w:rFonts w:ascii="Arial" w:hAnsi="Arial" w:cs="Arial"/>
          <w:lang w:val="en-US"/>
        </w:rPr>
      </w:pPr>
    </w:p>
    <w:p w14:paraId="61D6D49C" w14:textId="42E4B963" w:rsidR="00F4718B" w:rsidRPr="00C94748" w:rsidRDefault="00F4718B" w:rsidP="00F4718B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</w:t>
      </w:r>
      <w:proofErr w:type="gramStart"/>
      <w:r w:rsidRPr="00C94748">
        <w:rPr>
          <w:rFonts w:ascii="Arial" w:hAnsi="Arial" w:cs="Arial"/>
          <w:lang w:val="en-US"/>
        </w:rPr>
        <w:t>Monitor setting</w:t>
      </w:r>
      <w:proofErr w:type="gramEnd"/>
      <w:r w:rsidRPr="00C94748">
        <w:rPr>
          <w:rFonts w:ascii="Arial" w:hAnsi="Arial" w:cs="Arial"/>
          <w:lang w:val="en-US"/>
        </w:rPr>
        <w:t xml:space="preserve"> Select up to 20ch to Monitor </w:t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anywhere in the channels.</w:t>
      </w:r>
    </w:p>
    <w:p w14:paraId="4A39669D" w14:textId="58C98190" w:rsidR="0078096C" w:rsidRPr="00C94748" w:rsidRDefault="0078096C" w:rsidP="00F4718B">
      <w:pPr>
        <w:ind w:left="360"/>
        <w:rPr>
          <w:rFonts w:ascii="Arial" w:hAnsi="Arial" w:cs="Arial"/>
          <w:lang w:val="en-US"/>
        </w:rPr>
      </w:pPr>
    </w:p>
    <w:sectPr w:rsidR="0078096C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F5851" w14:textId="77777777" w:rsidR="004416F7" w:rsidRDefault="004416F7">
      <w:r>
        <w:separator/>
      </w:r>
    </w:p>
  </w:endnote>
  <w:endnote w:type="continuationSeparator" w:id="0">
    <w:p w14:paraId="5AEAD5CB" w14:textId="77777777" w:rsidR="004416F7" w:rsidRDefault="0044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4B63B" w14:textId="77777777" w:rsidR="004416F7" w:rsidRDefault="004416F7">
      <w:r>
        <w:rPr>
          <w:color w:val="000000"/>
        </w:rPr>
        <w:separator/>
      </w:r>
    </w:p>
  </w:footnote>
  <w:footnote w:type="continuationSeparator" w:id="0">
    <w:p w14:paraId="47EC007E" w14:textId="77777777" w:rsidR="004416F7" w:rsidRDefault="004416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4623E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335D5"/>
    <w:rsid w:val="0007368C"/>
    <w:rsid w:val="00081987"/>
    <w:rsid w:val="000B7FED"/>
    <w:rsid w:val="000C4F25"/>
    <w:rsid w:val="00122D80"/>
    <w:rsid w:val="00140D3A"/>
    <w:rsid w:val="001429E3"/>
    <w:rsid w:val="001B7D7B"/>
    <w:rsid w:val="001D7EDF"/>
    <w:rsid w:val="00263AC9"/>
    <w:rsid w:val="002669C3"/>
    <w:rsid w:val="003058DD"/>
    <w:rsid w:val="0031105C"/>
    <w:rsid w:val="00336E02"/>
    <w:rsid w:val="00341E30"/>
    <w:rsid w:val="0034217F"/>
    <w:rsid w:val="0035047A"/>
    <w:rsid w:val="00351B81"/>
    <w:rsid w:val="003D7788"/>
    <w:rsid w:val="004416F7"/>
    <w:rsid w:val="004457B0"/>
    <w:rsid w:val="004551A4"/>
    <w:rsid w:val="00455B2F"/>
    <w:rsid w:val="00473184"/>
    <w:rsid w:val="004A6B9A"/>
    <w:rsid w:val="004E6A34"/>
    <w:rsid w:val="00507A23"/>
    <w:rsid w:val="00532C5A"/>
    <w:rsid w:val="005367ED"/>
    <w:rsid w:val="0055782D"/>
    <w:rsid w:val="00607926"/>
    <w:rsid w:val="00617208"/>
    <w:rsid w:val="00622C0C"/>
    <w:rsid w:val="00643E60"/>
    <w:rsid w:val="00667EB1"/>
    <w:rsid w:val="00691DB9"/>
    <w:rsid w:val="006A3EA2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63818"/>
    <w:rsid w:val="008815E7"/>
    <w:rsid w:val="00914A6C"/>
    <w:rsid w:val="00915C14"/>
    <w:rsid w:val="00971126"/>
    <w:rsid w:val="00971267"/>
    <w:rsid w:val="009B3F23"/>
    <w:rsid w:val="009B52C7"/>
    <w:rsid w:val="00A12B99"/>
    <w:rsid w:val="00A531B1"/>
    <w:rsid w:val="00A81C6E"/>
    <w:rsid w:val="00AB0F91"/>
    <w:rsid w:val="00AB7DCC"/>
    <w:rsid w:val="00AF01AC"/>
    <w:rsid w:val="00B3056D"/>
    <w:rsid w:val="00B47272"/>
    <w:rsid w:val="00B509B0"/>
    <w:rsid w:val="00B551E8"/>
    <w:rsid w:val="00B57B91"/>
    <w:rsid w:val="00BA5212"/>
    <w:rsid w:val="00BA52D3"/>
    <w:rsid w:val="00C640B6"/>
    <w:rsid w:val="00C72538"/>
    <w:rsid w:val="00C737B9"/>
    <w:rsid w:val="00C94748"/>
    <w:rsid w:val="00CC2D0F"/>
    <w:rsid w:val="00CD2D1F"/>
    <w:rsid w:val="00D15487"/>
    <w:rsid w:val="00D16F5D"/>
    <w:rsid w:val="00D65FE1"/>
    <w:rsid w:val="00D77543"/>
    <w:rsid w:val="00D942D7"/>
    <w:rsid w:val="00DD4C82"/>
    <w:rsid w:val="00DE02DE"/>
    <w:rsid w:val="00E32EF0"/>
    <w:rsid w:val="00EE57B8"/>
    <w:rsid w:val="00F04E44"/>
    <w:rsid w:val="00F210ED"/>
    <w:rsid w:val="00F24E13"/>
    <w:rsid w:val="00F4303A"/>
    <w:rsid w:val="00F4718B"/>
    <w:rsid w:val="00F52C24"/>
    <w:rsid w:val="00F64110"/>
    <w:rsid w:val="00F860D4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Robby69400/Sonic/tree/main/.DOWNLOAD_HERE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2129</Words>
  <Characters>11711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2026-08-25T13:25:00Z</dcterms:created>
  <dcterms:modified xsi:type="dcterms:W3CDTF">2026-08-25T13:25:00Z</dcterms:modified>
</cp:coreProperties>
</file>