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StrathTank Project Documentation</w:t>
      </w:r>
    </w:p>
    <w:p>
      <w:pPr>
        <w:pStyle w:val="Heading1"/>
      </w:pPr>
      <w:r>
        <w:t>Smart Attendance System</w:t>
      </w:r>
    </w:p>
    <w:p>
      <w:r>
        <w:t>Lead: John Mwangi</w:t>
      </w:r>
    </w:p>
    <w:p>
      <w:r>
        <w:t>Category: Education (IT)</w:t>
      </w:r>
    </w:p>
    <w:p>
      <w:r>
        <w:t>Status: Approved</w:t>
      </w:r>
    </w:p>
    <w:p>
      <w:r>
        <w:t>Version: 1.0</w:t>
      </w:r>
    </w:p>
    <w:p>
      <w:r>
        <w:t>Team Size: 3</w:t>
      </w:r>
    </w:p>
    <w:p>
      <w:r>
        <w:t>Launch Date: 2025-06-01</w:t>
      </w:r>
    </w:p>
    <w:p>
      <w:r>
        <w:t>Tags: Attendance · QR Code · Education · Automation</w:t>
      </w:r>
    </w:p>
    <w:p>
      <w:r>
        <w:t>Tech Stack: Java, Android | Frameworks: Firebase, ZXing</w:t>
      </w:r>
    </w:p>
    <w:p>
      <w:r>
        <w:t>Overview: Uses QR codes to automatically track student attendance.</w:t>
      </w:r>
    </w:p>
    <w:p>
      <w:r>
        <w:br w:type="page"/>
      </w:r>
    </w:p>
    <w:p>
      <w:pPr>
        <w:pStyle w:val="Heading1"/>
      </w:pPr>
      <w:r>
        <w:t>AgriMarket Connect</w:t>
      </w:r>
    </w:p>
    <w:p>
      <w:r>
        <w:t>Lead: Grace Njeri</w:t>
      </w:r>
    </w:p>
    <w:p>
      <w:r>
        <w:t>Category: Agriculture (IT)</w:t>
      </w:r>
    </w:p>
    <w:p>
      <w:r>
        <w:t>Status: Approved</w:t>
      </w:r>
    </w:p>
    <w:p>
      <w:r>
        <w:t>Version: 2.0</w:t>
      </w:r>
    </w:p>
    <w:p>
      <w:r>
        <w:t>Team Size: 3</w:t>
      </w:r>
    </w:p>
    <w:p>
      <w:r>
        <w:t>Launch Date: 2025-06-02</w:t>
      </w:r>
    </w:p>
    <w:p>
      <w:r>
        <w:t>Tags: Agriculture · Marketplace · Farmers · eCommerce</w:t>
      </w:r>
    </w:p>
    <w:p>
      <w:r>
        <w:t>Tech Stack: JavaScript | Frameworks: React, Node.js</w:t>
      </w:r>
    </w:p>
    <w:p>
      <w:r>
        <w:t>Overview: Platform connecting farmers directly with buyers.</w:t>
      </w:r>
    </w:p>
    <w:p>
      <w:r>
        <w:br w:type="page"/>
      </w:r>
    </w:p>
    <w:p>
      <w:pPr>
        <w:pStyle w:val="Heading1"/>
      </w:pPr>
      <w:r>
        <w:t>MediCheck AI Bot</w:t>
      </w:r>
    </w:p>
    <w:p>
      <w:r>
        <w:t>Lead: Dr. James Otieno</w:t>
      </w:r>
    </w:p>
    <w:p>
      <w:r>
        <w:t>Category: Healthcare (IT)</w:t>
      </w:r>
    </w:p>
    <w:p>
      <w:r>
        <w:t>Status: Pending</w:t>
      </w:r>
    </w:p>
    <w:p>
      <w:r>
        <w:t>Version: 1.1</w:t>
      </w:r>
    </w:p>
    <w:p>
      <w:r>
        <w:t>Team Size: 3</w:t>
      </w:r>
    </w:p>
    <w:p>
      <w:r>
        <w:t>Launch Date: 2025-06-03</w:t>
      </w:r>
    </w:p>
    <w:p>
      <w:r>
        <w:t>Tags: Healthcare · AI · Chatbot · Medicine</w:t>
      </w:r>
    </w:p>
    <w:p>
      <w:r>
        <w:t>Tech Stack: Python | Frameworks: Flask, TensorFlow</w:t>
      </w:r>
    </w:p>
    <w:p>
      <w:r>
        <w:t>Overview: AI-powered chatbot for drug interaction checks and symptom guidance.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