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D77F" w14:textId="77777777" w:rsidR="008A5C45" w:rsidRDefault="00000000">
      <w:pPr>
        <w:spacing w:after="0"/>
        <w:jc w:val="center"/>
        <w:rPr>
          <w:b/>
          <w:sz w:val="28"/>
          <w:szCs w:val="28"/>
        </w:rPr>
      </w:pPr>
      <w:r>
        <w:rPr>
          <w:b/>
          <w:sz w:val="28"/>
          <w:szCs w:val="28"/>
        </w:rPr>
        <w:t>Ideation Phase</w:t>
      </w:r>
    </w:p>
    <w:p w14:paraId="2FC6036C" w14:textId="77777777" w:rsidR="008A5C45" w:rsidRDefault="00000000">
      <w:pPr>
        <w:spacing w:after="0"/>
        <w:jc w:val="center"/>
        <w:rPr>
          <w:b/>
          <w:sz w:val="28"/>
          <w:szCs w:val="28"/>
        </w:rPr>
      </w:pPr>
      <w:r>
        <w:rPr>
          <w:b/>
          <w:sz w:val="28"/>
          <w:szCs w:val="28"/>
        </w:rPr>
        <w:t>Empathize &amp; Discover</w:t>
      </w:r>
    </w:p>
    <w:p w14:paraId="5A7E095E" w14:textId="77777777" w:rsidR="008A5C45" w:rsidRDefault="008A5C45">
      <w:pPr>
        <w:spacing w:after="0"/>
        <w:jc w:val="center"/>
        <w:rPr>
          <w:b/>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A5C45" w14:paraId="1008C689" w14:textId="77777777">
        <w:tc>
          <w:tcPr>
            <w:tcW w:w="4508" w:type="dxa"/>
          </w:tcPr>
          <w:p w14:paraId="303A51C3" w14:textId="77777777" w:rsidR="008A5C45" w:rsidRDefault="00000000">
            <w:r>
              <w:t>Date</w:t>
            </w:r>
          </w:p>
        </w:tc>
        <w:tc>
          <w:tcPr>
            <w:tcW w:w="4508" w:type="dxa"/>
          </w:tcPr>
          <w:p w14:paraId="485F6DEC" w14:textId="77777777" w:rsidR="008A5C45" w:rsidRDefault="00000000">
            <w:r>
              <w:t>30 June 2025</w:t>
            </w:r>
          </w:p>
        </w:tc>
      </w:tr>
      <w:tr w:rsidR="008A5C45" w14:paraId="1C832B4E" w14:textId="77777777">
        <w:tc>
          <w:tcPr>
            <w:tcW w:w="4508" w:type="dxa"/>
          </w:tcPr>
          <w:p w14:paraId="3BB53A68" w14:textId="77777777" w:rsidR="008A5C45" w:rsidRDefault="00000000">
            <w:r>
              <w:t>Team ID</w:t>
            </w:r>
          </w:p>
        </w:tc>
        <w:tc>
          <w:tcPr>
            <w:tcW w:w="4508" w:type="dxa"/>
          </w:tcPr>
          <w:p w14:paraId="328E69F2" w14:textId="34B9ABE4" w:rsidR="008A5C45" w:rsidRDefault="00000000">
            <w:r>
              <w:t>LTVIP2025TMID3</w:t>
            </w:r>
            <w:r w:rsidR="005A7C8C">
              <w:t>520</w:t>
            </w:r>
            <w:r>
              <w:t>2</w:t>
            </w:r>
          </w:p>
        </w:tc>
      </w:tr>
      <w:tr w:rsidR="008A5C45" w14:paraId="79A941E7" w14:textId="77777777">
        <w:tc>
          <w:tcPr>
            <w:tcW w:w="4508" w:type="dxa"/>
          </w:tcPr>
          <w:p w14:paraId="6F210043" w14:textId="77777777" w:rsidR="008A5C45" w:rsidRDefault="00000000">
            <w:r>
              <w:t>Project Name</w:t>
            </w:r>
          </w:p>
        </w:tc>
        <w:tc>
          <w:tcPr>
            <w:tcW w:w="4508" w:type="dxa"/>
          </w:tcPr>
          <w:p w14:paraId="6013FBA1" w14:textId="77777777" w:rsidR="008A5C45" w:rsidRDefault="00000000">
            <w:r>
              <w:t>HematoVision: Advanced Blood Cell Classification Using Transfer Learning</w:t>
            </w:r>
          </w:p>
        </w:tc>
      </w:tr>
      <w:tr w:rsidR="008A5C45" w14:paraId="18CD2C91" w14:textId="77777777">
        <w:tc>
          <w:tcPr>
            <w:tcW w:w="4508" w:type="dxa"/>
          </w:tcPr>
          <w:p w14:paraId="6D5222C4" w14:textId="77777777" w:rsidR="008A5C45" w:rsidRDefault="00000000">
            <w:r>
              <w:t>Maximum Marks</w:t>
            </w:r>
          </w:p>
        </w:tc>
        <w:tc>
          <w:tcPr>
            <w:tcW w:w="4508" w:type="dxa"/>
          </w:tcPr>
          <w:p w14:paraId="030CB01E" w14:textId="4B58B653" w:rsidR="008A5C45" w:rsidRDefault="008A5C45"/>
        </w:tc>
      </w:tr>
    </w:tbl>
    <w:p w14:paraId="12337CF7" w14:textId="77777777" w:rsidR="008A5C45" w:rsidRDefault="008A5C45">
      <w:pPr>
        <w:rPr>
          <w:b/>
          <w:sz w:val="24"/>
          <w:szCs w:val="24"/>
        </w:rPr>
      </w:pPr>
    </w:p>
    <w:p w14:paraId="5C4DC261" w14:textId="77777777" w:rsidR="008A5C45" w:rsidRDefault="00000000">
      <w:pPr>
        <w:rPr>
          <w:b/>
          <w:sz w:val="24"/>
          <w:szCs w:val="24"/>
        </w:rPr>
      </w:pPr>
      <w:r>
        <w:rPr>
          <w:b/>
          <w:sz w:val="24"/>
          <w:szCs w:val="24"/>
        </w:rPr>
        <w:t>Empathy Map Canvas:</w:t>
      </w:r>
    </w:p>
    <w:p w14:paraId="2E26FB5A" w14:textId="77777777" w:rsidR="008A5C4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88565B1" w14:textId="77777777" w:rsidR="008A5C45" w:rsidRDefault="008A5C45">
      <w:pPr>
        <w:pBdr>
          <w:top w:val="nil"/>
          <w:left w:val="nil"/>
          <w:bottom w:val="nil"/>
          <w:right w:val="nil"/>
          <w:between w:val="nil"/>
        </w:pBdr>
        <w:spacing w:after="0" w:line="240" w:lineRule="auto"/>
        <w:jc w:val="both"/>
        <w:rPr>
          <w:color w:val="2A2A2A"/>
          <w:sz w:val="24"/>
          <w:szCs w:val="24"/>
        </w:rPr>
      </w:pPr>
    </w:p>
    <w:p w14:paraId="209B0168" w14:textId="77777777" w:rsidR="008A5C4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591BEE8" w14:textId="77777777" w:rsidR="008A5C4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355B919" w14:textId="77777777" w:rsidR="008A5C45" w:rsidRDefault="00000000">
      <w:pPr>
        <w:jc w:val="both"/>
        <w:rPr>
          <w:b/>
          <w:color w:val="2A2A2A"/>
          <w:sz w:val="24"/>
          <w:szCs w:val="24"/>
        </w:rPr>
      </w:pPr>
      <w:r>
        <w:rPr>
          <w:b/>
          <w:color w:val="2A2A2A"/>
          <w:sz w:val="24"/>
          <w:szCs w:val="24"/>
        </w:rPr>
        <w:t>Example:</w:t>
      </w:r>
    </w:p>
    <w:p w14:paraId="3AAAE6CC" w14:textId="77777777" w:rsidR="008A5C45" w:rsidRDefault="00000000" w:rsidP="000A13AE">
      <w:pPr>
        <w:jc w:val="right"/>
        <w:rPr>
          <w:b/>
          <w:color w:val="2A2A2A"/>
          <w:sz w:val="24"/>
          <w:szCs w:val="24"/>
        </w:rPr>
      </w:pPr>
      <w:r>
        <w:rPr>
          <w:noProof/>
        </w:rPr>
        <w:drawing>
          <wp:inline distT="0" distB="0" distL="0" distR="0" wp14:anchorId="74E7E863" wp14:editId="7FCB17A5">
            <wp:extent cx="5731510" cy="3974465"/>
            <wp:effectExtent l="0" t="0" r="0" b="0"/>
            <wp:docPr id="7"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964FD8B" w14:textId="77777777" w:rsidR="008A5C45" w:rsidRDefault="008A5C45">
      <w:pPr>
        <w:rPr>
          <w:sz w:val="24"/>
          <w:szCs w:val="24"/>
        </w:rPr>
      </w:pPr>
    </w:p>
    <w:p w14:paraId="425FAABE" w14:textId="66EB92E2" w:rsidR="008A5C45" w:rsidRDefault="00000000" w:rsidP="00E966FF">
      <w:r>
        <w:t xml:space="preserve">Reference: </w:t>
      </w:r>
      <w:r w:rsidR="00DC7368" w:rsidRPr="00DC7368">
        <w:t>https://app.mural.co/t/muraliakash774161/m/muraliakash774161/1752990266988/915fa376b2797e392c602af093b3671de0c030f6?sender=uff8e2be0ea45b5569ef59736</w:t>
      </w:r>
    </w:p>
    <w:p w14:paraId="6B260E6B" w14:textId="77777777" w:rsidR="008A5C45" w:rsidRDefault="008A5C45">
      <w:pPr>
        <w:jc w:val="both"/>
        <w:rPr>
          <w:b/>
          <w:color w:val="2A2A2A"/>
          <w:sz w:val="24"/>
          <w:szCs w:val="24"/>
        </w:rPr>
      </w:pPr>
    </w:p>
    <w:p w14:paraId="2E03FF15" w14:textId="77777777" w:rsidR="008A5C45" w:rsidRPr="000A13AE" w:rsidRDefault="008A5C45">
      <w:pPr>
        <w:jc w:val="both"/>
      </w:pPr>
    </w:p>
    <w:p w14:paraId="6A5D84CB" w14:textId="77777777" w:rsidR="008A5C45" w:rsidRDefault="00000000">
      <w:pPr>
        <w:jc w:val="both"/>
        <w:rPr>
          <w:b/>
          <w:color w:val="2A2A2A"/>
          <w:sz w:val="24"/>
          <w:szCs w:val="24"/>
        </w:rPr>
      </w:pPr>
      <w:r>
        <w:rPr>
          <w:b/>
          <w:color w:val="2A2A2A"/>
          <w:sz w:val="24"/>
          <w:szCs w:val="24"/>
        </w:rPr>
        <w:t>Example: Food Ordering &amp; Delivery Application</w:t>
      </w:r>
    </w:p>
    <w:p w14:paraId="20BC5A7B" w14:textId="77777777" w:rsidR="008A5C45" w:rsidRDefault="00000000">
      <w:pPr>
        <w:rPr>
          <w:sz w:val="24"/>
          <w:szCs w:val="24"/>
        </w:rPr>
      </w:pPr>
      <w:r>
        <w:rPr>
          <w:noProof/>
        </w:rPr>
        <w:drawing>
          <wp:inline distT="0" distB="0" distL="0" distR="0" wp14:anchorId="2D57148C" wp14:editId="00BBFF3A">
            <wp:extent cx="5100449" cy="437149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8A5C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45"/>
    <w:rsid w:val="000A13AE"/>
    <w:rsid w:val="005A7C8C"/>
    <w:rsid w:val="008A5C45"/>
    <w:rsid w:val="00B76880"/>
    <w:rsid w:val="00DC7368"/>
    <w:rsid w:val="00E96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4097"/>
  <w15:docId w15:val="{53D646E6-AEF6-4A47-9124-CD4253646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Gnjolsz1jfqpw+I8mRPAmc0JA==">CgMxLjA4AHIhMXV3TEtQMnRiRG1tX01ZQ2xvRk02SmM0QVpVenVzY0pr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128</Words>
  <Characters>735</Characters>
  <Application>Microsoft Office Word</Application>
  <DocSecurity>0</DocSecurity>
  <Lines>6</Lines>
  <Paragraphs>1</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murali akash kurapati</cp:lastModifiedBy>
  <cp:revision>5</cp:revision>
  <dcterms:created xsi:type="dcterms:W3CDTF">2025-07-20T05:38:00Z</dcterms:created>
  <dcterms:modified xsi:type="dcterms:W3CDTF">2025-07-20T05:46:00Z</dcterms:modified>
</cp:coreProperties>
</file>