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Kishor Gangarde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B4C7E"/>
          <w:sz w:val="21"/>
          <w:szCs w:val="21"/>
        </w:rPr>
        <w:t xml:space="preserve">Full Stack &amp; Backend Engineer — Laravel, PHP &amp; React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Pune, Maharashtra  |  7499621927  |  gangardekishor87@gmail.com  |  </w:t>
      </w:r>
      <w:hyperlink w:history="1" r:id="rIdzo-7vj07_1vmyt-xljda3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github.com/K871git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jsmj9gccmy9nxhg9on9q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linkedin.com/in/kishor-gangarde</w:t>
        </w:r>
      </w:hyperlink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Full Stack and Backend Engineer with 2.5+ years of experience building secure REST APIs, backend systems, and end-to-end web applications. At Biz Secure Labs, engineered 15+ production REST APIs and 20+ application modules in Laravel, PHP, and MySQL using Service Layer and MVC architecture, alongside jQuery/AJAX frontend delivery. Independently designed, built, and shipped three products: an offline-first Rust/Tauri desktop app, an AI-integrated Laravel-React platform, and a Canvas-driven React site.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PHP, Laravel, REST API Design &amp; Development, MVC &amp; Service Layer Architecture, Business Logic, CRUD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JavaScript, jQuery, AJAX, HTML/CSS, React, TypeScript, Vite, HTML5 Canvas, Responsive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ClickHouse, Database Design &amp; Query Optimization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Authentication &amp; Authorization (Laravel Sanctum), Role-Based Access Control, Secure Endpoint Design, Ed25519 Cryptography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Desktop &amp; AI: </w:t>
      </w:r>
      <w:r>
        <w:rPr>
          <w:rFonts w:ascii="Calibri" w:cs="Calibri" w:eastAsia="Calibri" w:hAnsi="Calibri"/>
          <w:sz w:val="19"/>
          <w:szCs w:val="19"/>
        </w:rPr>
        <w:t xml:space="preserve">Tauri 2, Rust, Ollama (local LLM integration)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 Practices: </w:t>
      </w:r>
      <w:r>
        <w:rPr>
          <w:rFonts w:ascii="Calibri" w:cs="Calibri" w:eastAsia="Calibri" w:hAnsi="Calibri"/>
          <w:sz w:val="19"/>
          <w:szCs w:val="19"/>
        </w:rPr>
        <w:t xml:space="preserve">Code Review, API Testing, Debugging, Production Maintenance, SDLC, Apache Subversion (SVN), Git &amp; GitHub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 Progress: </w:t>
      </w:r>
      <w:r>
        <w:rPr>
          <w:rFonts w:ascii="Calibri" w:cs="Calibri" w:eastAsia="Calibri" w:hAnsi="Calibri"/>
          <w:sz w:val="19"/>
          <w:szCs w:val="19"/>
        </w:rPr>
        <w:t xml:space="preserve">Python, Node.js, Docker, Kubernetes, PostgreSQL, CodeIgniter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PROFESSIONAL EXPERIENCE</w:t>
      </w:r>
    </w:p>
    <w:p>
      <w:pPr>
        <w:tabs>
          <w:tab w:val="right" w:pos="1065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(Full Stack Developer)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June 2024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Biz Secure Labs (Net Protector Antivirus)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Engineered scalable backend modules for enterprise security web portals using Laravel, PHP, and MySQL, delivering 20+ production application modules and contributing 5+ modules to client-facing portals across MySQL and ClickHouse.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Designed, built, and tested 15+ REST APIs consumed by MFC desktop applications, defining clear contracts and validating secure data exchange between desktop clients and server-side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Secured API endpoints with Laravel Sanctum authentication and authorization; applied Service Layer and MVC architecture for clean separation of concerns, with all changes peer-reviewed by senior engineers before deployment.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YARA Rule Portal: </w:t>
      </w:r>
      <w:r>
        <w:rPr>
          <w:rFonts w:ascii="Calibri" w:cs="Calibri" w:eastAsia="Calibri" w:hAnsi="Calibri"/>
          <w:sz w:val="19"/>
          <w:szCs w:val="19"/>
        </w:rPr>
        <w:t xml:space="preserve">architected and delivered backend modules, REST APIs, and a jQuery/AJAX frontend enabling enterprise-wide upload, scan, and remote management of YARA security rules.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Malware Sample Hub: </w:t>
      </w:r>
      <w:r>
        <w:rPr>
          <w:rFonts w:ascii="Calibri" w:cs="Calibri" w:eastAsia="Calibri" w:hAnsi="Calibri"/>
          <w:sz w:val="19"/>
          <w:szCs w:val="19"/>
        </w:rPr>
        <w:t xml:space="preserve">engineered REST APIs, CRUD modules, and an authentication layer for secure upload and management of malware samples; diagnosed and resolved large-file workflow bottlenecks to improve system reliability.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PROJECTS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Clinora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Offline-First Clinic Management Desktop App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po4jlwpvgebzghqnqobsu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Download: k871git.github.io/thaelon (Products)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Tauri 2, Rust, React 18, JavaScript, MySQL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and shipped a Windows desktop application covering OPD, patient management, prescriptions, pharmacy dispensing, billing, and EMR workflows; runs fully offline with no internet or cloud dependency.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Developed 20+ screens and 40+ Tauri commands connecting the React frontend to native Rust functionality.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duplicate-medicine detection and allergy alerts in prescription workflows, plus role-based access for Doctors and Pharmacists.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Ed25519-based cryptographic licensing to validate the software without an internet connection.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KareerOS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AI-Powered Engineering Growth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rp0sr4tkpdh6hx_oy3tj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Live: kareeros.netlify.app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Laravel 13, PHP 8.3, React, TypeScript, MySQL, Ollama, Vite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and built the platform from scratch: Laravel 13 backend and API layer, React/TypeScript frontend, and MySQL database.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MCQ practice, a points and progression system, level-based exams with an 80% pass threshold, and theory modules on core computer science topics.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Integrated Ollama for local AI-assisted learning; built a multi-language coding playground (PHP, Python, JavaScript, MySQL) with controlled execution and rollback; deployed on Netlify with automated CI/CD.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Thaelon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Software Engineering Studio &amp; Product Showcase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t_b11coyggr0ht52lxnqi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Live: k871git.github.io/thaelon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React 19, Vite, JavaScript, HTML5 Canvas, CSS3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 interactive studio site with React 19 and Vite, rendering an animated Canvas environment (stars, moon, shooting stars, clouds, birds).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state-machine-driven theme transitions, scroll-reveal interactions, reusable components, and responsive layouts.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Wrote ~5,300 lines of custom CSS without Tailwind or styled-components; deployed via GitHub Actions and GitHub Pages.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2024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Savitribai Phule Pune University (SPPU), Pune  |  CGPA: 7.77 / 10</w:t>
      </w:r>
    </w:p>
    <w:sectPr>
      <w:pgSz w:w="12240" w:h="15840" w:orient="portrait"/>
      <w:pgMar w:top="576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-7vj07_1vmyt-xljda3" Type="http://schemas.openxmlformats.org/officeDocument/2006/relationships/hyperlink" Target="https://github.com/K871git" TargetMode="External"/><Relationship Id="rIdjsmj9gccmy9nxhg9on9ql" Type="http://schemas.openxmlformats.org/officeDocument/2006/relationships/hyperlink" Target="https://www.linkedin.com/in/kishor-gangarde" TargetMode="External"/><Relationship Id="rIdpo4jlwpvgebzghqnqobsu" Type="http://schemas.openxmlformats.org/officeDocument/2006/relationships/hyperlink" Target="https://k871git.github.io/thaelon/" TargetMode="External"/><Relationship Id="rIdrp0sr4tkpdh6hx_oy3tjl" Type="http://schemas.openxmlformats.org/officeDocument/2006/relationships/hyperlink" Target="https://kareeros.netlify.app/" TargetMode="External"/><Relationship Id="rIdt_b11coyggr0ht52lxnqi" Type="http://schemas.openxmlformats.org/officeDocument/2006/relationships/hyperlink" Target="https://k871git.github.io/thaelo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2026-09-28T17:43:55.721Z</dcterms:created>
  <dcterms:modified xsi:type="dcterms:W3CDTF">2026-09-28T17:43:55.731Z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