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7D16F0" w14:textId="77777777" w:rsidR="006A2F20" w:rsidRDefault="006A2F20"/>
    <w:sectPr w:rsidR="006A2F2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3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7D51"/>
    <w:rsid w:val="006A2F20"/>
    <w:rsid w:val="00B609F7"/>
    <w:rsid w:val="00BE349A"/>
    <w:rsid w:val="00E57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42B51B-5C59-43A6-AFE7-648EB95DF0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2021-05-19T08:11:00Z</dcterms:created>
  <dcterms:modified xsi:type="dcterms:W3CDTF">2021-05-19T08:11:00Z</dcterms:modified>
</cp:coreProperties>
</file>