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1DF79" w14:textId="77777777" w:rsidR="00995BEF" w:rsidRPr="00995BEF" w:rsidRDefault="00995BEF" w:rsidP="00995BEF">
      <w:pPr>
        <w:pStyle w:val="Ttulo1"/>
      </w:pPr>
      <w:r w:rsidRPr="00995BEF">
        <w:t xml:space="preserve">Informe Final del Proyecto: </w:t>
      </w:r>
      <w:proofErr w:type="spellStart"/>
      <w:r w:rsidRPr="00995BEF">
        <w:t>EduTech</w:t>
      </w:r>
      <w:proofErr w:type="spellEnd"/>
      <w:r w:rsidRPr="00995BEF">
        <w:t xml:space="preserve"> IA</w:t>
      </w:r>
    </w:p>
    <w:p w14:paraId="56316FD0" w14:textId="77777777" w:rsid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6CA6EB3D" w14:textId="7D663CA5" w:rsidR="00995BEF" w:rsidRP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Resumen Ejecutivo</w:t>
      </w:r>
    </w:p>
    <w:p w14:paraId="5A9B6B89" w14:textId="77777777" w:rsidR="00995BEF" w:rsidRP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Este informe presenta un resumen detallado de todas las decisiones, procesos y aprendizajes obtenidos a lo largo del desarrollo del MVP de </w:t>
      </w:r>
      <w:proofErr w:type="spellStart"/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EduTech</w:t>
      </w:r>
      <w:proofErr w:type="spellEnd"/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IA. El propósito del proyecto fue diseñar e implementar una plataforma educativa inteligente que personalizara la experiencia de aprendizaje según las necesidades individuales de cada usuario. Durante el desarrollo, se emplearon estrategias técnicas y metodológicas que garantizaron la viabilidad y eficiencia del sistema, abordando aspectos clave como la arquitectura del software, el modelo de datos, las estrategias de despliegue y las pruebas de calidad.</w:t>
      </w:r>
    </w:p>
    <w:p w14:paraId="177941A9" w14:textId="77777777" w:rsidR="00995BEF" w:rsidRP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El desarrollo del MVP se centró en la integración de herramientas avanzadas que permitieran automatizar y optimizar la personalización del aprendizaje. Se implementaron algoritmos de inteligencia artificial y aprendizaje automático para analizar patrones de comportamiento de los usuarios y adaptar los contenidos en tiempo real. Adicionalmente, se priorizó la seguridad de la información, implementando cifrado de extremo a extremo y autenticación </w:t>
      </w:r>
      <w:proofErr w:type="spellStart"/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multifactor</w:t>
      </w:r>
      <w:proofErr w:type="spellEnd"/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para garantizar la protección de los datos de los usuarios.</w:t>
      </w:r>
    </w:p>
    <w:p w14:paraId="21D8B089" w14:textId="77777777" w:rsidR="00995BEF" w:rsidRP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A lo largo del proyecto, se identificaron y resolvieron diversos desafíos técnicos, incluyendo la optimización del rendimiento, la seguridad de los datos y la escalabilidad del sistema. Gracias a la implementación de un enfoque ágil, se logró adaptar la solución a cambios y mejoras constantes. Finalmente, se consolidaron aprendizajes valiosos que servirán como base para futuras iteraciones y mejoras en la plataforma.</w:t>
      </w:r>
    </w:p>
    <w:p w14:paraId="2C919115" w14:textId="77777777" w:rsid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44C5C17C" w14:textId="4B12D566" w:rsidR="00995BEF" w:rsidRP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Justificación de Elecciones Técnicas y Metodológicas</w:t>
      </w:r>
    </w:p>
    <w:p w14:paraId="719C9938" w14:textId="77777777" w:rsidR="00995BEF" w:rsidRP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Elección de Tecnologías</w:t>
      </w:r>
    </w:p>
    <w:p w14:paraId="1FAEFE1E" w14:textId="1A45DAC3" w:rsidR="00995BEF" w:rsidRP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Desde el inicio del proyecto, se optó por utilizar tecnologías que garantizaran estabilidad, escalabilidad y mantenibilidad. Para el desarrollo del </w:t>
      </w:r>
      <w:proofErr w:type="spellStart"/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backend</w:t>
      </w:r>
      <w:proofErr w:type="spellEnd"/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, se eligió Java con Spring </w:t>
      </w:r>
      <w:proofErr w:type="spellStart"/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Boot</w:t>
      </w:r>
      <w:proofErr w:type="spellEnd"/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debido a su robustez, seguridad y comunidad activa. Esta elección permitió construir una API eficiente, modular y altamente extensible. La base de datos se implementó con PostgreSQL, asegurando eficiencia en el manejo de datos y escalabilidad.</w:t>
      </w:r>
    </w:p>
    <w:p w14:paraId="175799A5" w14:textId="77777777" w:rsidR="00995BEF" w:rsidRP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El uso de Docker y </w:t>
      </w:r>
      <w:proofErr w:type="spellStart"/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Kubernetes</w:t>
      </w:r>
      <w:proofErr w:type="spellEnd"/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permitió desplegar el sistema en entornos homogéneos, facilitando la gestión de la infraestructura y garantizando escalabilidad horizontal. Gracias a estos contenedores, se logró una rápida implementación en los diferentes entornos sin enfrentar problemas de compatibilidad. Asimismo, se integró un pipeline de CI/CD con </w:t>
      </w:r>
      <w:proofErr w:type="spellStart"/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GitLab</w:t>
      </w:r>
      <w:proofErr w:type="spellEnd"/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CI, asegurando un flujo de desarrollo eficiente con revisiones de código, pruebas automatizadas y despliegues controlados.</w:t>
      </w:r>
    </w:p>
    <w:p w14:paraId="16AE1321" w14:textId="77777777" w:rsidR="00995BEF" w:rsidRP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Metodología de Desarrollo</w:t>
      </w:r>
    </w:p>
    <w:p w14:paraId="2F2097B4" w14:textId="77777777" w:rsidR="00995BEF" w:rsidRP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El enfoque metodológico estuvo basado en Scrum, permitiendo un desarrollo iterativo y adaptable a cambios en los requerimientos. Se trabajó en </w:t>
      </w:r>
      <w:proofErr w:type="spellStart"/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sprints</w:t>
      </w:r>
      <w:proofErr w:type="spellEnd"/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quincenales, realizando </w:t>
      </w:r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lastRenderedPageBreak/>
        <w:t>entregas incrementales y obteniendo retroalimentación constante. Esta metodología garantizó una planificación efectiva y una gestión eficiente de los recursos.</w:t>
      </w:r>
    </w:p>
    <w:p w14:paraId="1068AF82" w14:textId="77777777" w:rsidR="00995BEF" w:rsidRP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Adicionalmente, se implementó TDD (Test-</w:t>
      </w:r>
      <w:proofErr w:type="spellStart"/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Driven</w:t>
      </w:r>
      <w:proofErr w:type="spellEnd"/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proofErr w:type="spellStart"/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Development</w:t>
      </w:r>
      <w:proofErr w:type="spellEnd"/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) para mejorar la calidad del código y reducir errores en etapas tempranas del desarrollo. Se llevaron a cabo pruebas unitarias, de integración y de carga, asegurando la estabilidad del sistema antes de su implementación en producción. Para la documentación y trazabilidad de las decisiones, se emplearon herramientas como Jira y </w:t>
      </w:r>
      <w:proofErr w:type="spellStart"/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Confluence</w:t>
      </w:r>
      <w:proofErr w:type="spellEnd"/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, lo que facilitó el seguimiento del proyecto y la colaboración entre los equipos de trabajo.</w:t>
      </w:r>
    </w:p>
    <w:p w14:paraId="1B21BCE9" w14:textId="77777777" w:rsidR="00995BEF" w:rsidRP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En el desarrollo de la plataforma, se priorizó la accesibilidad y la experiencia del usuario. Se realizaron pruebas de usabilidad con un grupo de usuarios objetivo para mejorar la navegación, reducir la curva de aprendizaje y optimizar el flujo de interacción. Además, se implementaron técnicas de diseño responsivo para garantizar una experiencia uniforme en dispositivos móviles y de escritorio.</w:t>
      </w:r>
    </w:p>
    <w:p w14:paraId="7858F056" w14:textId="419B71BA" w:rsid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47BD6864" w14:textId="11F96E7F" w:rsidR="00995BEF" w:rsidRP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Justificación a la hora de realizar las clases.</w:t>
      </w:r>
    </w:p>
    <w:p w14:paraId="122F472B" w14:textId="4036F7CC" w:rsid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/>
          <w:bCs/>
          <w:noProof/>
          <w:color w:val="000000" w:themeColor="text1"/>
        </w:rPr>
        <w:drawing>
          <wp:inline distT="0" distB="0" distL="0" distR="0" wp14:anchorId="17CD1CD6" wp14:editId="1FFFFE68">
            <wp:extent cx="5449448" cy="5166360"/>
            <wp:effectExtent l="0" t="0" r="0" b="0"/>
            <wp:docPr id="15650372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3724" name="Imagen 1" descr="Interfaz de usuario gráfic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357" cy="516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7A49" w14:textId="77777777" w:rsid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75351E4C" w14:textId="01FFAA23" w:rsid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</w:rPr>
        <w:lastRenderedPageBreak/>
        <w:t xml:space="preserve">El código se basa en tener la clase Usuario como clase abstracta, </w:t>
      </w:r>
      <w:r w:rsidR="00427FA5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ya que no tenemos intención de generar instancias de usuario tal cual, pero esta hereda tanto a alumno, profesor y administrador, dentro de usuario encontramos las credenciales de acceso de sesión, tanto el nombre de usuario como la contraseña, ambas siendo </w:t>
      </w:r>
      <w:proofErr w:type="spellStart"/>
      <w:r w:rsidR="00427FA5">
        <w:rPr>
          <w:rFonts w:asciiTheme="majorHAnsi" w:eastAsiaTheme="majorEastAsia" w:hAnsiTheme="majorHAnsi" w:cstheme="majorBidi"/>
          <w:b/>
          <w:bCs/>
          <w:color w:val="000000" w:themeColor="text1"/>
        </w:rPr>
        <w:t>Strings</w:t>
      </w:r>
      <w:proofErr w:type="spellEnd"/>
      <w:r w:rsidR="00427FA5">
        <w:rPr>
          <w:rFonts w:asciiTheme="majorHAnsi" w:eastAsiaTheme="majorEastAsia" w:hAnsiTheme="majorHAnsi" w:cstheme="majorBidi"/>
          <w:b/>
          <w:bCs/>
          <w:color w:val="000000" w:themeColor="text1"/>
        </w:rPr>
        <w:t>, y un método iniciar sesión, que pedirá introducir dichos datos.</w:t>
      </w:r>
    </w:p>
    <w:p w14:paraId="4217153C" w14:textId="15F947AD" w:rsidR="00427FA5" w:rsidRDefault="00427FA5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La clase administrador cumple la función de gestionar los usuarios, cuenta con un id único de administradores y esta clase posee los métodos crear y eliminar usuarios. </w:t>
      </w:r>
      <w:proofErr w:type="spellStart"/>
      <w:proofErr w:type="gramStart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CrearUsuario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(</w:t>
      </w:r>
      <w:proofErr w:type="gramEnd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) te ayudará a crear una nueva instancia de alumno, profesor o administrador, y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EliminarUsuario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() te permitirá buscar el usuario que desee eliminar haciendo uso del nombre y podrás eliminarlo.</w:t>
      </w:r>
    </w:p>
    <w:p w14:paraId="7A9FD74F" w14:textId="071175C3" w:rsidR="00427FA5" w:rsidRDefault="00427FA5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Alumno cuenta con varios atributos, como curso, clase y notas, y tendrá un método que será </w:t>
      </w:r>
      <w:proofErr w:type="spellStart"/>
      <w:proofErr w:type="gramStart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MatricularseAsignatura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(</w:t>
      </w:r>
      <w:proofErr w:type="gramEnd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), en la que el alumno si cumple con los requisitos de curso y clase podrá apuntarse a la asignatura deseada.</w:t>
      </w:r>
    </w:p>
    <w:p w14:paraId="2D8DB2DA" w14:textId="325DE359" w:rsidR="00EA1322" w:rsidRDefault="00EA1322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Profesor cuenta con el atributo asignatura impartida, un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String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en el que se guardara el nombre una de las asignaturas que imparta el docente, y contiene dos métodos, </w:t>
      </w:r>
      <w:proofErr w:type="spellStart"/>
      <w:proofErr w:type="gramStart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IntroducirNotas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(</w:t>
      </w:r>
      <w:proofErr w:type="gramEnd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), que permitirá modificar las notas de los alumnos que se encuentren en su asignatura, y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CrearTarea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(), que permitirá al profesor crear tareas para que completen los alumnos.</w:t>
      </w:r>
    </w:p>
    <w:p w14:paraId="10EB0A50" w14:textId="3D829351" w:rsidR="00EA1322" w:rsidRDefault="00EA1322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Finalmente tenemos la clase asignatura, que únicamente cuenta con dos atributos identificativos, Curso y cuatrimestre.</w:t>
      </w:r>
    </w:p>
    <w:p w14:paraId="32DF1383" w14:textId="77777777" w:rsid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175607C4" w14:textId="77777777" w:rsid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475EC78C" w14:textId="77777777" w:rsid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75A999EE" w14:textId="77777777" w:rsid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74F48581" w14:textId="77777777" w:rsid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5529E80F" w14:textId="77777777" w:rsid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174799B7" w14:textId="77777777" w:rsid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3AD526C9" w14:textId="77777777" w:rsid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07090E34" w14:textId="30E0CAE9" w:rsidR="00995BEF" w:rsidRP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Conclusiones y Recomendaciones</w:t>
      </w:r>
    </w:p>
    <w:p w14:paraId="01729738" w14:textId="77777777" w:rsidR="00995BEF" w:rsidRP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Conclusiones</w:t>
      </w:r>
    </w:p>
    <w:p w14:paraId="241FE6E8" w14:textId="77777777" w:rsidR="00995BEF" w:rsidRP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El desarrollo del MVP de </w:t>
      </w:r>
      <w:proofErr w:type="spellStart"/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EduTech</w:t>
      </w:r>
      <w:proofErr w:type="spellEnd"/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IA permitió validar la viabilidad técnica y operativa de la plataforma. Se logró construir un sistema estable, escalable y seguro, capaz de adaptarse a las necesidades de los usuarios en un entorno educativo dinámico. El uso de tecnologías modernas y metodologías ágiles facilitó la implementación de mejoras constantes y garantizó un desarrollo eficiente.</w:t>
      </w:r>
    </w:p>
    <w:p w14:paraId="76EA2886" w14:textId="77777777" w:rsidR="00995BEF" w:rsidRP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Uno de los principales aprendizajes del proyecto fue la importancia de una arquitectura bien definida y una estrategia de pruebas robusta. La integración de herramientas de automatización y monitoreo permitió detectar y resolver problemas de manera proactiva, asegurando un funcionamiento óptimo del sistema. Se demostró que la personalización basada en inteligencia artificial es una estrategia efectiva para mejorar el aprendizaje y la retención de los estudiantes.</w:t>
      </w:r>
    </w:p>
    <w:p w14:paraId="102184A5" w14:textId="77777777" w:rsidR="00995BEF" w:rsidRP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lastRenderedPageBreak/>
        <w:t>El proceso de implementación evidenció la necesidad de una infraestructura flexible y eficiente que permita manejar un volumen creciente de usuarios sin comprometer el rendimiento. Gracias a las estrategias de escalabilidad adoptadas, el sistema puede crecer de manera eficiente y sostenible, manteniendo altos estándares de disponibilidad y seguridad.</w:t>
      </w:r>
    </w:p>
    <w:p w14:paraId="70EA75A5" w14:textId="77777777" w:rsidR="00995BEF" w:rsidRP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Recomendaciones</w:t>
      </w:r>
    </w:p>
    <w:p w14:paraId="6DB0349F" w14:textId="77777777" w:rsidR="00995BEF" w:rsidRP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Para las futuras fases del proyecto, se recomienda:</w:t>
      </w:r>
    </w:p>
    <w:p w14:paraId="1BDFB75E" w14:textId="77777777" w:rsidR="00995BEF" w:rsidRPr="00995BEF" w:rsidRDefault="00995BEF" w:rsidP="00995BEF">
      <w:pPr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Ampliar las capacidades de personalización mediante algoritmos de aprendizaje profundo, lo que permitiría una adaptación aún más precisa de los contenidos educativos.</w:t>
      </w:r>
    </w:p>
    <w:p w14:paraId="708A5182" w14:textId="77777777" w:rsidR="00995BEF" w:rsidRPr="00995BEF" w:rsidRDefault="00995BEF" w:rsidP="00995BEF">
      <w:pPr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Optimizar la infraestructura </w:t>
      </w:r>
      <w:proofErr w:type="spellStart"/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cloud</w:t>
      </w:r>
      <w:proofErr w:type="spellEnd"/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para reducir costos y mejorar el rendimiento. Evaluar opciones como el uso de arquitecturas </w:t>
      </w:r>
      <w:proofErr w:type="spellStart"/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serverless</w:t>
      </w:r>
      <w:proofErr w:type="spellEnd"/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o funciones como servicio (</w:t>
      </w:r>
      <w:proofErr w:type="spellStart"/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FaaS</w:t>
      </w:r>
      <w:proofErr w:type="spellEnd"/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) para optimizar el consumo de recursos.</w:t>
      </w:r>
    </w:p>
    <w:p w14:paraId="0565E98F" w14:textId="77777777" w:rsidR="00995BEF" w:rsidRPr="00995BEF" w:rsidRDefault="00995BEF" w:rsidP="00995BEF">
      <w:pPr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Fortalecer la seguridad del sistema con auditorías periódicas y pruebas de penetración. La ciberseguridad debe seguir siendo una prioridad, especialmente en un entorno que maneja datos sensibles de usuarios.</w:t>
      </w:r>
    </w:p>
    <w:p w14:paraId="31BDB3D8" w14:textId="77777777" w:rsidR="00995BEF" w:rsidRPr="00995BEF" w:rsidRDefault="00995BEF" w:rsidP="00995BEF">
      <w:pPr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Implementar herramientas de análisis de datos para obtener métricas clave sobre la experiencia de los usuarios y mejorar la toma de decisiones. El uso de Big Data y analítica avanzada permitirá evaluar el impacto de la plataforma en los procesos de aprendizaje y mejorar su efectividad.</w:t>
      </w:r>
    </w:p>
    <w:p w14:paraId="55A93557" w14:textId="77777777" w:rsidR="00995BEF" w:rsidRPr="00995BEF" w:rsidRDefault="00995BEF" w:rsidP="00995BEF">
      <w:pPr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Explorar integraciones con otras plataformas educativas para expandir el ecosistema de </w:t>
      </w:r>
      <w:proofErr w:type="spellStart"/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EduTech</w:t>
      </w:r>
      <w:proofErr w:type="spellEnd"/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IA. La interoperabilidad con LMS existentes y la compatibilidad con estándares como SCORM o </w:t>
      </w:r>
      <w:proofErr w:type="spellStart"/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xAPI</w:t>
      </w:r>
      <w:proofErr w:type="spellEnd"/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pueden facilitar una mayor adopción y escalabilidad del sistema.</w:t>
      </w:r>
    </w:p>
    <w:p w14:paraId="57703C92" w14:textId="77777777" w:rsidR="00995BEF" w:rsidRP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Con la implementación de estas mejoras, se espera consolidar la plataforma como una solución innovadora y efectiva en el ámbito educativo, contribuyendo significativamente a la personalización del aprendizaje mediante inteligencia artificial. La combinación de metodologías ágiles, herramientas de automatización y tecnologías avanzadas ha demostrado ser una estrategia efectiva para el desarrollo de plataformas educativas adaptativas.</w:t>
      </w:r>
    </w:p>
    <w:p w14:paraId="07D09172" w14:textId="77777777" w:rsidR="00995BEF" w:rsidRPr="00995BEF" w:rsidRDefault="00995BEF" w:rsidP="00995BE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995BEF">
        <w:rPr>
          <w:rFonts w:asciiTheme="majorHAnsi" w:eastAsiaTheme="majorEastAsia" w:hAnsiTheme="majorHAnsi" w:cstheme="majorBidi"/>
          <w:b/>
          <w:bCs/>
          <w:color w:val="000000" w:themeColor="text1"/>
        </w:rPr>
        <w:t>Finalmente, este proyecto sentó las bases para futuras investigaciones y mejoras en el ámbito de la educación digital. La integración de tecnologías emergentes como la realidad aumentada y la gamificación pueden representar nuevas oportunidades para enriquecer la experiencia de aprendizaje y fomentar una mayor interacción y compromiso por parte de los estudiantes.</w:t>
      </w:r>
    </w:p>
    <w:p w14:paraId="5135D3A9" w14:textId="378B9548" w:rsidR="00CA4005" w:rsidRPr="00CA4005" w:rsidRDefault="00995BEF" w:rsidP="00995BEF">
      <w:pPr>
        <w:tabs>
          <w:tab w:val="left" w:pos="5100"/>
        </w:tabs>
      </w:pPr>
      <w:r>
        <w:tab/>
      </w:r>
    </w:p>
    <w:sectPr w:rsidR="00CA4005" w:rsidRPr="00CA4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74FEA"/>
    <w:multiLevelType w:val="multilevel"/>
    <w:tmpl w:val="24F6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63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05"/>
    <w:rsid w:val="00427FA5"/>
    <w:rsid w:val="00633162"/>
    <w:rsid w:val="00774C5A"/>
    <w:rsid w:val="008A42CC"/>
    <w:rsid w:val="00995BEF"/>
    <w:rsid w:val="00CA4005"/>
    <w:rsid w:val="00EA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097F2"/>
  <w15:chartTrackingRefBased/>
  <w15:docId w15:val="{3DBEE3F9-D8D9-45B4-BCF3-BF614B33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4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4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40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4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40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4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4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4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4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40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4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40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400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400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40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40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40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40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4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4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4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4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4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40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40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400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40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400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40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8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1328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Narciso Carrión</dc:creator>
  <cp:keywords/>
  <dc:description/>
  <cp:lastModifiedBy>Narciso Carrión</cp:lastModifiedBy>
  <cp:revision>1</cp:revision>
  <dcterms:created xsi:type="dcterms:W3CDTF">2025-02-19T18:06:00Z</dcterms:created>
  <dcterms:modified xsi:type="dcterms:W3CDTF">2025-02-19T19:21:00Z</dcterms:modified>
</cp:coreProperties>
</file>