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AC06FE" w14:textId="77777777" w:rsidR="008423B8" w:rsidRDefault="008423B8"/>
    <w:p w14:paraId="326B90CB" w14:textId="77777777" w:rsidR="008423B8" w:rsidRDefault="008423B8" w:rsidP="008423B8">
      <w:pPr>
        <w:jc w:val="center"/>
        <w:rPr>
          <w:sz w:val="40"/>
          <w:szCs w:val="40"/>
        </w:rPr>
      </w:pPr>
      <w:r w:rsidRPr="008423B8">
        <w:rPr>
          <w:sz w:val="40"/>
          <w:szCs w:val="40"/>
        </w:rPr>
        <w:t xml:space="preserve">Lake Washington </w:t>
      </w:r>
      <w:r w:rsidR="00DB2FF7">
        <w:rPr>
          <w:sz w:val="40"/>
          <w:szCs w:val="40"/>
        </w:rPr>
        <w:t>Institute of Technology</w:t>
      </w:r>
    </w:p>
    <w:p w14:paraId="25CCADAD" w14:textId="77777777" w:rsidR="008423B8" w:rsidRDefault="008423B8" w:rsidP="008423B8">
      <w:pPr>
        <w:jc w:val="center"/>
        <w:rPr>
          <w:sz w:val="40"/>
          <w:szCs w:val="40"/>
        </w:rPr>
      </w:pPr>
    </w:p>
    <w:p w14:paraId="28665258" w14:textId="77777777" w:rsidR="008423B8" w:rsidRDefault="008423B8" w:rsidP="008423B8">
      <w:pPr>
        <w:jc w:val="center"/>
        <w:rPr>
          <w:sz w:val="40"/>
          <w:szCs w:val="40"/>
        </w:rPr>
      </w:pPr>
    </w:p>
    <w:p w14:paraId="74FDCEBF" w14:textId="77777777" w:rsidR="008423B8" w:rsidRDefault="008423B8" w:rsidP="008423B8">
      <w:pPr>
        <w:jc w:val="center"/>
        <w:rPr>
          <w:sz w:val="40"/>
          <w:szCs w:val="40"/>
        </w:rPr>
      </w:pPr>
    </w:p>
    <w:p w14:paraId="2432E063" w14:textId="77777777" w:rsidR="008423B8" w:rsidRDefault="008423B8" w:rsidP="008423B8">
      <w:pPr>
        <w:jc w:val="center"/>
        <w:rPr>
          <w:sz w:val="40"/>
          <w:szCs w:val="40"/>
        </w:rPr>
      </w:pPr>
    </w:p>
    <w:p w14:paraId="7FE84DB7" w14:textId="77777777" w:rsidR="008423B8" w:rsidRDefault="008423B8" w:rsidP="008423B8">
      <w:pPr>
        <w:jc w:val="center"/>
        <w:rPr>
          <w:sz w:val="40"/>
          <w:szCs w:val="40"/>
        </w:rPr>
      </w:pPr>
    </w:p>
    <w:p w14:paraId="38FA0661" w14:textId="77777777" w:rsidR="00F54058" w:rsidRDefault="00F54058" w:rsidP="008423B8">
      <w:pPr>
        <w:jc w:val="center"/>
        <w:rPr>
          <w:sz w:val="40"/>
          <w:szCs w:val="40"/>
        </w:rPr>
      </w:pPr>
    </w:p>
    <w:p w14:paraId="27DC2F11" w14:textId="77777777" w:rsidR="00F54058" w:rsidRDefault="00F54058" w:rsidP="008423B8">
      <w:pPr>
        <w:jc w:val="center"/>
        <w:rPr>
          <w:sz w:val="40"/>
          <w:szCs w:val="40"/>
        </w:rPr>
      </w:pPr>
    </w:p>
    <w:p w14:paraId="11985295" w14:textId="77777777" w:rsidR="00F54058" w:rsidRDefault="00F54058" w:rsidP="008423B8">
      <w:pPr>
        <w:jc w:val="center"/>
        <w:rPr>
          <w:sz w:val="40"/>
          <w:szCs w:val="40"/>
        </w:rPr>
      </w:pPr>
    </w:p>
    <w:p w14:paraId="1C56A975" w14:textId="77777777" w:rsidR="00F54058" w:rsidRDefault="00F54058" w:rsidP="008423B8">
      <w:pPr>
        <w:jc w:val="center"/>
        <w:rPr>
          <w:sz w:val="40"/>
          <w:szCs w:val="40"/>
        </w:rPr>
      </w:pPr>
    </w:p>
    <w:p w14:paraId="30B61D36" w14:textId="77777777" w:rsidR="00F54058" w:rsidRDefault="00F54058" w:rsidP="008423B8">
      <w:pPr>
        <w:jc w:val="center"/>
        <w:rPr>
          <w:sz w:val="40"/>
          <w:szCs w:val="40"/>
        </w:rPr>
      </w:pPr>
    </w:p>
    <w:p w14:paraId="2C79B2F8" w14:textId="77777777" w:rsidR="00F54058" w:rsidRDefault="00F54058" w:rsidP="008423B8">
      <w:pPr>
        <w:jc w:val="center"/>
        <w:rPr>
          <w:sz w:val="40"/>
          <w:szCs w:val="40"/>
        </w:rPr>
      </w:pPr>
    </w:p>
    <w:p w14:paraId="3E833817" w14:textId="1DA26FC0" w:rsidR="008423B8" w:rsidRDefault="00DF5BA4" w:rsidP="008423B8">
      <w:pPr>
        <w:jc w:val="center"/>
      </w:pPr>
      <w:r>
        <w:t xml:space="preserve">Electronics </w:t>
      </w:r>
      <w:r w:rsidR="007D4ECA">
        <w:t>211</w:t>
      </w:r>
    </w:p>
    <w:p w14:paraId="2B60A8C9" w14:textId="64F005D2" w:rsidR="00313CC5" w:rsidRDefault="00362839" w:rsidP="00313CC5">
      <w:pPr>
        <w:jc w:val="center"/>
      </w:pPr>
      <w:r>
        <w:t>Final</w:t>
      </w:r>
    </w:p>
    <w:p w14:paraId="173FF394" w14:textId="1D7E04CC" w:rsidR="00313CC5" w:rsidRDefault="00362839" w:rsidP="00313CC5">
      <w:pPr>
        <w:jc w:val="center"/>
      </w:pPr>
      <w:r>
        <w:t xml:space="preserve">Priority encoder / </w:t>
      </w:r>
      <w:r w:rsidR="00313CC5">
        <w:t xml:space="preserve">Full Adder / </w:t>
      </w:r>
      <w:r w:rsidR="005F2073">
        <w:t>Subtraction</w:t>
      </w:r>
    </w:p>
    <w:p w14:paraId="2AE9D8BB" w14:textId="77777777" w:rsidR="00073FF6" w:rsidRDefault="00073FF6" w:rsidP="008423B8">
      <w:pPr>
        <w:jc w:val="center"/>
      </w:pPr>
    </w:p>
    <w:p w14:paraId="46610D69" w14:textId="77777777" w:rsidR="00073FF6" w:rsidRDefault="00073FF6" w:rsidP="008423B8">
      <w:pPr>
        <w:jc w:val="center"/>
      </w:pPr>
    </w:p>
    <w:p w14:paraId="65CE9E22" w14:textId="77777777" w:rsidR="00073FF6" w:rsidRDefault="00073FF6" w:rsidP="008423B8">
      <w:pPr>
        <w:jc w:val="center"/>
      </w:pPr>
    </w:p>
    <w:p w14:paraId="082040DB" w14:textId="09745253" w:rsidR="00073FF6" w:rsidRDefault="00AB16B3" w:rsidP="008423B8">
      <w:pPr>
        <w:jc w:val="center"/>
      </w:pPr>
      <w:r>
        <w:t>Feb</w:t>
      </w:r>
      <w:r w:rsidR="00661A32">
        <w:t xml:space="preserve"> 2</w:t>
      </w:r>
      <w:r>
        <w:t>0</w:t>
      </w:r>
      <w:r w:rsidR="004741FC">
        <w:rPr>
          <w:vertAlign w:val="superscript"/>
        </w:rPr>
        <w:t>t</w:t>
      </w:r>
      <w:r w:rsidR="00C65FA5">
        <w:rPr>
          <w:vertAlign w:val="superscript"/>
        </w:rPr>
        <w:t>h</w:t>
      </w:r>
      <w:r w:rsidR="00E618F2">
        <w:t>, 201</w:t>
      </w:r>
      <w:r>
        <w:t>7</w:t>
      </w:r>
    </w:p>
    <w:p w14:paraId="276979E2" w14:textId="77777777" w:rsidR="00073FF6" w:rsidRDefault="00073FF6" w:rsidP="008423B8">
      <w:pPr>
        <w:jc w:val="center"/>
      </w:pPr>
    </w:p>
    <w:p w14:paraId="6C7CD16E" w14:textId="4F712BCF" w:rsidR="008423B8" w:rsidRDefault="00A77227" w:rsidP="008423B8">
      <w:pPr>
        <w:jc w:val="center"/>
      </w:pPr>
      <w:r>
        <w:t>James Burney</w:t>
      </w:r>
    </w:p>
    <w:p w14:paraId="3D769AF5" w14:textId="631880CA" w:rsidR="008423B8" w:rsidRPr="00163F32" w:rsidRDefault="008423B8" w:rsidP="008423B8">
      <w:pPr>
        <w:jc w:val="center"/>
        <w:rPr>
          <w:i/>
        </w:rPr>
      </w:pPr>
    </w:p>
    <w:p w14:paraId="14B87C99" w14:textId="77777777" w:rsidR="008423B8" w:rsidRDefault="008423B8" w:rsidP="008423B8">
      <w:pPr>
        <w:jc w:val="center"/>
      </w:pPr>
    </w:p>
    <w:p w14:paraId="095E64D8" w14:textId="77777777" w:rsidR="008423B8" w:rsidRDefault="008423B8" w:rsidP="008423B8">
      <w:pPr>
        <w:jc w:val="center"/>
      </w:pPr>
    </w:p>
    <w:p w14:paraId="507F7CEF" w14:textId="77777777" w:rsidR="008423B8" w:rsidRDefault="008423B8" w:rsidP="008423B8">
      <w:pPr>
        <w:jc w:val="center"/>
      </w:pPr>
    </w:p>
    <w:p w14:paraId="2DAEC83B" w14:textId="77777777" w:rsidR="008423B8" w:rsidRDefault="008423B8" w:rsidP="008423B8">
      <w:pPr>
        <w:jc w:val="center"/>
      </w:pPr>
    </w:p>
    <w:p w14:paraId="6D1AA8D4" w14:textId="77777777" w:rsidR="008423B8" w:rsidRDefault="008423B8" w:rsidP="008423B8">
      <w:pPr>
        <w:jc w:val="center"/>
      </w:pPr>
    </w:p>
    <w:p w14:paraId="6F301000" w14:textId="77777777" w:rsidR="008423B8" w:rsidRDefault="008423B8" w:rsidP="008423B8">
      <w:pPr>
        <w:jc w:val="center"/>
      </w:pPr>
    </w:p>
    <w:p w14:paraId="3F975C6B" w14:textId="77777777" w:rsidR="008423B8" w:rsidRDefault="008423B8" w:rsidP="008423B8">
      <w:pPr>
        <w:jc w:val="center"/>
      </w:pPr>
    </w:p>
    <w:p w14:paraId="4FE8BF89" w14:textId="77777777" w:rsidR="001A28F2" w:rsidRDefault="001A28F2" w:rsidP="008423B8">
      <w:pPr>
        <w:jc w:val="center"/>
      </w:pPr>
    </w:p>
    <w:p w14:paraId="32259B74" w14:textId="77777777" w:rsidR="008423B8" w:rsidRDefault="008423B8" w:rsidP="008423B8">
      <w:pPr>
        <w:jc w:val="center"/>
      </w:pPr>
    </w:p>
    <w:p w14:paraId="359A12FA" w14:textId="77777777" w:rsidR="00E618F2" w:rsidRDefault="00E618F2" w:rsidP="008423B8">
      <w:pPr>
        <w:rPr>
          <w:sz w:val="20"/>
          <w:szCs w:val="20"/>
        </w:rPr>
      </w:pPr>
    </w:p>
    <w:p w14:paraId="72D6DAE2" w14:textId="77777777" w:rsidR="00E618F2" w:rsidRDefault="00E618F2" w:rsidP="008423B8">
      <w:pPr>
        <w:rPr>
          <w:sz w:val="20"/>
          <w:szCs w:val="20"/>
        </w:rPr>
      </w:pPr>
    </w:p>
    <w:p w14:paraId="3797F6AE" w14:textId="77777777" w:rsidR="00E618F2" w:rsidRDefault="00E618F2" w:rsidP="008423B8">
      <w:pPr>
        <w:rPr>
          <w:sz w:val="20"/>
          <w:szCs w:val="20"/>
        </w:rPr>
      </w:pPr>
    </w:p>
    <w:p w14:paraId="5BDF3E50" w14:textId="77777777" w:rsidR="00E618F2" w:rsidRDefault="00E618F2" w:rsidP="008423B8">
      <w:pPr>
        <w:rPr>
          <w:sz w:val="20"/>
          <w:szCs w:val="20"/>
        </w:rPr>
      </w:pPr>
    </w:p>
    <w:p w14:paraId="1E665962" w14:textId="77777777" w:rsidR="00E618F2" w:rsidRDefault="00E618F2" w:rsidP="008423B8">
      <w:pPr>
        <w:rPr>
          <w:sz w:val="20"/>
          <w:szCs w:val="20"/>
        </w:rPr>
      </w:pPr>
    </w:p>
    <w:p w14:paraId="577FC1AB" w14:textId="77777777" w:rsidR="00E618F2" w:rsidRDefault="00E618F2" w:rsidP="008423B8">
      <w:pPr>
        <w:rPr>
          <w:sz w:val="20"/>
          <w:szCs w:val="20"/>
        </w:rPr>
      </w:pPr>
    </w:p>
    <w:p w14:paraId="3888EFC6" w14:textId="577A2660" w:rsidR="004741FC" w:rsidRPr="004741FC" w:rsidRDefault="00C65FA5" w:rsidP="004741FC">
      <w:pPr>
        <w:jc w:val="center"/>
        <w:rPr>
          <w:sz w:val="20"/>
          <w:szCs w:val="20"/>
        </w:rPr>
      </w:pPr>
      <w:r>
        <w:rPr>
          <w:sz w:val="20"/>
          <w:szCs w:val="20"/>
        </w:rPr>
        <w:t>Electronics 2</w:t>
      </w:r>
      <w:r w:rsidR="007D4ECA">
        <w:rPr>
          <w:sz w:val="20"/>
          <w:szCs w:val="20"/>
        </w:rPr>
        <w:t>11</w:t>
      </w:r>
      <w:r w:rsidR="004741FC" w:rsidRPr="004741FC">
        <w:rPr>
          <w:sz w:val="20"/>
          <w:szCs w:val="20"/>
        </w:rPr>
        <w:t xml:space="preserve">, </w:t>
      </w:r>
      <w:r w:rsidR="00362839">
        <w:rPr>
          <w:sz w:val="20"/>
          <w:szCs w:val="20"/>
        </w:rPr>
        <w:t>Final</w:t>
      </w:r>
      <w:r w:rsidR="004741FC" w:rsidRPr="004741FC">
        <w:rPr>
          <w:sz w:val="20"/>
          <w:szCs w:val="20"/>
        </w:rPr>
        <w:t xml:space="preserve"> –</w:t>
      </w:r>
      <w:r w:rsidR="00E618F2" w:rsidRPr="004741FC">
        <w:rPr>
          <w:sz w:val="20"/>
          <w:szCs w:val="20"/>
        </w:rPr>
        <w:t xml:space="preserve"> </w:t>
      </w:r>
      <w:r w:rsidR="00A77227" w:rsidRPr="004741FC">
        <w:rPr>
          <w:sz w:val="20"/>
          <w:szCs w:val="20"/>
        </w:rPr>
        <w:t>James Burney,</w:t>
      </w:r>
      <w:r w:rsidR="00E618F2" w:rsidRPr="004741FC">
        <w:rPr>
          <w:sz w:val="20"/>
          <w:szCs w:val="20"/>
        </w:rPr>
        <w:t xml:space="preserve"> </w:t>
      </w:r>
      <w:r w:rsidR="00AB16B3">
        <w:rPr>
          <w:sz w:val="20"/>
          <w:szCs w:val="20"/>
        </w:rPr>
        <w:t>Feb</w:t>
      </w:r>
      <w:r w:rsidR="00560B59">
        <w:rPr>
          <w:sz w:val="20"/>
          <w:szCs w:val="20"/>
        </w:rPr>
        <w:t xml:space="preserve"> </w:t>
      </w:r>
      <w:r w:rsidR="00661A32">
        <w:rPr>
          <w:sz w:val="20"/>
          <w:szCs w:val="20"/>
        </w:rPr>
        <w:t>2</w:t>
      </w:r>
      <w:r w:rsidR="00AB16B3">
        <w:rPr>
          <w:sz w:val="20"/>
          <w:szCs w:val="20"/>
        </w:rPr>
        <w:t>0</w:t>
      </w:r>
      <w:r w:rsidR="004741FC" w:rsidRPr="004741FC">
        <w:rPr>
          <w:sz w:val="20"/>
          <w:szCs w:val="20"/>
          <w:vertAlign w:val="superscript"/>
        </w:rPr>
        <w:t>t</w:t>
      </w:r>
      <w:r>
        <w:rPr>
          <w:sz w:val="20"/>
          <w:szCs w:val="20"/>
          <w:vertAlign w:val="superscript"/>
        </w:rPr>
        <w:t>h</w:t>
      </w:r>
      <w:r w:rsidR="004741FC" w:rsidRPr="004741FC">
        <w:rPr>
          <w:sz w:val="20"/>
          <w:szCs w:val="20"/>
        </w:rPr>
        <w:t>, 201</w:t>
      </w:r>
      <w:r w:rsidR="00AB16B3">
        <w:rPr>
          <w:sz w:val="20"/>
          <w:szCs w:val="20"/>
        </w:rPr>
        <w:t>7</w:t>
      </w:r>
    </w:p>
    <w:p w14:paraId="56C7B946" w14:textId="7AB8CF6E" w:rsidR="00560B59" w:rsidRDefault="008423B8" w:rsidP="00661A32">
      <w:r>
        <w:lastRenderedPageBreak/>
        <w:t>Executive Summary</w:t>
      </w:r>
      <w:r w:rsidR="00073FF6">
        <w:t xml:space="preserve"> – The goal </w:t>
      </w:r>
      <w:r w:rsidR="00362839">
        <w:t>the final</w:t>
      </w:r>
      <w:r w:rsidR="00073FF6">
        <w:t xml:space="preserve"> </w:t>
      </w:r>
      <w:r w:rsidR="00F709C4">
        <w:t xml:space="preserve">was </w:t>
      </w:r>
      <w:r w:rsidR="007D4ECA">
        <w:t xml:space="preserve">to </w:t>
      </w:r>
      <w:r w:rsidR="00362839">
        <w:t xml:space="preserve">use the </w:t>
      </w:r>
      <w:r w:rsidR="007D4ECA">
        <w:t xml:space="preserve">development board </w:t>
      </w:r>
      <w:r w:rsidR="00362839">
        <w:t>that was made for chap7, and make a calculator that was a full-adder, it needed to be able to add two hexadecimal numbers.</w:t>
      </w:r>
      <w:r w:rsidR="007D4ECA">
        <w:t xml:space="preserve"> </w:t>
      </w:r>
      <w:r w:rsidR="001822AB">
        <w:t xml:space="preserve">In this report, I will discuss </w:t>
      </w:r>
      <w:r w:rsidR="00362839">
        <w:t>everything I did</w:t>
      </w:r>
      <w:r w:rsidR="001822AB">
        <w:t xml:space="preserve"> done with this board and how I did them, and what was learned. </w:t>
      </w:r>
      <w:r w:rsidR="00F709C4">
        <w:t>So,</w:t>
      </w:r>
      <w:r w:rsidR="00551492">
        <w:t xml:space="preserve"> in the end, the goals of </w:t>
      </w:r>
      <w:r w:rsidR="00362839">
        <w:t>the final</w:t>
      </w:r>
      <w:r w:rsidR="00551492">
        <w:t xml:space="preserve"> </w:t>
      </w:r>
      <w:proofErr w:type="gramStart"/>
      <w:r w:rsidR="00551492">
        <w:t>was</w:t>
      </w:r>
      <w:proofErr w:type="gramEnd"/>
      <w:r w:rsidR="00551492">
        <w:t xml:space="preserve"> </w:t>
      </w:r>
      <w:r w:rsidR="00F709C4">
        <w:t>completed</w:t>
      </w:r>
      <w:r w:rsidR="00551492">
        <w:t xml:space="preserve"> by following the fine directions of our instructor, Professor Peter Welty.   </w:t>
      </w:r>
      <w:r w:rsidR="007D4ECA">
        <w:t xml:space="preserve"> </w:t>
      </w:r>
    </w:p>
    <w:p w14:paraId="159365EE" w14:textId="7896B144" w:rsidR="001B5B40" w:rsidRDefault="001B5B40" w:rsidP="008423B8"/>
    <w:p w14:paraId="0D5E6611" w14:textId="77777777" w:rsidR="00A95343" w:rsidRDefault="0046025A" w:rsidP="00A95343">
      <w:pPr>
        <w:rPr>
          <w:b/>
          <w:sz w:val="28"/>
          <w:szCs w:val="28"/>
          <w:u w:val="single"/>
        </w:rPr>
      </w:pPr>
      <w:r>
        <w:rPr>
          <w:b/>
          <w:sz w:val="28"/>
          <w:szCs w:val="28"/>
          <w:u w:val="single"/>
        </w:rPr>
        <w:t>Parts used</w:t>
      </w:r>
    </w:p>
    <w:p w14:paraId="0B8779AF" w14:textId="0EEEE5BA" w:rsidR="00560B59" w:rsidRDefault="007D4ECA" w:rsidP="007D4ECA">
      <w:r>
        <w:t>7000ae C</w:t>
      </w:r>
      <w:r w:rsidR="00AE32C3">
        <w:t>PL</w:t>
      </w:r>
      <w:r>
        <w:t>D</w:t>
      </w:r>
    </w:p>
    <w:p w14:paraId="392CB647" w14:textId="1C10FE6A" w:rsidR="007D4ECA" w:rsidRDefault="007D4ECA" w:rsidP="007D4ECA">
      <w:r>
        <w:t>FDN 367 display</w:t>
      </w:r>
    </w:p>
    <w:p w14:paraId="52FCDAB5" w14:textId="72955DDC" w:rsidR="007D4ECA" w:rsidRDefault="007D4ECA" w:rsidP="007D4ECA">
      <w:r>
        <w:t>44 Pin PLCC Socket</w:t>
      </w:r>
    </w:p>
    <w:p w14:paraId="3B1EC40D" w14:textId="6ABE4E59" w:rsidR="0046025A" w:rsidRDefault="007D4ECA" w:rsidP="00A95343">
      <w:r>
        <w:t>10</w:t>
      </w:r>
      <w:r w:rsidR="00560B59">
        <w:t xml:space="preserve"> </w:t>
      </w:r>
      <w:r w:rsidR="00661A32">
        <w:t>1</w:t>
      </w:r>
      <w:r w:rsidR="00560B59">
        <w:t>0</w:t>
      </w:r>
      <w:r w:rsidR="00661A32">
        <w:t>K</w:t>
      </w:r>
      <w:r w:rsidR="00560B59">
        <w:t>Ohm ¼W 5</w:t>
      </w:r>
      <w:r w:rsidR="004C09F9">
        <w:t>%</w:t>
      </w:r>
    </w:p>
    <w:p w14:paraId="7808B2EE" w14:textId="5D051663" w:rsidR="00560B59" w:rsidRDefault="007D4ECA" w:rsidP="00560B59">
      <w:r>
        <w:t>8</w:t>
      </w:r>
      <w:r w:rsidR="00560B59">
        <w:t xml:space="preserve"> 2</w:t>
      </w:r>
      <w:r>
        <w:t xml:space="preserve">70 </w:t>
      </w:r>
      <w:r w:rsidR="00560B59">
        <w:t>Ohm ¼W 5%</w:t>
      </w:r>
    </w:p>
    <w:p w14:paraId="7CD6E3DB" w14:textId="323DDB80" w:rsidR="00AC19A1" w:rsidRDefault="007D4ECA" w:rsidP="008423B8">
      <w:r>
        <w:t>10 pos sw.</w:t>
      </w:r>
      <w:r w:rsidR="00AC19A1">
        <w:tab/>
      </w:r>
    </w:p>
    <w:p w14:paraId="5AF03C52" w14:textId="4EAC7884" w:rsidR="00AC19A1" w:rsidRDefault="005C2DC4" w:rsidP="008423B8">
      <w:r>
        <w:t xml:space="preserve">LM </w:t>
      </w:r>
      <w:r w:rsidR="007D4ECA">
        <w:t>1117 3.3</w:t>
      </w:r>
    </w:p>
    <w:p w14:paraId="1B3B40E5" w14:textId="51C77130" w:rsidR="00343CCD" w:rsidRDefault="007D4ECA" w:rsidP="008423B8">
      <w:r>
        <w:t>32</w:t>
      </w:r>
      <w:r w:rsidR="00343CCD">
        <w:t>Ga wire</w:t>
      </w:r>
    </w:p>
    <w:p w14:paraId="79E407AD" w14:textId="059682E7" w:rsidR="00560B59" w:rsidRDefault="00560B59" w:rsidP="008423B8">
      <w:pPr>
        <w:rPr>
          <w:sz w:val="20"/>
          <w:szCs w:val="20"/>
        </w:rPr>
      </w:pPr>
    </w:p>
    <w:p w14:paraId="7A289DD3" w14:textId="43F9F3FC" w:rsidR="00560B59" w:rsidRPr="00560B59" w:rsidRDefault="00560B59" w:rsidP="008423B8">
      <w:pPr>
        <w:rPr>
          <w:b/>
          <w:sz w:val="28"/>
          <w:szCs w:val="28"/>
          <w:u w:val="single"/>
        </w:rPr>
      </w:pPr>
      <w:r w:rsidRPr="00560B59">
        <w:rPr>
          <w:b/>
          <w:sz w:val="28"/>
          <w:szCs w:val="28"/>
          <w:u w:val="single"/>
        </w:rPr>
        <w:t>Equipment used</w:t>
      </w:r>
    </w:p>
    <w:p w14:paraId="0308D9C1" w14:textId="1175C58D" w:rsidR="00560B59" w:rsidRDefault="007D4ECA" w:rsidP="008423B8">
      <w:pPr>
        <w:rPr>
          <w:sz w:val="20"/>
          <w:szCs w:val="20"/>
        </w:rPr>
      </w:pPr>
      <w:r>
        <w:rPr>
          <w:sz w:val="20"/>
          <w:szCs w:val="20"/>
        </w:rPr>
        <w:t>HP 34401a</w:t>
      </w:r>
    </w:p>
    <w:p w14:paraId="215525F2" w14:textId="145A0368" w:rsidR="00560B59" w:rsidRDefault="007D4ECA" w:rsidP="008423B8">
      <w:pPr>
        <w:rPr>
          <w:sz w:val="20"/>
          <w:szCs w:val="20"/>
        </w:rPr>
      </w:pPr>
      <w:r>
        <w:rPr>
          <w:sz w:val="20"/>
          <w:szCs w:val="20"/>
        </w:rPr>
        <w:t xml:space="preserve">Windows 10 pc with </w:t>
      </w:r>
      <w:proofErr w:type="spellStart"/>
      <w:r>
        <w:rPr>
          <w:sz w:val="20"/>
          <w:szCs w:val="20"/>
        </w:rPr>
        <w:t>usb</w:t>
      </w:r>
      <w:proofErr w:type="spellEnd"/>
      <w:r>
        <w:rPr>
          <w:sz w:val="20"/>
          <w:szCs w:val="20"/>
        </w:rPr>
        <w:t xml:space="preserve"> blaster</w:t>
      </w:r>
    </w:p>
    <w:p w14:paraId="66AD861C" w14:textId="287EF07F" w:rsidR="00560B59" w:rsidRDefault="00560B59" w:rsidP="008423B8"/>
    <w:p w14:paraId="28DD101B" w14:textId="43BF98BA" w:rsidR="00362839" w:rsidRDefault="00362839" w:rsidP="008423B8"/>
    <w:p w14:paraId="2852E4E6" w14:textId="77777777" w:rsidR="00362839" w:rsidRDefault="00362839" w:rsidP="008423B8"/>
    <w:p w14:paraId="32BBB41B" w14:textId="7E19E5B1" w:rsidR="00AE24E4" w:rsidRDefault="00343CCD" w:rsidP="008423B8">
      <w:r>
        <w:t xml:space="preserve">I first had to </w:t>
      </w:r>
      <w:r w:rsidR="00362839">
        <w:t xml:space="preserve">use the </w:t>
      </w:r>
      <w:r>
        <w:t xml:space="preserve">schematic </w:t>
      </w:r>
      <w:r w:rsidR="00551492">
        <w:t xml:space="preserve">of what </w:t>
      </w:r>
      <w:r w:rsidR="00362839">
        <w:t>was done with the</w:t>
      </w:r>
      <w:r w:rsidR="00551492">
        <w:t xml:space="preserve"> pin assignment of the 7000 C</w:t>
      </w:r>
      <w:r w:rsidR="00AE32C3">
        <w:t>PL</w:t>
      </w:r>
      <w:r w:rsidR="00551492">
        <w:t>D</w:t>
      </w:r>
      <w:r w:rsidR="00362839">
        <w:t>. This was used in the end programming of the C</w:t>
      </w:r>
      <w:r w:rsidR="00AE32C3">
        <w:t>PL</w:t>
      </w:r>
      <w:r w:rsidR="00362839">
        <w:t>D to match my assignments.</w:t>
      </w:r>
    </w:p>
    <w:p w14:paraId="1AFD0F66" w14:textId="77777777" w:rsidR="00362839" w:rsidRDefault="00362839" w:rsidP="008423B8"/>
    <w:p w14:paraId="4E075E62" w14:textId="481B6D32" w:rsidR="00313CC5" w:rsidRDefault="00313CC5" w:rsidP="00313CC5">
      <w:pPr>
        <w:jc w:val="center"/>
      </w:pPr>
      <w:r>
        <w:rPr>
          <w:noProof/>
        </w:rPr>
        <w:drawing>
          <wp:inline distT="0" distB="0" distL="0" distR="0" wp14:anchorId="5F38FBCB" wp14:editId="2820726A">
            <wp:extent cx="3618914" cy="2858871"/>
            <wp:effectExtent l="0" t="0" r="635" b="0"/>
            <wp:docPr id="1" name="Picture 1" descr="E:\DCIM\101_FUJI\DSCF1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CIM\101_FUJI\DSCF1095.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1394" cy="2868730"/>
                    </a:xfrm>
                    <a:prstGeom prst="rect">
                      <a:avLst/>
                    </a:prstGeom>
                    <a:noFill/>
                    <a:ln>
                      <a:noFill/>
                    </a:ln>
                  </pic:spPr>
                </pic:pic>
              </a:graphicData>
            </a:graphic>
          </wp:inline>
        </w:drawing>
      </w:r>
    </w:p>
    <w:p w14:paraId="60E25E4A" w14:textId="77777777" w:rsidR="00362839" w:rsidRDefault="00362839" w:rsidP="00362839">
      <w:pPr>
        <w:jc w:val="center"/>
        <w:rPr>
          <w:sz w:val="20"/>
          <w:szCs w:val="20"/>
        </w:rPr>
      </w:pPr>
    </w:p>
    <w:p w14:paraId="1C75B14E" w14:textId="63846E6A" w:rsidR="00362839" w:rsidRDefault="00362839" w:rsidP="00362839">
      <w:pPr>
        <w:jc w:val="center"/>
        <w:rPr>
          <w:sz w:val="20"/>
          <w:szCs w:val="20"/>
        </w:rPr>
      </w:pPr>
      <w:r>
        <w:rPr>
          <w:sz w:val="20"/>
          <w:szCs w:val="20"/>
        </w:rPr>
        <w:t>Electronics 211</w:t>
      </w:r>
      <w:r w:rsidRPr="004741FC">
        <w:rPr>
          <w:sz w:val="20"/>
          <w:szCs w:val="20"/>
        </w:rPr>
        <w:t xml:space="preserve">, </w:t>
      </w:r>
      <w:r>
        <w:rPr>
          <w:sz w:val="20"/>
          <w:szCs w:val="20"/>
        </w:rPr>
        <w:t>Final</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6A8CCBE5" w14:textId="367705E8" w:rsidR="00362839" w:rsidRDefault="00362839" w:rsidP="00362839">
      <w:pPr>
        <w:jc w:val="center"/>
        <w:rPr>
          <w:sz w:val="20"/>
          <w:szCs w:val="20"/>
        </w:rPr>
      </w:pPr>
    </w:p>
    <w:p w14:paraId="0F2A5679" w14:textId="6644147B" w:rsidR="00362839" w:rsidRDefault="00362839" w:rsidP="00362839">
      <w:pPr>
        <w:jc w:val="center"/>
        <w:rPr>
          <w:sz w:val="20"/>
          <w:szCs w:val="20"/>
        </w:rPr>
      </w:pPr>
    </w:p>
    <w:p w14:paraId="5CD2992F" w14:textId="164B8C80" w:rsidR="00362839" w:rsidRDefault="00362839" w:rsidP="00362839">
      <w:pPr>
        <w:jc w:val="center"/>
        <w:rPr>
          <w:sz w:val="20"/>
          <w:szCs w:val="20"/>
        </w:rPr>
      </w:pPr>
    </w:p>
    <w:p w14:paraId="6B59B79B" w14:textId="6BE59C7C" w:rsidR="00362839" w:rsidRDefault="00362839" w:rsidP="00362839">
      <w:pPr>
        <w:jc w:val="center"/>
        <w:rPr>
          <w:sz w:val="20"/>
          <w:szCs w:val="20"/>
        </w:rPr>
      </w:pPr>
    </w:p>
    <w:p w14:paraId="7674BC66" w14:textId="2AD49AB5" w:rsidR="00313CC5" w:rsidRDefault="00313CC5" w:rsidP="00313CC5">
      <w:pPr>
        <w:rPr>
          <w:sz w:val="20"/>
          <w:szCs w:val="20"/>
        </w:rPr>
      </w:pPr>
      <w:r>
        <w:rPr>
          <w:sz w:val="20"/>
          <w:szCs w:val="20"/>
        </w:rPr>
        <w:lastRenderedPageBreak/>
        <w:t xml:space="preserve">After building the board, I wanted a simple way to test that all </w:t>
      </w:r>
      <w:r w:rsidR="007B6BC5">
        <w:rPr>
          <w:sz w:val="20"/>
          <w:szCs w:val="20"/>
        </w:rPr>
        <w:t xml:space="preserve">of </w:t>
      </w:r>
      <w:r>
        <w:rPr>
          <w:sz w:val="20"/>
          <w:szCs w:val="20"/>
        </w:rPr>
        <w:t>the I/O</w:t>
      </w:r>
      <w:r w:rsidR="007B6BC5">
        <w:rPr>
          <w:sz w:val="20"/>
          <w:szCs w:val="20"/>
        </w:rPr>
        <w:t xml:space="preserve"> of</w:t>
      </w:r>
      <w:r>
        <w:rPr>
          <w:sz w:val="20"/>
          <w:szCs w:val="20"/>
        </w:rPr>
        <w:t xml:space="preserve"> </w:t>
      </w:r>
      <w:r w:rsidR="007B6BC5">
        <w:rPr>
          <w:sz w:val="20"/>
          <w:szCs w:val="20"/>
        </w:rPr>
        <w:t>my layout, and test all parts of</w:t>
      </w:r>
      <w:r>
        <w:rPr>
          <w:sz w:val="20"/>
          <w:szCs w:val="20"/>
        </w:rPr>
        <w:t xml:space="preserve"> the board. To this </w:t>
      </w:r>
      <w:r w:rsidR="001822AB">
        <w:rPr>
          <w:sz w:val="20"/>
          <w:szCs w:val="20"/>
        </w:rPr>
        <w:t>end,</w:t>
      </w:r>
      <w:r>
        <w:rPr>
          <w:sz w:val="20"/>
          <w:szCs w:val="20"/>
        </w:rPr>
        <w:t xml:space="preserve"> I used a </w:t>
      </w:r>
      <w:r w:rsidR="001822AB">
        <w:rPr>
          <w:sz w:val="20"/>
          <w:szCs w:val="20"/>
        </w:rPr>
        <w:t>priority</w:t>
      </w:r>
      <w:r>
        <w:rPr>
          <w:sz w:val="20"/>
          <w:szCs w:val="20"/>
        </w:rPr>
        <w:t xml:space="preserve"> </w:t>
      </w:r>
      <w:r w:rsidR="001822AB">
        <w:rPr>
          <w:sz w:val="20"/>
          <w:szCs w:val="20"/>
        </w:rPr>
        <w:t>encoder to read the switch inputs from 1 to 9 and feed them into a 74147, the output was feed into a 7447 to convent the BCD to 7 segment display. The 10</w:t>
      </w:r>
      <w:r w:rsidR="001822AB" w:rsidRPr="001822AB">
        <w:rPr>
          <w:sz w:val="20"/>
          <w:szCs w:val="20"/>
          <w:vertAlign w:val="superscript"/>
        </w:rPr>
        <w:t>th</w:t>
      </w:r>
      <w:r w:rsidR="001822AB">
        <w:rPr>
          <w:sz w:val="20"/>
          <w:szCs w:val="20"/>
        </w:rPr>
        <w:t xml:space="preserve"> switch was feed to the displays D.P. to show it operation. Some mods were made to the </w:t>
      </w:r>
      <w:r w:rsidR="007B6BC5">
        <w:rPr>
          <w:sz w:val="20"/>
          <w:szCs w:val="20"/>
        </w:rPr>
        <w:t>74147 for negative</w:t>
      </w:r>
      <w:r w:rsidR="001822AB">
        <w:rPr>
          <w:sz w:val="20"/>
          <w:szCs w:val="20"/>
        </w:rPr>
        <w:t xml:space="preserve"> logic levels </w:t>
      </w:r>
      <w:r w:rsidR="007B6BC5">
        <w:rPr>
          <w:sz w:val="20"/>
          <w:szCs w:val="20"/>
        </w:rPr>
        <w:t>in my design, this will be discussed later in the report.</w:t>
      </w:r>
    </w:p>
    <w:p w14:paraId="14BD7C8D" w14:textId="77777777" w:rsidR="001822AB" w:rsidRDefault="001822AB" w:rsidP="00313CC5">
      <w:pPr>
        <w:rPr>
          <w:sz w:val="20"/>
          <w:szCs w:val="20"/>
        </w:rPr>
      </w:pPr>
    </w:p>
    <w:p w14:paraId="19D24BBB" w14:textId="080288FB" w:rsidR="00313CC5" w:rsidRDefault="001822AB" w:rsidP="00BA4D96">
      <w:pPr>
        <w:jc w:val="center"/>
        <w:rPr>
          <w:sz w:val="20"/>
          <w:szCs w:val="20"/>
        </w:rPr>
      </w:pPr>
      <w:r>
        <w:rPr>
          <w:sz w:val="20"/>
          <w:szCs w:val="20"/>
        </w:rPr>
        <w:t>Priority Encoder (10 to 4 Encoder) BCD Display Driver</w:t>
      </w:r>
    </w:p>
    <w:p w14:paraId="498A518F" w14:textId="5A631116" w:rsidR="00313CC5" w:rsidRDefault="00313CC5" w:rsidP="00BA4D96">
      <w:pPr>
        <w:jc w:val="center"/>
        <w:rPr>
          <w:sz w:val="20"/>
          <w:szCs w:val="20"/>
        </w:rPr>
      </w:pPr>
      <w:r>
        <w:rPr>
          <w:noProof/>
        </w:rPr>
        <w:drawing>
          <wp:inline distT="0" distB="0" distL="0" distR="0" wp14:anchorId="5A67B9E2" wp14:editId="1E987D44">
            <wp:extent cx="5474970" cy="1929765"/>
            <wp:effectExtent l="0" t="0" r="0" b="0"/>
            <wp:docPr id="2" name="Picture 2" descr="C:\Users\Jim\AppData\Local\Microsoft\Windows\INetCacheContent.Word\board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im\AppData\Local\Microsoft\Windows\INetCacheContent.Word\board tes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4970" cy="1929765"/>
                    </a:xfrm>
                    <a:prstGeom prst="rect">
                      <a:avLst/>
                    </a:prstGeom>
                    <a:noFill/>
                    <a:ln>
                      <a:noFill/>
                    </a:ln>
                  </pic:spPr>
                </pic:pic>
              </a:graphicData>
            </a:graphic>
          </wp:inline>
        </w:drawing>
      </w:r>
    </w:p>
    <w:p w14:paraId="2593615F" w14:textId="220B2DF7" w:rsidR="001822AB" w:rsidRDefault="001822AB" w:rsidP="00BA4D96">
      <w:pPr>
        <w:jc w:val="center"/>
        <w:rPr>
          <w:sz w:val="20"/>
          <w:szCs w:val="20"/>
        </w:rPr>
      </w:pPr>
    </w:p>
    <w:p w14:paraId="36EB9B05" w14:textId="0F4251F6" w:rsidR="001822AB" w:rsidRDefault="001822AB" w:rsidP="001822AB">
      <w:pPr>
        <w:rPr>
          <w:sz w:val="20"/>
          <w:szCs w:val="20"/>
        </w:rPr>
      </w:pPr>
      <w:r>
        <w:rPr>
          <w:sz w:val="20"/>
          <w:szCs w:val="20"/>
        </w:rPr>
        <w:t xml:space="preserve">Next part of this lab was to build a Full adder with carry and a Hex to 7 segment display </w:t>
      </w:r>
      <w:proofErr w:type="gramStart"/>
      <w:r>
        <w:rPr>
          <w:sz w:val="20"/>
          <w:szCs w:val="20"/>
        </w:rPr>
        <w:t>driver</w:t>
      </w:r>
      <w:proofErr w:type="gramEnd"/>
      <w:r>
        <w:rPr>
          <w:sz w:val="20"/>
          <w:szCs w:val="20"/>
        </w:rPr>
        <w:t>.</w:t>
      </w:r>
      <w:r w:rsidR="00895557">
        <w:rPr>
          <w:sz w:val="20"/>
          <w:szCs w:val="20"/>
        </w:rPr>
        <w:t xml:space="preserve"> This adder seemed straight forward, however, </w:t>
      </w:r>
      <w:r>
        <w:rPr>
          <w:sz w:val="20"/>
          <w:szCs w:val="20"/>
        </w:rPr>
        <w:t xml:space="preserve">I was unable to find </w:t>
      </w:r>
      <w:r w:rsidR="00895557">
        <w:rPr>
          <w:sz w:val="20"/>
          <w:szCs w:val="20"/>
        </w:rPr>
        <w:t>a hex display driver</w:t>
      </w:r>
      <w:r>
        <w:rPr>
          <w:sz w:val="20"/>
          <w:szCs w:val="20"/>
        </w:rPr>
        <w:t xml:space="preserve"> in the Max catalog of parts</w:t>
      </w:r>
      <w:r w:rsidR="00895557">
        <w:rPr>
          <w:sz w:val="20"/>
          <w:szCs w:val="20"/>
        </w:rPr>
        <w:t>.</w:t>
      </w:r>
    </w:p>
    <w:p w14:paraId="7E4F0EEC" w14:textId="037198DA" w:rsidR="00895557" w:rsidRDefault="00895557" w:rsidP="001822AB">
      <w:pPr>
        <w:rPr>
          <w:sz w:val="20"/>
          <w:szCs w:val="20"/>
        </w:rPr>
      </w:pPr>
      <w:r>
        <w:rPr>
          <w:sz w:val="20"/>
          <w:szCs w:val="20"/>
        </w:rPr>
        <w:t>I decided to make my own and though</w:t>
      </w:r>
      <w:r w:rsidR="007B6BC5">
        <w:rPr>
          <w:sz w:val="20"/>
          <w:szCs w:val="20"/>
        </w:rPr>
        <w:t>t</w:t>
      </w:r>
      <w:r>
        <w:rPr>
          <w:sz w:val="20"/>
          <w:szCs w:val="20"/>
        </w:rPr>
        <w:t xml:space="preserve"> about it and came up with three ways to do it, mod a 7447, use a LUT, or, make a decoder and encoder, I chose the latter. First, I stared with a 4 to 16 decoder, or in other words a Binary to decimal converter. Knowing that I only had four inputs in, I knew I could use the invert and non-inverted inputs to drive 4 input gates and decode any binary number from 0x0 to 0xF. I setup 8 </w:t>
      </w:r>
      <w:r w:rsidRPr="00895557">
        <w:rPr>
          <w:sz w:val="20"/>
          <w:szCs w:val="20"/>
        </w:rPr>
        <w:t>columns</w:t>
      </w:r>
      <w:r>
        <w:rPr>
          <w:sz w:val="20"/>
          <w:szCs w:val="20"/>
        </w:rPr>
        <w:t xml:space="preserve"> made of 1248 and not 1248</w:t>
      </w:r>
      <w:r w:rsidR="004C03DD">
        <w:rPr>
          <w:sz w:val="20"/>
          <w:szCs w:val="20"/>
        </w:rPr>
        <w:t xml:space="preserve">, this feed 16 quad </w:t>
      </w:r>
      <w:r w:rsidR="007B6BC5">
        <w:rPr>
          <w:sz w:val="20"/>
          <w:szCs w:val="20"/>
        </w:rPr>
        <w:t>AND</w:t>
      </w:r>
      <w:r w:rsidR="004C03DD">
        <w:rPr>
          <w:sz w:val="20"/>
          <w:szCs w:val="20"/>
        </w:rPr>
        <w:t xml:space="preserve"> gates. Each gate hooked to the right code for the corresponding output. My inputs to this part of the decoder is negative logic as a switch closure is low for an on state. If one wanted to convert to positive logic, all that’s needs to be done is add four inverters in-line with the ABCD inputs. AND gates were used to decode the negative logic to convert it to decimal.</w:t>
      </w:r>
    </w:p>
    <w:p w14:paraId="00CD6221" w14:textId="623A43F5" w:rsidR="004C03DD" w:rsidRDefault="004C03DD" w:rsidP="001822AB">
      <w:pPr>
        <w:rPr>
          <w:sz w:val="20"/>
          <w:szCs w:val="20"/>
        </w:rPr>
      </w:pPr>
    </w:p>
    <w:p w14:paraId="704E0224" w14:textId="63CB1411" w:rsidR="004C03DD" w:rsidRDefault="004C03DD" w:rsidP="001822AB">
      <w:pPr>
        <w:rPr>
          <w:sz w:val="20"/>
          <w:szCs w:val="20"/>
        </w:rPr>
      </w:pPr>
      <w:r>
        <w:rPr>
          <w:sz w:val="20"/>
          <w:szCs w:val="20"/>
        </w:rPr>
        <w:t xml:space="preserve">Next step was to encode this decimal </w:t>
      </w:r>
      <w:r w:rsidR="003775B4">
        <w:rPr>
          <w:sz w:val="20"/>
          <w:szCs w:val="20"/>
        </w:rPr>
        <w:t>number to a 7-</w:t>
      </w:r>
      <w:r>
        <w:rPr>
          <w:sz w:val="20"/>
          <w:szCs w:val="20"/>
        </w:rPr>
        <w:t>segment display</w:t>
      </w:r>
      <w:r w:rsidR="003775B4">
        <w:rPr>
          <w:sz w:val="20"/>
          <w:szCs w:val="20"/>
        </w:rPr>
        <w:t xml:space="preserve">, again I thought about </w:t>
      </w:r>
      <w:r w:rsidR="007B6BC5">
        <w:rPr>
          <w:sz w:val="20"/>
          <w:szCs w:val="20"/>
        </w:rPr>
        <w:t>t</w:t>
      </w:r>
      <w:r w:rsidR="003775B4">
        <w:rPr>
          <w:sz w:val="20"/>
          <w:szCs w:val="20"/>
        </w:rPr>
        <w:t xml:space="preserve">his and decided </w:t>
      </w:r>
    </w:p>
    <w:p w14:paraId="3B42DADE" w14:textId="7B4DC8D8" w:rsidR="003775B4" w:rsidRDefault="003775B4" w:rsidP="001822AB">
      <w:pPr>
        <w:rPr>
          <w:sz w:val="20"/>
          <w:szCs w:val="20"/>
        </w:rPr>
      </w:pPr>
      <w:r>
        <w:rPr>
          <w:sz w:val="20"/>
          <w:szCs w:val="20"/>
        </w:rPr>
        <w:t>It would be best to apply negative logic here to simplify the encoding. The reasoning here is that the number with the most segments on is the number eight with all 7 segments on, followed by 6 with 6 segments on. If I use negative logic, no gates will be used to decode 8, this leaves a maximum gate size need</w:t>
      </w:r>
      <w:r w:rsidR="00665E71">
        <w:rPr>
          <w:sz w:val="20"/>
          <w:szCs w:val="20"/>
        </w:rPr>
        <w:t>ed</w:t>
      </w:r>
      <w:r>
        <w:rPr>
          <w:sz w:val="20"/>
          <w:szCs w:val="20"/>
        </w:rPr>
        <w:t xml:space="preserve"> at 6 inputs, furthermore, I only have to wire the segments to the g</w:t>
      </w:r>
      <w:r w:rsidR="007B6BC5">
        <w:rPr>
          <w:sz w:val="20"/>
          <w:szCs w:val="20"/>
        </w:rPr>
        <w:t>ate</w:t>
      </w:r>
      <w:r>
        <w:rPr>
          <w:sz w:val="20"/>
          <w:szCs w:val="20"/>
        </w:rPr>
        <w:t>s that I want to be off, hence, negative logic.</w:t>
      </w:r>
    </w:p>
    <w:p w14:paraId="06235FD6" w14:textId="09C0FF57" w:rsidR="003775B4" w:rsidRDefault="003775B4" w:rsidP="001822AB">
      <w:pPr>
        <w:rPr>
          <w:sz w:val="20"/>
          <w:szCs w:val="20"/>
        </w:rPr>
      </w:pPr>
      <w:r>
        <w:rPr>
          <w:sz w:val="20"/>
          <w:szCs w:val="20"/>
        </w:rPr>
        <w:t>Again, I setup 15 columns, as number 8 was not needed, I laid down (7) 6-input NOR gate (change to OR for CA display), one gate for each segment of the display. I simply wired each output from the decoder to each segment gate that I did not want on, this made the right numbers show up for the decode.</w:t>
      </w:r>
    </w:p>
    <w:p w14:paraId="4C1073DD" w14:textId="2E39B529" w:rsidR="003775B4" w:rsidRDefault="003775B4" w:rsidP="001822AB">
      <w:pPr>
        <w:rPr>
          <w:sz w:val="20"/>
          <w:szCs w:val="20"/>
        </w:rPr>
      </w:pPr>
    </w:p>
    <w:p w14:paraId="76E7B17F" w14:textId="70089351" w:rsidR="003775B4" w:rsidRDefault="003775B4" w:rsidP="001822AB">
      <w:pPr>
        <w:rPr>
          <w:sz w:val="20"/>
          <w:szCs w:val="20"/>
        </w:rPr>
      </w:pPr>
      <w:r>
        <w:rPr>
          <w:sz w:val="20"/>
          <w:szCs w:val="20"/>
        </w:rPr>
        <w:t xml:space="preserve">Next I changed out the 6-input gates that did not use all </w:t>
      </w:r>
      <w:r w:rsidR="00B87E72">
        <w:rPr>
          <w:sz w:val="20"/>
          <w:szCs w:val="20"/>
        </w:rPr>
        <w:t>their</w:t>
      </w:r>
      <w:r>
        <w:rPr>
          <w:sz w:val="20"/>
          <w:szCs w:val="20"/>
        </w:rPr>
        <w:t xml:space="preserve"> inputs with 4-input gates. Then I did some cleanup in wiring and </w:t>
      </w:r>
      <w:r w:rsidR="00B87E72">
        <w:rPr>
          <w:sz w:val="20"/>
          <w:szCs w:val="20"/>
        </w:rPr>
        <w:t>compression</w:t>
      </w:r>
      <w:r>
        <w:rPr>
          <w:sz w:val="20"/>
          <w:szCs w:val="20"/>
        </w:rPr>
        <w:t xml:space="preserve"> of the layout.</w:t>
      </w:r>
    </w:p>
    <w:p w14:paraId="140875F3" w14:textId="23A1B7EE" w:rsidR="00B87E72" w:rsidRDefault="00B87E72" w:rsidP="001822AB">
      <w:pPr>
        <w:rPr>
          <w:sz w:val="20"/>
          <w:szCs w:val="20"/>
        </w:rPr>
      </w:pPr>
    </w:p>
    <w:p w14:paraId="0E19F856" w14:textId="7EA6660A" w:rsidR="00B87E72" w:rsidRDefault="00B87E72" w:rsidP="001822AB">
      <w:pPr>
        <w:rPr>
          <w:sz w:val="20"/>
          <w:szCs w:val="20"/>
        </w:rPr>
      </w:pPr>
      <w:r>
        <w:rPr>
          <w:sz w:val="20"/>
          <w:szCs w:val="20"/>
        </w:rPr>
        <w:t xml:space="preserve">Next came testing and debug, and I did make some wiring mistakes, but with some troubleshooting </w:t>
      </w:r>
      <w:r w:rsidR="00F709C4">
        <w:rPr>
          <w:sz w:val="20"/>
          <w:szCs w:val="20"/>
        </w:rPr>
        <w:t xml:space="preserve">done in the real world, I </w:t>
      </w:r>
      <w:r>
        <w:rPr>
          <w:sz w:val="20"/>
          <w:szCs w:val="20"/>
        </w:rPr>
        <w:t>was able to solve these errors in short order.</w:t>
      </w:r>
    </w:p>
    <w:p w14:paraId="4097119B" w14:textId="77777777" w:rsidR="003775B4" w:rsidRDefault="003775B4" w:rsidP="001822AB">
      <w:pPr>
        <w:rPr>
          <w:sz w:val="20"/>
          <w:szCs w:val="20"/>
        </w:rPr>
      </w:pPr>
    </w:p>
    <w:p w14:paraId="467EF1FC" w14:textId="77777777" w:rsidR="003775B4" w:rsidRDefault="003775B4" w:rsidP="001822AB">
      <w:pPr>
        <w:rPr>
          <w:sz w:val="20"/>
          <w:szCs w:val="20"/>
        </w:rPr>
      </w:pPr>
    </w:p>
    <w:p w14:paraId="7A2D2A6D" w14:textId="77777777" w:rsidR="001822AB" w:rsidRDefault="001822AB" w:rsidP="001822AB">
      <w:pPr>
        <w:rPr>
          <w:sz w:val="20"/>
          <w:szCs w:val="20"/>
        </w:rPr>
      </w:pPr>
    </w:p>
    <w:p w14:paraId="5421F77A" w14:textId="77777777" w:rsidR="003775B4" w:rsidRDefault="003775B4" w:rsidP="00313CC5">
      <w:pPr>
        <w:jc w:val="center"/>
        <w:rPr>
          <w:sz w:val="20"/>
          <w:szCs w:val="20"/>
        </w:rPr>
      </w:pPr>
    </w:p>
    <w:p w14:paraId="076938DB" w14:textId="77777777" w:rsidR="003775B4" w:rsidRDefault="003775B4" w:rsidP="00313CC5">
      <w:pPr>
        <w:jc w:val="center"/>
        <w:rPr>
          <w:sz w:val="20"/>
          <w:szCs w:val="20"/>
        </w:rPr>
      </w:pPr>
    </w:p>
    <w:p w14:paraId="04B7AF08" w14:textId="77777777" w:rsidR="003775B4" w:rsidRDefault="003775B4" w:rsidP="00313CC5">
      <w:pPr>
        <w:jc w:val="center"/>
        <w:rPr>
          <w:sz w:val="20"/>
          <w:szCs w:val="20"/>
        </w:rPr>
      </w:pPr>
    </w:p>
    <w:p w14:paraId="602D7C7B" w14:textId="77777777" w:rsidR="003775B4" w:rsidRDefault="003775B4" w:rsidP="00313CC5">
      <w:pPr>
        <w:jc w:val="center"/>
        <w:rPr>
          <w:sz w:val="20"/>
          <w:szCs w:val="20"/>
        </w:rPr>
      </w:pPr>
    </w:p>
    <w:p w14:paraId="374520C8" w14:textId="77777777" w:rsidR="003775B4" w:rsidRDefault="003775B4" w:rsidP="00313CC5">
      <w:pPr>
        <w:jc w:val="center"/>
        <w:rPr>
          <w:sz w:val="20"/>
          <w:szCs w:val="20"/>
        </w:rPr>
      </w:pPr>
    </w:p>
    <w:p w14:paraId="6748167F" w14:textId="77777777" w:rsidR="00362839" w:rsidRPr="004741FC" w:rsidRDefault="00362839" w:rsidP="00362839">
      <w:pPr>
        <w:jc w:val="center"/>
        <w:rPr>
          <w:sz w:val="20"/>
          <w:szCs w:val="20"/>
        </w:rPr>
      </w:pPr>
      <w:r>
        <w:rPr>
          <w:sz w:val="20"/>
          <w:szCs w:val="20"/>
        </w:rPr>
        <w:t>Electronics 211</w:t>
      </w:r>
      <w:r w:rsidRPr="004741FC">
        <w:rPr>
          <w:sz w:val="20"/>
          <w:szCs w:val="20"/>
        </w:rPr>
        <w:t xml:space="preserve">, </w:t>
      </w:r>
      <w:r>
        <w:rPr>
          <w:sz w:val="20"/>
          <w:szCs w:val="20"/>
        </w:rPr>
        <w:t>Final</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7B8EF587" w14:textId="79C5D622" w:rsidR="00B87E72" w:rsidRDefault="00DF66CE" w:rsidP="00313CC5">
      <w:pPr>
        <w:jc w:val="center"/>
        <w:rPr>
          <w:sz w:val="20"/>
          <w:szCs w:val="20"/>
        </w:rPr>
      </w:pPr>
      <w:r>
        <w:rPr>
          <w:sz w:val="20"/>
          <w:szCs w:val="20"/>
        </w:rPr>
        <w:lastRenderedPageBreak/>
        <w:t>Binary</w:t>
      </w:r>
      <w:r w:rsidR="00B87E72">
        <w:rPr>
          <w:sz w:val="20"/>
          <w:szCs w:val="20"/>
        </w:rPr>
        <w:t xml:space="preserve"> to 7-</w:t>
      </w:r>
      <w:r>
        <w:rPr>
          <w:sz w:val="20"/>
          <w:szCs w:val="20"/>
        </w:rPr>
        <w:t>egment display driver</w:t>
      </w:r>
    </w:p>
    <w:p w14:paraId="22E22900" w14:textId="35B4D37C" w:rsidR="00313CC5" w:rsidRDefault="00F777E8" w:rsidP="00BA4D96">
      <w:pPr>
        <w:jc w:val="center"/>
        <w:rPr>
          <w:sz w:val="20"/>
          <w:szCs w:val="20"/>
        </w:rPr>
      </w:pPr>
      <w:r>
        <w:rPr>
          <w:sz w:val="20"/>
          <w:szCs w:val="20"/>
        </w:rPr>
        <w:pict w14:anchorId="1A06A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520.6pt">
            <v:imagedata r:id="rId8" o:title="HexDisplay"/>
          </v:shape>
        </w:pict>
      </w:r>
    </w:p>
    <w:p w14:paraId="7521FCB5" w14:textId="33E8A297" w:rsidR="00DF66CE" w:rsidRDefault="00DF66CE" w:rsidP="00BA4D96">
      <w:pPr>
        <w:jc w:val="center"/>
        <w:rPr>
          <w:sz w:val="20"/>
          <w:szCs w:val="20"/>
        </w:rPr>
      </w:pPr>
    </w:p>
    <w:p w14:paraId="7EB257FD" w14:textId="4175DFAD" w:rsidR="00DF66CE" w:rsidRDefault="00DF66CE" w:rsidP="00DF66CE">
      <w:pPr>
        <w:rPr>
          <w:sz w:val="20"/>
          <w:szCs w:val="20"/>
        </w:rPr>
      </w:pPr>
      <w:r>
        <w:rPr>
          <w:sz w:val="20"/>
          <w:szCs w:val="20"/>
        </w:rPr>
        <w:t>Although this may look hard, it is fairly straight forward and much easier to do, than to do on a breadboard.</w:t>
      </w:r>
    </w:p>
    <w:p w14:paraId="2DF05D7E" w14:textId="06CA8DB4" w:rsidR="00DF66CE" w:rsidRDefault="00DF66CE" w:rsidP="00DF66CE">
      <w:pPr>
        <w:rPr>
          <w:sz w:val="20"/>
          <w:szCs w:val="20"/>
        </w:rPr>
      </w:pPr>
      <w:r>
        <w:rPr>
          <w:sz w:val="20"/>
          <w:szCs w:val="20"/>
        </w:rPr>
        <w:t xml:space="preserve">I learned a lot from this, I learned to really think about the way I was using the gates, as resources are limited in this chip, and one wants the most bang for the buck here. I learned how to really use hierarchical deigns to simplify the work flow. </w:t>
      </w:r>
    </w:p>
    <w:p w14:paraId="23AAD7B5" w14:textId="364F99CB" w:rsidR="00DF66CE" w:rsidRDefault="00DF66CE" w:rsidP="00DF66CE">
      <w:pPr>
        <w:rPr>
          <w:sz w:val="20"/>
          <w:szCs w:val="20"/>
        </w:rPr>
      </w:pPr>
    </w:p>
    <w:p w14:paraId="26CBCA8D" w14:textId="732659D6" w:rsidR="00DF66CE" w:rsidRDefault="00DF66CE" w:rsidP="00DF66CE">
      <w:pPr>
        <w:rPr>
          <w:sz w:val="20"/>
          <w:szCs w:val="20"/>
        </w:rPr>
      </w:pPr>
    </w:p>
    <w:p w14:paraId="5CC31741" w14:textId="77777777" w:rsidR="00A8593D" w:rsidRDefault="00A8593D" w:rsidP="00A8593D">
      <w:pPr>
        <w:jc w:val="center"/>
        <w:rPr>
          <w:sz w:val="20"/>
          <w:szCs w:val="20"/>
        </w:rPr>
      </w:pPr>
    </w:p>
    <w:p w14:paraId="5391960D" w14:textId="77777777" w:rsidR="00A8593D" w:rsidRDefault="00A8593D" w:rsidP="00A8593D">
      <w:pPr>
        <w:jc w:val="center"/>
        <w:rPr>
          <w:sz w:val="20"/>
          <w:szCs w:val="20"/>
        </w:rPr>
      </w:pPr>
    </w:p>
    <w:p w14:paraId="08EC449C" w14:textId="77777777" w:rsidR="00362839" w:rsidRPr="004741FC" w:rsidRDefault="00362839" w:rsidP="00362839">
      <w:pPr>
        <w:jc w:val="center"/>
        <w:rPr>
          <w:sz w:val="20"/>
          <w:szCs w:val="20"/>
        </w:rPr>
      </w:pPr>
      <w:r>
        <w:rPr>
          <w:sz w:val="20"/>
          <w:szCs w:val="20"/>
        </w:rPr>
        <w:t>Electronics 211</w:t>
      </w:r>
      <w:r w:rsidRPr="004741FC">
        <w:rPr>
          <w:sz w:val="20"/>
          <w:szCs w:val="20"/>
        </w:rPr>
        <w:t xml:space="preserve">, </w:t>
      </w:r>
      <w:r>
        <w:rPr>
          <w:sz w:val="20"/>
          <w:szCs w:val="20"/>
        </w:rPr>
        <w:t>Final</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4E0DFB3F" w14:textId="7C17BDD8" w:rsidR="00A8593D" w:rsidRDefault="00A8593D" w:rsidP="00A8593D">
      <w:pPr>
        <w:rPr>
          <w:sz w:val="20"/>
          <w:szCs w:val="20"/>
        </w:rPr>
      </w:pPr>
      <w:r>
        <w:rPr>
          <w:sz w:val="20"/>
          <w:szCs w:val="20"/>
        </w:rPr>
        <w:lastRenderedPageBreak/>
        <w:t xml:space="preserve">Next up, add the full-adder, this was very easy and straightforward. I just dropped in a 7483 and </w:t>
      </w:r>
      <w:r w:rsidRPr="00A8593D">
        <w:rPr>
          <w:sz w:val="20"/>
          <w:szCs w:val="20"/>
        </w:rPr>
        <w:t>bob's your uncle</w:t>
      </w:r>
      <w:r>
        <w:rPr>
          <w:sz w:val="20"/>
          <w:szCs w:val="20"/>
        </w:rPr>
        <w:t xml:space="preserve">. </w:t>
      </w:r>
      <w:r w:rsidR="006700C4">
        <w:rPr>
          <w:sz w:val="20"/>
          <w:szCs w:val="20"/>
        </w:rPr>
        <w:t>So,</w:t>
      </w:r>
      <w:r>
        <w:rPr>
          <w:sz w:val="20"/>
          <w:szCs w:val="20"/>
        </w:rPr>
        <w:t xml:space="preserve"> getting no real joy from this I moved on to the extra credit stuff.</w:t>
      </w:r>
    </w:p>
    <w:p w14:paraId="43862C0F" w14:textId="0D5511D8" w:rsidR="00A8593D" w:rsidRDefault="00A8593D" w:rsidP="00A8593D">
      <w:pPr>
        <w:rPr>
          <w:sz w:val="20"/>
          <w:szCs w:val="20"/>
        </w:rPr>
      </w:pPr>
    </w:p>
    <w:p w14:paraId="139A4F82" w14:textId="5A6E89BD" w:rsidR="00A8593D" w:rsidRDefault="00A8593D" w:rsidP="00A8593D">
      <w:pPr>
        <w:jc w:val="center"/>
        <w:rPr>
          <w:sz w:val="20"/>
          <w:szCs w:val="20"/>
        </w:rPr>
      </w:pPr>
      <w:r>
        <w:rPr>
          <w:sz w:val="20"/>
          <w:szCs w:val="20"/>
        </w:rPr>
        <w:t>Full-Adder with carry</w:t>
      </w:r>
    </w:p>
    <w:p w14:paraId="4F36F01E" w14:textId="5DA6EEBA" w:rsidR="00DF66CE" w:rsidRDefault="00F777E8" w:rsidP="00DF66CE">
      <w:pPr>
        <w:rPr>
          <w:sz w:val="20"/>
          <w:szCs w:val="20"/>
        </w:rPr>
      </w:pPr>
      <w:r>
        <w:rPr>
          <w:sz w:val="20"/>
          <w:szCs w:val="20"/>
        </w:rPr>
        <w:pict w14:anchorId="566D892F">
          <v:shape id="_x0000_i1026" type="#_x0000_t75" style="width:431.3pt;height:138.45pt">
            <v:imagedata r:id="rId9" o:title="Full adder"/>
          </v:shape>
        </w:pict>
      </w:r>
    </w:p>
    <w:p w14:paraId="682131F4" w14:textId="5C865C6B" w:rsidR="00A8593D" w:rsidRDefault="00A8593D" w:rsidP="00DF66CE">
      <w:pPr>
        <w:rPr>
          <w:sz w:val="20"/>
          <w:szCs w:val="20"/>
        </w:rPr>
      </w:pPr>
    </w:p>
    <w:p w14:paraId="29945B99" w14:textId="3B8AD78C" w:rsidR="00A8593D" w:rsidRDefault="00A8593D" w:rsidP="00DF66CE">
      <w:pPr>
        <w:rPr>
          <w:sz w:val="20"/>
          <w:szCs w:val="20"/>
        </w:rPr>
      </w:pPr>
    </w:p>
    <w:p w14:paraId="587BDCF7" w14:textId="7455104C" w:rsidR="00A8593D" w:rsidRDefault="00A8593D" w:rsidP="00DF66CE">
      <w:pPr>
        <w:rPr>
          <w:sz w:val="20"/>
          <w:szCs w:val="20"/>
        </w:rPr>
      </w:pPr>
      <w:r>
        <w:rPr>
          <w:sz w:val="20"/>
          <w:szCs w:val="20"/>
        </w:rPr>
        <w:t>Next up, Full-adder with carry</w:t>
      </w:r>
      <w:r w:rsidR="008D23E2">
        <w:rPr>
          <w:sz w:val="20"/>
          <w:szCs w:val="20"/>
        </w:rPr>
        <w:t xml:space="preserve"> and subtraction</w:t>
      </w:r>
      <w:r>
        <w:rPr>
          <w:sz w:val="20"/>
          <w:szCs w:val="20"/>
        </w:rPr>
        <w:t xml:space="preserve"> </w:t>
      </w:r>
      <w:r w:rsidR="008D23E2">
        <w:rPr>
          <w:sz w:val="20"/>
          <w:szCs w:val="20"/>
        </w:rPr>
        <w:t>with added logic for correcting DP. To add subtraction to the full-adder, all that is needed is to do a 2’s complement on the second half of the binary inputs and set the input carry to the 7483. To make it add/subtract selectable, XOR’s were used. Some added logic was also used to suppress the DP in subtraction mode.</w:t>
      </w:r>
    </w:p>
    <w:p w14:paraId="67B9A7EC" w14:textId="343FD0D1" w:rsidR="008D23E2" w:rsidRDefault="008D23E2" w:rsidP="00DF66CE">
      <w:pPr>
        <w:rPr>
          <w:sz w:val="20"/>
          <w:szCs w:val="20"/>
        </w:rPr>
      </w:pPr>
    </w:p>
    <w:p w14:paraId="0F3AC057" w14:textId="7AB8F4E8" w:rsidR="008D23E2" w:rsidRDefault="008D23E2" w:rsidP="008D23E2">
      <w:pPr>
        <w:jc w:val="center"/>
        <w:rPr>
          <w:sz w:val="20"/>
          <w:szCs w:val="20"/>
        </w:rPr>
      </w:pPr>
      <w:r>
        <w:rPr>
          <w:sz w:val="20"/>
          <w:szCs w:val="20"/>
        </w:rPr>
        <w:t>Add/Subtract switching and DP suppression</w:t>
      </w:r>
    </w:p>
    <w:p w14:paraId="40DC9C23" w14:textId="47C472B9" w:rsidR="008D23E2" w:rsidRDefault="00F777E8" w:rsidP="00620F11">
      <w:pPr>
        <w:jc w:val="center"/>
        <w:rPr>
          <w:sz w:val="20"/>
          <w:szCs w:val="20"/>
        </w:rPr>
      </w:pPr>
      <w:r>
        <w:rPr>
          <w:sz w:val="20"/>
          <w:szCs w:val="20"/>
        </w:rPr>
        <w:pict w14:anchorId="34E06A9A">
          <v:shape id="_x0000_i1027" type="#_x0000_t75" style="width:295.6pt;height:204.25pt">
            <v:imagedata r:id="rId10" o:title="add-sub"/>
          </v:shape>
        </w:pict>
      </w:r>
    </w:p>
    <w:p w14:paraId="51D51FAE" w14:textId="249857ED" w:rsidR="008D23E2" w:rsidRDefault="008D23E2" w:rsidP="00DF66CE">
      <w:pPr>
        <w:rPr>
          <w:sz w:val="20"/>
          <w:szCs w:val="20"/>
        </w:rPr>
      </w:pPr>
    </w:p>
    <w:p w14:paraId="6B7C48C9" w14:textId="156934DA" w:rsidR="008D23E2" w:rsidRDefault="00620F11" w:rsidP="00DF66CE">
      <w:pPr>
        <w:jc w:val="center"/>
        <w:rPr>
          <w:sz w:val="20"/>
          <w:szCs w:val="20"/>
        </w:rPr>
      </w:pPr>
      <w:r>
        <w:rPr>
          <w:sz w:val="20"/>
          <w:szCs w:val="20"/>
        </w:rPr>
        <w:t>F</w:t>
      </w:r>
      <w:r w:rsidR="00EB00F9">
        <w:rPr>
          <w:sz w:val="20"/>
          <w:szCs w:val="20"/>
        </w:rPr>
        <w:t>ull-Adder with carry</w:t>
      </w:r>
      <w:r w:rsidR="004B1B6E">
        <w:rPr>
          <w:sz w:val="20"/>
          <w:szCs w:val="20"/>
        </w:rPr>
        <w:t xml:space="preserve"> / Subtraction. With D.P. suppression</w:t>
      </w:r>
      <w:r w:rsidR="008D23E2">
        <w:rPr>
          <w:noProof/>
          <w:sz w:val="20"/>
          <w:szCs w:val="20"/>
        </w:rPr>
        <w:drawing>
          <wp:inline distT="0" distB="0" distL="0" distR="0" wp14:anchorId="1A0149C6" wp14:editId="29C90179">
            <wp:extent cx="5486400" cy="1677035"/>
            <wp:effectExtent l="0" t="0" r="0" b="0"/>
            <wp:docPr id="4" name="Picture 4" descr="C:\Users\Jim\AppData\Local\Microsoft\Windows\INetCacheContent.Word\add-s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im\AppData\Local\Microsoft\Windows\INetCacheContent.Word\add-su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677035"/>
                    </a:xfrm>
                    <a:prstGeom prst="rect">
                      <a:avLst/>
                    </a:prstGeom>
                    <a:noFill/>
                    <a:ln>
                      <a:noFill/>
                    </a:ln>
                  </pic:spPr>
                </pic:pic>
              </a:graphicData>
            </a:graphic>
          </wp:inline>
        </w:drawing>
      </w:r>
    </w:p>
    <w:p w14:paraId="6B10C4B3" w14:textId="77777777" w:rsidR="00362839" w:rsidRPr="004741FC" w:rsidRDefault="00362839" w:rsidP="00362839">
      <w:pPr>
        <w:jc w:val="center"/>
        <w:rPr>
          <w:sz w:val="20"/>
          <w:szCs w:val="20"/>
        </w:rPr>
      </w:pPr>
      <w:r>
        <w:rPr>
          <w:sz w:val="20"/>
          <w:szCs w:val="20"/>
        </w:rPr>
        <w:t>Electronics 211</w:t>
      </w:r>
      <w:r w:rsidRPr="004741FC">
        <w:rPr>
          <w:sz w:val="20"/>
          <w:szCs w:val="20"/>
        </w:rPr>
        <w:t xml:space="preserve">, </w:t>
      </w:r>
      <w:r>
        <w:rPr>
          <w:sz w:val="20"/>
          <w:szCs w:val="20"/>
        </w:rPr>
        <w:t>Final</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7158AC57" w14:textId="6C9F3694" w:rsidR="003106EA" w:rsidRDefault="003106EA" w:rsidP="003106EA">
      <w:pPr>
        <w:rPr>
          <w:sz w:val="20"/>
          <w:szCs w:val="20"/>
        </w:rPr>
      </w:pPr>
      <w:r>
        <w:rPr>
          <w:sz w:val="20"/>
          <w:szCs w:val="20"/>
        </w:rPr>
        <w:lastRenderedPageBreak/>
        <w:t>Having completed the extra credit part, I still wanted to go on, so I decided that combining all this into one design</w:t>
      </w:r>
      <w:r w:rsidR="00620F11">
        <w:rPr>
          <w:sz w:val="20"/>
          <w:szCs w:val="20"/>
        </w:rPr>
        <w:t>, to see if I could use most of the chip, this</w:t>
      </w:r>
      <w:r>
        <w:rPr>
          <w:sz w:val="20"/>
          <w:szCs w:val="20"/>
        </w:rPr>
        <w:t xml:space="preserve"> would be great. To do this</w:t>
      </w:r>
      <w:r w:rsidR="00620F11">
        <w:rPr>
          <w:sz w:val="20"/>
          <w:szCs w:val="20"/>
        </w:rPr>
        <w:t>,</w:t>
      </w:r>
      <w:r>
        <w:rPr>
          <w:sz w:val="20"/>
          <w:szCs w:val="20"/>
        </w:rPr>
        <w:t xml:space="preserve"> I had to add multiplexing to the design, for </w:t>
      </w:r>
      <w:r w:rsidR="00620F11">
        <w:rPr>
          <w:sz w:val="20"/>
          <w:szCs w:val="20"/>
        </w:rPr>
        <w:t xml:space="preserve">inputs to the priority encoder and the adder/sub mod, and for </w:t>
      </w:r>
      <w:r>
        <w:rPr>
          <w:sz w:val="20"/>
          <w:szCs w:val="20"/>
        </w:rPr>
        <w:t>the display.</w:t>
      </w:r>
    </w:p>
    <w:p w14:paraId="0458826E" w14:textId="77777777" w:rsidR="003106EA" w:rsidRDefault="003106EA" w:rsidP="003106EA">
      <w:pPr>
        <w:rPr>
          <w:sz w:val="20"/>
          <w:szCs w:val="20"/>
        </w:rPr>
      </w:pPr>
    </w:p>
    <w:p w14:paraId="4DEC0D54" w14:textId="62813EB0" w:rsidR="003106EA" w:rsidRDefault="003106EA" w:rsidP="003106EA">
      <w:pPr>
        <w:rPr>
          <w:sz w:val="20"/>
          <w:szCs w:val="20"/>
        </w:rPr>
      </w:pPr>
      <w:r>
        <w:rPr>
          <w:sz w:val="20"/>
          <w:szCs w:val="20"/>
        </w:rPr>
        <w:t>First, I multiplexed the display converter, as seen below</w:t>
      </w:r>
      <w:r w:rsidR="00620F11">
        <w:rPr>
          <w:sz w:val="20"/>
          <w:szCs w:val="20"/>
        </w:rPr>
        <w:t>. This was easy as there is already a chip to do this.</w:t>
      </w:r>
    </w:p>
    <w:p w14:paraId="134ECD1E" w14:textId="1D2E631E" w:rsidR="00620F11" w:rsidRDefault="00620F11" w:rsidP="003106EA">
      <w:pPr>
        <w:rPr>
          <w:sz w:val="20"/>
          <w:szCs w:val="20"/>
        </w:rPr>
      </w:pPr>
      <w:r>
        <w:rPr>
          <w:sz w:val="20"/>
          <w:szCs w:val="20"/>
        </w:rPr>
        <w:t>All I had to do is a little layout.</w:t>
      </w:r>
    </w:p>
    <w:p w14:paraId="179D2C13" w14:textId="77777777" w:rsidR="00B36DAC" w:rsidRDefault="00B36DAC" w:rsidP="003106EA">
      <w:pPr>
        <w:rPr>
          <w:sz w:val="20"/>
          <w:szCs w:val="20"/>
        </w:rPr>
      </w:pPr>
    </w:p>
    <w:p w14:paraId="6248E9D2" w14:textId="10228EE4" w:rsidR="003106EA" w:rsidRDefault="003106EA" w:rsidP="003106EA">
      <w:pPr>
        <w:rPr>
          <w:sz w:val="20"/>
          <w:szCs w:val="20"/>
        </w:rPr>
      </w:pPr>
      <w:r>
        <w:rPr>
          <w:noProof/>
          <w:sz w:val="20"/>
          <w:szCs w:val="20"/>
        </w:rPr>
        <w:drawing>
          <wp:inline distT="0" distB="0" distL="0" distR="0" wp14:anchorId="0A80DD86" wp14:editId="75D8903E">
            <wp:extent cx="5480685" cy="1660525"/>
            <wp:effectExtent l="0" t="0" r="5715" b="0"/>
            <wp:docPr id="3" name="Picture 3" descr="C:\Users\Jim\AppData\Local\Microsoft\Windows\INetCacheContent.Word\Mux-disp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im\AppData\Local\Microsoft\Windows\INetCacheContent.Word\Mux-displa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0685" cy="1660525"/>
                    </a:xfrm>
                    <a:prstGeom prst="rect">
                      <a:avLst/>
                    </a:prstGeom>
                    <a:noFill/>
                    <a:ln>
                      <a:noFill/>
                    </a:ln>
                  </pic:spPr>
                </pic:pic>
              </a:graphicData>
            </a:graphic>
          </wp:inline>
        </w:drawing>
      </w:r>
    </w:p>
    <w:p w14:paraId="69138B30" w14:textId="5F605D84" w:rsidR="003106EA" w:rsidRDefault="003106EA" w:rsidP="003106EA">
      <w:pPr>
        <w:rPr>
          <w:sz w:val="20"/>
          <w:szCs w:val="20"/>
        </w:rPr>
      </w:pPr>
    </w:p>
    <w:p w14:paraId="0EF0743D" w14:textId="39A7EF20" w:rsidR="00B36DAC" w:rsidRDefault="00B36DAC" w:rsidP="003106EA">
      <w:pPr>
        <w:rPr>
          <w:sz w:val="20"/>
          <w:szCs w:val="20"/>
        </w:rPr>
      </w:pPr>
    </w:p>
    <w:p w14:paraId="7A8D637B" w14:textId="77777777" w:rsidR="00B36DAC" w:rsidRDefault="00B36DAC" w:rsidP="003106EA">
      <w:pPr>
        <w:rPr>
          <w:sz w:val="20"/>
          <w:szCs w:val="20"/>
        </w:rPr>
      </w:pPr>
    </w:p>
    <w:p w14:paraId="108EE010" w14:textId="49362C9D" w:rsidR="003106EA" w:rsidRDefault="003106EA" w:rsidP="003106EA">
      <w:pPr>
        <w:rPr>
          <w:sz w:val="20"/>
          <w:szCs w:val="20"/>
        </w:rPr>
      </w:pPr>
      <w:r>
        <w:rPr>
          <w:sz w:val="20"/>
          <w:szCs w:val="20"/>
        </w:rPr>
        <w:t>Next, it did come combining</w:t>
      </w:r>
      <w:r w:rsidR="00B668AD">
        <w:rPr>
          <w:sz w:val="20"/>
          <w:szCs w:val="20"/>
        </w:rPr>
        <w:t xml:space="preserve"> of</w:t>
      </w:r>
      <w:r>
        <w:rPr>
          <w:sz w:val="20"/>
          <w:szCs w:val="20"/>
        </w:rPr>
        <w:t xml:space="preserve"> the add/sub mod, as seen below.</w:t>
      </w:r>
      <w:r w:rsidR="00B36DAC">
        <w:rPr>
          <w:sz w:val="20"/>
          <w:szCs w:val="20"/>
        </w:rPr>
        <w:t xml:space="preserve"> This was another easy step as I had already designed the subtraction unit with DP suppression. </w:t>
      </w:r>
    </w:p>
    <w:p w14:paraId="284CCD51" w14:textId="77777777" w:rsidR="00B36DAC" w:rsidRDefault="00B36DAC" w:rsidP="003106EA">
      <w:pPr>
        <w:rPr>
          <w:sz w:val="20"/>
          <w:szCs w:val="20"/>
        </w:rPr>
      </w:pPr>
    </w:p>
    <w:p w14:paraId="0028AA6D" w14:textId="06AD15FE" w:rsidR="003106EA" w:rsidRDefault="00F777E8" w:rsidP="003106EA">
      <w:pPr>
        <w:jc w:val="center"/>
        <w:rPr>
          <w:sz w:val="20"/>
          <w:szCs w:val="20"/>
        </w:rPr>
      </w:pPr>
      <w:r>
        <w:rPr>
          <w:sz w:val="20"/>
          <w:szCs w:val="20"/>
        </w:rPr>
        <w:pict w14:anchorId="6530ED4F">
          <v:shape id="_x0000_i1028" type="#_x0000_t75" style="width:6in;height:233.3pt">
            <v:imagedata r:id="rId13" o:title="add-sub"/>
          </v:shape>
        </w:pict>
      </w:r>
    </w:p>
    <w:p w14:paraId="494C3978" w14:textId="256D51C7" w:rsidR="003106EA" w:rsidRDefault="003106EA" w:rsidP="003106EA">
      <w:pPr>
        <w:rPr>
          <w:sz w:val="20"/>
          <w:szCs w:val="20"/>
        </w:rPr>
      </w:pPr>
      <w:r>
        <w:rPr>
          <w:sz w:val="20"/>
          <w:szCs w:val="20"/>
        </w:rPr>
        <w:t xml:space="preserve"> </w:t>
      </w:r>
    </w:p>
    <w:p w14:paraId="6DE6FF5B" w14:textId="51DF2B83" w:rsidR="00B36DAC" w:rsidRDefault="00B36DAC" w:rsidP="003106EA">
      <w:pPr>
        <w:rPr>
          <w:sz w:val="20"/>
          <w:szCs w:val="20"/>
        </w:rPr>
      </w:pPr>
    </w:p>
    <w:p w14:paraId="79951854" w14:textId="67D34340" w:rsidR="00B36DAC" w:rsidRDefault="00B36DAC" w:rsidP="003106EA">
      <w:pPr>
        <w:rPr>
          <w:sz w:val="20"/>
          <w:szCs w:val="20"/>
        </w:rPr>
      </w:pPr>
    </w:p>
    <w:p w14:paraId="2EC7EE74" w14:textId="4713A9D0" w:rsidR="00B36DAC" w:rsidRDefault="00B36DAC" w:rsidP="003106EA">
      <w:pPr>
        <w:rPr>
          <w:sz w:val="20"/>
          <w:szCs w:val="20"/>
        </w:rPr>
      </w:pPr>
    </w:p>
    <w:p w14:paraId="586669F3" w14:textId="6BFB83DD" w:rsidR="00B36DAC" w:rsidRDefault="00B36DAC" w:rsidP="003106EA">
      <w:pPr>
        <w:rPr>
          <w:sz w:val="20"/>
          <w:szCs w:val="20"/>
        </w:rPr>
      </w:pPr>
    </w:p>
    <w:p w14:paraId="2AFEA767" w14:textId="0668E679" w:rsidR="00B36DAC" w:rsidRDefault="00B36DAC" w:rsidP="003106EA">
      <w:pPr>
        <w:rPr>
          <w:sz w:val="20"/>
          <w:szCs w:val="20"/>
        </w:rPr>
      </w:pPr>
    </w:p>
    <w:p w14:paraId="015E7173" w14:textId="1F32F2D0" w:rsidR="00B36DAC" w:rsidRDefault="00B36DAC" w:rsidP="003106EA">
      <w:pPr>
        <w:rPr>
          <w:sz w:val="20"/>
          <w:szCs w:val="20"/>
        </w:rPr>
      </w:pPr>
    </w:p>
    <w:p w14:paraId="1EFBB379" w14:textId="3920EFFD" w:rsidR="00B36DAC" w:rsidRDefault="00B36DAC" w:rsidP="003106EA">
      <w:pPr>
        <w:rPr>
          <w:sz w:val="20"/>
          <w:szCs w:val="20"/>
        </w:rPr>
      </w:pPr>
    </w:p>
    <w:p w14:paraId="378864B3" w14:textId="068BE9F1" w:rsidR="003106EA" w:rsidRDefault="003106EA" w:rsidP="003106EA">
      <w:pPr>
        <w:rPr>
          <w:sz w:val="20"/>
          <w:szCs w:val="20"/>
        </w:rPr>
      </w:pPr>
    </w:p>
    <w:p w14:paraId="409A7DE5" w14:textId="01DC8EA4" w:rsidR="003106EA" w:rsidRDefault="003106EA" w:rsidP="003106EA">
      <w:pPr>
        <w:rPr>
          <w:sz w:val="20"/>
          <w:szCs w:val="20"/>
        </w:rPr>
      </w:pPr>
    </w:p>
    <w:p w14:paraId="317A6B17" w14:textId="77777777" w:rsidR="00362839" w:rsidRPr="004741FC" w:rsidRDefault="00362839" w:rsidP="00362839">
      <w:pPr>
        <w:jc w:val="center"/>
        <w:rPr>
          <w:sz w:val="20"/>
          <w:szCs w:val="20"/>
        </w:rPr>
      </w:pPr>
      <w:r>
        <w:rPr>
          <w:sz w:val="20"/>
          <w:szCs w:val="20"/>
        </w:rPr>
        <w:t>Electronics 211</w:t>
      </w:r>
      <w:r w:rsidRPr="004741FC">
        <w:rPr>
          <w:sz w:val="20"/>
          <w:szCs w:val="20"/>
        </w:rPr>
        <w:t xml:space="preserve">, </w:t>
      </w:r>
      <w:r>
        <w:rPr>
          <w:sz w:val="20"/>
          <w:szCs w:val="20"/>
        </w:rPr>
        <w:t>Final</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7D9ABB3D" w14:textId="4DF47F61" w:rsidR="003106EA" w:rsidRDefault="003106EA" w:rsidP="003106EA">
      <w:pPr>
        <w:rPr>
          <w:sz w:val="20"/>
          <w:szCs w:val="20"/>
        </w:rPr>
      </w:pPr>
      <w:r>
        <w:rPr>
          <w:sz w:val="20"/>
          <w:szCs w:val="20"/>
        </w:rPr>
        <w:lastRenderedPageBreak/>
        <w:t xml:space="preserve">Next up was to make a large 1 to 2 </w:t>
      </w:r>
      <w:proofErr w:type="gramStart"/>
      <w:r>
        <w:rPr>
          <w:sz w:val="20"/>
          <w:szCs w:val="20"/>
        </w:rPr>
        <w:t>selector</w:t>
      </w:r>
      <w:proofErr w:type="gramEnd"/>
      <w:r>
        <w:rPr>
          <w:sz w:val="20"/>
          <w:szCs w:val="20"/>
        </w:rPr>
        <w:t xml:space="preserve"> with 9 inputs and 18 </w:t>
      </w:r>
      <w:r w:rsidR="002478D9">
        <w:rPr>
          <w:sz w:val="20"/>
          <w:szCs w:val="20"/>
        </w:rPr>
        <w:t>out</w:t>
      </w:r>
      <w:r>
        <w:rPr>
          <w:sz w:val="20"/>
          <w:szCs w:val="20"/>
        </w:rPr>
        <w:t>puts.</w:t>
      </w:r>
      <w:r w:rsidR="00B36DAC">
        <w:rPr>
          <w:sz w:val="20"/>
          <w:szCs w:val="20"/>
        </w:rPr>
        <w:t xml:space="preserve"> This was all about layout to make the job easy. I laid out columns as before, and w</w:t>
      </w:r>
      <w:r w:rsidR="005675E0">
        <w:rPr>
          <w:sz w:val="20"/>
          <w:szCs w:val="20"/>
        </w:rPr>
        <w:t>ent</w:t>
      </w:r>
      <w:r w:rsidR="00B36DAC">
        <w:rPr>
          <w:sz w:val="20"/>
          <w:szCs w:val="20"/>
        </w:rPr>
        <w:t xml:space="preserve"> ahead with wiring gates to</w:t>
      </w:r>
      <w:r w:rsidR="002C534B">
        <w:rPr>
          <w:sz w:val="20"/>
          <w:szCs w:val="20"/>
        </w:rPr>
        <w:t xml:space="preserve"> the</w:t>
      </w:r>
      <w:r w:rsidR="00B36DAC">
        <w:rPr>
          <w:sz w:val="20"/>
          <w:szCs w:val="20"/>
        </w:rPr>
        <w:t xml:space="preserve"> </w:t>
      </w:r>
      <w:r w:rsidR="006700C4">
        <w:rPr>
          <w:sz w:val="20"/>
          <w:szCs w:val="20"/>
        </w:rPr>
        <w:t xml:space="preserve">inputs and </w:t>
      </w:r>
      <w:r w:rsidR="00B36DAC">
        <w:rPr>
          <w:sz w:val="20"/>
          <w:szCs w:val="20"/>
        </w:rPr>
        <w:t>outputs.</w:t>
      </w:r>
    </w:p>
    <w:p w14:paraId="37381BD8" w14:textId="77777777" w:rsidR="003106EA" w:rsidRDefault="003106EA" w:rsidP="003106EA">
      <w:pPr>
        <w:jc w:val="center"/>
        <w:rPr>
          <w:sz w:val="20"/>
          <w:szCs w:val="20"/>
        </w:rPr>
      </w:pPr>
    </w:p>
    <w:p w14:paraId="0558D1E5" w14:textId="2AB9A149" w:rsidR="003106EA" w:rsidRDefault="00F777E8" w:rsidP="003106EA">
      <w:pPr>
        <w:rPr>
          <w:sz w:val="20"/>
          <w:szCs w:val="20"/>
        </w:rPr>
      </w:pPr>
      <w:r>
        <w:rPr>
          <w:sz w:val="20"/>
          <w:szCs w:val="20"/>
        </w:rPr>
        <w:pict w14:anchorId="0A2F03A9">
          <v:shape id="_x0000_i1029" type="#_x0000_t75" style="width:420.25pt;height:360.7pt">
            <v:imagedata r:id="rId14" o:title="9to18mux"/>
          </v:shape>
        </w:pict>
      </w:r>
    </w:p>
    <w:p w14:paraId="3C0BE768" w14:textId="2FB9475D" w:rsidR="00F709C4" w:rsidRDefault="00F709C4" w:rsidP="00DF66CE">
      <w:pPr>
        <w:jc w:val="center"/>
        <w:rPr>
          <w:sz w:val="20"/>
          <w:szCs w:val="20"/>
        </w:rPr>
      </w:pPr>
    </w:p>
    <w:p w14:paraId="71F398AB" w14:textId="288D6763" w:rsidR="00F709C4" w:rsidRDefault="00F709C4" w:rsidP="00F709C4">
      <w:pPr>
        <w:rPr>
          <w:sz w:val="20"/>
          <w:szCs w:val="20"/>
        </w:rPr>
      </w:pPr>
      <w:r>
        <w:rPr>
          <w:sz w:val="20"/>
          <w:szCs w:val="20"/>
        </w:rPr>
        <w:t xml:space="preserve">Next, I took all these combined sections </w:t>
      </w:r>
      <w:r w:rsidR="007B6BC5">
        <w:rPr>
          <w:sz w:val="20"/>
          <w:szCs w:val="20"/>
        </w:rPr>
        <w:t>and wired them up, as seen below.</w:t>
      </w:r>
    </w:p>
    <w:p w14:paraId="53C417BB" w14:textId="6247BCE2" w:rsidR="007B6BC5" w:rsidRDefault="007B6BC5" w:rsidP="00F709C4">
      <w:pPr>
        <w:rPr>
          <w:sz w:val="20"/>
          <w:szCs w:val="20"/>
        </w:rPr>
      </w:pPr>
      <w:r>
        <w:rPr>
          <w:sz w:val="20"/>
          <w:szCs w:val="20"/>
        </w:rPr>
        <w:t xml:space="preserve">Some changes were needed to the priority encoders first layout, as switch 10 could no longer be used just for the DP on the display, as this become the mode select switch. Switch 10 selects priority encoder when switch 10 is in the off position, and </w:t>
      </w:r>
      <w:r w:rsidR="00DC5E1D">
        <w:rPr>
          <w:sz w:val="20"/>
          <w:szCs w:val="20"/>
        </w:rPr>
        <w:t>selects the adder/sub when it is on.</w:t>
      </w:r>
      <w:r>
        <w:rPr>
          <w:sz w:val="20"/>
          <w:szCs w:val="20"/>
        </w:rPr>
        <w:t xml:space="preserve"> </w:t>
      </w:r>
      <w:r w:rsidR="00DC5E1D">
        <w:rPr>
          <w:sz w:val="20"/>
          <w:szCs w:val="20"/>
        </w:rPr>
        <w:t>When switch 10 is on, switch 9 becomes the add/sub selector switch, with off being add, and on being subtract.</w:t>
      </w:r>
    </w:p>
    <w:p w14:paraId="752608A8" w14:textId="77777777" w:rsidR="00DC5E1D" w:rsidRDefault="00DC5E1D" w:rsidP="00F709C4">
      <w:pPr>
        <w:rPr>
          <w:sz w:val="20"/>
          <w:szCs w:val="20"/>
        </w:rPr>
      </w:pPr>
    </w:p>
    <w:p w14:paraId="4A0F0152" w14:textId="6AE7CB1B" w:rsidR="003106EA" w:rsidRDefault="00F777E8" w:rsidP="00DF66CE">
      <w:pPr>
        <w:jc w:val="center"/>
        <w:rPr>
          <w:sz w:val="20"/>
          <w:szCs w:val="20"/>
        </w:rPr>
      </w:pPr>
      <w:r>
        <w:rPr>
          <w:sz w:val="20"/>
          <w:szCs w:val="20"/>
        </w:rPr>
        <w:pict w14:anchorId="79730A3A">
          <v:shape id="_x0000_i1030" type="#_x0000_t75" style="width:431.3pt;height:151.6pt">
            <v:imagedata r:id="rId15" o:title="priority-add-sub"/>
          </v:shape>
        </w:pict>
      </w:r>
    </w:p>
    <w:p w14:paraId="513B6C75" w14:textId="77777777" w:rsidR="002851DF" w:rsidRPr="004741FC" w:rsidRDefault="002851DF" w:rsidP="002851DF">
      <w:pPr>
        <w:jc w:val="center"/>
        <w:rPr>
          <w:sz w:val="20"/>
          <w:szCs w:val="20"/>
        </w:rPr>
      </w:pPr>
      <w:r>
        <w:rPr>
          <w:sz w:val="20"/>
          <w:szCs w:val="20"/>
        </w:rPr>
        <w:t>Electronics 211</w:t>
      </w:r>
      <w:r w:rsidRPr="004741FC">
        <w:rPr>
          <w:sz w:val="20"/>
          <w:szCs w:val="20"/>
        </w:rPr>
        <w:t xml:space="preserve">, </w:t>
      </w:r>
      <w:r>
        <w:rPr>
          <w:sz w:val="20"/>
          <w:szCs w:val="20"/>
        </w:rPr>
        <w:t>Final</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2D3DE81A" w14:textId="737AB518" w:rsidR="007F56C7" w:rsidRDefault="007F56C7" w:rsidP="00620F11">
      <w:pPr>
        <w:jc w:val="center"/>
        <w:rPr>
          <w:sz w:val="20"/>
          <w:szCs w:val="20"/>
        </w:rPr>
      </w:pPr>
      <w:r>
        <w:rPr>
          <w:sz w:val="20"/>
          <w:szCs w:val="20"/>
        </w:rPr>
        <w:lastRenderedPageBreak/>
        <w:t>Adding the priority encoder to the full adder with carry and the subtraction selector with suppression.</w:t>
      </w:r>
    </w:p>
    <w:p w14:paraId="45825773" w14:textId="77777777" w:rsidR="007F56C7" w:rsidRDefault="007F56C7" w:rsidP="00620F11">
      <w:pPr>
        <w:jc w:val="center"/>
        <w:rPr>
          <w:sz w:val="20"/>
          <w:szCs w:val="20"/>
        </w:rPr>
      </w:pPr>
    </w:p>
    <w:p w14:paraId="5BE67C39" w14:textId="25D4D399" w:rsidR="007F56C7" w:rsidRDefault="007F56C7" w:rsidP="00DF66CE">
      <w:pPr>
        <w:jc w:val="center"/>
        <w:rPr>
          <w:sz w:val="20"/>
          <w:szCs w:val="20"/>
        </w:rPr>
      </w:pPr>
      <w:r>
        <w:rPr>
          <w:noProof/>
        </w:rPr>
        <w:drawing>
          <wp:inline distT="0" distB="0" distL="0" distR="0" wp14:anchorId="70C65B9D" wp14:editId="1194B184">
            <wp:extent cx="4511749" cy="292271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2184" cy="3026645"/>
                    </a:xfrm>
                    <a:prstGeom prst="rect">
                      <a:avLst/>
                    </a:prstGeom>
                  </pic:spPr>
                </pic:pic>
              </a:graphicData>
            </a:graphic>
          </wp:inline>
        </w:drawing>
      </w:r>
    </w:p>
    <w:p w14:paraId="74E65528" w14:textId="106AD060" w:rsidR="007F56C7" w:rsidRDefault="007F56C7" w:rsidP="00DF66CE">
      <w:pPr>
        <w:jc w:val="center"/>
        <w:rPr>
          <w:sz w:val="20"/>
          <w:szCs w:val="20"/>
        </w:rPr>
      </w:pPr>
    </w:p>
    <w:p w14:paraId="6CC8A7EC" w14:textId="77777777" w:rsidR="007F56C7" w:rsidRDefault="007F56C7" w:rsidP="00DF66CE">
      <w:pPr>
        <w:jc w:val="center"/>
        <w:rPr>
          <w:sz w:val="20"/>
          <w:szCs w:val="20"/>
        </w:rPr>
      </w:pPr>
    </w:p>
    <w:p w14:paraId="69A15980" w14:textId="68DEF9A6" w:rsidR="007F56C7" w:rsidRDefault="007F56C7" w:rsidP="00DF66CE">
      <w:pPr>
        <w:jc w:val="center"/>
        <w:rPr>
          <w:sz w:val="20"/>
          <w:szCs w:val="20"/>
        </w:rPr>
      </w:pPr>
      <w:r>
        <w:rPr>
          <w:sz w:val="20"/>
          <w:szCs w:val="20"/>
        </w:rPr>
        <w:t>More hierarchical deign, however, labeling seems to take over the design.</w:t>
      </w:r>
    </w:p>
    <w:p w14:paraId="4D1C4B51" w14:textId="77777777" w:rsidR="007F56C7" w:rsidRDefault="007F56C7" w:rsidP="00DF66CE">
      <w:pPr>
        <w:jc w:val="center"/>
        <w:rPr>
          <w:sz w:val="20"/>
          <w:szCs w:val="20"/>
        </w:rPr>
      </w:pPr>
    </w:p>
    <w:p w14:paraId="2E4A8D84" w14:textId="51823F7C" w:rsidR="007F56C7" w:rsidRDefault="00F777E8" w:rsidP="00DF66CE">
      <w:pPr>
        <w:jc w:val="center"/>
        <w:rPr>
          <w:sz w:val="20"/>
          <w:szCs w:val="20"/>
        </w:rPr>
      </w:pPr>
      <w:r>
        <w:rPr>
          <w:sz w:val="20"/>
          <w:szCs w:val="20"/>
        </w:rPr>
        <w:pict w14:anchorId="3543A23B">
          <v:shape id="_x0000_i1031" type="#_x0000_t75" style="width:435.45pt;height:150.25pt">
            <v:imagedata r:id="rId17" o:title="PRI-ADD-SUB"/>
          </v:shape>
        </w:pict>
      </w:r>
    </w:p>
    <w:p w14:paraId="0CCA68D1" w14:textId="4C23DB90" w:rsidR="007F56C7" w:rsidRDefault="007F56C7" w:rsidP="00DF66CE">
      <w:pPr>
        <w:jc w:val="center"/>
        <w:rPr>
          <w:sz w:val="20"/>
          <w:szCs w:val="20"/>
        </w:rPr>
      </w:pPr>
    </w:p>
    <w:p w14:paraId="16AB01A6" w14:textId="77777777" w:rsidR="007F56C7" w:rsidRDefault="007F56C7" w:rsidP="00DF66CE">
      <w:pPr>
        <w:jc w:val="center"/>
        <w:rPr>
          <w:sz w:val="20"/>
          <w:szCs w:val="20"/>
        </w:rPr>
      </w:pPr>
    </w:p>
    <w:p w14:paraId="69C29543" w14:textId="4B232445" w:rsidR="004B1B6E" w:rsidRDefault="00B668AD" w:rsidP="00B668AD">
      <w:pPr>
        <w:rPr>
          <w:sz w:val="20"/>
          <w:szCs w:val="20"/>
        </w:rPr>
      </w:pPr>
      <w:r>
        <w:rPr>
          <w:sz w:val="20"/>
          <w:szCs w:val="20"/>
        </w:rPr>
        <w:t xml:space="preserve">Next up, </w:t>
      </w:r>
      <w:r w:rsidR="004B1B6E">
        <w:rPr>
          <w:sz w:val="20"/>
          <w:szCs w:val="20"/>
        </w:rPr>
        <w:t xml:space="preserve">the </w:t>
      </w:r>
      <w:r w:rsidR="004B1B6E" w:rsidRPr="004B1B6E">
        <w:rPr>
          <w:sz w:val="20"/>
          <w:szCs w:val="20"/>
        </w:rPr>
        <w:t>ultimate</w:t>
      </w:r>
      <w:r w:rsidR="004B1B6E">
        <w:rPr>
          <w:sz w:val="20"/>
          <w:szCs w:val="20"/>
        </w:rPr>
        <w:t xml:space="preserve"> reduction of this hierarchical deign</w:t>
      </w:r>
      <w:r>
        <w:rPr>
          <w:sz w:val="20"/>
          <w:szCs w:val="20"/>
        </w:rPr>
        <w:t>, just a little too much I think.</w:t>
      </w:r>
    </w:p>
    <w:p w14:paraId="117B398B" w14:textId="301F45B8" w:rsidR="00B668AD" w:rsidRDefault="00B668AD" w:rsidP="00B668AD">
      <w:pPr>
        <w:rPr>
          <w:sz w:val="20"/>
          <w:szCs w:val="20"/>
        </w:rPr>
      </w:pPr>
      <w:r>
        <w:rPr>
          <w:sz w:val="20"/>
          <w:szCs w:val="20"/>
        </w:rPr>
        <w:t>Did not make it</w:t>
      </w:r>
      <w:r w:rsidR="005A0771">
        <w:rPr>
          <w:sz w:val="20"/>
          <w:szCs w:val="20"/>
        </w:rPr>
        <w:t xml:space="preserve"> to</w:t>
      </w:r>
      <w:r>
        <w:rPr>
          <w:sz w:val="20"/>
          <w:szCs w:val="20"/>
        </w:rPr>
        <w:t xml:space="preserve"> my goal of 100% usage, but did make 75%</w:t>
      </w:r>
    </w:p>
    <w:p w14:paraId="2D67B9A6" w14:textId="77777777" w:rsidR="00B668AD" w:rsidRDefault="00B668AD" w:rsidP="00B668AD">
      <w:pPr>
        <w:rPr>
          <w:sz w:val="20"/>
          <w:szCs w:val="20"/>
        </w:rPr>
      </w:pPr>
    </w:p>
    <w:p w14:paraId="6F5DC0D7" w14:textId="2E376180" w:rsidR="00DF66CE" w:rsidRDefault="00F777E8" w:rsidP="00B668AD">
      <w:pPr>
        <w:jc w:val="center"/>
        <w:rPr>
          <w:sz w:val="20"/>
          <w:szCs w:val="20"/>
        </w:rPr>
      </w:pPr>
      <w:r>
        <w:rPr>
          <w:sz w:val="20"/>
          <w:szCs w:val="20"/>
        </w:rPr>
        <w:pict w14:anchorId="451C6ADA">
          <v:shape id="_x0000_i1032" type="#_x0000_t75" style="width:229.85pt;height:83.75pt">
            <v:imagedata r:id="rId18" o:title="added more dp"/>
          </v:shape>
        </w:pict>
      </w:r>
      <w:r>
        <w:rPr>
          <w:sz w:val="20"/>
          <w:szCs w:val="20"/>
        </w:rPr>
        <w:pict w14:anchorId="0E46558F">
          <v:shape id="_x0000_i1033" type="#_x0000_t75" style="width:164.1pt;height:83.75pt">
            <v:imagedata r:id="rId19" o:title="useage"/>
          </v:shape>
        </w:pict>
      </w:r>
    </w:p>
    <w:p w14:paraId="5A94ECEF" w14:textId="77777777" w:rsidR="007F56C7" w:rsidRDefault="007F56C7" w:rsidP="007F56C7">
      <w:pPr>
        <w:jc w:val="center"/>
        <w:rPr>
          <w:sz w:val="20"/>
          <w:szCs w:val="20"/>
        </w:rPr>
      </w:pPr>
    </w:p>
    <w:p w14:paraId="5BDA26AD" w14:textId="77777777" w:rsidR="007F56C7" w:rsidRDefault="007F56C7" w:rsidP="007F56C7">
      <w:pPr>
        <w:jc w:val="center"/>
        <w:rPr>
          <w:sz w:val="20"/>
          <w:szCs w:val="20"/>
        </w:rPr>
      </w:pPr>
    </w:p>
    <w:p w14:paraId="42557A52" w14:textId="77777777" w:rsidR="007F56C7" w:rsidRDefault="007F56C7" w:rsidP="007F56C7">
      <w:pPr>
        <w:jc w:val="center"/>
        <w:rPr>
          <w:sz w:val="20"/>
          <w:szCs w:val="20"/>
        </w:rPr>
      </w:pPr>
    </w:p>
    <w:p w14:paraId="60645F0F" w14:textId="77777777" w:rsidR="002851DF" w:rsidRPr="004741FC" w:rsidRDefault="002851DF" w:rsidP="002851DF">
      <w:pPr>
        <w:jc w:val="center"/>
        <w:rPr>
          <w:sz w:val="20"/>
          <w:szCs w:val="20"/>
        </w:rPr>
      </w:pPr>
      <w:r>
        <w:rPr>
          <w:sz w:val="20"/>
          <w:szCs w:val="20"/>
        </w:rPr>
        <w:t>Electronics 211</w:t>
      </w:r>
      <w:r w:rsidRPr="004741FC">
        <w:rPr>
          <w:sz w:val="20"/>
          <w:szCs w:val="20"/>
        </w:rPr>
        <w:t xml:space="preserve">, </w:t>
      </w:r>
      <w:r>
        <w:rPr>
          <w:sz w:val="20"/>
          <w:szCs w:val="20"/>
        </w:rPr>
        <w:t>Final</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3D7D5A29" w14:textId="77777777" w:rsidR="007E733C" w:rsidRDefault="007E733C" w:rsidP="00DF66CE">
      <w:pPr>
        <w:rPr>
          <w:b/>
          <w:sz w:val="20"/>
          <w:szCs w:val="20"/>
          <w:u w:val="single"/>
        </w:rPr>
      </w:pPr>
    </w:p>
    <w:p w14:paraId="3A17F8DA" w14:textId="220F3BFF" w:rsidR="004B1B6E" w:rsidRPr="00374701" w:rsidRDefault="00374701" w:rsidP="00DF66CE">
      <w:pPr>
        <w:rPr>
          <w:b/>
          <w:sz w:val="20"/>
          <w:szCs w:val="20"/>
          <w:u w:val="single"/>
        </w:rPr>
      </w:pPr>
      <w:r w:rsidRPr="00374701">
        <w:rPr>
          <w:b/>
          <w:sz w:val="20"/>
          <w:szCs w:val="20"/>
          <w:u w:val="single"/>
        </w:rPr>
        <w:t xml:space="preserve">Photographic documentation </w:t>
      </w:r>
    </w:p>
    <w:p w14:paraId="1D4A6EF6" w14:textId="067E77AB" w:rsidR="009E3151" w:rsidRDefault="009E3151" w:rsidP="007E733C">
      <w:pPr>
        <w:jc w:val="center"/>
        <w:rPr>
          <w:sz w:val="20"/>
          <w:szCs w:val="20"/>
        </w:rPr>
      </w:pPr>
      <w:r>
        <w:rPr>
          <w:sz w:val="20"/>
          <w:szCs w:val="20"/>
        </w:rPr>
        <w:t>Priority encoder one only</w:t>
      </w:r>
    </w:p>
    <w:p w14:paraId="2287BAA7" w14:textId="5574425E" w:rsidR="007E733C" w:rsidRDefault="00F777E8" w:rsidP="003106EA">
      <w:pPr>
        <w:jc w:val="center"/>
        <w:rPr>
          <w:sz w:val="20"/>
          <w:szCs w:val="20"/>
        </w:rPr>
      </w:pPr>
      <w:r>
        <w:rPr>
          <w:sz w:val="20"/>
          <w:szCs w:val="20"/>
        </w:rPr>
        <w:pict w14:anchorId="5BFD623B">
          <v:shape id="_x0000_i1034" type="#_x0000_t75" style="width:315pt;height:178.6pt">
            <v:imagedata r:id="rId20" o:title="DSCF1111"/>
          </v:shape>
        </w:pict>
      </w:r>
    </w:p>
    <w:p w14:paraId="2B5C758D" w14:textId="77777777" w:rsidR="007E733C" w:rsidRDefault="007E733C" w:rsidP="003106EA">
      <w:pPr>
        <w:jc w:val="center"/>
        <w:rPr>
          <w:sz w:val="20"/>
          <w:szCs w:val="20"/>
        </w:rPr>
      </w:pPr>
    </w:p>
    <w:p w14:paraId="1774C816" w14:textId="0B2FC377" w:rsidR="007E733C" w:rsidRDefault="007E733C" w:rsidP="003106EA">
      <w:pPr>
        <w:jc w:val="center"/>
        <w:rPr>
          <w:sz w:val="20"/>
          <w:szCs w:val="20"/>
        </w:rPr>
      </w:pPr>
      <w:r>
        <w:rPr>
          <w:sz w:val="20"/>
          <w:szCs w:val="20"/>
        </w:rPr>
        <w:t xml:space="preserve">   Priority encoder nine only</w:t>
      </w:r>
    </w:p>
    <w:p w14:paraId="401F792A" w14:textId="7407C57D" w:rsidR="007E733C" w:rsidRDefault="00F777E8" w:rsidP="003106EA">
      <w:pPr>
        <w:jc w:val="center"/>
        <w:rPr>
          <w:sz w:val="20"/>
          <w:szCs w:val="20"/>
        </w:rPr>
      </w:pPr>
      <w:r>
        <w:rPr>
          <w:sz w:val="20"/>
          <w:szCs w:val="20"/>
        </w:rPr>
        <w:pict w14:anchorId="3BE2D530">
          <v:shape id="_x0000_i1035" type="#_x0000_t75" style="width:316.4pt;height:176.55pt">
            <v:imagedata r:id="rId21" o:title="DSCF1113"/>
          </v:shape>
        </w:pict>
      </w:r>
    </w:p>
    <w:p w14:paraId="3390D2B9" w14:textId="77777777" w:rsidR="007E733C" w:rsidRDefault="007E733C" w:rsidP="007E733C">
      <w:pPr>
        <w:jc w:val="center"/>
        <w:rPr>
          <w:sz w:val="20"/>
          <w:szCs w:val="20"/>
        </w:rPr>
      </w:pPr>
    </w:p>
    <w:p w14:paraId="1DD67CA2" w14:textId="64A1F069" w:rsidR="007E733C" w:rsidRDefault="007E733C" w:rsidP="007E733C">
      <w:pPr>
        <w:jc w:val="center"/>
        <w:rPr>
          <w:sz w:val="20"/>
          <w:szCs w:val="20"/>
        </w:rPr>
      </w:pPr>
      <w:r>
        <w:rPr>
          <w:sz w:val="20"/>
          <w:szCs w:val="20"/>
        </w:rPr>
        <w:t>Priority encoder nine &amp; 1 to 5</w:t>
      </w:r>
    </w:p>
    <w:p w14:paraId="4391CB48" w14:textId="12715D26" w:rsidR="009E3151" w:rsidRDefault="00F777E8" w:rsidP="003106EA">
      <w:pPr>
        <w:jc w:val="center"/>
        <w:rPr>
          <w:sz w:val="20"/>
          <w:szCs w:val="20"/>
        </w:rPr>
      </w:pPr>
      <w:r>
        <w:rPr>
          <w:sz w:val="20"/>
          <w:szCs w:val="20"/>
        </w:rPr>
        <w:pict w14:anchorId="6C45BEEE">
          <v:shape id="_x0000_i1036" type="#_x0000_t75" style="width:319.85pt;height:206.3pt">
            <v:imagedata r:id="rId22" o:title="DSCF1117"/>
          </v:shape>
        </w:pict>
      </w:r>
    </w:p>
    <w:p w14:paraId="1F8862D4" w14:textId="77777777" w:rsidR="007E733C" w:rsidRDefault="007E733C" w:rsidP="007E733C">
      <w:pPr>
        <w:jc w:val="center"/>
        <w:rPr>
          <w:sz w:val="20"/>
          <w:szCs w:val="20"/>
        </w:rPr>
      </w:pPr>
      <w:r>
        <w:rPr>
          <w:sz w:val="20"/>
          <w:szCs w:val="20"/>
        </w:rPr>
        <w:lastRenderedPageBreak/>
        <w:t>Electronics 211</w:t>
      </w:r>
      <w:r w:rsidRPr="004741FC">
        <w:rPr>
          <w:sz w:val="20"/>
          <w:szCs w:val="20"/>
        </w:rPr>
        <w:t xml:space="preserve">, </w:t>
      </w:r>
      <w:r>
        <w:rPr>
          <w:sz w:val="20"/>
          <w:szCs w:val="20"/>
        </w:rPr>
        <w:t>Final</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0B362B8C" w14:textId="750B1899" w:rsidR="0074060E" w:rsidRDefault="0074060E" w:rsidP="003106EA">
      <w:pPr>
        <w:jc w:val="center"/>
        <w:rPr>
          <w:sz w:val="20"/>
          <w:szCs w:val="20"/>
        </w:rPr>
      </w:pPr>
      <w:r>
        <w:rPr>
          <w:sz w:val="20"/>
          <w:szCs w:val="20"/>
        </w:rPr>
        <w:t>Full adder with carry</w:t>
      </w:r>
    </w:p>
    <w:p w14:paraId="45BB92C1" w14:textId="77777777" w:rsidR="005A118D" w:rsidRDefault="005A118D" w:rsidP="003106EA">
      <w:pPr>
        <w:jc w:val="center"/>
        <w:rPr>
          <w:sz w:val="20"/>
          <w:szCs w:val="20"/>
        </w:rPr>
      </w:pPr>
    </w:p>
    <w:p w14:paraId="018D8808" w14:textId="776C4792" w:rsidR="003106EA" w:rsidRDefault="005A118D" w:rsidP="007E733C">
      <w:pPr>
        <w:jc w:val="center"/>
        <w:rPr>
          <w:sz w:val="20"/>
          <w:szCs w:val="20"/>
        </w:rPr>
      </w:pPr>
      <w:r>
        <w:rPr>
          <w:sz w:val="20"/>
          <w:szCs w:val="20"/>
        </w:rPr>
        <w:t>0x8 + 0x2 = A or 8+2=10</w:t>
      </w:r>
    </w:p>
    <w:p w14:paraId="6913EAEF" w14:textId="477A95A2" w:rsidR="007E733C" w:rsidRDefault="00F777E8" w:rsidP="003106EA">
      <w:pPr>
        <w:jc w:val="center"/>
        <w:rPr>
          <w:sz w:val="20"/>
          <w:szCs w:val="20"/>
        </w:rPr>
      </w:pPr>
      <w:r>
        <w:rPr>
          <w:sz w:val="20"/>
          <w:szCs w:val="20"/>
        </w:rPr>
        <w:pict w14:anchorId="58FE167C">
          <v:shape id="_x0000_i1037" type="#_x0000_t75" style="width:333pt;height:124.6pt">
            <v:imagedata r:id="rId23" o:title="DSCF1119"/>
          </v:shape>
        </w:pict>
      </w:r>
    </w:p>
    <w:p w14:paraId="363CF00A" w14:textId="77777777" w:rsidR="007E733C" w:rsidRDefault="007E733C" w:rsidP="003106EA">
      <w:pPr>
        <w:jc w:val="center"/>
        <w:rPr>
          <w:sz w:val="20"/>
          <w:szCs w:val="20"/>
        </w:rPr>
      </w:pPr>
    </w:p>
    <w:p w14:paraId="044E8F91" w14:textId="20C16498" w:rsidR="007E733C" w:rsidRDefault="007E733C" w:rsidP="003106EA">
      <w:pPr>
        <w:jc w:val="center"/>
        <w:rPr>
          <w:sz w:val="20"/>
          <w:szCs w:val="20"/>
        </w:rPr>
      </w:pPr>
      <w:r>
        <w:rPr>
          <w:sz w:val="20"/>
          <w:szCs w:val="20"/>
        </w:rPr>
        <w:t xml:space="preserve">0x7 + 0xF = 0x16 </w:t>
      </w:r>
      <w:proofErr w:type="gramStart"/>
      <w:r>
        <w:rPr>
          <w:sz w:val="20"/>
          <w:szCs w:val="20"/>
        </w:rPr>
        <w:t>or  7</w:t>
      </w:r>
      <w:proofErr w:type="gramEnd"/>
      <w:r>
        <w:rPr>
          <w:sz w:val="20"/>
          <w:szCs w:val="20"/>
        </w:rPr>
        <w:t>+15=22</w:t>
      </w:r>
    </w:p>
    <w:p w14:paraId="4E21535C" w14:textId="45AF48F2" w:rsidR="00702F0B" w:rsidRDefault="00F777E8" w:rsidP="003106EA">
      <w:pPr>
        <w:jc w:val="center"/>
        <w:rPr>
          <w:sz w:val="20"/>
          <w:szCs w:val="20"/>
        </w:rPr>
      </w:pPr>
      <w:r>
        <w:rPr>
          <w:sz w:val="20"/>
          <w:szCs w:val="20"/>
        </w:rPr>
        <w:pict w14:anchorId="38C91A6A">
          <v:shape id="_x0000_i1038" type="#_x0000_t75" style="width:334.4pt;height:115.6pt">
            <v:imagedata r:id="rId24" o:title="DSCF1118"/>
          </v:shape>
        </w:pict>
      </w:r>
    </w:p>
    <w:p w14:paraId="2CB38181" w14:textId="7D7BF6A5" w:rsidR="0074060E" w:rsidRDefault="0074060E" w:rsidP="003106EA">
      <w:pPr>
        <w:jc w:val="center"/>
        <w:rPr>
          <w:sz w:val="20"/>
          <w:szCs w:val="20"/>
        </w:rPr>
      </w:pPr>
    </w:p>
    <w:p w14:paraId="393A1445" w14:textId="77777777" w:rsidR="00C53334" w:rsidRDefault="00C53334" w:rsidP="003106EA">
      <w:pPr>
        <w:jc w:val="center"/>
        <w:rPr>
          <w:sz w:val="20"/>
          <w:szCs w:val="20"/>
        </w:rPr>
      </w:pPr>
    </w:p>
    <w:p w14:paraId="2E9D457C" w14:textId="47F9C29D" w:rsidR="0074060E" w:rsidRDefault="0074060E" w:rsidP="003106EA">
      <w:pPr>
        <w:jc w:val="center"/>
        <w:rPr>
          <w:sz w:val="20"/>
          <w:szCs w:val="20"/>
        </w:rPr>
      </w:pPr>
      <w:r>
        <w:rPr>
          <w:sz w:val="20"/>
          <w:szCs w:val="20"/>
        </w:rPr>
        <w:t xml:space="preserve">Subtraction </w:t>
      </w:r>
    </w:p>
    <w:p w14:paraId="53ABEC55" w14:textId="77777777" w:rsidR="005A118D" w:rsidRDefault="005A118D" w:rsidP="003106EA">
      <w:pPr>
        <w:jc w:val="center"/>
        <w:rPr>
          <w:sz w:val="20"/>
          <w:szCs w:val="20"/>
        </w:rPr>
      </w:pPr>
    </w:p>
    <w:p w14:paraId="4CFB9FEF" w14:textId="3D81F615" w:rsidR="0074060E" w:rsidRDefault="005A118D" w:rsidP="007E733C">
      <w:pPr>
        <w:jc w:val="center"/>
        <w:rPr>
          <w:sz w:val="20"/>
          <w:szCs w:val="20"/>
        </w:rPr>
      </w:pPr>
      <w:r>
        <w:rPr>
          <w:sz w:val="20"/>
          <w:szCs w:val="20"/>
        </w:rPr>
        <w:t>0x7 – 0x4 = 0x3 or 7-4=3</w:t>
      </w:r>
    </w:p>
    <w:p w14:paraId="56CDAD37" w14:textId="316051FA" w:rsidR="007E733C" w:rsidRDefault="00F777E8" w:rsidP="003106EA">
      <w:pPr>
        <w:jc w:val="center"/>
        <w:rPr>
          <w:sz w:val="20"/>
          <w:szCs w:val="20"/>
        </w:rPr>
      </w:pPr>
      <w:r>
        <w:rPr>
          <w:sz w:val="20"/>
          <w:szCs w:val="20"/>
        </w:rPr>
        <w:pict w14:anchorId="7EEB22AF">
          <v:shape id="_x0000_i1039" type="#_x0000_t75" style="width:324pt;height:112.85pt">
            <v:imagedata r:id="rId25" o:title="DSCF1120"/>
          </v:shape>
        </w:pict>
      </w:r>
    </w:p>
    <w:p w14:paraId="1D13EEEB" w14:textId="77777777" w:rsidR="007E733C" w:rsidRDefault="007E733C" w:rsidP="003106EA">
      <w:pPr>
        <w:jc w:val="center"/>
        <w:rPr>
          <w:sz w:val="20"/>
          <w:szCs w:val="20"/>
        </w:rPr>
      </w:pPr>
    </w:p>
    <w:p w14:paraId="2897A164" w14:textId="708E45AD" w:rsidR="007E733C" w:rsidRDefault="007E733C" w:rsidP="003106EA">
      <w:pPr>
        <w:jc w:val="center"/>
        <w:rPr>
          <w:sz w:val="20"/>
          <w:szCs w:val="20"/>
        </w:rPr>
      </w:pPr>
      <w:r>
        <w:rPr>
          <w:sz w:val="20"/>
          <w:szCs w:val="20"/>
        </w:rPr>
        <w:t>0x3 – 0x8 = B</w:t>
      </w:r>
    </w:p>
    <w:p w14:paraId="264B4BD1" w14:textId="43F90B39" w:rsidR="0074060E" w:rsidRDefault="00F777E8" w:rsidP="003106EA">
      <w:pPr>
        <w:jc w:val="center"/>
        <w:rPr>
          <w:sz w:val="20"/>
          <w:szCs w:val="20"/>
        </w:rPr>
      </w:pPr>
      <w:r>
        <w:rPr>
          <w:sz w:val="20"/>
          <w:szCs w:val="20"/>
        </w:rPr>
        <w:pict w14:anchorId="210003F5">
          <v:shape id="_x0000_i1040" type="#_x0000_t75" style="width:320.55pt;height:110.1pt">
            <v:imagedata r:id="rId26" o:title="DSCF1121"/>
          </v:shape>
        </w:pict>
      </w:r>
    </w:p>
    <w:p w14:paraId="59341F04" w14:textId="77777777" w:rsidR="003106EA" w:rsidRDefault="003106EA" w:rsidP="003106EA">
      <w:pPr>
        <w:jc w:val="center"/>
        <w:rPr>
          <w:sz w:val="20"/>
          <w:szCs w:val="20"/>
        </w:rPr>
      </w:pPr>
    </w:p>
    <w:p w14:paraId="60F45EB0" w14:textId="77777777" w:rsidR="007E733C" w:rsidRDefault="007E733C" w:rsidP="00362839">
      <w:pPr>
        <w:jc w:val="center"/>
        <w:rPr>
          <w:sz w:val="20"/>
          <w:szCs w:val="20"/>
        </w:rPr>
      </w:pPr>
      <w:bookmarkStart w:id="0" w:name="_GoBack"/>
      <w:bookmarkEnd w:id="0"/>
    </w:p>
    <w:p w14:paraId="0C9B2A65" w14:textId="6D335A15" w:rsidR="003106EA" w:rsidRDefault="00362839" w:rsidP="00362839">
      <w:pPr>
        <w:jc w:val="center"/>
        <w:rPr>
          <w:sz w:val="20"/>
          <w:szCs w:val="20"/>
        </w:rPr>
      </w:pPr>
      <w:r>
        <w:rPr>
          <w:sz w:val="20"/>
          <w:szCs w:val="20"/>
        </w:rPr>
        <w:t>Electronics 211</w:t>
      </w:r>
      <w:r w:rsidRPr="004741FC">
        <w:rPr>
          <w:sz w:val="20"/>
          <w:szCs w:val="20"/>
        </w:rPr>
        <w:t xml:space="preserve">, </w:t>
      </w:r>
      <w:r>
        <w:rPr>
          <w:sz w:val="20"/>
          <w:szCs w:val="20"/>
        </w:rPr>
        <w:t>Final</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sectPr w:rsidR="003106E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46A55"/>
    <w:multiLevelType w:val="hybridMultilevel"/>
    <w:tmpl w:val="2714B59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3D587D"/>
    <w:multiLevelType w:val="hybridMultilevel"/>
    <w:tmpl w:val="4B0A3A54"/>
    <w:lvl w:ilvl="0" w:tplc="AC5CCB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BC4320"/>
    <w:multiLevelType w:val="hybridMultilevel"/>
    <w:tmpl w:val="475E40FA"/>
    <w:lvl w:ilvl="0" w:tplc="DC1CCF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2514D"/>
    <w:multiLevelType w:val="hybridMultilevel"/>
    <w:tmpl w:val="8FE497BA"/>
    <w:lvl w:ilvl="0" w:tplc="FAA2B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CD6346"/>
    <w:multiLevelType w:val="hybridMultilevel"/>
    <w:tmpl w:val="7FA6A14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B812971"/>
    <w:multiLevelType w:val="hybridMultilevel"/>
    <w:tmpl w:val="48484F86"/>
    <w:lvl w:ilvl="0" w:tplc="04090011">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B162CF"/>
    <w:multiLevelType w:val="hybridMultilevel"/>
    <w:tmpl w:val="855C89CE"/>
    <w:lvl w:ilvl="0" w:tplc="D8F259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297B30"/>
    <w:multiLevelType w:val="hybridMultilevel"/>
    <w:tmpl w:val="ADB4711C"/>
    <w:lvl w:ilvl="0" w:tplc="835CD9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956D7F"/>
    <w:multiLevelType w:val="hybridMultilevel"/>
    <w:tmpl w:val="339AFC8A"/>
    <w:lvl w:ilvl="0" w:tplc="04629C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0C3A43"/>
    <w:multiLevelType w:val="hybridMultilevel"/>
    <w:tmpl w:val="783AD712"/>
    <w:lvl w:ilvl="0" w:tplc="587E6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E7515"/>
    <w:multiLevelType w:val="hybridMultilevel"/>
    <w:tmpl w:val="CF3E3A4E"/>
    <w:lvl w:ilvl="0" w:tplc="54E2DA3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8"/>
  </w:num>
  <w:num w:numId="5">
    <w:abstractNumId w:val="10"/>
  </w:num>
  <w:num w:numId="6">
    <w:abstractNumId w:val="2"/>
  </w:num>
  <w:num w:numId="7">
    <w:abstractNumId w:val="1"/>
  </w:num>
  <w:num w:numId="8">
    <w:abstractNumId w:val="6"/>
  </w:num>
  <w:num w:numId="9">
    <w:abstractNumId w:val="9"/>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34"/>
    <w:rsid w:val="00007081"/>
    <w:rsid w:val="000420E1"/>
    <w:rsid w:val="000708CF"/>
    <w:rsid w:val="00073FF6"/>
    <w:rsid w:val="000A7D85"/>
    <w:rsid w:val="0013460F"/>
    <w:rsid w:val="001558C9"/>
    <w:rsid w:val="00157EAA"/>
    <w:rsid w:val="00163F32"/>
    <w:rsid w:val="001822AB"/>
    <w:rsid w:val="001A28F2"/>
    <w:rsid w:val="001A2A86"/>
    <w:rsid w:val="001B5B40"/>
    <w:rsid w:val="001C4ACF"/>
    <w:rsid w:val="001E6370"/>
    <w:rsid w:val="002478D9"/>
    <w:rsid w:val="00247EE0"/>
    <w:rsid w:val="00250727"/>
    <w:rsid w:val="00277359"/>
    <w:rsid w:val="002851DF"/>
    <w:rsid w:val="00287356"/>
    <w:rsid w:val="00296394"/>
    <w:rsid w:val="002A0658"/>
    <w:rsid w:val="002B1B2B"/>
    <w:rsid w:val="002C044E"/>
    <w:rsid w:val="002C534B"/>
    <w:rsid w:val="002D1BC5"/>
    <w:rsid w:val="002E5E45"/>
    <w:rsid w:val="002F6A73"/>
    <w:rsid w:val="00310526"/>
    <w:rsid w:val="003106EA"/>
    <w:rsid w:val="00313CC5"/>
    <w:rsid w:val="00330F5F"/>
    <w:rsid w:val="00343215"/>
    <w:rsid w:val="00343CCD"/>
    <w:rsid w:val="00362839"/>
    <w:rsid w:val="00365540"/>
    <w:rsid w:val="00374701"/>
    <w:rsid w:val="003775B4"/>
    <w:rsid w:val="00381AC8"/>
    <w:rsid w:val="00390F6F"/>
    <w:rsid w:val="00394391"/>
    <w:rsid w:val="003F3F0C"/>
    <w:rsid w:val="0046025A"/>
    <w:rsid w:val="004741FC"/>
    <w:rsid w:val="00496E3A"/>
    <w:rsid w:val="004A07F2"/>
    <w:rsid w:val="004B1B6E"/>
    <w:rsid w:val="004C03DD"/>
    <w:rsid w:val="004C09F9"/>
    <w:rsid w:val="004F117E"/>
    <w:rsid w:val="004F2EC5"/>
    <w:rsid w:val="0052039E"/>
    <w:rsid w:val="00524A31"/>
    <w:rsid w:val="005274F5"/>
    <w:rsid w:val="0053265D"/>
    <w:rsid w:val="00551492"/>
    <w:rsid w:val="00560B59"/>
    <w:rsid w:val="005675E0"/>
    <w:rsid w:val="00570298"/>
    <w:rsid w:val="00592B1C"/>
    <w:rsid w:val="005A0771"/>
    <w:rsid w:val="005A118D"/>
    <w:rsid w:val="005B46C9"/>
    <w:rsid w:val="005C2DC4"/>
    <w:rsid w:val="005D6858"/>
    <w:rsid w:val="005F2073"/>
    <w:rsid w:val="00611741"/>
    <w:rsid w:val="00620F11"/>
    <w:rsid w:val="00621477"/>
    <w:rsid w:val="0063343D"/>
    <w:rsid w:val="00661A32"/>
    <w:rsid w:val="00665E71"/>
    <w:rsid w:val="006700C4"/>
    <w:rsid w:val="00681CE7"/>
    <w:rsid w:val="006B66C3"/>
    <w:rsid w:val="00702F0B"/>
    <w:rsid w:val="0071708B"/>
    <w:rsid w:val="007229D0"/>
    <w:rsid w:val="00722A02"/>
    <w:rsid w:val="007347FF"/>
    <w:rsid w:val="0074060E"/>
    <w:rsid w:val="00770A99"/>
    <w:rsid w:val="00771BA0"/>
    <w:rsid w:val="0079101E"/>
    <w:rsid w:val="007B6BC5"/>
    <w:rsid w:val="007D4ECA"/>
    <w:rsid w:val="007E5C11"/>
    <w:rsid w:val="007E733C"/>
    <w:rsid w:val="007F56C7"/>
    <w:rsid w:val="007F70FA"/>
    <w:rsid w:val="00806689"/>
    <w:rsid w:val="008152AF"/>
    <w:rsid w:val="00830C7A"/>
    <w:rsid w:val="00833901"/>
    <w:rsid w:val="008423B8"/>
    <w:rsid w:val="00855C5B"/>
    <w:rsid w:val="008577FB"/>
    <w:rsid w:val="008608FB"/>
    <w:rsid w:val="00867617"/>
    <w:rsid w:val="00893154"/>
    <w:rsid w:val="00895557"/>
    <w:rsid w:val="008A31A4"/>
    <w:rsid w:val="008B24AB"/>
    <w:rsid w:val="008B3387"/>
    <w:rsid w:val="008D123D"/>
    <w:rsid w:val="008D23E2"/>
    <w:rsid w:val="008F1198"/>
    <w:rsid w:val="00911A9C"/>
    <w:rsid w:val="00916B11"/>
    <w:rsid w:val="0092765B"/>
    <w:rsid w:val="009302A7"/>
    <w:rsid w:val="0097586C"/>
    <w:rsid w:val="0097707F"/>
    <w:rsid w:val="009873A3"/>
    <w:rsid w:val="009C5F3B"/>
    <w:rsid w:val="009D0579"/>
    <w:rsid w:val="009D6076"/>
    <w:rsid w:val="009E3151"/>
    <w:rsid w:val="009E7719"/>
    <w:rsid w:val="00A661C1"/>
    <w:rsid w:val="00A77227"/>
    <w:rsid w:val="00A8593D"/>
    <w:rsid w:val="00A95343"/>
    <w:rsid w:val="00AB16B3"/>
    <w:rsid w:val="00AC19A1"/>
    <w:rsid w:val="00AD52AC"/>
    <w:rsid w:val="00AE24E4"/>
    <w:rsid w:val="00AE32C3"/>
    <w:rsid w:val="00AE59FF"/>
    <w:rsid w:val="00B0142D"/>
    <w:rsid w:val="00B126E7"/>
    <w:rsid w:val="00B3158B"/>
    <w:rsid w:val="00B32A44"/>
    <w:rsid w:val="00B36DAC"/>
    <w:rsid w:val="00B37857"/>
    <w:rsid w:val="00B668AD"/>
    <w:rsid w:val="00B87E72"/>
    <w:rsid w:val="00B9540C"/>
    <w:rsid w:val="00BA4D96"/>
    <w:rsid w:val="00BC67DE"/>
    <w:rsid w:val="00BD37D9"/>
    <w:rsid w:val="00C0352C"/>
    <w:rsid w:val="00C123EC"/>
    <w:rsid w:val="00C126A6"/>
    <w:rsid w:val="00C247D8"/>
    <w:rsid w:val="00C53334"/>
    <w:rsid w:val="00C5685E"/>
    <w:rsid w:val="00C65FA5"/>
    <w:rsid w:val="00CA1E92"/>
    <w:rsid w:val="00CD2144"/>
    <w:rsid w:val="00CD5442"/>
    <w:rsid w:val="00CE4563"/>
    <w:rsid w:val="00CE7CF5"/>
    <w:rsid w:val="00CF20E3"/>
    <w:rsid w:val="00D430F2"/>
    <w:rsid w:val="00D4663A"/>
    <w:rsid w:val="00D65834"/>
    <w:rsid w:val="00D8134B"/>
    <w:rsid w:val="00DB2FF7"/>
    <w:rsid w:val="00DB3C36"/>
    <w:rsid w:val="00DC5E1D"/>
    <w:rsid w:val="00DF5BA4"/>
    <w:rsid w:val="00DF66CE"/>
    <w:rsid w:val="00E047D6"/>
    <w:rsid w:val="00E074A5"/>
    <w:rsid w:val="00E118FD"/>
    <w:rsid w:val="00E618F2"/>
    <w:rsid w:val="00E76C5F"/>
    <w:rsid w:val="00E9259E"/>
    <w:rsid w:val="00EA274D"/>
    <w:rsid w:val="00EB00F9"/>
    <w:rsid w:val="00EE4C8B"/>
    <w:rsid w:val="00F459D1"/>
    <w:rsid w:val="00F54058"/>
    <w:rsid w:val="00F65C97"/>
    <w:rsid w:val="00F709C4"/>
    <w:rsid w:val="00F777E8"/>
    <w:rsid w:val="00FB0136"/>
    <w:rsid w:val="00FB409A"/>
    <w:rsid w:val="00FC69F9"/>
    <w:rsid w:val="00FE58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6AC6F"/>
  <w15:docId w15:val="{8B2BB695-371C-4A04-B7D6-29D82EF4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558C9"/>
    <w:rPr>
      <w:rFonts w:ascii="Tahoma" w:hAnsi="Tahoma" w:cs="Tahoma"/>
      <w:sz w:val="16"/>
      <w:szCs w:val="16"/>
    </w:rPr>
  </w:style>
  <w:style w:type="character" w:customStyle="1" w:styleId="BalloonTextChar">
    <w:name w:val="Balloon Text Char"/>
    <w:basedOn w:val="DefaultParagraphFont"/>
    <w:link w:val="BalloonText"/>
    <w:rsid w:val="001558C9"/>
    <w:rPr>
      <w:rFonts w:ascii="Tahoma" w:hAnsi="Tahoma" w:cs="Tahoma"/>
      <w:sz w:val="16"/>
      <w:szCs w:val="16"/>
      <w:lang w:eastAsia="en-US"/>
    </w:rPr>
  </w:style>
  <w:style w:type="paragraph" w:styleId="ListParagraph">
    <w:name w:val="List Paragraph"/>
    <w:basedOn w:val="Normal"/>
    <w:uiPriority w:val="34"/>
    <w:qFormat/>
    <w:rsid w:val="004602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512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DE98D-6979-4B0C-9B2C-689F320E7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Lake Washington Technical College</vt:lpstr>
    </vt:vector>
  </TitlesOfParts>
  <Company>LWTC</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Washington Technical College</dc:title>
  <dc:creator>Jim</dc:creator>
  <cp:lastModifiedBy>Jim Burney</cp:lastModifiedBy>
  <cp:revision>15</cp:revision>
  <cp:lastPrinted>2017-02-22T01:36:00Z</cp:lastPrinted>
  <dcterms:created xsi:type="dcterms:W3CDTF">2017-02-24T18:50:00Z</dcterms:created>
  <dcterms:modified xsi:type="dcterms:W3CDTF">2018-05-06T00:28:00Z</dcterms:modified>
</cp:coreProperties>
</file>