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5E9" w:rsidRPr="001945E9" w:rsidRDefault="001945E9" w:rsidP="001945E9">
      <w:pPr>
        <w:spacing w:line="360" w:lineRule="auto"/>
        <w:jc w:val="both"/>
        <w:rPr>
          <w:rFonts w:ascii="Times New Roman" w:eastAsia="Times New Roman" w:hAnsi="Times New Roman" w:cs="Times New Roman"/>
          <w:sz w:val="24"/>
          <w:szCs w:val="24"/>
        </w:rPr>
      </w:pPr>
      <w:r w:rsidRPr="001945E9">
        <w:rPr>
          <w:rFonts w:ascii="Times New Roman" w:eastAsia="Times New Roman" w:hAnsi="Times New Roman" w:cs="Times New Roman"/>
          <w:b/>
          <w:bCs/>
          <w:sz w:val="24"/>
          <w:szCs w:val="24"/>
        </w:rPr>
        <w:t>Dynamic polymorphism</w:t>
      </w:r>
      <w:r w:rsidRPr="001945E9">
        <w:rPr>
          <w:rFonts w:ascii="Times New Roman" w:eastAsia="Times New Roman" w:hAnsi="Times New Roman" w:cs="Times New Roman"/>
          <w:sz w:val="24"/>
          <w:szCs w:val="24"/>
        </w:rPr>
        <w:t xml:space="preserve"> (also known as run-time polymorphism) in Python means that the specific method executed is determined entirely at runtime based on the actual object being used, rather than being locked in ahead of time. Because Python is a dynamically typed language, it natively relies on dynamic polymorphism to keep code adaptable, extensible, and reusable.</w:t>
      </w:r>
    </w:p>
    <w:p w:rsidR="001945E9" w:rsidRPr="001945E9" w:rsidRDefault="001945E9" w:rsidP="001945E9">
      <w:pPr>
        <w:spacing w:line="360" w:lineRule="auto"/>
        <w:jc w:val="both"/>
        <w:rPr>
          <w:rFonts w:ascii="Times New Roman" w:eastAsia="Times New Roman" w:hAnsi="Times New Roman" w:cs="Times New Roman"/>
          <w:sz w:val="24"/>
          <w:szCs w:val="24"/>
        </w:rPr>
      </w:pPr>
      <w:r w:rsidRPr="001945E9">
        <w:rPr>
          <w:rFonts w:ascii="Times New Roman" w:eastAsia="Times New Roman" w:hAnsi="Times New Roman" w:cs="Times New Roman"/>
          <w:sz w:val="24"/>
          <w:szCs w:val="24"/>
        </w:rPr>
        <w:t xml:space="preserve">Python implements dynamic polymorphism through two primary techniques: </w:t>
      </w:r>
      <w:r w:rsidRPr="001945E9">
        <w:rPr>
          <w:rFonts w:ascii="Times New Roman" w:eastAsia="Times New Roman" w:hAnsi="Times New Roman" w:cs="Times New Roman"/>
          <w:b/>
          <w:bCs/>
          <w:sz w:val="24"/>
          <w:szCs w:val="24"/>
        </w:rPr>
        <w:t>Method Overriding</w:t>
      </w:r>
      <w:r w:rsidRPr="001945E9">
        <w:rPr>
          <w:rFonts w:ascii="Times New Roman" w:eastAsia="Times New Roman" w:hAnsi="Times New Roman" w:cs="Times New Roman"/>
          <w:sz w:val="24"/>
          <w:szCs w:val="24"/>
        </w:rPr>
        <w:t xml:space="preserve"> (using classical class inheritance) and </w:t>
      </w:r>
      <w:r w:rsidRPr="001945E9">
        <w:rPr>
          <w:rFonts w:ascii="Times New Roman" w:eastAsia="Times New Roman" w:hAnsi="Times New Roman" w:cs="Times New Roman"/>
          <w:b/>
          <w:bCs/>
          <w:sz w:val="24"/>
          <w:szCs w:val="24"/>
        </w:rPr>
        <w:t>Duck Typing</w:t>
      </w:r>
      <w:r w:rsidRPr="001945E9">
        <w:rPr>
          <w:rFonts w:ascii="Times New Roman" w:eastAsia="Times New Roman" w:hAnsi="Times New Roman" w:cs="Times New Roman"/>
          <w:sz w:val="24"/>
          <w:szCs w:val="24"/>
        </w:rPr>
        <w:t xml:space="preserve"> (focusing on object behavior rather th</w:t>
      </w:r>
      <w:r>
        <w:rPr>
          <w:rFonts w:ascii="Times New Roman" w:eastAsia="Times New Roman" w:hAnsi="Times New Roman" w:cs="Times New Roman"/>
          <w:sz w:val="24"/>
          <w:szCs w:val="24"/>
        </w:rPr>
        <w:t xml:space="preserve">an explicit type hierarchies). </w:t>
      </w:r>
    </w:p>
    <w:p w:rsidR="001945E9" w:rsidRPr="001945E9" w:rsidRDefault="001945E9" w:rsidP="001945E9">
      <w:pPr>
        <w:spacing w:before="480" w:after="480" w:line="360" w:lineRule="auto"/>
        <w:jc w:val="both"/>
        <w:rPr>
          <w:rFonts w:ascii="Times New Roman" w:eastAsia="Times New Roman" w:hAnsi="Times New Roman" w:cs="Times New Roman"/>
          <w:b/>
          <w:bCs/>
          <w:sz w:val="30"/>
          <w:szCs w:val="30"/>
        </w:rPr>
      </w:pPr>
      <w:r w:rsidRPr="001945E9">
        <w:rPr>
          <w:rFonts w:ascii="Times New Roman" w:eastAsia="Times New Roman" w:hAnsi="Times New Roman" w:cs="Times New Roman"/>
          <w:b/>
          <w:bCs/>
          <w:sz w:val="30"/>
          <w:szCs w:val="30"/>
        </w:rPr>
        <w:t>Method Overriding (Inheritance-Based)</w:t>
      </w:r>
    </w:p>
    <w:p w:rsidR="001945E9" w:rsidRPr="001945E9" w:rsidRDefault="001945E9" w:rsidP="001945E9">
      <w:pPr>
        <w:spacing w:before="480" w:after="480" w:line="360" w:lineRule="auto"/>
        <w:jc w:val="both"/>
        <w:rPr>
          <w:rFonts w:ascii="Times New Roman" w:eastAsia="Times New Roman" w:hAnsi="Times New Roman" w:cs="Times New Roman"/>
          <w:sz w:val="24"/>
          <w:szCs w:val="24"/>
        </w:rPr>
      </w:pPr>
      <w:r w:rsidRPr="001945E9">
        <w:rPr>
          <w:rFonts w:ascii="Times New Roman" w:eastAsia="Times New Roman" w:hAnsi="Times New Roman" w:cs="Times New Roman"/>
          <w:sz w:val="24"/>
          <w:szCs w:val="24"/>
        </w:rPr>
        <w:t>Method overriding happens when a child class implements a specific version of a method that is already defined in its parent class. At runtime, Python looks up the method on the actual object instance passing through the code, resolving the execution call dynamically.</w:t>
      </w:r>
    </w:p>
    <w:p w:rsidR="001945E9" w:rsidRPr="001945E9" w:rsidRDefault="001945E9" w:rsidP="001945E9">
      <w:pPr>
        <w:spacing w:before="480" w:after="480" w:line="360" w:lineRule="auto"/>
        <w:jc w:val="both"/>
        <w:rPr>
          <w:rFonts w:ascii="Times New Roman" w:eastAsia="Times New Roman" w:hAnsi="Times New Roman" w:cs="Times New Roman"/>
          <w:sz w:val="30"/>
          <w:szCs w:val="30"/>
        </w:rPr>
      </w:pPr>
      <w:r w:rsidRPr="001945E9">
        <w:rPr>
          <w:rFonts w:ascii="Times New Roman" w:eastAsia="Times New Roman" w:hAnsi="Times New Roman" w:cs="Times New Roman"/>
          <w:sz w:val="30"/>
          <w:szCs w:val="30"/>
        </w:rPr>
        <w:t>python</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class </w:t>
      </w:r>
      <w:proofErr w:type="spellStart"/>
      <w:r w:rsidRPr="001945E9">
        <w:rPr>
          <w:rFonts w:ascii="Times New Roman" w:eastAsia="Times New Roman" w:hAnsi="Times New Roman" w:cs="Times New Roman"/>
          <w:sz w:val="21"/>
          <w:szCs w:val="21"/>
        </w:rPr>
        <w:t>PaymentProcessor</w:t>
      </w:r>
      <w:proofErr w:type="spellEnd"/>
      <w:r w:rsidRPr="001945E9">
        <w:rPr>
          <w:rFonts w:ascii="Times New Roman" w:eastAsia="Times New Roman" w:hAnsi="Times New Roman" w:cs="Times New Roman"/>
          <w:sz w:val="21"/>
          <w:szCs w:val="21"/>
        </w:rPr>
        <w:t>:</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w:t>
      </w:r>
      <w:proofErr w:type="spellStart"/>
      <w:r w:rsidRPr="001945E9">
        <w:rPr>
          <w:rFonts w:ascii="Times New Roman" w:eastAsia="Times New Roman" w:hAnsi="Times New Roman" w:cs="Times New Roman"/>
          <w:sz w:val="21"/>
          <w:szCs w:val="21"/>
        </w:rPr>
        <w:t>def</w:t>
      </w:r>
      <w:proofErr w:type="spellEnd"/>
      <w:r w:rsidRPr="001945E9">
        <w:rPr>
          <w:rFonts w:ascii="Times New Roman" w:eastAsia="Times New Roman" w:hAnsi="Times New Roman" w:cs="Times New Roman"/>
          <w:sz w:val="21"/>
          <w:szCs w:val="21"/>
        </w:rPr>
        <w:t xml:space="preserve"> </w:t>
      </w:r>
      <w:proofErr w:type="spellStart"/>
      <w:r w:rsidRPr="001945E9">
        <w:rPr>
          <w:rFonts w:ascii="Times New Roman" w:eastAsia="Times New Roman" w:hAnsi="Times New Roman" w:cs="Times New Roman"/>
          <w:sz w:val="21"/>
          <w:szCs w:val="21"/>
        </w:rPr>
        <w:t>process_</w:t>
      </w:r>
      <w:proofErr w:type="gramStart"/>
      <w:r w:rsidRPr="001945E9">
        <w:rPr>
          <w:rFonts w:ascii="Times New Roman" w:eastAsia="Times New Roman" w:hAnsi="Times New Roman" w:cs="Times New Roman"/>
          <w:sz w:val="21"/>
          <w:szCs w:val="21"/>
        </w:rPr>
        <w:t>payment</w:t>
      </w:r>
      <w:proofErr w:type="spellEnd"/>
      <w:r w:rsidRPr="001945E9">
        <w:rPr>
          <w:rFonts w:ascii="Times New Roman" w:eastAsia="Times New Roman" w:hAnsi="Times New Roman" w:cs="Times New Roman"/>
          <w:sz w:val="21"/>
          <w:szCs w:val="21"/>
        </w:rPr>
        <w:t>(</w:t>
      </w:r>
      <w:proofErr w:type="gramEnd"/>
      <w:r w:rsidRPr="001945E9">
        <w:rPr>
          <w:rFonts w:ascii="Times New Roman" w:eastAsia="Times New Roman" w:hAnsi="Times New Roman" w:cs="Times New Roman"/>
          <w:sz w:val="21"/>
          <w:szCs w:val="21"/>
        </w:rPr>
        <w:t>self, amount):</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 Base implementation or an interface placeholder</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pass</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class </w:t>
      </w:r>
      <w:proofErr w:type="spellStart"/>
      <w:r w:rsidRPr="001945E9">
        <w:rPr>
          <w:rFonts w:ascii="Times New Roman" w:eastAsia="Times New Roman" w:hAnsi="Times New Roman" w:cs="Times New Roman"/>
          <w:sz w:val="21"/>
          <w:szCs w:val="21"/>
        </w:rPr>
        <w:t>CreditCard</w:t>
      </w:r>
      <w:proofErr w:type="spellEnd"/>
      <w:r w:rsidRPr="001945E9">
        <w:rPr>
          <w:rFonts w:ascii="Times New Roman" w:eastAsia="Times New Roman" w:hAnsi="Times New Roman" w:cs="Times New Roman"/>
          <w:sz w:val="21"/>
          <w:szCs w:val="21"/>
        </w:rPr>
        <w:t>(</w:t>
      </w:r>
      <w:proofErr w:type="spellStart"/>
      <w:r w:rsidRPr="001945E9">
        <w:rPr>
          <w:rFonts w:ascii="Times New Roman" w:eastAsia="Times New Roman" w:hAnsi="Times New Roman" w:cs="Times New Roman"/>
          <w:sz w:val="21"/>
          <w:szCs w:val="21"/>
        </w:rPr>
        <w:t>PaymentProcessor</w:t>
      </w:r>
      <w:proofErr w:type="spellEnd"/>
      <w:r w:rsidRPr="001945E9">
        <w:rPr>
          <w:rFonts w:ascii="Times New Roman" w:eastAsia="Times New Roman" w:hAnsi="Times New Roman" w:cs="Times New Roman"/>
          <w:sz w:val="21"/>
          <w:szCs w:val="21"/>
        </w:rPr>
        <w:t>):</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w:t>
      </w:r>
      <w:proofErr w:type="spellStart"/>
      <w:r w:rsidRPr="001945E9">
        <w:rPr>
          <w:rFonts w:ascii="Times New Roman" w:eastAsia="Times New Roman" w:hAnsi="Times New Roman" w:cs="Times New Roman"/>
          <w:sz w:val="21"/>
          <w:szCs w:val="21"/>
        </w:rPr>
        <w:t>def</w:t>
      </w:r>
      <w:proofErr w:type="spellEnd"/>
      <w:r w:rsidRPr="001945E9">
        <w:rPr>
          <w:rFonts w:ascii="Times New Roman" w:eastAsia="Times New Roman" w:hAnsi="Times New Roman" w:cs="Times New Roman"/>
          <w:sz w:val="21"/>
          <w:szCs w:val="21"/>
        </w:rPr>
        <w:t xml:space="preserve"> </w:t>
      </w:r>
      <w:proofErr w:type="spellStart"/>
      <w:r w:rsidRPr="001945E9">
        <w:rPr>
          <w:rFonts w:ascii="Times New Roman" w:eastAsia="Times New Roman" w:hAnsi="Times New Roman" w:cs="Times New Roman"/>
          <w:sz w:val="21"/>
          <w:szCs w:val="21"/>
        </w:rPr>
        <w:t>process_</w:t>
      </w:r>
      <w:proofErr w:type="gramStart"/>
      <w:r w:rsidRPr="001945E9">
        <w:rPr>
          <w:rFonts w:ascii="Times New Roman" w:eastAsia="Times New Roman" w:hAnsi="Times New Roman" w:cs="Times New Roman"/>
          <w:sz w:val="21"/>
          <w:szCs w:val="21"/>
        </w:rPr>
        <w:t>payment</w:t>
      </w:r>
      <w:proofErr w:type="spellEnd"/>
      <w:r w:rsidRPr="001945E9">
        <w:rPr>
          <w:rFonts w:ascii="Times New Roman" w:eastAsia="Times New Roman" w:hAnsi="Times New Roman" w:cs="Times New Roman"/>
          <w:sz w:val="21"/>
          <w:szCs w:val="21"/>
        </w:rPr>
        <w:t>(</w:t>
      </w:r>
      <w:proofErr w:type="gramEnd"/>
      <w:r w:rsidRPr="001945E9">
        <w:rPr>
          <w:rFonts w:ascii="Times New Roman" w:eastAsia="Times New Roman" w:hAnsi="Times New Roman" w:cs="Times New Roman"/>
          <w:sz w:val="21"/>
          <w:szCs w:val="21"/>
        </w:rPr>
        <w:t>self, amount):</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w:t>
      </w:r>
      <w:proofErr w:type="gramStart"/>
      <w:r w:rsidRPr="001945E9">
        <w:rPr>
          <w:rFonts w:ascii="Times New Roman" w:eastAsia="Times New Roman" w:hAnsi="Times New Roman" w:cs="Times New Roman"/>
          <w:sz w:val="21"/>
          <w:szCs w:val="21"/>
        </w:rPr>
        <w:t>print(</w:t>
      </w:r>
      <w:proofErr w:type="spellStart"/>
      <w:proofErr w:type="gramEnd"/>
      <w:r w:rsidRPr="001945E9">
        <w:rPr>
          <w:rFonts w:ascii="Times New Roman" w:eastAsia="Times New Roman" w:hAnsi="Times New Roman" w:cs="Times New Roman"/>
          <w:sz w:val="21"/>
          <w:szCs w:val="21"/>
        </w:rPr>
        <w:t>f"Processing</w:t>
      </w:r>
      <w:proofErr w:type="spellEnd"/>
      <w:r w:rsidRPr="001945E9">
        <w:rPr>
          <w:rFonts w:ascii="Times New Roman" w:eastAsia="Times New Roman" w:hAnsi="Times New Roman" w:cs="Times New Roman"/>
          <w:sz w:val="21"/>
          <w:szCs w:val="21"/>
        </w:rPr>
        <w:t xml:space="preserve"> credit card payment of ${amount} via Bank API.")</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class PayPal(</w:t>
      </w:r>
      <w:proofErr w:type="spellStart"/>
      <w:r w:rsidRPr="001945E9">
        <w:rPr>
          <w:rFonts w:ascii="Times New Roman" w:eastAsia="Times New Roman" w:hAnsi="Times New Roman" w:cs="Times New Roman"/>
          <w:sz w:val="21"/>
          <w:szCs w:val="21"/>
        </w:rPr>
        <w:t>PaymentProcessor</w:t>
      </w:r>
      <w:proofErr w:type="spellEnd"/>
      <w:r w:rsidRPr="001945E9">
        <w:rPr>
          <w:rFonts w:ascii="Times New Roman" w:eastAsia="Times New Roman" w:hAnsi="Times New Roman" w:cs="Times New Roman"/>
          <w:sz w:val="21"/>
          <w:szCs w:val="21"/>
        </w:rPr>
        <w:t>):</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w:t>
      </w:r>
      <w:proofErr w:type="spellStart"/>
      <w:r w:rsidRPr="001945E9">
        <w:rPr>
          <w:rFonts w:ascii="Times New Roman" w:eastAsia="Times New Roman" w:hAnsi="Times New Roman" w:cs="Times New Roman"/>
          <w:sz w:val="21"/>
          <w:szCs w:val="21"/>
        </w:rPr>
        <w:t>def</w:t>
      </w:r>
      <w:proofErr w:type="spellEnd"/>
      <w:r w:rsidRPr="001945E9">
        <w:rPr>
          <w:rFonts w:ascii="Times New Roman" w:eastAsia="Times New Roman" w:hAnsi="Times New Roman" w:cs="Times New Roman"/>
          <w:sz w:val="21"/>
          <w:szCs w:val="21"/>
        </w:rPr>
        <w:t xml:space="preserve"> </w:t>
      </w:r>
      <w:proofErr w:type="spellStart"/>
      <w:r w:rsidRPr="001945E9">
        <w:rPr>
          <w:rFonts w:ascii="Times New Roman" w:eastAsia="Times New Roman" w:hAnsi="Times New Roman" w:cs="Times New Roman"/>
          <w:sz w:val="21"/>
          <w:szCs w:val="21"/>
        </w:rPr>
        <w:t>process_</w:t>
      </w:r>
      <w:proofErr w:type="gramStart"/>
      <w:r w:rsidRPr="001945E9">
        <w:rPr>
          <w:rFonts w:ascii="Times New Roman" w:eastAsia="Times New Roman" w:hAnsi="Times New Roman" w:cs="Times New Roman"/>
          <w:sz w:val="21"/>
          <w:szCs w:val="21"/>
        </w:rPr>
        <w:t>payment</w:t>
      </w:r>
      <w:proofErr w:type="spellEnd"/>
      <w:r w:rsidRPr="001945E9">
        <w:rPr>
          <w:rFonts w:ascii="Times New Roman" w:eastAsia="Times New Roman" w:hAnsi="Times New Roman" w:cs="Times New Roman"/>
          <w:sz w:val="21"/>
          <w:szCs w:val="21"/>
        </w:rPr>
        <w:t>(</w:t>
      </w:r>
      <w:proofErr w:type="gramEnd"/>
      <w:r w:rsidRPr="001945E9">
        <w:rPr>
          <w:rFonts w:ascii="Times New Roman" w:eastAsia="Times New Roman" w:hAnsi="Times New Roman" w:cs="Times New Roman"/>
          <w:sz w:val="21"/>
          <w:szCs w:val="21"/>
        </w:rPr>
        <w:t>self, amount):</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w:t>
      </w:r>
      <w:proofErr w:type="gramStart"/>
      <w:r w:rsidRPr="001945E9">
        <w:rPr>
          <w:rFonts w:ascii="Times New Roman" w:eastAsia="Times New Roman" w:hAnsi="Times New Roman" w:cs="Times New Roman"/>
          <w:sz w:val="21"/>
          <w:szCs w:val="21"/>
        </w:rPr>
        <w:t>print(</w:t>
      </w:r>
      <w:proofErr w:type="spellStart"/>
      <w:proofErr w:type="gramEnd"/>
      <w:r w:rsidRPr="001945E9">
        <w:rPr>
          <w:rFonts w:ascii="Times New Roman" w:eastAsia="Times New Roman" w:hAnsi="Times New Roman" w:cs="Times New Roman"/>
          <w:sz w:val="21"/>
          <w:szCs w:val="21"/>
        </w:rPr>
        <w:t>f"Processing</w:t>
      </w:r>
      <w:proofErr w:type="spellEnd"/>
      <w:r w:rsidRPr="001945E9">
        <w:rPr>
          <w:rFonts w:ascii="Times New Roman" w:eastAsia="Times New Roman" w:hAnsi="Times New Roman" w:cs="Times New Roman"/>
          <w:sz w:val="21"/>
          <w:szCs w:val="21"/>
        </w:rPr>
        <w:t xml:space="preserve"> PayPal payment of ${amount} via Web Token.")</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A single polymorphic interface function</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roofErr w:type="spellStart"/>
      <w:r w:rsidRPr="001945E9">
        <w:rPr>
          <w:rFonts w:ascii="Times New Roman" w:eastAsia="Times New Roman" w:hAnsi="Times New Roman" w:cs="Times New Roman"/>
          <w:sz w:val="21"/>
          <w:szCs w:val="21"/>
        </w:rPr>
        <w:t>def</w:t>
      </w:r>
      <w:proofErr w:type="spellEnd"/>
      <w:r w:rsidRPr="001945E9">
        <w:rPr>
          <w:rFonts w:ascii="Times New Roman" w:eastAsia="Times New Roman" w:hAnsi="Times New Roman" w:cs="Times New Roman"/>
          <w:sz w:val="21"/>
          <w:szCs w:val="21"/>
        </w:rPr>
        <w:t xml:space="preserve"> </w:t>
      </w:r>
      <w:proofErr w:type="spellStart"/>
      <w:r w:rsidRPr="001945E9">
        <w:rPr>
          <w:rFonts w:ascii="Times New Roman" w:eastAsia="Times New Roman" w:hAnsi="Times New Roman" w:cs="Times New Roman"/>
          <w:sz w:val="21"/>
          <w:szCs w:val="21"/>
        </w:rPr>
        <w:t>complete_</w:t>
      </w:r>
      <w:proofErr w:type="gramStart"/>
      <w:r w:rsidRPr="001945E9">
        <w:rPr>
          <w:rFonts w:ascii="Times New Roman" w:eastAsia="Times New Roman" w:hAnsi="Times New Roman" w:cs="Times New Roman"/>
          <w:sz w:val="21"/>
          <w:szCs w:val="21"/>
        </w:rPr>
        <w:t>checkout</w:t>
      </w:r>
      <w:proofErr w:type="spellEnd"/>
      <w:r w:rsidRPr="001945E9">
        <w:rPr>
          <w:rFonts w:ascii="Times New Roman" w:eastAsia="Times New Roman" w:hAnsi="Times New Roman" w:cs="Times New Roman"/>
          <w:sz w:val="21"/>
          <w:szCs w:val="21"/>
        </w:rPr>
        <w:t>(</w:t>
      </w:r>
      <w:proofErr w:type="gramEnd"/>
      <w:r w:rsidRPr="001945E9">
        <w:rPr>
          <w:rFonts w:ascii="Times New Roman" w:eastAsia="Times New Roman" w:hAnsi="Times New Roman" w:cs="Times New Roman"/>
          <w:sz w:val="21"/>
          <w:szCs w:val="21"/>
        </w:rPr>
        <w:t>processor, amount):</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 Python decides which version of '</w:t>
      </w:r>
      <w:proofErr w:type="spellStart"/>
      <w:r w:rsidRPr="001945E9">
        <w:rPr>
          <w:rFonts w:ascii="Times New Roman" w:eastAsia="Times New Roman" w:hAnsi="Times New Roman" w:cs="Times New Roman"/>
          <w:sz w:val="21"/>
          <w:szCs w:val="21"/>
        </w:rPr>
        <w:t>process_payment</w:t>
      </w:r>
      <w:proofErr w:type="spellEnd"/>
      <w:r w:rsidRPr="001945E9">
        <w:rPr>
          <w:rFonts w:ascii="Times New Roman" w:eastAsia="Times New Roman" w:hAnsi="Times New Roman" w:cs="Times New Roman"/>
          <w:sz w:val="21"/>
          <w:szCs w:val="21"/>
        </w:rPr>
        <w:t>' to call AT RUNTIME</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lastRenderedPageBreak/>
        <w:t xml:space="preserve">    </w:t>
      </w:r>
      <w:proofErr w:type="spellStart"/>
      <w:proofErr w:type="gramStart"/>
      <w:r w:rsidRPr="001945E9">
        <w:rPr>
          <w:rFonts w:ascii="Times New Roman" w:eastAsia="Times New Roman" w:hAnsi="Times New Roman" w:cs="Times New Roman"/>
          <w:sz w:val="21"/>
          <w:szCs w:val="21"/>
        </w:rPr>
        <w:t>processor.process</w:t>
      </w:r>
      <w:proofErr w:type="gramEnd"/>
      <w:r w:rsidRPr="001945E9">
        <w:rPr>
          <w:rFonts w:ascii="Times New Roman" w:eastAsia="Times New Roman" w:hAnsi="Times New Roman" w:cs="Times New Roman"/>
          <w:sz w:val="21"/>
          <w:szCs w:val="21"/>
        </w:rPr>
        <w:t>_payment</w:t>
      </w:r>
      <w:proofErr w:type="spellEnd"/>
      <w:r w:rsidRPr="001945E9">
        <w:rPr>
          <w:rFonts w:ascii="Times New Roman" w:eastAsia="Times New Roman" w:hAnsi="Times New Roman" w:cs="Times New Roman"/>
          <w:sz w:val="21"/>
          <w:szCs w:val="21"/>
        </w:rPr>
        <w:t>(amount)</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Execution</w:t>
      </w:r>
      <w:bookmarkStart w:id="0" w:name="_GoBack"/>
      <w:bookmarkEnd w:id="0"/>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roofErr w:type="spellStart"/>
      <w:r w:rsidRPr="001945E9">
        <w:rPr>
          <w:rFonts w:ascii="Times New Roman" w:eastAsia="Times New Roman" w:hAnsi="Times New Roman" w:cs="Times New Roman"/>
          <w:sz w:val="21"/>
          <w:szCs w:val="21"/>
        </w:rPr>
        <w:t>complete_checkout</w:t>
      </w:r>
      <w:proofErr w:type="spellEnd"/>
      <w:r w:rsidRPr="001945E9">
        <w:rPr>
          <w:rFonts w:ascii="Times New Roman" w:eastAsia="Times New Roman" w:hAnsi="Times New Roman" w:cs="Times New Roman"/>
          <w:sz w:val="21"/>
          <w:szCs w:val="21"/>
        </w:rPr>
        <w:t>(</w:t>
      </w:r>
      <w:proofErr w:type="spellStart"/>
      <w:proofErr w:type="gramStart"/>
      <w:r w:rsidRPr="001945E9">
        <w:rPr>
          <w:rFonts w:ascii="Times New Roman" w:eastAsia="Times New Roman" w:hAnsi="Times New Roman" w:cs="Times New Roman"/>
          <w:sz w:val="21"/>
          <w:szCs w:val="21"/>
        </w:rPr>
        <w:t>CreditCard</w:t>
      </w:r>
      <w:proofErr w:type="spellEnd"/>
      <w:r w:rsidRPr="001945E9">
        <w:rPr>
          <w:rFonts w:ascii="Times New Roman" w:eastAsia="Times New Roman" w:hAnsi="Times New Roman" w:cs="Times New Roman"/>
          <w:sz w:val="21"/>
          <w:szCs w:val="21"/>
        </w:rPr>
        <w:t>(</w:t>
      </w:r>
      <w:proofErr w:type="gramEnd"/>
      <w:r w:rsidRPr="001945E9">
        <w:rPr>
          <w:rFonts w:ascii="Times New Roman" w:eastAsia="Times New Roman" w:hAnsi="Times New Roman" w:cs="Times New Roman"/>
          <w:sz w:val="21"/>
          <w:szCs w:val="21"/>
        </w:rPr>
        <w:t>), 150)  # Output: Processing credit card...</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roofErr w:type="spellStart"/>
      <w:r w:rsidRPr="001945E9">
        <w:rPr>
          <w:rFonts w:ascii="Times New Roman" w:eastAsia="Times New Roman" w:hAnsi="Times New Roman" w:cs="Times New Roman"/>
          <w:sz w:val="21"/>
          <w:szCs w:val="21"/>
        </w:rPr>
        <w:t>complete_checkout</w:t>
      </w:r>
      <w:proofErr w:type="spellEnd"/>
      <w:r w:rsidRPr="001945E9">
        <w:rPr>
          <w:rFonts w:ascii="Times New Roman" w:eastAsia="Times New Roman" w:hAnsi="Times New Roman" w:cs="Times New Roman"/>
          <w:sz w:val="21"/>
          <w:szCs w:val="21"/>
        </w:rPr>
        <w:t>(</w:t>
      </w:r>
      <w:proofErr w:type="gramStart"/>
      <w:r w:rsidRPr="001945E9">
        <w:rPr>
          <w:rFonts w:ascii="Times New Roman" w:eastAsia="Times New Roman" w:hAnsi="Times New Roman" w:cs="Times New Roman"/>
          <w:sz w:val="21"/>
          <w:szCs w:val="21"/>
        </w:rPr>
        <w:t>PayPal(</w:t>
      </w:r>
      <w:proofErr w:type="gramEnd"/>
      <w:r w:rsidRPr="001945E9">
        <w:rPr>
          <w:rFonts w:ascii="Times New Roman" w:eastAsia="Times New Roman" w:hAnsi="Times New Roman" w:cs="Times New Roman"/>
          <w:sz w:val="21"/>
          <w:szCs w:val="21"/>
        </w:rPr>
        <w:t>), 85)       # Output: Processing PayPal...</w:t>
      </w:r>
    </w:p>
    <w:p w:rsidR="001945E9" w:rsidRPr="001945E9" w:rsidRDefault="001945E9" w:rsidP="001945E9">
      <w:pPr>
        <w:spacing w:after="0" w:line="360" w:lineRule="auto"/>
        <w:jc w:val="both"/>
        <w:rPr>
          <w:rFonts w:ascii="Times New Roman" w:eastAsia="Times New Roman" w:hAnsi="Times New Roman" w:cs="Times New Roman"/>
          <w:sz w:val="18"/>
          <w:szCs w:val="18"/>
        </w:rPr>
      </w:pPr>
      <w:r w:rsidRPr="001945E9">
        <w:rPr>
          <w:rFonts w:ascii="Times New Roman" w:eastAsia="Times New Roman" w:hAnsi="Times New Roman" w:cs="Times New Roman"/>
          <w:sz w:val="18"/>
          <w:szCs w:val="18"/>
        </w:rPr>
        <w:t>Use code with caution.</w:t>
      </w:r>
    </w:p>
    <w:p w:rsidR="001945E9" w:rsidRPr="001945E9" w:rsidRDefault="001945E9" w:rsidP="001945E9">
      <w:pPr>
        <w:spacing w:before="480" w:after="480" w:line="360" w:lineRule="auto"/>
        <w:jc w:val="both"/>
        <w:rPr>
          <w:rFonts w:ascii="Times New Roman" w:eastAsia="Times New Roman" w:hAnsi="Times New Roman" w:cs="Times New Roman"/>
          <w:b/>
          <w:bCs/>
          <w:sz w:val="30"/>
          <w:szCs w:val="30"/>
        </w:rPr>
      </w:pPr>
      <w:r w:rsidRPr="001945E9">
        <w:rPr>
          <w:rFonts w:ascii="Times New Roman" w:eastAsia="Times New Roman" w:hAnsi="Times New Roman" w:cs="Times New Roman"/>
          <w:b/>
          <w:bCs/>
          <w:sz w:val="30"/>
          <w:szCs w:val="30"/>
        </w:rPr>
        <w:t>Duck Typing (Behavior-Based)</w:t>
      </w:r>
    </w:p>
    <w:p w:rsidR="001945E9" w:rsidRPr="001945E9" w:rsidRDefault="001945E9" w:rsidP="001945E9">
      <w:pPr>
        <w:spacing w:line="360" w:lineRule="auto"/>
        <w:jc w:val="both"/>
        <w:rPr>
          <w:rFonts w:ascii="Times New Roman" w:eastAsia="Times New Roman" w:hAnsi="Times New Roman" w:cs="Times New Roman"/>
          <w:sz w:val="24"/>
          <w:szCs w:val="24"/>
        </w:rPr>
      </w:pPr>
      <w:r w:rsidRPr="001945E9">
        <w:rPr>
          <w:rFonts w:ascii="Times New Roman" w:eastAsia="Times New Roman" w:hAnsi="Times New Roman" w:cs="Times New Roman"/>
          <w:sz w:val="24"/>
          <w:szCs w:val="24"/>
        </w:rPr>
        <w:t xml:space="preserve">Python’s design philosophy states: </w:t>
      </w:r>
      <w:r w:rsidRPr="001945E9">
        <w:rPr>
          <w:rFonts w:ascii="Times New Roman" w:eastAsia="Times New Roman" w:hAnsi="Times New Roman" w:cs="Times New Roman"/>
          <w:i/>
          <w:iCs/>
          <w:sz w:val="24"/>
          <w:szCs w:val="24"/>
        </w:rPr>
        <w:t>"If it walks like a duck and quacks like a duck, it's a duck."</w:t>
      </w:r>
      <w:r w:rsidRPr="001945E9">
        <w:rPr>
          <w:rFonts w:ascii="Times New Roman" w:eastAsia="Times New Roman" w:hAnsi="Times New Roman" w:cs="Times New Roman"/>
          <w:sz w:val="24"/>
          <w:szCs w:val="24"/>
        </w:rPr>
        <w:t xml:space="preserve"> With </w:t>
      </w:r>
      <w:r w:rsidRPr="001945E9">
        <w:rPr>
          <w:rFonts w:ascii="Times New Roman" w:eastAsia="Times New Roman" w:hAnsi="Times New Roman" w:cs="Times New Roman"/>
          <w:b/>
          <w:bCs/>
          <w:sz w:val="24"/>
          <w:szCs w:val="24"/>
        </w:rPr>
        <w:t>Duck Typing</w:t>
      </w:r>
      <w:r w:rsidRPr="001945E9">
        <w:rPr>
          <w:rFonts w:ascii="Times New Roman" w:eastAsia="Times New Roman" w:hAnsi="Times New Roman" w:cs="Times New Roman"/>
          <w:sz w:val="24"/>
          <w:szCs w:val="24"/>
        </w:rPr>
        <w:t>, dynamic polymorphism does not require a shared parent class. As long as different objects implement the exact same method signature, a function can accept them interchangeably.</w:t>
      </w:r>
    </w:p>
    <w:p w:rsidR="001945E9" w:rsidRPr="001945E9" w:rsidRDefault="001945E9" w:rsidP="001945E9">
      <w:pPr>
        <w:spacing w:after="0" w:line="360" w:lineRule="auto"/>
        <w:jc w:val="both"/>
        <w:rPr>
          <w:rFonts w:ascii="Times New Roman" w:eastAsia="Times New Roman" w:hAnsi="Times New Roman" w:cs="Times New Roman"/>
          <w:sz w:val="30"/>
          <w:szCs w:val="30"/>
        </w:rPr>
      </w:pPr>
      <w:r w:rsidRPr="001945E9">
        <w:rPr>
          <w:rFonts w:ascii="Times New Roman" w:eastAsia="Times New Roman" w:hAnsi="Times New Roman" w:cs="Times New Roman"/>
          <w:sz w:val="30"/>
          <w:szCs w:val="30"/>
        </w:rPr>
        <w:t>python</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class Car:</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w:t>
      </w:r>
      <w:proofErr w:type="spellStart"/>
      <w:r w:rsidRPr="001945E9">
        <w:rPr>
          <w:rFonts w:ascii="Times New Roman" w:eastAsia="Times New Roman" w:hAnsi="Times New Roman" w:cs="Times New Roman"/>
          <w:sz w:val="21"/>
          <w:szCs w:val="21"/>
        </w:rPr>
        <w:t>def</w:t>
      </w:r>
      <w:proofErr w:type="spellEnd"/>
      <w:r w:rsidRPr="001945E9">
        <w:rPr>
          <w:rFonts w:ascii="Times New Roman" w:eastAsia="Times New Roman" w:hAnsi="Times New Roman" w:cs="Times New Roman"/>
          <w:sz w:val="21"/>
          <w:szCs w:val="21"/>
        </w:rPr>
        <w:t xml:space="preserve"> move(self):</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w:t>
      </w:r>
      <w:proofErr w:type="gramStart"/>
      <w:r w:rsidRPr="001945E9">
        <w:rPr>
          <w:rFonts w:ascii="Times New Roman" w:eastAsia="Times New Roman" w:hAnsi="Times New Roman" w:cs="Times New Roman"/>
          <w:sz w:val="21"/>
          <w:szCs w:val="21"/>
        </w:rPr>
        <w:t>print(</w:t>
      </w:r>
      <w:proofErr w:type="gramEnd"/>
      <w:r w:rsidRPr="001945E9">
        <w:rPr>
          <w:rFonts w:ascii="Times New Roman" w:eastAsia="Times New Roman" w:hAnsi="Times New Roman" w:cs="Times New Roman"/>
          <w:sz w:val="21"/>
          <w:szCs w:val="21"/>
        </w:rPr>
        <w:t>"The car drives along the asphalt road.")</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class Boat:</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w:t>
      </w:r>
      <w:proofErr w:type="spellStart"/>
      <w:r w:rsidRPr="001945E9">
        <w:rPr>
          <w:rFonts w:ascii="Times New Roman" w:eastAsia="Times New Roman" w:hAnsi="Times New Roman" w:cs="Times New Roman"/>
          <w:sz w:val="21"/>
          <w:szCs w:val="21"/>
        </w:rPr>
        <w:t>def</w:t>
      </w:r>
      <w:proofErr w:type="spellEnd"/>
      <w:r w:rsidRPr="001945E9">
        <w:rPr>
          <w:rFonts w:ascii="Times New Roman" w:eastAsia="Times New Roman" w:hAnsi="Times New Roman" w:cs="Times New Roman"/>
          <w:sz w:val="21"/>
          <w:szCs w:val="21"/>
        </w:rPr>
        <w:t xml:space="preserve"> move(self):</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w:t>
      </w:r>
      <w:proofErr w:type="gramStart"/>
      <w:r w:rsidRPr="001945E9">
        <w:rPr>
          <w:rFonts w:ascii="Times New Roman" w:eastAsia="Times New Roman" w:hAnsi="Times New Roman" w:cs="Times New Roman"/>
          <w:sz w:val="21"/>
          <w:szCs w:val="21"/>
        </w:rPr>
        <w:t>print(</w:t>
      </w:r>
      <w:proofErr w:type="gramEnd"/>
      <w:r w:rsidRPr="001945E9">
        <w:rPr>
          <w:rFonts w:ascii="Times New Roman" w:eastAsia="Times New Roman" w:hAnsi="Times New Roman" w:cs="Times New Roman"/>
          <w:sz w:val="21"/>
          <w:szCs w:val="21"/>
        </w:rPr>
        <w:t>"The boat sails across the ocean waves.")</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This function does not care about inheritance hierarchies</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roofErr w:type="spellStart"/>
      <w:r w:rsidRPr="001945E9">
        <w:rPr>
          <w:rFonts w:ascii="Times New Roman" w:eastAsia="Times New Roman" w:hAnsi="Times New Roman" w:cs="Times New Roman"/>
          <w:sz w:val="21"/>
          <w:szCs w:val="21"/>
        </w:rPr>
        <w:t>def</w:t>
      </w:r>
      <w:proofErr w:type="spellEnd"/>
      <w:r w:rsidRPr="001945E9">
        <w:rPr>
          <w:rFonts w:ascii="Times New Roman" w:eastAsia="Times New Roman" w:hAnsi="Times New Roman" w:cs="Times New Roman"/>
          <w:sz w:val="21"/>
          <w:szCs w:val="21"/>
        </w:rPr>
        <w:t xml:space="preserve"> </w:t>
      </w:r>
      <w:proofErr w:type="spellStart"/>
      <w:r w:rsidRPr="001945E9">
        <w:rPr>
          <w:rFonts w:ascii="Times New Roman" w:eastAsia="Times New Roman" w:hAnsi="Times New Roman" w:cs="Times New Roman"/>
          <w:sz w:val="21"/>
          <w:szCs w:val="21"/>
        </w:rPr>
        <w:t>initiate_travel</w:t>
      </w:r>
      <w:proofErr w:type="spellEnd"/>
      <w:r w:rsidRPr="001945E9">
        <w:rPr>
          <w:rFonts w:ascii="Times New Roman" w:eastAsia="Times New Roman" w:hAnsi="Times New Roman" w:cs="Times New Roman"/>
          <w:sz w:val="21"/>
          <w:szCs w:val="21"/>
        </w:rPr>
        <w:t>(</w:t>
      </w:r>
      <w:proofErr w:type="spellStart"/>
      <w:r w:rsidRPr="001945E9">
        <w:rPr>
          <w:rFonts w:ascii="Times New Roman" w:eastAsia="Times New Roman" w:hAnsi="Times New Roman" w:cs="Times New Roman"/>
          <w:sz w:val="21"/>
          <w:szCs w:val="21"/>
        </w:rPr>
        <w:t>vehicle_object</w:t>
      </w:r>
      <w:proofErr w:type="spellEnd"/>
      <w:r w:rsidRPr="001945E9">
        <w:rPr>
          <w:rFonts w:ascii="Times New Roman" w:eastAsia="Times New Roman" w:hAnsi="Times New Roman" w:cs="Times New Roman"/>
          <w:sz w:val="21"/>
          <w:szCs w:val="21"/>
        </w:rPr>
        <w:t>):</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 It only cares if the object has a 'move' attribute/method at runtime</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xml:space="preserve">    </w:t>
      </w:r>
      <w:proofErr w:type="spellStart"/>
      <w:r w:rsidRPr="001945E9">
        <w:rPr>
          <w:rFonts w:ascii="Times New Roman" w:eastAsia="Times New Roman" w:hAnsi="Times New Roman" w:cs="Times New Roman"/>
          <w:sz w:val="21"/>
          <w:szCs w:val="21"/>
        </w:rPr>
        <w:t>vehicle_</w:t>
      </w:r>
      <w:proofErr w:type="gramStart"/>
      <w:r w:rsidRPr="001945E9">
        <w:rPr>
          <w:rFonts w:ascii="Times New Roman" w:eastAsia="Times New Roman" w:hAnsi="Times New Roman" w:cs="Times New Roman"/>
          <w:sz w:val="21"/>
          <w:szCs w:val="21"/>
        </w:rPr>
        <w:t>object.move</w:t>
      </w:r>
      <w:proofErr w:type="spellEnd"/>
      <w:proofErr w:type="gramEnd"/>
      <w:r w:rsidRPr="001945E9">
        <w:rPr>
          <w:rFonts w:ascii="Times New Roman" w:eastAsia="Times New Roman" w:hAnsi="Times New Roman" w:cs="Times New Roman"/>
          <w:sz w:val="21"/>
          <w:szCs w:val="21"/>
        </w:rPr>
        <w:t>()</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 Execution with unrelated classes</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roofErr w:type="spellStart"/>
      <w:r w:rsidRPr="001945E9">
        <w:rPr>
          <w:rFonts w:ascii="Times New Roman" w:eastAsia="Times New Roman" w:hAnsi="Times New Roman" w:cs="Times New Roman"/>
          <w:sz w:val="21"/>
          <w:szCs w:val="21"/>
        </w:rPr>
        <w:t>initiate_travel</w:t>
      </w:r>
      <w:proofErr w:type="spellEnd"/>
      <w:r w:rsidRPr="001945E9">
        <w:rPr>
          <w:rFonts w:ascii="Times New Roman" w:eastAsia="Times New Roman" w:hAnsi="Times New Roman" w:cs="Times New Roman"/>
          <w:sz w:val="21"/>
          <w:szCs w:val="21"/>
        </w:rPr>
        <w:t>(</w:t>
      </w:r>
      <w:proofErr w:type="gramStart"/>
      <w:r w:rsidRPr="001945E9">
        <w:rPr>
          <w:rFonts w:ascii="Times New Roman" w:eastAsia="Times New Roman" w:hAnsi="Times New Roman" w:cs="Times New Roman"/>
          <w:sz w:val="21"/>
          <w:szCs w:val="21"/>
        </w:rPr>
        <w:t>Car(</w:t>
      </w:r>
      <w:proofErr w:type="gramEnd"/>
      <w:r w:rsidRPr="001945E9">
        <w:rPr>
          <w:rFonts w:ascii="Times New Roman" w:eastAsia="Times New Roman" w:hAnsi="Times New Roman" w:cs="Times New Roman"/>
          <w:sz w:val="21"/>
          <w:szCs w:val="21"/>
        </w:rPr>
        <w:t>))   # Output: The car drives...</w:t>
      </w:r>
    </w:p>
    <w:p w:rsidR="001945E9" w:rsidRPr="001945E9" w:rsidRDefault="001945E9" w:rsidP="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1"/>
          <w:szCs w:val="21"/>
        </w:rPr>
      </w:pPr>
      <w:proofErr w:type="spellStart"/>
      <w:r w:rsidRPr="001945E9">
        <w:rPr>
          <w:rFonts w:ascii="Times New Roman" w:eastAsia="Times New Roman" w:hAnsi="Times New Roman" w:cs="Times New Roman"/>
          <w:sz w:val="21"/>
          <w:szCs w:val="21"/>
        </w:rPr>
        <w:t>initiate_travel</w:t>
      </w:r>
      <w:proofErr w:type="spellEnd"/>
      <w:r w:rsidRPr="001945E9">
        <w:rPr>
          <w:rFonts w:ascii="Times New Roman" w:eastAsia="Times New Roman" w:hAnsi="Times New Roman" w:cs="Times New Roman"/>
          <w:sz w:val="21"/>
          <w:szCs w:val="21"/>
        </w:rPr>
        <w:t>(</w:t>
      </w:r>
      <w:proofErr w:type="gramStart"/>
      <w:r w:rsidRPr="001945E9">
        <w:rPr>
          <w:rFonts w:ascii="Times New Roman" w:eastAsia="Times New Roman" w:hAnsi="Times New Roman" w:cs="Times New Roman"/>
          <w:sz w:val="21"/>
          <w:szCs w:val="21"/>
        </w:rPr>
        <w:t>Boat(</w:t>
      </w:r>
      <w:proofErr w:type="gramEnd"/>
      <w:r w:rsidRPr="001945E9">
        <w:rPr>
          <w:rFonts w:ascii="Times New Roman" w:eastAsia="Times New Roman" w:hAnsi="Times New Roman" w:cs="Times New Roman"/>
          <w:sz w:val="21"/>
          <w:szCs w:val="21"/>
        </w:rPr>
        <w:t>))  # Output: The boat sails...</w:t>
      </w:r>
    </w:p>
    <w:p w:rsidR="001945E9" w:rsidRPr="001945E9" w:rsidRDefault="001945E9" w:rsidP="001945E9">
      <w:pPr>
        <w:spacing w:after="0" w:line="360" w:lineRule="auto"/>
        <w:jc w:val="both"/>
        <w:rPr>
          <w:rFonts w:ascii="Times New Roman" w:eastAsia="Times New Roman" w:hAnsi="Times New Roman" w:cs="Times New Roman"/>
          <w:sz w:val="18"/>
          <w:szCs w:val="18"/>
        </w:rPr>
      </w:pPr>
      <w:r w:rsidRPr="001945E9">
        <w:rPr>
          <w:rFonts w:ascii="Times New Roman" w:eastAsia="Times New Roman" w:hAnsi="Times New Roman" w:cs="Times New Roman"/>
          <w:sz w:val="18"/>
          <w:szCs w:val="18"/>
        </w:rPr>
        <w:t>Use code with caution.</w:t>
      </w:r>
    </w:p>
    <w:p w:rsidR="001945E9" w:rsidRPr="001945E9" w:rsidRDefault="001945E9" w:rsidP="001945E9">
      <w:pPr>
        <w:spacing w:before="480" w:after="480" w:line="360" w:lineRule="auto"/>
        <w:jc w:val="both"/>
        <w:rPr>
          <w:rFonts w:ascii="Times New Roman" w:eastAsia="Times New Roman" w:hAnsi="Times New Roman" w:cs="Times New Roman"/>
          <w:sz w:val="24"/>
          <w:szCs w:val="24"/>
        </w:rPr>
      </w:pPr>
    </w:p>
    <w:p w:rsidR="001945E9" w:rsidRPr="001945E9" w:rsidRDefault="001945E9" w:rsidP="001945E9">
      <w:pPr>
        <w:spacing w:before="480" w:after="480" w:line="360" w:lineRule="auto"/>
        <w:jc w:val="both"/>
        <w:rPr>
          <w:rFonts w:ascii="Times New Roman" w:eastAsia="Times New Roman" w:hAnsi="Times New Roman" w:cs="Times New Roman"/>
          <w:b/>
          <w:bCs/>
          <w:sz w:val="30"/>
          <w:szCs w:val="30"/>
        </w:rPr>
      </w:pPr>
      <w:r w:rsidRPr="001945E9">
        <w:rPr>
          <w:rFonts w:ascii="Times New Roman" w:eastAsia="Times New Roman" w:hAnsi="Times New Roman" w:cs="Times New Roman"/>
          <w:b/>
          <w:bCs/>
          <w:sz w:val="30"/>
          <w:szCs w:val="30"/>
        </w:rPr>
        <w:lastRenderedPageBreak/>
        <w:t>Dynamic vs. Static Polymorphism in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7"/>
        <w:gridCol w:w="4604"/>
        <w:gridCol w:w="3289"/>
      </w:tblGrid>
      <w:tr w:rsidR="001945E9" w:rsidRPr="001945E9" w:rsidTr="001945E9">
        <w:trPr>
          <w:tblCellSpacing w:w="15" w:type="dxa"/>
        </w:trPr>
        <w:tc>
          <w:tcPr>
            <w:tcW w:w="0" w:type="auto"/>
            <w:vAlign w:val="center"/>
            <w:hideMark/>
          </w:tcPr>
          <w:p w:rsidR="001945E9" w:rsidRPr="001945E9" w:rsidRDefault="001945E9" w:rsidP="001945E9">
            <w:pPr>
              <w:spacing w:after="0" w:line="360" w:lineRule="auto"/>
              <w:jc w:val="both"/>
              <w:rPr>
                <w:rFonts w:ascii="Times New Roman" w:eastAsia="Times New Roman" w:hAnsi="Times New Roman" w:cs="Times New Roman"/>
                <w:b/>
                <w:bCs/>
                <w:sz w:val="21"/>
                <w:szCs w:val="21"/>
              </w:rPr>
            </w:pPr>
            <w:r w:rsidRPr="001945E9">
              <w:rPr>
                <w:rFonts w:ascii="Times New Roman" w:eastAsia="Times New Roman" w:hAnsi="Times New Roman" w:cs="Times New Roman"/>
                <w:b/>
                <w:bCs/>
                <w:sz w:val="21"/>
                <w:szCs w:val="21"/>
              </w:rPr>
              <w:t>Feature</w:t>
            </w:r>
          </w:p>
        </w:tc>
        <w:tc>
          <w:tcPr>
            <w:tcW w:w="0" w:type="auto"/>
            <w:vAlign w:val="center"/>
            <w:hideMark/>
          </w:tcPr>
          <w:p w:rsidR="001945E9" w:rsidRPr="001945E9" w:rsidRDefault="001945E9" w:rsidP="001945E9">
            <w:pPr>
              <w:spacing w:after="0" w:line="360" w:lineRule="auto"/>
              <w:jc w:val="both"/>
              <w:rPr>
                <w:rFonts w:ascii="Times New Roman" w:eastAsia="Times New Roman" w:hAnsi="Times New Roman" w:cs="Times New Roman"/>
                <w:b/>
                <w:bCs/>
                <w:sz w:val="21"/>
                <w:szCs w:val="21"/>
              </w:rPr>
            </w:pPr>
            <w:r w:rsidRPr="001945E9">
              <w:rPr>
                <w:rFonts w:ascii="Times New Roman" w:eastAsia="Times New Roman" w:hAnsi="Times New Roman" w:cs="Times New Roman"/>
                <w:b/>
                <w:bCs/>
                <w:sz w:val="21"/>
                <w:szCs w:val="21"/>
              </w:rPr>
              <w:t>Static (Compile-Time) Polymorphism</w:t>
            </w:r>
          </w:p>
        </w:tc>
        <w:tc>
          <w:tcPr>
            <w:tcW w:w="0" w:type="auto"/>
            <w:vAlign w:val="center"/>
            <w:hideMark/>
          </w:tcPr>
          <w:p w:rsidR="001945E9" w:rsidRPr="001945E9" w:rsidRDefault="001945E9" w:rsidP="001945E9">
            <w:pPr>
              <w:spacing w:after="0" w:line="360" w:lineRule="auto"/>
              <w:jc w:val="both"/>
              <w:rPr>
                <w:rFonts w:ascii="Times New Roman" w:eastAsia="Times New Roman" w:hAnsi="Times New Roman" w:cs="Times New Roman"/>
                <w:b/>
                <w:bCs/>
                <w:sz w:val="21"/>
                <w:szCs w:val="21"/>
              </w:rPr>
            </w:pPr>
            <w:r w:rsidRPr="001945E9">
              <w:rPr>
                <w:rFonts w:ascii="Times New Roman" w:eastAsia="Times New Roman" w:hAnsi="Times New Roman" w:cs="Times New Roman"/>
                <w:b/>
                <w:bCs/>
                <w:sz w:val="21"/>
                <w:szCs w:val="21"/>
              </w:rPr>
              <w:t>Dynamic (Run-Time) Polymorphism</w:t>
            </w:r>
          </w:p>
        </w:tc>
      </w:tr>
      <w:tr w:rsidR="001945E9" w:rsidRPr="001945E9" w:rsidTr="001945E9">
        <w:trPr>
          <w:tblCellSpacing w:w="15" w:type="dxa"/>
        </w:trPr>
        <w:tc>
          <w:tcPr>
            <w:tcW w:w="0" w:type="auto"/>
            <w:vAlign w:val="center"/>
            <w:hideMark/>
          </w:tcPr>
          <w:p w:rsidR="001945E9" w:rsidRPr="001945E9" w:rsidRDefault="001945E9" w:rsidP="001945E9">
            <w:pPr>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b/>
                <w:bCs/>
                <w:sz w:val="21"/>
                <w:szCs w:val="21"/>
              </w:rPr>
              <w:t>How it's resolved</w:t>
            </w:r>
          </w:p>
        </w:tc>
        <w:tc>
          <w:tcPr>
            <w:tcW w:w="0" w:type="auto"/>
            <w:vAlign w:val="center"/>
            <w:hideMark/>
          </w:tcPr>
          <w:p w:rsidR="001945E9" w:rsidRPr="001945E9" w:rsidRDefault="001945E9" w:rsidP="001945E9">
            <w:pPr>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Resolved before the code runs (via method signatures).</w:t>
            </w:r>
          </w:p>
        </w:tc>
        <w:tc>
          <w:tcPr>
            <w:tcW w:w="0" w:type="auto"/>
            <w:vAlign w:val="center"/>
            <w:hideMark/>
          </w:tcPr>
          <w:p w:rsidR="001945E9" w:rsidRPr="001945E9" w:rsidRDefault="001945E9" w:rsidP="001945E9">
            <w:pPr>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Resolved during execution based on the live object.</w:t>
            </w:r>
          </w:p>
        </w:tc>
      </w:tr>
      <w:tr w:rsidR="001945E9" w:rsidRPr="001945E9" w:rsidTr="001945E9">
        <w:trPr>
          <w:tblCellSpacing w:w="15" w:type="dxa"/>
        </w:trPr>
        <w:tc>
          <w:tcPr>
            <w:tcW w:w="0" w:type="auto"/>
            <w:vAlign w:val="center"/>
            <w:hideMark/>
          </w:tcPr>
          <w:p w:rsidR="001945E9" w:rsidRPr="001945E9" w:rsidRDefault="001945E9" w:rsidP="001945E9">
            <w:pPr>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b/>
                <w:bCs/>
                <w:sz w:val="21"/>
                <w:szCs w:val="21"/>
              </w:rPr>
              <w:t>Python Support</w:t>
            </w:r>
          </w:p>
        </w:tc>
        <w:tc>
          <w:tcPr>
            <w:tcW w:w="0" w:type="auto"/>
            <w:vAlign w:val="center"/>
            <w:hideMark/>
          </w:tcPr>
          <w:p w:rsidR="001945E9" w:rsidRPr="001945E9" w:rsidRDefault="001945E9" w:rsidP="001945E9">
            <w:pPr>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b/>
                <w:bCs/>
                <w:sz w:val="21"/>
                <w:szCs w:val="21"/>
              </w:rPr>
              <w:t>Not traditionally supported</w:t>
            </w:r>
            <w:r w:rsidRPr="001945E9">
              <w:rPr>
                <w:rFonts w:ascii="Times New Roman" w:eastAsia="Times New Roman" w:hAnsi="Times New Roman" w:cs="Times New Roman"/>
                <w:sz w:val="21"/>
                <w:szCs w:val="21"/>
              </w:rPr>
              <w:t>. Defining multiple functions with the same name simply overwrites the previous one.</w:t>
            </w:r>
          </w:p>
        </w:tc>
        <w:tc>
          <w:tcPr>
            <w:tcW w:w="0" w:type="auto"/>
            <w:vAlign w:val="center"/>
            <w:hideMark/>
          </w:tcPr>
          <w:p w:rsidR="001945E9" w:rsidRPr="001945E9" w:rsidRDefault="001945E9" w:rsidP="001945E9">
            <w:pPr>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b/>
                <w:bCs/>
                <w:sz w:val="21"/>
                <w:szCs w:val="21"/>
              </w:rPr>
              <w:t>Fully supported natively</w:t>
            </w:r>
            <w:r w:rsidRPr="001945E9">
              <w:rPr>
                <w:rFonts w:ascii="Times New Roman" w:eastAsia="Times New Roman" w:hAnsi="Times New Roman" w:cs="Times New Roman"/>
                <w:sz w:val="21"/>
                <w:szCs w:val="21"/>
              </w:rPr>
              <w:t xml:space="preserve">. This serves as a core pillar of </w:t>
            </w:r>
            <w:proofErr w:type="spellStart"/>
            <w:r w:rsidRPr="001945E9">
              <w:rPr>
                <w:rFonts w:ascii="Times New Roman" w:eastAsia="Times New Roman" w:hAnsi="Times New Roman" w:cs="Times New Roman"/>
                <w:sz w:val="21"/>
                <w:szCs w:val="21"/>
              </w:rPr>
              <w:t>Pythonic</w:t>
            </w:r>
            <w:proofErr w:type="spellEnd"/>
            <w:r w:rsidRPr="001945E9">
              <w:rPr>
                <w:rFonts w:ascii="Times New Roman" w:eastAsia="Times New Roman" w:hAnsi="Times New Roman" w:cs="Times New Roman"/>
                <w:sz w:val="21"/>
                <w:szCs w:val="21"/>
              </w:rPr>
              <w:t xml:space="preserve"> design.</w:t>
            </w:r>
          </w:p>
        </w:tc>
      </w:tr>
      <w:tr w:rsidR="001945E9" w:rsidRPr="001945E9" w:rsidTr="001945E9">
        <w:trPr>
          <w:tblCellSpacing w:w="15" w:type="dxa"/>
        </w:trPr>
        <w:tc>
          <w:tcPr>
            <w:tcW w:w="0" w:type="auto"/>
            <w:vAlign w:val="center"/>
            <w:hideMark/>
          </w:tcPr>
          <w:p w:rsidR="001945E9" w:rsidRPr="001945E9" w:rsidRDefault="001945E9" w:rsidP="001945E9">
            <w:pPr>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b/>
                <w:bCs/>
                <w:sz w:val="21"/>
                <w:szCs w:val="21"/>
              </w:rPr>
              <w:t>Alternative approach</w:t>
            </w:r>
          </w:p>
        </w:tc>
        <w:tc>
          <w:tcPr>
            <w:tcW w:w="0" w:type="auto"/>
            <w:vAlign w:val="center"/>
            <w:hideMark/>
          </w:tcPr>
          <w:p w:rsidR="001945E9" w:rsidRPr="001945E9" w:rsidRDefault="001945E9" w:rsidP="001945E9">
            <w:pPr>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Mimicked using default arguments, *</w:t>
            </w:r>
            <w:proofErr w:type="spellStart"/>
            <w:r w:rsidRPr="001945E9">
              <w:rPr>
                <w:rFonts w:ascii="Times New Roman" w:eastAsia="Times New Roman" w:hAnsi="Times New Roman" w:cs="Times New Roman"/>
                <w:sz w:val="21"/>
                <w:szCs w:val="21"/>
              </w:rPr>
              <w:t>args</w:t>
            </w:r>
            <w:proofErr w:type="spellEnd"/>
            <w:r w:rsidRPr="001945E9">
              <w:rPr>
                <w:rFonts w:ascii="Times New Roman" w:eastAsia="Times New Roman" w:hAnsi="Times New Roman" w:cs="Times New Roman"/>
                <w:sz w:val="21"/>
                <w:szCs w:val="21"/>
              </w:rPr>
              <w:t>, or **</w:t>
            </w:r>
            <w:proofErr w:type="spellStart"/>
            <w:r w:rsidRPr="001945E9">
              <w:rPr>
                <w:rFonts w:ascii="Times New Roman" w:eastAsia="Times New Roman" w:hAnsi="Times New Roman" w:cs="Times New Roman"/>
                <w:sz w:val="21"/>
                <w:szCs w:val="21"/>
              </w:rPr>
              <w:t>kwargs</w:t>
            </w:r>
            <w:proofErr w:type="spellEnd"/>
            <w:r w:rsidRPr="001945E9">
              <w:rPr>
                <w:rFonts w:ascii="Times New Roman" w:eastAsia="Times New Roman" w:hAnsi="Times New Roman" w:cs="Times New Roman"/>
                <w:sz w:val="21"/>
                <w:szCs w:val="21"/>
              </w:rPr>
              <w:t>.</w:t>
            </w:r>
          </w:p>
        </w:tc>
        <w:tc>
          <w:tcPr>
            <w:tcW w:w="0" w:type="auto"/>
            <w:vAlign w:val="center"/>
            <w:hideMark/>
          </w:tcPr>
          <w:p w:rsidR="001945E9" w:rsidRPr="001945E9" w:rsidRDefault="001945E9" w:rsidP="001945E9">
            <w:pPr>
              <w:spacing w:after="0" w:line="360" w:lineRule="auto"/>
              <w:jc w:val="both"/>
              <w:rPr>
                <w:rFonts w:ascii="Times New Roman" w:eastAsia="Times New Roman" w:hAnsi="Times New Roman" w:cs="Times New Roman"/>
                <w:sz w:val="21"/>
                <w:szCs w:val="21"/>
              </w:rPr>
            </w:pPr>
            <w:r w:rsidRPr="001945E9">
              <w:rPr>
                <w:rFonts w:ascii="Times New Roman" w:eastAsia="Times New Roman" w:hAnsi="Times New Roman" w:cs="Times New Roman"/>
                <w:sz w:val="21"/>
                <w:szCs w:val="21"/>
              </w:rPr>
              <w:t>Handled transparently through method overriding and duck typing.</w:t>
            </w:r>
          </w:p>
        </w:tc>
      </w:tr>
    </w:tbl>
    <w:p w:rsidR="001945E9" w:rsidRPr="001945E9" w:rsidRDefault="001945E9" w:rsidP="001945E9">
      <w:pPr>
        <w:spacing w:before="480" w:after="480" w:line="360" w:lineRule="auto"/>
        <w:jc w:val="both"/>
        <w:rPr>
          <w:rFonts w:ascii="Times New Roman" w:eastAsia="Times New Roman" w:hAnsi="Times New Roman" w:cs="Times New Roman"/>
          <w:b/>
          <w:bCs/>
          <w:sz w:val="30"/>
          <w:szCs w:val="30"/>
        </w:rPr>
      </w:pPr>
      <w:r w:rsidRPr="001945E9">
        <w:rPr>
          <w:rFonts w:ascii="Times New Roman" w:eastAsia="Times New Roman" w:hAnsi="Times New Roman" w:cs="Times New Roman"/>
          <w:b/>
          <w:bCs/>
          <w:sz w:val="30"/>
          <w:szCs w:val="30"/>
        </w:rPr>
        <w:t>Polymorphism in Built-in Operators and Functions</w:t>
      </w:r>
    </w:p>
    <w:p w:rsidR="001945E9" w:rsidRPr="001945E9" w:rsidRDefault="001945E9" w:rsidP="001945E9">
      <w:pPr>
        <w:spacing w:before="480" w:after="480" w:line="360" w:lineRule="auto"/>
        <w:jc w:val="both"/>
        <w:rPr>
          <w:rFonts w:ascii="Times New Roman" w:eastAsia="Times New Roman" w:hAnsi="Times New Roman" w:cs="Times New Roman"/>
          <w:sz w:val="24"/>
          <w:szCs w:val="24"/>
        </w:rPr>
      </w:pPr>
      <w:r w:rsidRPr="001945E9">
        <w:rPr>
          <w:rFonts w:ascii="Times New Roman" w:eastAsia="Times New Roman" w:hAnsi="Times New Roman" w:cs="Times New Roman"/>
          <w:sz w:val="24"/>
          <w:szCs w:val="24"/>
        </w:rPr>
        <w:t>Python features integrated dynamic polymorphism out of the b</w:t>
      </w:r>
      <w:r>
        <w:rPr>
          <w:rFonts w:ascii="Times New Roman" w:eastAsia="Times New Roman" w:hAnsi="Times New Roman" w:cs="Times New Roman"/>
          <w:sz w:val="24"/>
          <w:szCs w:val="24"/>
        </w:rPr>
        <w:t xml:space="preserve">ox through built-in behaviors: </w:t>
      </w:r>
    </w:p>
    <w:p w:rsidR="001945E9" w:rsidRPr="001945E9" w:rsidRDefault="001945E9" w:rsidP="001945E9">
      <w:pPr>
        <w:numPr>
          <w:ilvl w:val="0"/>
          <w:numId w:val="1"/>
        </w:numPr>
        <w:spacing w:after="0" w:line="360" w:lineRule="auto"/>
        <w:ind w:left="0"/>
        <w:jc w:val="both"/>
        <w:rPr>
          <w:rFonts w:ascii="Times New Roman" w:eastAsia="Times New Roman" w:hAnsi="Times New Roman" w:cs="Times New Roman"/>
          <w:sz w:val="24"/>
          <w:szCs w:val="24"/>
        </w:rPr>
      </w:pPr>
      <w:r w:rsidRPr="001945E9">
        <w:rPr>
          <w:rFonts w:ascii="Times New Roman" w:eastAsia="Times New Roman" w:hAnsi="Times New Roman" w:cs="Times New Roman"/>
          <w:b/>
          <w:bCs/>
          <w:sz w:val="24"/>
          <w:szCs w:val="24"/>
        </w:rPr>
        <w:t xml:space="preserve">The </w:t>
      </w:r>
      <w:r w:rsidRPr="001945E9">
        <w:rPr>
          <w:rFonts w:ascii="Times New Roman" w:eastAsia="Times New Roman" w:hAnsi="Times New Roman" w:cs="Times New Roman"/>
          <w:b/>
          <w:bCs/>
          <w:sz w:val="21"/>
          <w:szCs w:val="21"/>
        </w:rPr>
        <w:t>+</w:t>
      </w:r>
      <w:r w:rsidRPr="001945E9">
        <w:rPr>
          <w:rFonts w:ascii="Times New Roman" w:eastAsia="Times New Roman" w:hAnsi="Times New Roman" w:cs="Times New Roman"/>
          <w:b/>
          <w:bCs/>
          <w:sz w:val="24"/>
          <w:szCs w:val="24"/>
        </w:rPr>
        <w:t xml:space="preserve"> Operator</w:t>
      </w:r>
      <w:r w:rsidRPr="001945E9">
        <w:rPr>
          <w:rFonts w:ascii="Times New Roman" w:eastAsia="Times New Roman" w:hAnsi="Times New Roman" w:cs="Times New Roman"/>
          <w:sz w:val="24"/>
          <w:szCs w:val="24"/>
        </w:rPr>
        <w:t>: Dynamically behaves differently based on operand data types (adds integers, concatenates strings, or merges lists).</w:t>
      </w:r>
    </w:p>
    <w:p w:rsidR="001945E9" w:rsidRPr="001945E9" w:rsidRDefault="001945E9" w:rsidP="001945E9">
      <w:pPr>
        <w:numPr>
          <w:ilvl w:val="0"/>
          <w:numId w:val="1"/>
        </w:numPr>
        <w:spacing w:after="0" w:line="360" w:lineRule="auto"/>
        <w:ind w:left="0"/>
        <w:jc w:val="both"/>
        <w:rPr>
          <w:rFonts w:ascii="Times New Roman" w:eastAsia="Times New Roman" w:hAnsi="Times New Roman" w:cs="Times New Roman"/>
          <w:sz w:val="24"/>
          <w:szCs w:val="24"/>
        </w:rPr>
      </w:pPr>
      <w:r w:rsidRPr="001945E9">
        <w:rPr>
          <w:rFonts w:ascii="Times New Roman" w:eastAsia="Times New Roman" w:hAnsi="Times New Roman" w:cs="Times New Roman"/>
          <w:b/>
          <w:bCs/>
          <w:sz w:val="24"/>
          <w:szCs w:val="24"/>
        </w:rPr>
        <w:t xml:space="preserve">The </w:t>
      </w:r>
      <w:proofErr w:type="spellStart"/>
      <w:proofErr w:type="gramStart"/>
      <w:r w:rsidRPr="001945E9">
        <w:rPr>
          <w:rFonts w:ascii="Times New Roman" w:eastAsia="Times New Roman" w:hAnsi="Times New Roman" w:cs="Times New Roman"/>
          <w:b/>
          <w:bCs/>
          <w:sz w:val="21"/>
          <w:szCs w:val="21"/>
        </w:rPr>
        <w:t>len</w:t>
      </w:r>
      <w:proofErr w:type="spellEnd"/>
      <w:r w:rsidRPr="001945E9">
        <w:rPr>
          <w:rFonts w:ascii="Times New Roman" w:eastAsia="Times New Roman" w:hAnsi="Times New Roman" w:cs="Times New Roman"/>
          <w:b/>
          <w:bCs/>
          <w:sz w:val="21"/>
          <w:szCs w:val="21"/>
        </w:rPr>
        <w:t>(</w:t>
      </w:r>
      <w:proofErr w:type="gramEnd"/>
      <w:r w:rsidRPr="001945E9">
        <w:rPr>
          <w:rFonts w:ascii="Times New Roman" w:eastAsia="Times New Roman" w:hAnsi="Times New Roman" w:cs="Times New Roman"/>
          <w:b/>
          <w:bCs/>
          <w:sz w:val="21"/>
          <w:szCs w:val="21"/>
        </w:rPr>
        <w:t>)</w:t>
      </w:r>
      <w:r w:rsidRPr="001945E9">
        <w:rPr>
          <w:rFonts w:ascii="Times New Roman" w:eastAsia="Times New Roman" w:hAnsi="Times New Roman" w:cs="Times New Roman"/>
          <w:b/>
          <w:bCs/>
          <w:sz w:val="24"/>
          <w:szCs w:val="24"/>
        </w:rPr>
        <w:t xml:space="preserve"> Function</w:t>
      </w:r>
      <w:r w:rsidRPr="001945E9">
        <w:rPr>
          <w:rFonts w:ascii="Times New Roman" w:eastAsia="Times New Roman" w:hAnsi="Times New Roman" w:cs="Times New Roman"/>
          <w:sz w:val="24"/>
          <w:szCs w:val="24"/>
        </w:rPr>
        <w:t xml:space="preserve">: Dynamically accepts different collections (strings, dictionaries, sets, lists) and reads their contents correctly without needing distinct </w:t>
      </w:r>
      <w:proofErr w:type="spellStart"/>
      <w:r w:rsidRPr="001945E9">
        <w:rPr>
          <w:rFonts w:ascii="Times New Roman" w:eastAsia="Times New Roman" w:hAnsi="Times New Roman" w:cs="Times New Roman"/>
          <w:sz w:val="21"/>
          <w:szCs w:val="21"/>
        </w:rPr>
        <w:t>len_string</w:t>
      </w:r>
      <w:proofErr w:type="spellEnd"/>
      <w:r w:rsidRPr="001945E9">
        <w:rPr>
          <w:rFonts w:ascii="Times New Roman" w:eastAsia="Times New Roman" w:hAnsi="Times New Roman" w:cs="Times New Roman"/>
          <w:sz w:val="21"/>
          <w:szCs w:val="21"/>
        </w:rPr>
        <w:t>()</w:t>
      </w:r>
      <w:r w:rsidRPr="001945E9">
        <w:rPr>
          <w:rFonts w:ascii="Times New Roman" w:eastAsia="Times New Roman" w:hAnsi="Times New Roman" w:cs="Times New Roman"/>
          <w:sz w:val="24"/>
          <w:szCs w:val="24"/>
        </w:rPr>
        <w:t xml:space="preserve"> or </w:t>
      </w:r>
      <w:proofErr w:type="spellStart"/>
      <w:r w:rsidRPr="001945E9">
        <w:rPr>
          <w:rFonts w:ascii="Times New Roman" w:eastAsia="Times New Roman" w:hAnsi="Times New Roman" w:cs="Times New Roman"/>
          <w:sz w:val="21"/>
          <w:szCs w:val="21"/>
        </w:rPr>
        <w:t>len_list</w:t>
      </w:r>
      <w:proofErr w:type="spellEnd"/>
      <w:r w:rsidRPr="001945E9">
        <w:rPr>
          <w:rFonts w:ascii="Times New Roman" w:eastAsia="Times New Roman" w:hAnsi="Times New Roman" w:cs="Times New Roman"/>
          <w:sz w:val="21"/>
          <w:szCs w:val="21"/>
        </w:rPr>
        <w:t>()</w:t>
      </w:r>
      <w:r w:rsidRPr="001945E9">
        <w:rPr>
          <w:rFonts w:ascii="Times New Roman" w:eastAsia="Times New Roman" w:hAnsi="Times New Roman" w:cs="Times New Roman"/>
          <w:sz w:val="24"/>
          <w:szCs w:val="24"/>
        </w:rPr>
        <w:t xml:space="preserve"> variants.</w:t>
      </w:r>
      <w:r>
        <w:rPr>
          <w:rFonts w:ascii="Times New Roman" w:eastAsia="Times New Roman" w:hAnsi="Times New Roman" w:cs="Times New Roman"/>
          <w:sz w:val="24"/>
          <w:szCs w:val="24"/>
        </w:rPr>
        <w:t xml:space="preserve"> </w:t>
      </w:r>
    </w:p>
    <w:p w:rsidR="009B7170" w:rsidRPr="001945E9" w:rsidRDefault="001945E9" w:rsidP="001945E9">
      <w:pPr>
        <w:spacing w:line="360" w:lineRule="auto"/>
        <w:jc w:val="both"/>
        <w:rPr>
          <w:rFonts w:ascii="Times New Roman" w:hAnsi="Times New Roman" w:cs="Times New Roman"/>
        </w:rPr>
      </w:pPr>
    </w:p>
    <w:sectPr w:rsidR="009B7170" w:rsidRPr="00194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3121BB"/>
    <w:multiLevelType w:val="multilevel"/>
    <w:tmpl w:val="8A6E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E9"/>
    <w:rsid w:val="001945E9"/>
    <w:rsid w:val="00793914"/>
    <w:rsid w:val="00B55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62BC"/>
  <w15:chartTrackingRefBased/>
  <w15:docId w15:val="{09BAA4D5-44F0-4F92-9605-75AEDF4D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945E9"/>
    <w:rPr>
      <w:b/>
      <w:bCs/>
    </w:rPr>
  </w:style>
  <w:style w:type="character" w:styleId="Hyperlink">
    <w:name w:val="Hyperlink"/>
    <w:basedOn w:val="DefaultParagraphFont"/>
    <w:uiPriority w:val="99"/>
    <w:semiHidden/>
    <w:unhideWhenUsed/>
    <w:rsid w:val="001945E9"/>
    <w:rPr>
      <w:color w:val="0000FF"/>
      <w:u w:val="single"/>
    </w:rPr>
  </w:style>
  <w:style w:type="paragraph" w:styleId="HTMLPreformatted">
    <w:name w:val="HTML Preformatted"/>
    <w:basedOn w:val="Normal"/>
    <w:link w:val="HTMLPreformattedChar"/>
    <w:uiPriority w:val="99"/>
    <w:semiHidden/>
    <w:unhideWhenUsed/>
    <w:rsid w:val="00194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945E9"/>
    <w:rPr>
      <w:rFonts w:ascii="Courier New" w:eastAsia="Times New Roman" w:hAnsi="Courier New" w:cs="Courier New"/>
      <w:sz w:val="20"/>
      <w:szCs w:val="20"/>
    </w:rPr>
  </w:style>
  <w:style w:type="character" w:styleId="HTMLCode">
    <w:name w:val="HTML Code"/>
    <w:basedOn w:val="DefaultParagraphFont"/>
    <w:uiPriority w:val="99"/>
    <w:semiHidden/>
    <w:unhideWhenUsed/>
    <w:rsid w:val="001945E9"/>
    <w:rPr>
      <w:rFonts w:ascii="Courier New" w:eastAsia="Times New Roman" w:hAnsi="Courier New" w:cs="Courier New"/>
      <w:sz w:val="20"/>
      <w:szCs w:val="20"/>
    </w:rPr>
  </w:style>
  <w:style w:type="character" w:customStyle="1" w:styleId="mexsqb">
    <w:name w:val="mexsqb"/>
    <w:basedOn w:val="DefaultParagraphFont"/>
    <w:rsid w:val="001945E9"/>
  </w:style>
  <w:style w:type="character" w:customStyle="1" w:styleId="undefined">
    <w:name w:val="undefined"/>
    <w:basedOn w:val="DefaultParagraphFont"/>
    <w:rsid w:val="001945E9"/>
  </w:style>
  <w:style w:type="character" w:customStyle="1" w:styleId="eo050e">
    <w:name w:val="eo050e"/>
    <w:basedOn w:val="DefaultParagraphFont"/>
    <w:rsid w:val="001945E9"/>
  </w:style>
  <w:style w:type="character" w:customStyle="1" w:styleId="ff1zf">
    <w:name w:val="ff1zf"/>
    <w:basedOn w:val="DefaultParagraphFont"/>
    <w:rsid w:val="001945E9"/>
  </w:style>
  <w:style w:type="character" w:customStyle="1" w:styleId="cltqqc">
    <w:name w:val="cltqqc"/>
    <w:basedOn w:val="DefaultParagraphFont"/>
    <w:rsid w:val="001945E9"/>
  </w:style>
  <w:style w:type="character" w:customStyle="1" w:styleId="cs0cqb">
    <w:name w:val="cs0cqb"/>
    <w:basedOn w:val="DefaultParagraphFont"/>
    <w:rsid w:val="001945E9"/>
  </w:style>
  <w:style w:type="character" w:customStyle="1" w:styleId="tnfccf">
    <w:name w:val="tnfccf"/>
    <w:basedOn w:val="DefaultParagraphFont"/>
    <w:rsid w:val="001945E9"/>
  </w:style>
  <w:style w:type="character" w:styleId="Emphasis">
    <w:name w:val="Emphasis"/>
    <w:basedOn w:val="DefaultParagraphFont"/>
    <w:uiPriority w:val="20"/>
    <w:qFormat/>
    <w:rsid w:val="001945E9"/>
    <w:rPr>
      <w:i/>
      <w:iCs/>
    </w:rPr>
  </w:style>
  <w:style w:type="character" w:customStyle="1" w:styleId="inqyif">
    <w:name w:val="inqyif"/>
    <w:basedOn w:val="DefaultParagraphFont"/>
    <w:rsid w:val="00194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1697175">
      <w:bodyDiv w:val="1"/>
      <w:marLeft w:val="0"/>
      <w:marRight w:val="0"/>
      <w:marTop w:val="0"/>
      <w:marBottom w:val="0"/>
      <w:divBdr>
        <w:top w:val="none" w:sz="0" w:space="0" w:color="auto"/>
        <w:left w:val="none" w:sz="0" w:space="0" w:color="auto"/>
        <w:bottom w:val="none" w:sz="0" w:space="0" w:color="auto"/>
        <w:right w:val="none" w:sz="0" w:space="0" w:color="auto"/>
      </w:divBdr>
      <w:divsChild>
        <w:div w:id="207567766">
          <w:marLeft w:val="0"/>
          <w:marRight w:val="0"/>
          <w:marTop w:val="0"/>
          <w:marBottom w:val="240"/>
          <w:divBdr>
            <w:top w:val="none" w:sz="0" w:space="0" w:color="auto"/>
            <w:left w:val="none" w:sz="0" w:space="0" w:color="auto"/>
            <w:bottom w:val="none" w:sz="0" w:space="0" w:color="auto"/>
            <w:right w:val="none" w:sz="0" w:space="0" w:color="auto"/>
          </w:divBdr>
        </w:div>
        <w:div w:id="1948853107">
          <w:marLeft w:val="0"/>
          <w:marRight w:val="0"/>
          <w:marTop w:val="180"/>
          <w:marBottom w:val="240"/>
          <w:divBdr>
            <w:top w:val="none" w:sz="0" w:space="0" w:color="auto"/>
            <w:left w:val="none" w:sz="0" w:space="0" w:color="auto"/>
            <w:bottom w:val="none" w:sz="0" w:space="0" w:color="auto"/>
            <w:right w:val="none" w:sz="0" w:space="0" w:color="auto"/>
          </w:divBdr>
        </w:div>
        <w:div w:id="42221115">
          <w:marLeft w:val="0"/>
          <w:marRight w:val="0"/>
          <w:marTop w:val="0"/>
          <w:marBottom w:val="0"/>
          <w:divBdr>
            <w:top w:val="none" w:sz="0" w:space="0" w:color="auto"/>
            <w:left w:val="none" w:sz="0" w:space="0" w:color="auto"/>
            <w:bottom w:val="none" w:sz="0" w:space="0" w:color="auto"/>
            <w:right w:val="none" w:sz="0" w:space="0" w:color="auto"/>
          </w:divBdr>
        </w:div>
        <w:div w:id="360476286">
          <w:marLeft w:val="0"/>
          <w:marRight w:val="0"/>
          <w:marTop w:val="0"/>
          <w:marBottom w:val="0"/>
          <w:divBdr>
            <w:top w:val="none" w:sz="0" w:space="0" w:color="auto"/>
            <w:left w:val="none" w:sz="0" w:space="0" w:color="auto"/>
            <w:bottom w:val="none" w:sz="0" w:space="0" w:color="auto"/>
            <w:right w:val="none" w:sz="0" w:space="0" w:color="auto"/>
          </w:divBdr>
          <w:divsChild>
            <w:div w:id="99447480">
              <w:marLeft w:val="0"/>
              <w:marRight w:val="0"/>
              <w:marTop w:val="360"/>
              <w:marBottom w:val="180"/>
              <w:divBdr>
                <w:top w:val="none" w:sz="0" w:space="0" w:color="auto"/>
                <w:left w:val="none" w:sz="0" w:space="0" w:color="auto"/>
                <w:bottom w:val="none" w:sz="0" w:space="0" w:color="auto"/>
                <w:right w:val="none" w:sz="0" w:space="0" w:color="auto"/>
              </w:divBdr>
            </w:div>
          </w:divsChild>
        </w:div>
        <w:div w:id="419642850">
          <w:marLeft w:val="0"/>
          <w:marRight w:val="0"/>
          <w:marTop w:val="0"/>
          <w:marBottom w:val="0"/>
          <w:divBdr>
            <w:top w:val="none" w:sz="0" w:space="0" w:color="auto"/>
            <w:left w:val="none" w:sz="0" w:space="0" w:color="auto"/>
            <w:bottom w:val="none" w:sz="0" w:space="0" w:color="auto"/>
            <w:right w:val="none" w:sz="0" w:space="0" w:color="auto"/>
          </w:divBdr>
          <w:divsChild>
            <w:div w:id="167915113">
              <w:marLeft w:val="0"/>
              <w:marRight w:val="0"/>
              <w:marTop w:val="180"/>
              <w:marBottom w:val="240"/>
              <w:divBdr>
                <w:top w:val="none" w:sz="0" w:space="0" w:color="auto"/>
                <w:left w:val="none" w:sz="0" w:space="0" w:color="auto"/>
                <w:bottom w:val="none" w:sz="0" w:space="0" w:color="auto"/>
                <w:right w:val="none" w:sz="0" w:space="0" w:color="auto"/>
              </w:divBdr>
            </w:div>
          </w:divsChild>
        </w:div>
        <w:div w:id="2007005380">
          <w:marLeft w:val="0"/>
          <w:marRight w:val="0"/>
          <w:marTop w:val="0"/>
          <w:marBottom w:val="0"/>
          <w:divBdr>
            <w:top w:val="none" w:sz="0" w:space="0" w:color="auto"/>
            <w:left w:val="none" w:sz="0" w:space="0" w:color="auto"/>
            <w:bottom w:val="none" w:sz="0" w:space="0" w:color="auto"/>
            <w:right w:val="none" w:sz="0" w:space="0" w:color="auto"/>
          </w:divBdr>
          <w:divsChild>
            <w:div w:id="1092434698">
              <w:marLeft w:val="0"/>
              <w:marRight w:val="0"/>
              <w:marTop w:val="60"/>
              <w:marBottom w:val="0"/>
              <w:divBdr>
                <w:top w:val="none" w:sz="0" w:space="0" w:color="auto"/>
                <w:left w:val="none" w:sz="0" w:space="0" w:color="auto"/>
                <w:bottom w:val="none" w:sz="0" w:space="0" w:color="auto"/>
                <w:right w:val="none" w:sz="0" w:space="0" w:color="auto"/>
              </w:divBdr>
              <w:divsChild>
                <w:div w:id="1994486760">
                  <w:marLeft w:val="0"/>
                  <w:marRight w:val="0"/>
                  <w:marTop w:val="0"/>
                  <w:marBottom w:val="0"/>
                  <w:divBdr>
                    <w:top w:val="none" w:sz="0" w:space="0" w:color="auto"/>
                    <w:left w:val="none" w:sz="0" w:space="0" w:color="auto"/>
                    <w:bottom w:val="none" w:sz="0" w:space="0" w:color="auto"/>
                    <w:right w:val="none" w:sz="0" w:space="0" w:color="auto"/>
                  </w:divBdr>
                  <w:divsChild>
                    <w:div w:id="1779399973">
                      <w:marLeft w:val="0"/>
                      <w:marRight w:val="0"/>
                      <w:marTop w:val="0"/>
                      <w:marBottom w:val="0"/>
                      <w:divBdr>
                        <w:top w:val="none" w:sz="0" w:space="0" w:color="auto"/>
                        <w:left w:val="none" w:sz="0" w:space="0" w:color="auto"/>
                        <w:bottom w:val="single" w:sz="6" w:space="0" w:color="2C2E35"/>
                        <w:right w:val="none" w:sz="0" w:space="0" w:color="auto"/>
                      </w:divBdr>
                      <w:divsChild>
                        <w:div w:id="1606114155">
                          <w:marLeft w:val="0"/>
                          <w:marRight w:val="0"/>
                          <w:marTop w:val="0"/>
                          <w:marBottom w:val="0"/>
                          <w:divBdr>
                            <w:top w:val="none" w:sz="0" w:space="0" w:color="auto"/>
                            <w:left w:val="none" w:sz="0" w:space="0" w:color="auto"/>
                            <w:bottom w:val="none" w:sz="0" w:space="0" w:color="auto"/>
                            <w:right w:val="none" w:sz="0" w:space="0" w:color="auto"/>
                          </w:divBdr>
                          <w:divsChild>
                            <w:div w:id="507907279">
                              <w:marLeft w:val="0"/>
                              <w:marRight w:val="0"/>
                              <w:marTop w:val="0"/>
                              <w:marBottom w:val="0"/>
                              <w:divBdr>
                                <w:top w:val="none" w:sz="0" w:space="0" w:color="auto"/>
                                <w:left w:val="none" w:sz="0" w:space="0" w:color="auto"/>
                                <w:bottom w:val="none" w:sz="0" w:space="0" w:color="auto"/>
                                <w:right w:val="none" w:sz="0" w:space="0" w:color="auto"/>
                              </w:divBdr>
                            </w:div>
                          </w:divsChild>
                        </w:div>
                        <w:div w:id="684209999">
                          <w:marLeft w:val="0"/>
                          <w:marRight w:val="0"/>
                          <w:marTop w:val="0"/>
                          <w:marBottom w:val="0"/>
                          <w:divBdr>
                            <w:top w:val="none" w:sz="0" w:space="0" w:color="auto"/>
                            <w:left w:val="none" w:sz="0" w:space="0" w:color="auto"/>
                            <w:bottom w:val="none" w:sz="0" w:space="0" w:color="auto"/>
                            <w:right w:val="none" w:sz="0" w:space="0" w:color="auto"/>
                          </w:divBdr>
                        </w:div>
                      </w:divsChild>
                    </w:div>
                    <w:div w:id="991104704">
                      <w:marLeft w:val="0"/>
                      <w:marRight w:val="0"/>
                      <w:marTop w:val="45"/>
                      <w:marBottom w:val="0"/>
                      <w:divBdr>
                        <w:top w:val="none" w:sz="0" w:space="0" w:color="auto"/>
                        <w:left w:val="none" w:sz="0" w:space="0" w:color="auto"/>
                        <w:bottom w:val="single" w:sz="6" w:space="0" w:color="2C2E35"/>
                        <w:right w:val="none" w:sz="0" w:space="0" w:color="auto"/>
                      </w:divBdr>
                      <w:divsChild>
                        <w:div w:id="24703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152793">
          <w:marLeft w:val="0"/>
          <w:marRight w:val="0"/>
          <w:marTop w:val="0"/>
          <w:marBottom w:val="0"/>
          <w:divBdr>
            <w:top w:val="none" w:sz="0" w:space="0" w:color="auto"/>
            <w:left w:val="none" w:sz="0" w:space="0" w:color="auto"/>
            <w:bottom w:val="none" w:sz="0" w:space="0" w:color="auto"/>
            <w:right w:val="none" w:sz="0" w:space="0" w:color="auto"/>
          </w:divBdr>
        </w:div>
        <w:div w:id="1399595692">
          <w:marLeft w:val="0"/>
          <w:marRight w:val="0"/>
          <w:marTop w:val="0"/>
          <w:marBottom w:val="0"/>
          <w:divBdr>
            <w:top w:val="none" w:sz="0" w:space="0" w:color="auto"/>
            <w:left w:val="none" w:sz="0" w:space="0" w:color="auto"/>
            <w:bottom w:val="none" w:sz="0" w:space="0" w:color="auto"/>
            <w:right w:val="none" w:sz="0" w:space="0" w:color="auto"/>
          </w:divBdr>
          <w:divsChild>
            <w:div w:id="1235041650">
              <w:marLeft w:val="0"/>
              <w:marRight w:val="0"/>
              <w:marTop w:val="360"/>
              <w:marBottom w:val="180"/>
              <w:divBdr>
                <w:top w:val="none" w:sz="0" w:space="0" w:color="auto"/>
                <w:left w:val="none" w:sz="0" w:space="0" w:color="auto"/>
                <w:bottom w:val="none" w:sz="0" w:space="0" w:color="auto"/>
                <w:right w:val="none" w:sz="0" w:space="0" w:color="auto"/>
              </w:divBdr>
            </w:div>
          </w:divsChild>
        </w:div>
        <w:div w:id="215825970">
          <w:marLeft w:val="0"/>
          <w:marRight w:val="0"/>
          <w:marTop w:val="0"/>
          <w:marBottom w:val="0"/>
          <w:divBdr>
            <w:top w:val="none" w:sz="0" w:space="0" w:color="auto"/>
            <w:left w:val="none" w:sz="0" w:space="0" w:color="auto"/>
            <w:bottom w:val="none" w:sz="0" w:space="0" w:color="auto"/>
            <w:right w:val="none" w:sz="0" w:space="0" w:color="auto"/>
          </w:divBdr>
          <w:divsChild>
            <w:div w:id="1082877039">
              <w:marLeft w:val="0"/>
              <w:marRight w:val="0"/>
              <w:marTop w:val="180"/>
              <w:marBottom w:val="240"/>
              <w:divBdr>
                <w:top w:val="none" w:sz="0" w:space="0" w:color="auto"/>
                <w:left w:val="none" w:sz="0" w:space="0" w:color="auto"/>
                <w:bottom w:val="none" w:sz="0" w:space="0" w:color="auto"/>
                <w:right w:val="none" w:sz="0" w:space="0" w:color="auto"/>
              </w:divBdr>
            </w:div>
          </w:divsChild>
        </w:div>
        <w:div w:id="1217594433">
          <w:marLeft w:val="0"/>
          <w:marRight w:val="0"/>
          <w:marTop w:val="0"/>
          <w:marBottom w:val="0"/>
          <w:divBdr>
            <w:top w:val="none" w:sz="0" w:space="0" w:color="auto"/>
            <w:left w:val="none" w:sz="0" w:space="0" w:color="auto"/>
            <w:bottom w:val="none" w:sz="0" w:space="0" w:color="auto"/>
            <w:right w:val="none" w:sz="0" w:space="0" w:color="auto"/>
          </w:divBdr>
          <w:divsChild>
            <w:div w:id="175729133">
              <w:marLeft w:val="0"/>
              <w:marRight w:val="0"/>
              <w:marTop w:val="60"/>
              <w:marBottom w:val="0"/>
              <w:divBdr>
                <w:top w:val="none" w:sz="0" w:space="0" w:color="auto"/>
                <w:left w:val="none" w:sz="0" w:space="0" w:color="auto"/>
                <w:bottom w:val="none" w:sz="0" w:space="0" w:color="auto"/>
                <w:right w:val="none" w:sz="0" w:space="0" w:color="auto"/>
              </w:divBdr>
              <w:divsChild>
                <w:div w:id="149492270">
                  <w:marLeft w:val="0"/>
                  <w:marRight w:val="0"/>
                  <w:marTop w:val="0"/>
                  <w:marBottom w:val="0"/>
                  <w:divBdr>
                    <w:top w:val="none" w:sz="0" w:space="0" w:color="auto"/>
                    <w:left w:val="none" w:sz="0" w:space="0" w:color="auto"/>
                    <w:bottom w:val="none" w:sz="0" w:space="0" w:color="auto"/>
                    <w:right w:val="none" w:sz="0" w:space="0" w:color="auto"/>
                  </w:divBdr>
                  <w:divsChild>
                    <w:div w:id="1345090111">
                      <w:marLeft w:val="0"/>
                      <w:marRight w:val="0"/>
                      <w:marTop w:val="0"/>
                      <w:marBottom w:val="0"/>
                      <w:divBdr>
                        <w:top w:val="none" w:sz="0" w:space="0" w:color="auto"/>
                        <w:left w:val="none" w:sz="0" w:space="0" w:color="auto"/>
                        <w:bottom w:val="single" w:sz="6" w:space="0" w:color="2C2E35"/>
                        <w:right w:val="none" w:sz="0" w:space="0" w:color="auto"/>
                      </w:divBdr>
                      <w:divsChild>
                        <w:div w:id="1214997289">
                          <w:marLeft w:val="0"/>
                          <w:marRight w:val="0"/>
                          <w:marTop w:val="0"/>
                          <w:marBottom w:val="0"/>
                          <w:divBdr>
                            <w:top w:val="none" w:sz="0" w:space="0" w:color="auto"/>
                            <w:left w:val="none" w:sz="0" w:space="0" w:color="auto"/>
                            <w:bottom w:val="none" w:sz="0" w:space="0" w:color="auto"/>
                            <w:right w:val="none" w:sz="0" w:space="0" w:color="auto"/>
                          </w:divBdr>
                          <w:divsChild>
                            <w:div w:id="796609416">
                              <w:marLeft w:val="0"/>
                              <w:marRight w:val="0"/>
                              <w:marTop w:val="0"/>
                              <w:marBottom w:val="0"/>
                              <w:divBdr>
                                <w:top w:val="none" w:sz="0" w:space="0" w:color="auto"/>
                                <w:left w:val="none" w:sz="0" w:space="0" w:color="auto"/>
                                <w:bottom w:val="none" w:sz="0" w:space="0" w:color="auto"/>
                                <w:right w:val="none" w:sz="0" w:space="0" w:color="auto"/>
                              </w:divBdr>
                            </w:div>
                          </w:divsChild>
                        </w:div>
                        <w:div w:id="1140535061">
                          <w:marLeft w:val="0"/>
                          <w:marRight w:val="0"/>
                          <w:marTop w:val="0"/>
                          <w:marBottom w:val="0"/>
                          <w:divBdr>
                            <w:top w:val="none" w:sz="0" w:space="0" w:color="auto"/>
                            <w:left w:val="none" w:sz="0" w:space="0" w:color="auto"/>
                            <w:bottom w:val="none" w:sz="0" w:space="0" w:color="auto"/>
                            <w:right w:val="none" w:sz="0" w:space="0" w:color="auto"/>
                          </w:divBdr>
                        </w:div>
                      </w:divsChild>
                    </w:div>
                    <w:div w:id="478498385">
                      <w:marLeft w:val="0"/>
                      <w:marRight w:val="0"/>
                      <w:marTop w:val="45"/>
                      <w:marBottom w:val="0"/>
                      <w:divBdr>
                        <w:top w:val="none" w:sz="0" w:space="0" w:color="auto"/>
                        <w:left w:val="none" w:sz="0" w:space="0" w:color="auto"/>
                        <w:bottom w:val="single" w:sz="6" w:space="0" w:color="2C2E35"/>
                        <w:right w:val="none" w:sz="0" w:space="0" w:color="auto"/>
                      </w:divBdr>
                      <w:divsChild>
                        <w:div w:id="18999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011004">
          <w:marLeft w:val="0"/>
          <w:marRight w:val="0"/>
          <w:marTop w:val="0"/>
          <w:marBottom w:val="0"/>
          <w:divBdr>
            <w:top w:val="none" w:sz="0" w:space="0" w:color="auto"/>
            <w:left w:val="none" w:sz="0" w:space="0" w:color="auto"/>
            <w:bottom w:val="none" w:sz="0" w:space="0" w:color="auto"/>
            <w:right w:val="none" w:sz="0" w:space="0" w:color="auto"/>
          </w:divBdr>
        </w:div>
        <w:div w:id="1865903632">
          <w:marLeft w:val="0"/>
          <w:marRight w:val="0"/>
          <w:marTop w:val="0"/>
          <w:marBottom w:val="0"/>
          <w:divBdr>
            <w:top w:val="none" w:sz="0" w:space="0" w:color="auto"/>
            <w:left w:val="none" w:sz="0" w:space="0" w:color="auto"/>
            <w:bottom w:val="none" w:sz="0" w:space="0" w:color="auto"/>
            <w:right w:val="none" w:sz="0" w:space="0" w:color="auto"/>
          </w:divBdr>
          <w:divsChild>
            <w:div w:id="1772357108">
              <w:marLeft w:val="0"/>
              <w:marRight w:val="0"/>
              <w:marTop w:val="360"/>
              <w:marBottom w:val="180"/>
              <w:divBdr>
                <w:top w:val="none" w:sz="0" w:space="0" w:color="auto"/>
                <w:left w:val="none" w:sz="0" w:space="0" w:color="auto"/>
                <w:bottom w:val="none" w:sz="0" w:space="0" w:color="auto"/>
                <w:right w:val="none" w:sz="0" w:space="0" w:color="auto"/>
              </w:divBdr>
            </w:div>
          </w:divsChild>
        </w:div>
        <w:div w:id="172305663">
          <w:marLeft w:val="0"/>
          <w:marRight w:val="0"/>
          <w:marTop w:val="0"/>
          <w:marBottom w:val="0"/>
          <w:divBdr>
            <w:top w:val="none" w:sz="0" w:space="0" w:color="auto"/>
            <w:left w:val="none" w:sz="0" w:space="0" w:color="auto"/>
            <w:bottom w:val="none" w:sz="0" w:space="0" w:color="auto"/>
            <w:right w:val="none" w:sz="0" w:space="0" w:color="auto"/>
          </w:divBdr>
          <w:divsChild>
            <w:div w:id="1045527347">
              <w:marLeft w:val="0"/>
              <w:marRight w:val="0"/>
              <w:marTop w:val="60"/>
              <w:marBottom w:val="180"/>
              <w:divBdr>
                <w:top w:val="none" w:sz="0" w:space="0" w:color="auto"/>
                <w:left w:val="none" w:sz="0" w:space="0" w:color="auto"/>
                <w:bottom w:val="none" w:sz="0" w:space="0" w:color="auto"/>
                <w:right w:val="none" w:sz="0" w:space="0" w:color="auto"/>
              </w:divBdr>
            </w:div>
          </w:divsChild>
        </w:div>
        <w:div w:id="1488546076">
          <w:marLeft w:val="0"/>
          <w:marRight w:val="0"/>
          <w:marTop w:val="0"/>
          <w:marBottom w:val="0"/>
          <w:divBdr>
            <w:top w:val="none" w:sz="0" w:space="0" w:color="auto"/>
            <w:left w:val="none" w:sz="0" w:space="0" w:color="auto"/>
            <w:bottom w:val="none" w:sz="0" w:space="0" w:color="auto"/>
            <w:right w:val="none" w:sz="0" w:space="0" w:color="auto"/>
          </w:divBdr>
        </w:div>
        <w:div w:id="1042629950">
          <w:marLeft w:val="0"/>
          <w:marRight w:val="0"/>
          <w:marTop w:val="0"/>
          <w:marBottom w:val="0"/>
          <w:divBdr>
            <w:top w:val="none" w:sz="0" w:space="0" w:color="auto"/>
            <w:left w:val="none" w:sz="0" w:space="0" w:color="auto"/>
            <w:bottom w:val="none" w:sz="0" w:space="0" w:color="auto"/>
            <w:right w:val="none" w:sz="0" w:space="0" w:color="auto"/>
          </w:divBdr>
          <w:divsChild>
            <w:div w:id="92557936">
              <w:marLeft w:val="0"/>
              <w:marRight w:val="0"/>
              <w:marTop w:val="360"/>
              <w:marBottom w:val="180"/>
              <w:divBdr>
                <w:top w:val="none" w:sz="0" w:space="0" w:color="auto"/>
                <w:left w:val="none" w:sz="0" w:space="0" w:color="auto"/>
                <w:bottom w:val="none" w:sz="0" w:space="0" w:color="auto"/>
                <w:right w:val="none" w:sz="0" w:space="0" w:color="auto"/>
              </w:divBdr>
            </w:div>
          </w:divsChild>
        </w:div>
        <w:div w:id="1365325107">
          <w:marLeft w:val="0"/>
          <w:marRight w:val="0"/>
          <w:marTop w:val="0"/>
          <w:marBottom w:val="0"/>
          <w:divBdr>
            <w:top w:val="none" w:sz="0" w:space="0" w:color="auto"/>
            <w:left w:val="none" w:sz="0" w:space="0" w:color="auto"/>
            <w:bottom w:val="none" w:sz="0" w:space="0" w:color="auto"/>
            <w:right w:val="none" w:sz="0" w:space="0" w:color="auto"/>
          </w:divBdr>
          <w:divsChild>
            <w:div w:id="1953245663">
              <w:marLeft w:val="0"/>
              <w:marRight w:val="0"/>
              <w:marTop w:val="180"/>
              <w:marBottom w:val="240"/>
              <w:divBdr>
                <w:top w:val="none" w:sz="0" w:space="0" w:color="auto"/>
                <w:left w:val="none" w:sz="0" w:space="0" w:color="auto"/>
                <w:bottom w:val="none" w:sz="0" w:space="0" w:color="auto"/>
                <w:right w:val="none" w:sz="0" w:space="0" w:color="auto"/>
              </w:divBdr>
            </w:div>
          </w:divsChild>
        </w:div>
        <w:div w:id="1496190849">
          <w:marLeft w:val="0"/>
          <w:marRight w:val="0"/>
          <w:marTop w:val="0"/>
          <w:marBottom w:val="0"/>
          <w:divBdr>
            <w:top w:val="none" w:sz="0" w:space="0" w:color="auto"/>
            <w:left w:val="none" w:sz="0" w:space="0" w:color="auto"/>
            <w:bottom w:val="none" w:sz="0" w:space="0" w:color="auto"/>
            <w:right w:val="none" w:sz="0" w:space="0" w:color="auto"/>
          </w:divBdr>
        </w:div>
        <w:div w:id="15237428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2026-08-17T19:21:00Z</dcterms:created>
  <dcterms:modified xsi:type="dcterms:W3CDTF">2026-08-17T19:23:00Z</dcterms:modified>
</cp:coreProperties>
</file>