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</w:rPr>
        <w:t xml:space="preserve">Matías Alonso Herrera Vidal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Técnico en Administración (egresado)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matias.herrera.v@example.com | +56 9 5555 0404 | Hualañé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Perfil profesional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Recién egresado de técnico en administración, busco mi primer empleo formal. Tengo experiencia en atención de público gracias a mi práctica profesional y al negocio familiar.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Experiencia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Práctica profesional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Oficina de Partes, Municipalidad de Hualañé · ene 2025 - mar 2025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Registré y despaché documentación interna y externa.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Atendí consultas de vecinos en ventanilla.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Atención en almacén familiar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Almacén Don Pato · 2021 - 2024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Atención de clientes y manejo de caja los fines de semana.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Voluntario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Bomberos de Hualañé (brigada juvenil) · 2019 - 2022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Educación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Técnico de Nivel Medio en Administración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Liceo Técnico Profesional de Hualañé · 2021 - 2024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Habilidades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Excel intermedio, Atención de público, Redes sociales, Trabajo en equipo, Manejo de caja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Idiomas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Español nativo, Inglés básico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