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5C77A" w14:textId="77777777" w:rsidR="00C71FEA" w:rsidRDefault="00C71FEA" w:rsidP="00C71FEA">
      <w:pPr>
        <w:widowControl/>
        <w:shd w:val="clear" w:color="auto" w:fill="FFFFFF"/>
        <w:jc w:val="left"/>
        <w:outlineLvl w:val="0"/>
        <w:rPr>
          <w:rFonts w:ascii="Times New Roman" w:eastAsia="Times New Roman" w:hAnsi="Times New Roman" w:cs="Times New Roman" w:hint="eastAsia"/>
          <w:color w:val="333333"/>
          <w:kern w:val="36"/>
          <w:sz w:val="42"/>
          <w:szCs w:val="42"/>
        </w:rPr>
      </w:pPr>
      <w:r w:rsidRPr="00C71FEA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  <w:t xml:space="preserve">Flutter-iOS </w:t>
      </w:r>
      <w:r w:rsidRPr="00C71FEA">
        <w:rPr>
          <w:rFonts w:ascii="MS Mincho" w:eastAsia="MS Mincho" w:hAnsi="MS Mincho" w:cs="MS Mincho"/>
          <w:color w:val="333333"/>
          <w:kern w:val="36"/>
          <w:sz w:val="42"/>
          <w:szCs w:val="42"/>
        </w:rPr>
        <w:t>集成文档</w:t>
      </w:r>
    </w:p>
    <w:p w14:paraId="42E24D3D" w14:textId="77777777" w:rsidR="00C71FEA" w:rsidRPr="00C71FEA" w:rsidRDefault="00C71FEA" w:rsidP="00C71FEA">
      <w:pPr>
        <w:widowControl/>
        <w:shd w:val="clear" w:color="auto" w:fill="FFFFFF"/>
        <w:jc w:val="left"/>
        <w:outlineLvl w:val="0"/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</w:pPr>
      <w:r w:rsidRPr="00C71FEA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选择</w:t>
      </w:r>
      <w:r w:rsidRPr="00C71FEA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SDK</w:t>
      </w:r>
      <w:r w:rsidRPr="00C71FEA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集成方式</w:t>
      </w:r>
    </w:p>
    <w:p w14:paraId="7EBA06A8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一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.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使用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CocoaPods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管理依赖</w:t>
      </w:r>
    </w:p>
    <w:p w14:paraId="419E51A5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添加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pod '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GrowingCoreKit</w:t>
      </w:r>
      <w:proofErr w:type="spellEnd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'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到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Podfile</w:t>
      </w:r>
      <w:proofErr w:type="spellEnd"/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中</w:t>
      </w:r>
    </w:p>
    <w:p w14:paraId="71AEEF18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执行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pod update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,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不要用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--no-repo-update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选项</w:t>
      </w:r>
    </w:p>
    <w:p w14:paraId="5F1768D9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(optional)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 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GrowingIO</w:t>
      </w:r>
      <w:proofErr w:type="spellEnd"/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推荐您添加</w:t>
      </w:r>
      <w:proofErr w:type="spellStart"/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AdSupport.framework</w:t>
      </w:r>
      <w:proofErr w:type="spellEnd"/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依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赖库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,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用于来源管理激活匹配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,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有利于您更好的分析的数据</w:t>
      </w:r>
    </w:p>
    <w:p w14:paraId="201E33DC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添加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项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目依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赖库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的位置在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项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目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设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置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target -&gt; 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选项卡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General -&gt; Linked Frameworks and Libraries </w:t>
      </w:r>
    </w:p>
    <w:p w14:paraId="41B84F65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集成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Flutter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打点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SDK </w:t>
      </w:r>
      <w:hyperlink r:id="rId5" w:history="1">
        <w:r w:rsidRPr="00C71FEA">
          <w:rPr>
            <w:rFonts w:ascii="Helvetica Neue" w:eastAsia="Times New Roman" w:hAnsi="Helvetica Neue" w:cs="Times New Roman"/>
            <w:color w:val="3572B0"/>
            <w:kern w:val="0"/>
            <w:sz w:val="21"/>
            <w:szCs w:val="21"/>
            <w:u w:val="single"/>
          </w:rPr>
          <w:t>https://github.com/growingio/flutter-growingio-track</w:t>
        </w:r>
      </w:hyperlink>
    </w:p>
    <w:p w14:paraId="56CAB2AD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在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xcode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项目中加入（文件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github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地址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 </w:t>
      </w:r>
      <w:hyperlink r:id="rId6" w:history="1">
        <w:r w:rsidRPr="00C71FEA">
          <w:rPr>
            <w:rFonts w:ascii="Helvetica Neue" w:hAnsi="Helvetica Neue" w:cs="Times New Roman"/>
            <w:color w:val="3572B0"/>
            <w:kern w:val="0"/>
            <w:sz w:val="21"/>
            <w:szCs w:val="21"/>
            <w:u w:val="single"/>
          </w:rPr>
          <w:t>https://github.com/growingio/flutter-growingio-track</w:t>
        </w:r>
      </w:hyperlink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 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）</w:t>
      </w:r>
    </w:p>
    <w:p w14:paraId="393580A6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    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FlutterGrowingIOTrack.h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与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 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FlutterGrowingIOTrack.m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文件</w:t>
      </w:r>
    </w:p>
    <w:p w14:paraId="54952610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在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AppDelegate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中引入头文件</w:t>
      </w:r>
    </w:p>
    <w:p w14:paraId="78E211C5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#import "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FlutterGrowingIOTrack.h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"</w:t>
      </w:r>
    </w:p>
    <w:p w14:paraId="13D0AA3B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并在</w:t>
      </w:r>
    </w:p>
    <w:p w14:paraId="471F500E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- (BOOL)application:(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UIApplication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*)application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didFinishLaunchingWithOptions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:(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NSDictionary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*)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launchOptions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代理方法中加入方法调用</w:t>
      </w:r>
    </w:p>
    <w:p w14:paraId="174F12E3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   [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FlutterGrowingIOTrack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proofErr w:type="spellStart"/>
      <w:proofErr w:type="gram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registerWithRegistry:self</w:t>
      </w:r>
      <w:proofErr w:type="spellEnd"/>
      <w:proofErr w:type="gram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];</w:t>
      </w:r>
    </w:p>
    <w:p w14:paraId="4F945439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二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.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手动安装</w:t>
      </w:r>
    </w:p>
    <w:p w14:paraId="086FECAC" w14:textId="77777777" w:rsidR="00C71FEA" w:rsidRPr="00C71FEA" w:rsidRDefault="00C71FEA" w:rsidP="00C71FE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获取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sdk</w:t>
      </w:r>
      <w:proofErr w:type="spellEnd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 zip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包</w:t>
      </w:r>
    </w:p>
    <w:p w14:paraId="48D72D6B" w14:textId="77777777" w:rsidR="00C71FEA" w:rsidRPr="00C71FEA" w:rsidRDefault="00C71FEA" w:rsidP="00C71FE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解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压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iOS SDK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压缩文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件</w:t>
      </w:r>
    </w:p>
    <w:p w14:paraId="01F63EC9" w14:textId="65571163" w:rsidR="00C71FEA" w:rsidRPr="00C71FEA" w:rsidRDefault="00C71FEA" w:rsidP="00C71FE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将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Growing.h</w:t>
      </w:r>
      <w:proofErr w:type="spellEnd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和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GrowingCoreKit</w:t>
      </w:r>
      <w:proofErr w:type="spellEnd"/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添加到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iOS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工程</w:t>
      </w:r>
    </w:p>
    <w:p w14:paraId="5ED3617C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noProof/>
          <w:color w:val="091E42"/>
          <w:kern w:val="0"/>
          <w:sz w:val="21"/>
          <w:szCs w:val="21"/>
        </w:rPr>
        <w:lastRenderedPageBreak/>
        <w:drawing>
          <wp:inline distT="0" distB="0" distL="0" distR="0" wp14:anchorId="22FC2B93" wp14:editId="3F2058D4">
            <wp:extent cx="4619826" cy="4070466"/>
            <wp:effectExtent l="0" t="0" r="3175" b="0"/>
            <wp:docPr id="3" name="图片 3" descr="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478" cy="409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C24A" w14:textId="77777777" w:rsidR="00C71FEA" w:rsidRPr="00C71FEA" w:rsidRDefault="00C71FEA" w:rsidP="00C71FE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添加依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赖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,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在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项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目中添加以下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库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文件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  <w:gridCol w:w="4817"/>
      </w:tblGrid>
      <w:tr w:rsidR="00C71FEA" w:rsidRPr="00C71FEA" w14:paraId="24B09819" w14:textId="77777777" w:rsidTr="00C71FE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DD857A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C71FEA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库名</w:t>
            </w:r>
            <w:r w:rsidRPr="00C71FEA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1563EB6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C71FEA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类</w:t>
            </w:r>
            <w:r w:rsidRPr="00C71FEA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型</w:t>
            </w:r>
          </w:p>
        </w:tc>
      </w:tr>
      <w:tr w:rsidR="00C71FEA" w:rsidRPr="00C71FEA" w14:paraId="7210EBDF" w14:textId="77777777" w:rsidTr="00C71FE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C7B19A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color w:val="333333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color w:val="333333"/>
                <w:kern w:val="0"/>
              </w:rPr>
              <w:t>Foundation.framework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F53576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color w:val="333333"/>
                <w:kern w:val="0"/>
              </w:rPr>
            </w:pPr>
            <w:r w:rsidRPr="00C71FEA">
              <w:rPr>
                <w:rFonts w:ascii="MS Mincho" w:eastAsia="MS Mincho" w:hAnsi="MS Mincho" w:cs="MS Mincho"/>
                <w:color w:val="333333"/>
                <w:kern w:val="0"/>
              </w:rPr>
              <w:t>基</w:t>
            </w:r>
            <w:r w:rsidRPr="00C71FEA">
              <w:rPr>
                <w:rFonts w:ascii="SimSun" w:eastAsia="SimSun" w:hAnsi="SimSun" w:cs="SimSun"/>
                <w:color w:val="333333"/>
                <w:kern w:val="0"/>
              </w:rPr>
              <w:t>础</w:t>
            </w:r>
            <w:r w:rsidRPr="00C71FEA">
              <w:rPr>
                <w:rFonts w:ascii="MS Mincho" w:eastAsia="MS Mincho" w:hAnsi="MS Mincho" w:cs="MS Mincho"/>
                <w:color w:val="333333"/>
                <w:kern w:val="0"/>
              </w:rPr>
              <w:t>依</w:t>
            </w:r>
            <w:r w:rsidRPr="00C71FEA">
              <w:rPr>
                <w:rFonts w:ascii="SimSun" w:eastAsia="SimSun" w:hAnsi="SimSun" w:cs="SimSun"/>
                <w:color w:val="333333"/>
                <w:kern w:val="0"/>
              </w:rPr>
              <w:t>赖库</w:t>
            </w:r>
          </w:p>
        </w:tc>
      </w:tr>
      <w:tr w:rsidR="00C71FEA" w:rsidRPr="00C71FEA" w14:paraId="387DBA5C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5BB88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Security.framework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80B13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用于</w:t>
            </w:r>
            <w:r w:rsidRPr="00C71FEA">
              <w:rPr>
                <w:rFonts w:ascii="Times New Roman" w:eastAsia="Times New Roman" w:hAnsi="Times New Roman" w:cs="Times New Roman"/>
                <w:kern w:val="0"/>
              </w:rPr>
              <w:t>SSL</w:t>
            </w:r>
            <w:r w:rsidRPr="00C71FEA">
              <w:rPr>
                <w:rFonts w:ascii="SimSun" w:eastAsia="SimSun" w:hAnsi="SimSun" w:cs="SimSun"/>
                <w:kern w:val="0"/>
              </w:rPr>
              <w:t>连</w:t>
            </w:r>
            <w:r w:rsidRPr="00C71FEA">
              <w:rPr>
                <w:rFonts w:ascii="MS Mincho" w:eastAsia="MS Mincho" w:hAnsi="MS Mincho" w:cs="MS Mincho"/>
                <w:kern w:val="0"/>
              </w:rPr>
              <w:t>接</w:t>
            </w:r>
          </w:p>
        </w:tc>
      </w:tr>
      <w:tr w:rsidR="00C71FEA" w:rsidRPr="00C71FEA" w14:paraId="06602BA2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6328D3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CoreTelephony.framework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1F27B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用于</w:t>
            </w:r>
            <w:r w:rsidRPr="00C71FEA">
              <w:rPr>
                <w:rFonts w:ascii="SimSun" w:eastAsia="SimSun" w:hAnsi="SimSun" w:cs="SimSun"/>
                <w:kern w:val="0"/>
              </w:rPr>
              <w:t>读</w:t>
            </w:r>
            <w:r w:rsidRPr="00C71FEA">
              <w:rPr>
                <w:rFonts w:ascii="MS Mincho" w:eastAsia="MS Mincho" w:hAnsi="MS Mincho" w:cs="MS Mincho"/>
                <w:kern w:val="0"/>
              </w:rPr>
              <w:t>取运</w:t>
            </w:r>
            <w:r w:rsidRPr="00C71FEA">
              <w:rPr>
                <w:rFonts w:ascii="SimSun" w:eastAsia="SimSun" w:hAnsi="SimSun" w:cs="SimSun"/>
                <w:kern w:val="0"/>
              </w:rPr>
              <w:t>营</w:t>
            </w:r>
            <w:r w:rsidRPr="00C71FEA">
              <w:rPr>
                <w:rFonts w:ascii="MS Mincho" w:eastAsia="MS Mincho" w:hAnsi="MS Mincho" w:cs="MS Mincho"/>
                <w:kern w:val="0"/>
              </w:rPr>
              <w:t>商名称</w:t>
            </w:r>
          </w:p>
        </w:tc>
      </w:tr>
      <w:tr w:rsidR="00C71FEA" w:rsidRPr="00C71FEA" w14:paraId="5A8C1590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69C40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SystemConfiguration.framework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51826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用于判断网</w:t>
            </w:r>
            <w:r w:rsidRPr="00C71FEA">
              <w:rPr>
                <w:rFonts w:ascii="SimSun" w:eastAsia="SimSun" w:hAnsi="SimSun" w:cs="SimSun"/>
                <w:kern w:val="0"/>
              </w:rPr>
              <w:t>络</w:t>
            </w:r>
            <w:r w:rsidRPr="00C71FEA">
              <w:rPr>
                <w:rFonts w:ascii="MS Mincho" w:eastAsia="MS Mincho" w:hAnsi="MS Mincho" w:cs="MS Mincho"/>
                <w:kern w:val="0"/>
              </w:rPr>
              <w:t>状</w:t>
            </w:r>
            <w:r w:rsidRPr="00C71FEA">
              <w:rPr>
                <w:rFonts w:ascii="SimSun" w:eastAsia="SimSun" w:hAnsi="SimSun" w:cs="SimSun"/>
                <w:kern w:val="0"/>
              </w:rPr>
              <w:t>态</w:t>
            </w:r>
          </w:p>
        </w:tc>
      </w:tr>
      <w:tr w:rsidR="00C71FEA" w:rsidRPr="00C71FEA" w14:paraId="406DC91F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241226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AdSupport.framework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D917AB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用于来源管理激活匹配</w:t>
            </w:r>
          </w:p>
        </w:tc>
      </w:tr>
      <w:tr w:rsidR="00C71FEA" w:rsidRPr="00C71FEA" w14:paraId="6C5B145E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C98779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libicucore.tbd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5F054D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用于</w:t>
            </w: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WebSocket</w:t>
            </w:r>
            <w:proofErr w:type="spellEnd"/>
          </w:p>
        </w:tc>
      </w:tr>
      <w:tr w:rsidR="00C71FEA" w:rsidRPr="00C71FEA" w14:paraId="6896FBCF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29393B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Times New Roman" w:eastAsia="Times New Roman" w:hAnsi="Times New Roman" w:cs="Times New Roman"/>
                <w:kern w:val="0"/>
              </w:rPr>
              <w:t>libsqlite3.tbd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85799B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存</w:t>
            </w:r>
            <w:r w:rsidRPr="00C71FEA">
              <w:rPr>
                <w:rFonts w:ascii="SimSun" w:eastAsia="SimSun" w:hAnsi="SimSun" w:cs="SimSun"/>
                <w:kern w:val="0"/>
              </w:rPr>
              <w:t>储</w:t>
            </w:r>
            <w:r w:rsidRPr="00C71FEA">
              <w:rPr>
                <w:rFonts w:ascii="MS Mincho" w:eastAsia="MS Mincho" w:hAnsi="MS Mincho" w:cs="MS Mincho"/>
                <w:kern w:val="0"/>
              </w:rPr>
              <w:t>日志</w:t>
            </w:r>
          </w:p>
        </w:tc>
      </w:tr>
      <w:tr w:rsidR="00C71FEA" w:rsidRPr="00C71FEA" w14:paraId="67885540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471F80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CoreLocation.framework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90292C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用于</w:t>
            </w:r>
            <w:r w:rsidRPr="00C71FEA">
              <w:rPr>
                <w:rFonts w:ascii="SimSun" w:eastAsia="SimSun" w:hAnsi="SimSun" w:cs="SimSun"/>
                <w:kern w:val="0"/>
              </w:rPr>
              <w:t>读</w:t>
            </w:r>
            <w:r w:rsidRPr="00C71FEA">
              <w:rPr>
                <w:rFonts w:ascii="MS Mincho" w:eastAsia="MS Mincho" w:hAnsi="MS Mincho" w:cs="MS Mincho"/>
                <w:kern w:val="0"/>
              </w:rPr>
              <w:t>取地理位置信息（如果您的</w:t>
            </w:r>
            <w:r w:rsidRPr="00C71FEA">
              <w:rPr>
                <w:rFonts w:ascii="Times New Roman" w:eastAsia="Times New Roman" w:hAnsi="Times New Roman" w:cs="Times New Roman"/>
                <w:kern w:val="0"/>
              </w:rPr>
              <w:t>app</w:t>
            </w:r>
            <w:r w:rsidRPr="00C71FEA">
              <w:rPr>
                <w:rFonts w:ascii="MS Mincho" w:eastAsia="MS Mincho" w:hAnsi="MS Mincho" w:cs="MS Mincho"/>
                <w:kern w:val="0"/>
              </w:rPr>
              <w:t>有</w:t>
            </w:r>
            <w:r w:rsidRPr="00C71FEA">
              <w:rPr>
                <w:rFonts w:ascii="SimSun" w:eastAsia="SimSun" w:hAnsi="SimSun" w:cs="SimSun"/>
                <w:kern w:val="0"/>
              </w:rPr>
              <w:t>权</w:t>
            </w:r>
            <w:r w:rsidRPr="00C71FEA">
              <w:rPr>
                <w:rFonts w:ascii="MS Mincho" w:eastAsia="MS Mincho" w:hAnsi="MS Mincho" w:cs="MS Mincho"/>
                <w:kern w:val="0"/>
              </w:rPr>
              <w:t>限）</w:t>
            </w:r>
          </w:p>
        </w:tc>
      </w:tr>
    </w:tbl>
    <w:p w14:paraId="743B680A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添加完成以后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 xml:space="preserve">, 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库的引用如下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: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 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提醒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:</w:t>
      </w:r>
    </w:p>
    <w:p w14:paraId="26134823" w14:textId="77777777" w:rsidR="00C71FEA" w:rsidRPr="00C71FEA" w:rsidRDefault="00C71FEA" w:rsidP="00C71FE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添加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项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目依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赖库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的位置在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项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目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设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置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target -&gt; 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选项卡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General -&gt; Linked Frameworks and Libraries</w:t>
      </w:r>
    </w:p>
    <w:p w14:paraId="4CC32DF9" w14:textId="77777777" w:rsidR="00C71FEA" w:rsidRPr="00821E95" w:rsidRDefault="00C71FEA" w:rsidP="00C71F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添加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编译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参数</w:t>
      </w:r>
    </w:p>
    <w:p w14:paraId="5CE02EFB" w14:textId="66F13977" w:rsidR="00821E95" w:rsidRDefault="00821E95" w:rsidP="00821E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noProof/>
          <w:color w:val="091E42"/>
          <w:kern w:val="0"/>
          <w:sz w:val="21"/>
          <w:szCs w:val="21"/>
        </w:rPr>
        <w:drawing>
          <wp:inline distT="0" distB="0" distL="0" distR="0" wp14:anchorId="4F3683EA" wp14:editId="48C1B8B0">
            <wp:extent cx="5270500" cy="1211765"/>
            <wp:effectExtent l="0" t="0" r="0" b="7620"/>
            <wp:docPr id="2" name="图片 2" descr="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1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D8E9" w14:textId="0E70459E" w:rsidR="00C71FEA" w:rsidRPr="00C71FEA" w:rsidRDefault="00C71FEA" w:rsidP="00821E9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添加初始化函数</w:t>
      </w:r>
    </w:p>
    <w:p w14:paraId="3237579C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在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AppDelegate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中引入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#import "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Growing.h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"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并添加启动方法</w:t>
      </w:r>
    </w:p>
    <w:p w14:paraId="1028C3FB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999999"/>
          <w:kern w:val="0"/>
          <w:sz w:val="20"/>
          <w:szCs w:val="20"/>
        </w:rPr>
        <w:t>#import "</w:t>
      </w:r>
      <w:proofErr w:type="spellStart"/>
      <w:r w:rsidRPr="00C71FEA">
        <w:rPr>
          <w:rFonts w:ascii="Courier" w:hAnsi="Courier" w:cs="Courier New"/>
          <w:color w:val="999999"/>
          <w:kern w:val="0"/>
          <w:sz w:val="20"/>
          <w:szCs w:val="20"/>
        </w:rPr>
        <w:t>Growing.h</w:t>
      </w:r>
      <w:proofErr w:type="spellEnd"/>
      <w:r w:rsidRPr="00C71FEA">
        <w:rPr>
          <w:rFonts w:ascii="Courier" w:hAnsi="Courier" w:cs="Courier New"/>
          <w:color w:val="999999"/>
          <w:kern w:val="0"/>
          <w:sz w:val="20"/>
          <w:szCs w:val="20"/>
        </w:rPr>
        <w:t>"</w:t>
      </w:r>
    </w:p>
    <w:p w14:paraId="06F33287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</w:p>
    <w:p w14:paraId="3AE61D51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- (</w:t>
      </w:r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BOOL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)application:(</w:t>
      </w:r>
      <w:proofErr w:type="spellStart"/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UIApplication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gram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*)application</w:t>
      </w:r>
      <w:proofErr w:type="gramEnd"/>
    </w:p>
    <w:p w14:paraId="28FF6FB7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didFinishLaunchingWithOptions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:(</w:t>
      </w:r>
      <w:proofErr w:type="spellStart"/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NSDictionary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gram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*)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launchOptions</w:t>
      </w:r>
      <w:proofErr w:type="spellEnd"/>
      <w:proofErr w:type="gram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{</w:t>
      </w:r>
    </w:p>
    <w:p w14:paraId="6A6D774D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  ...</w:t>
      </w:r>
    </w:p>
    <w:p w14:paraId="0486AB2E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 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 xml:space="preserve">//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启动</w:t>
      </w:r>
      <w:proofErr w:type="spellStart"/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GrowingIO</w:t>
      </w:r>
      <w:proofErr w:type="spellEnd"/>
    </w:p>
    <w:p w14:paraId="3D61ADE5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  [Growing 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startWithAccountId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:</w:t>
      </w:r>
      <w:r w:rsidRPr="00C71FEA">
        <w:rPr>
          <w:rFonts w:ascii="Courier" w:hAnsi="Courier" w:cs="Courier New"/>
          <w:color w:val="DD1144"/>
          <w:kern w:val="0"/>
          <w:sz w:val="20"/>
          <w:szCs w:val="20"/>
        </w:rPr>
        <w:t>@"</w:t>
      </w:r>
      <w:proofErr w:type="spellStart"/>
      <w:r w:rsidRPr="00C71FEA">
        <w:rPr>
          <w:rFonts w:ascii="Courier" w:hAnsi="Courier" w:cs="Courier New"/>
          <w:color w:val="DD1144"/>
          <w:kern w:val="0"/>
          <w:sz w:val="20"/>
          <w:szCs w:val="20"/>
        </w:rPr>
        <w:t>xxxxxxxxxxxxxxxx</w:t>
      </w:r>
      <w:proofErr w:type="spellEnd"/>
      <w:r w:rsidRPr="00C71FEA">
        <w:rPr>
          <w:rFonts w:ascii="Courier" w:hAnsi="Courier" w:cs="Courier New"/>
          <w:color w:val="DD1144"/>
          <w:kern w:val="0"/>
          <w:sz w:val="20"/>
          <w:szCs w:val="20"/>
        </w:rPr>
        <w:t>"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];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//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替换为您的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ID</w:t>
      </w:r>
    </w:p>
    <w:p w14:paraId="67590E25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 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 xml:space="preserve">//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其他配置</w:t>
      </w:r>
    </w:p>
    <w:p w14:paraId="5E80871E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 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 xml:space="preserve">//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开启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Growing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调试日志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 xml:space="preserve">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可以开启日志</w:t>
      </w:r>
    </w:p>
    <w:p w14:paraId="03CC7666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 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 xml:space="preserve">// [Growing </w:t>
      </w:r>
      <w:proofErr w:type="spellStart"/>
      <w:proofErr w:type="gramStart"/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setEnableLog:YES</w:t>
      </w:r>
      <w:proofErr w:type="spellEnd"/>
      <w:proofErr w:type="gramEnd"/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];</w:t>
      </w:r>
    </w:p>
    <w:p w14:paraId="55E6DB21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}</w:t>
      </w:r>
    </w:p>
    <w:p w14:paraId="1471640C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b/>
          <w:bCs/>
          <w:i/>
          <w:iCs/>
          <w:color w:val="091E42"/>
          <w:kern w:val="0"/>
          <w:sz w:val="21"/>
          <w:szCs w:val="21"/>
        </w:rPr>
        <w:t>请确保将代码添加在上面描述的位置，添加到其他函数中或者异步</w:t>
      </w:r>
      <w:r w:rsidRPr="00C71FEA">
        <w:rPr>
          <w:rFonts w:ascii="Helvetica Neue" w:hAnsi="Helvetica Neue" w:cs="Times New Roman"/>
          <w:b/>
          <w:bCs/>
          <w:i/>
          <w:iCs/>
          <w:color w:val="091E42"/>
          <w:kern w:val="0"/>
          <w:sz w:val="21"/>
          <w:szCs w:val="21"/>
        </w:rPr>
        <w:t xml:space="preserve"> block </w:t>
      </w:r>
      <w:r w:rsidRPr="00C71FEA">
        <w:rPr>
          <w:rFonts w:ascii="Helvetica Neue" w:hAnsi="Helvetica Neue" w:cs="Times New Roman"/>
          <w:b/>
          <w:bCs/>
          <w:i/>
          <w:iCs/>
          <w:color w:val="091E42"/>
          <w:kern w:val="0"/>
          <w:sz w:val="21"/>
          <w:szCs w:val="21"/>
        </w:rPr>
        <w:t>中可能导致数据不准确！</w:t>
      </w:r>
    </w:p>
    <w:p w14:paraId="5D17D8C7" w14:textId="1C823AD7" w:rsidR="00C71FEA" w:rsidRPr="00C71FEA" w:rsidRDefault="00C71FEA" w:rsidP="00C71FEA">
      <w:pPr>
        <w:widowControl/>
        <w:shd w:val="clear" w:color="auto" w:fill="FFFFFF"/>
        <w:spacing w:before="300"/>
        <w:jc w:val="left"/>
        <w:outlineLvl w:val="3"/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</w:pPr>
      <w:bookmarkStart w:id="0" w:name="_GoBack"/>
      <w:bookmarkEnd w:id="0"/>
      <w:r w:rsidRPr="00C71FEA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 xml:space="preserve">App Store </w:t>
      </w:r>
      <w:r w:rsidRPr="00C71FEA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提交</w:t>
      </w:r>
      <w:r w:rsidRPr="00C71FEA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应</w:t>
      </w:r>
      <w:r w:rsidRPr="00C71FEA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用注意事</w:t>
      </w:r>
      <w:r w:rsidRPr="00C71FEA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项</w:t>
      </w:r>
    </w:p>
    <w:p w14:paraId="76E441E0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如果您添加了库</w:t>
      </w:r>
      <w:proofErr w:type="spellStart"/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AdSupport.framework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,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GrowingIO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则会启用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IDFA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，所以在向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App Store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提交应用时，需要：</w:t>
      </w:r>
    </w:p>
    <w:p w14:paraId="2DC02AAF" w14:textId="77777777" w:rsidR="00C71FEA" w:rsidRPr="00C71FEA" w:rsidRDefault="00C71FEA" w:rsidP="00C71F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对于问题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 </w:t>
      </w:r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Does this app use the Advertising Identifier (IDFA)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，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选择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 </w:t>
      </w:r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YES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。</w:t>
      </w:r>
    </w:p>
    <w:p w14:paraId="40323C3D" w14:textId="77777777" w:rsidR="00C71FEA" w:rsidRPr="00C71FEA" w:rsidRDefault="00C71FEA" w:rsidP="00C71F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对于选项</w:t>
      </w:r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Attribute this app installation to a previously served advertisement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，打勾。</w:t>
      </w:r>
    </w:p>
    <w:p w14:paraId="623DC0A2" w14:textId="77777777" w:rsidR="00C71FEA" w:rsidRPr="00C71FEA" w:rsidRDefault="00C71FEA" w:rsidP="00C71F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对于选项</w:t>
      </w:r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Attribute an action taken within this app to a previously served advertisement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，打勾。</w:t>
      </w:r>
    </w:p>
    <w:p w14:paraId="7613E3D6" w14:textId="77777777" w:rsidR="00C71FEA" w:rsidRPr="00C71FEA" w:rsidRDefault="00C71FEA" w:rsidP="00C71FEA">
      <w:pPr>
        <w:widowControl/>
        <w:shd w:val="clear" w:color="auto" w:fill="FFFFFF"/>
        <w:jc w:val="left"/>
        <w:rPr>
          <w:rFonts w:ascii="Helvetica Neue" w:hAnsi="Helvetica Neue" w:cs="Times New Roman"/>
          <w:color w:val="707070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b/>
          <w:bCs/>
          <w:color w:val="707070"/>
          <w:kern w:val="0"/>
          <w:sz w:val="21"/>
          <w:szCs w:val="21"/>
        </w:rPr>
        <w:t>为什么</w:t>
      </w:r>
      <w:r w:rsidRPr="00C71FEA">
        <w:rPr>
          <w:rFonts w:ascii="Helvetica Neue" w:hAnsi="Helvetica Neue" w:cs="Times New Roman"/>
          <w:b/>
          <w:bCs/>
          <w:color w:val="707070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b/>
          <w:bCs/>
          <w:color w:val="707070"/>
          <w:kern w:val="0"/>
          <w:sz w:val="21"/>
          <w:szCs w:val="21"/>
        </w:rPr>
        <w:t>GrowingIO</w:t>
      </w:r>
      <w:proofErr w:type="spellEnd"/>
      <w:r w:rsidRPr="00C71FEA">
        <w:rPr>
          <w:rFonts w:ascii="Helvetica Neue" w:hAnsi="Helvetica Neue" w:cs="Times New Roman"/>
          <w:b/>
          <w:bCs/>
          <w:color w:val="707070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b/>
          <w:bCs/>
          <w:color w:val="707070"/>
          <w:kern w:val="0"/>
          <w:sz w:val="21"/>
          <w:szCs w:val="21"/>
        </w:rPr>
        <w:t>使用</w:t>
      </w:r>
      <w:r w:rsidRPr="00C71FEA">
        <w:rPr>
          <w:rFonts w:ascii="Helvetica Neue" w:hAnsi="Helvetica Neue" w:cs="Times New Roman"/>
          <w:b/>
          <w:bCs/>
          <w:color w:val="707070"/>
          <w:kern w:val="0"/>
          <w:sz w:val="21"/>
          <w:szCs w:val="21"/>
        </w:rPr>
        <w:t xml:space="preserve"> IDFA?</w:t>
      </w:r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br/>
      </w:r>
      <w:proofErr w:type="spellStart"/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>GrowingIO</w:t>
      </w:r>
      <w:proofErr w:type="spellEnd"/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>使用</w:t>
      </w:r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 xml:space="preserve"> IDFA </w:t>
      </w:r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>来做来源管理激活设备的精确匹配，让你更好的衡量广告效果。如果你不希望跟踪这个信息，可以选择不引入</w:t>
      </w:r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>AdSupport.framework</w:t>
      </w:r>
      <w:proofErr w:type="spellEnd"/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>.</w:t>
      </w:r>
    </w:p>
    <w:p w14:paraId="7418728A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至此，您的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SDK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安装就成功了。登录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GrowingIO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进入产品安装页面执行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“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数据检测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”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，几分钟后就可以看到数据了。</w:t>
      </w:r>
    </w:p>
    <w:p w14:paraId="68EF0441" w14:textId="77777777" w:rsidR="00C71FEA" w:rsidRPr="00C71FEA" w:rsidRDefault="00C71FEA" w:rsidP="00C71FEA">
      <w:pPr>
        <w:widowControl/>
        <w:shd w:val="clear" w:color="auto" w:fill="FFFFFF"/>
        <w:jc w:val="left"/>
        <w:rPr>
          <w:rFonts w:ascii="Helvetica Neue" w:eastAsia="Times New Roman" w:hAnsi="Helvetica Neue" w:cs="Times New Roman"/>
          <w:color w:val="707070"/>
          <w:kern w:val="0"/>
          <w:sz w:val="21"/>
          <w:szCs w:val="21"/>
        </w:rPr>
      </w:pPr>
    </w:p>
    <w:p w14:paraId="34830FA6" w14:textId="77777777" w:rsidR="00F5111D" w:rsidRDefault="004D121F"/>
    <w:sectPr w:rsidR="00F5111D" w:rsidSect="004974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578AA"/>
    <w:multiLevelType w:val="multilevel"/>
    <w:tmpl w:val="AB9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504BBC"/>
    <w:multiLevelType w:val="multilevel"/>
    <w:tmpl w:val="4122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056C8F"/>
    <w:multiLevelType w:val="multilevel"/>
    <w:tmpl w:val="F1CE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D86A5B"/>
    <w:multiLevelType w:val="multilevel"/>
    <w:tmpl w:val="F86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B946EE"/>
    <w:multiLevelType w:val="multilevel"/>
    <w:tmpl w:val="A9F2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DB17F8"/>
    <w:multiLevelType w:val="multilevel"/>
    <w:tmpl w:val="57C0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4B135E"/>
    <w:multiLevelType w:val="multilevel"/>
    <w:tmpl w:val="5E20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9147D2"/>
    <w:multiLevelType w:val="multilevel"/>
    <w:tmpl w:val="14E6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4F6460E"/>
    <w:multiLevelType w:val="multilevel"/>
    <w:tmpl w:val="ADB6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813085"/>
    <w:multiLevelType w:val="multilevel"/>
    <w:tmpl w:val="3E80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EA"/>
    <w:rsid w:val="001605E1"/>
    <w:rsid w:val="00497436"/>
    <w:rsid w:val="004D121F"/>
    <w:rsid w:val="005F6D7F"/>
    <w:rsid w:val="00821E95"/>
    <w:rsid w:val="00C716FD"/>
    <w:rsid w:val="00C7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E0A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71FEA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C71FEA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71FE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标题 4字符"/>
    <w:basedOn w:val="a0"/>
    <w:link w:val="4"/>
    <w:uiPriority w:val="9"/>
    <w:rsid w:val="00C71FEA"/>
    <w:rPr>
      <w:rFonts w:ascii="Times New Roman" w:hAnsi="Times New Roman" w:cs="Times New Roman"/>
      <w:b/>
      <w:bCs/>
      <w:kern w:val="0"/>
    </w:rPr>
  </w:style>
  <w:style w:type="character" w:styleId="a3">
    <w:name w:val="Hyperlink"/>
    <w:basedOn w:val="a0"/>
    <w:uiPriority w:val="99"/>
    <w:semiHidden/>
    <w:unhideWhenUsed/>
    <w:rsid w:val="00C71FEA"/>
    <w:rPr>
      <w:color w:val="0000FF"/>
      <w:u w:val="single"/>
    </w:rPr>
  </w:style>
  <w:style w:type="character" w:customStyle="1" w:styleId="last-modified">
    <w:name w:val="last-modified"/>
    <w:basedOn w:val="a0"/>
    <w:rsid w:val="00C71FEA"/>
  </w:style>
  <w:style w:type="paragraph" w:styleId="a4">
    <w:name w:val="Normal (Web)"/>
    <w:basedOn w:val="a"/>
    <w:uiPriority w:val="99"/>
    <w:semiHidden/>
    <w:unhideWhenUsed/>
    <w:rsid w:val="00C71FE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C71FEA"/>
    <w:rPr>
      <w:rFonts w:ascii="Courier New" w:eastAsiaTheme="minorEastAsia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71FEA"/>
    <w:rPr>
      <w:b/>
      <w:bCs/>
    </w:rPr>
  </w:style>
  <w:style w:type="paragraph" w:customStyle="1" w:styleId="p1">
    <w:name w:val="p1"/>
    <w:basedOn w:val="a"/>
    <w:rsid w:val="00C71FE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1">
    <w:name w:val="s1"/>
    <w:basedOn w:val="a0"/>
    <w:rsid w:val="00C71FEA"/>
  </w:style>
  <w:style w:type="paragraph" w:styleId="HTML0">
    <w:name w:val="HTML Preformatted"/>
    <w:basedOn w:val="a"/>
    <w:link w:val="HTML1"/>
    <w:uiPriority w:val="99"/>
    <w:semiHidden/>
    <w:unhideWhenUsed/>
    <w:rsid w:val="00C71F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C71FEA"/>
    <w:rPr>
      <w:rFonts w:ascii="Courier New" w:hAnsi="Courier New" w:cs="Courier New"/>
      <w:kern w:val="0"/>
      <w:sz w:val="20"/>
      <w:szCs w:val="20"/>
    </w:rPr>
  </w:style>
  <w:style w:type="character" w:customStyle="1" w:styleId="hljs-builtin">
    <w:name w:val="hljs-built_in"/>
    <w:basedOn w:val="a0"/>
    <w:rsid w:val="00C71FEA"/>
  </w:style>
  <w:style w:type="character" w:customStyle="1" w:styleId="hljs-keyword">
    <w:name w:val="hljs-keyword"/>
    <w:basedOn w:val="a0"/>
    <w:rsid w:val="00C71FEA"/>
  </w:style>
  <w:style w:type="character" w:customStyle="1" w:styleId="hljs-literal">
    <w:name w:val="hljs-literal"/>
    <w:basedOn w:val="a0"/>
    <w:rsid w:val="00C71FEA"/>
  </w:style>
  <w:style w:type="character" w:customStyle="1" w:styleId="hljs-meta">
    <w:name w:val="hljs-meta"/>
    <w:basedOn w:val="a0"/>
    <w:rsid w:val="00C71FEA"/>
  </w:style>
  <w:style w:type="character" w:customStyle="1" w:styleId="hljs-meta-string">
    <w:name w:val="hljs-meta-string"/>
    <w:basedOn w:val="a0"/>
    <w:rsid w:val="00C71FEA"/>
  </w:style>
  <w:style w:type="character" w:customStyle="1" w:styleId="hljs-comment">
    <w:name w:val="hljs-comment"/>
    <w:basedOn w:val="a0"/>
    <w:rsid w:val="00C71FEA"/>
  </w:style>
  <w:style w:type="character" w:customStyle="1" w:styleId="zh-hans">
    <w:name w:val="zh-hans"/>
    <w:basedOn w:val="a0"/>
    <w:rsid w:val="00C71FEA"/>
  </w:style>
  <w:style w:type="character" w:customStyle="1" w:styleId="hljs-string">
    <w:name w:val="hljs-string"/>
    <w:basedOn w:val="a0"/>
    <w:rsid w:val="00C71FEA"/>
  </w:style>
  <w:style w:type="character" w:styleId="a6">
    <w:name w:val="Emphasis"/>
    <w:basedOn w:val="a0"/>
    <w:uiPriority w:val="20"/>
    <w:qFormat/>
    <w:rsid w:val="00C71F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7201">
                  <w:marLeft w:val="0"/>
                  <w:marRight w:val="0"/>
                  <w:marTop w:val="3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45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563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1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79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9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0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0250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9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12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00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83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089894">
                                      <w:blockQuote w:val="1"/>
                                      <w:marLeft w:val="285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43464">
                                      <w:blockQuote w:val="1"/>
                                      <w:marLeft w:val="285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rowingio/flutter-growingio-track" TargetMode="External"/><Relationship Id="rId6" Type="http://schemas.openxmlformats.org/officeDocument/2006/relationships/hyperlink" Target="https://github.com/growingio/flutter-growingio-trac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528</Words>
  <Characters>1672</Characters>
  <Application>Microsoft Macintosh Word</Application>
  <DocSecurity>0</DocSecurity>
  <Lines>64</Lines>
  <Paragraphs>61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Flutter-iOS 集成文档</vt:lpstr>
      <vt:lpstr>选择SDK集成方式</vt:lpstr>
    </vt:vector>
  </TitlesOfParts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D1991</dc:creator>
  <cp:keywords/>
  <dc:description/>
  <cp:lastModifiedBy>D1991</cp:lastModifiedBy>
  <cp:revision>2</cp:revision>
  <dcterms:created xsi:type="dcterms:W3CDTF">2018-10-29T03:23:00Z</dcterms:created>
  <dcterms:modified xsi:type="dcterms:W3CDTF">2018-10-29T03:23:00Z</dcterms:modified>
</cp:coreProperties>
</file>