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2869" w14:textId="722012C7" w:rsidR="00636094" w:rsidRDefault="00636094" w:rsidP="00C84563">
      <w:r>
        <w:t>Les différentes sections d’un bulletin quotidien des activités :</w:t>
      </w:r>
    </w:p>
    <w:p w14:paraId="52681A0E" w14:textId="77777777" w:rsidR="00636094" w:rsidRDefault="00636094" w:rsidP="00C84563"/>
    <w:p w14:paraId="357CB740" w14:textId="5E93BEA2" w:rsidR="00C84563" w:rsidRPr="00C84563" w:rsidRDefault="00C84563" w:rsidP="00C84563">
      <w:r w:rsidRPr="00C84563">
        <w:t xml:space="preserve">1)Bulletin Quotidien des Activités </w:t>
      </w:r>
    </w:p>
    <w:p w14:paraId="0C8ED1F1" w14:textId="77777777" w:rsidR="00C84563" w:rsidRPr="00C84563" w:rsidRDefault="00C84563" w:rsidP="00C84563">
      <w:r w:rsidRPr="00C84563">
        <w:t xml:space="preserve">Journée du 02/07/2025 </w:t>
      </w:r>
    </w:p>
    <w:p w14:paraId="5E18CD29" w14:textId="77777777" w:rsidR="00C84563" w:rsidRPr="00C84563" w:rsidRDefault="00C84563" w:rsidP="00C84563">
      <w:r w:rsidRPr="00C84563">
        <w:t>(Opérations dénouées dans TANIT CSD) (titre du bulletin)</w:t>
      </w:r>
    </w:p>
    <w:p w14:paraId="78838A16" w14:textId="77777777" w:rsidR="00C84563" w:rsidRPr="00C84563" w:rsidRDefault="00C84563" w:rsidP="00C84563">
      <w:r w:rsidRPr="00C84563">
        <w:t>2)Calendrier des dividendes (Exercice2024)</w:t>
      </w:r>
    </w:p>
    <w:p w14:paraId="69557948" w14:textId="77777777" w:rsidR="00C84563" w:rsidRPr="00C84563" w:rsidRDefault="00C84563" w:rsidP="00C84563">
      <w:r w:rsidRPr="00C84563">
        <w:t>3)Nouvelles Admissions du jour (En dehors des TCN)</w:t>
      </w:r>
    </w:p>
    <w:p w14:paraId="0F1AB2C6" w14:textId="77777777" w:rsidR="00C84563" w:rsidRPr="00C84563" w:rsidRDefault="00C84563" w:rsidP="00C84563">
      <w:r w:rsidRPr="00C84563">
        <w:t xml:space="preserve">4)Opérations sur Titres du jour (En dehors des TCN) </w:t>
      </w:r>
    </w:p>
    <w:p w14:paraId="0E4913D3" w14:textId="77777777" w:rsidR="00C84563" w:rsidRPr="00C84563" w:rsidRDefault="00C84563" w:rsidP="00C84563">
      <w:r w:rsidRPr="00C84563">
        <w:t>5)Les Opérations du Marché Secondaire des Bons du Trésor</w:t>
      </w:r>
    </w:p>
    <w:p w14:paraId="248A3A7B" w14:textId="77777777" w:rsidR="00C84563" w:rsidRPr="00C84563" w:rsidRDefault="00C84563" w:rsidP="00C84563">
      <w:proofErr w:type="gramStart"/>
      <w:r w:rsidRPr="00C84563">
        <w:t>5.1)Marché</w:t>
      </w:r>
      <w:proofErr w:type="gramEnd"/>
      <w:r w:rsidRPr="00C84563">
        <w:t xml:space="preserve"> de Gré à Gré Intra des Bons du Trésor </w:t>
      </w:r>
    </w:p>
    <w:p w14:paraId="65F23655" w14:textId="77777777" w:rsidR="00C84563" w:rsidRPr="00C84563" w:rsidRDefault="00C84563" w:rsidP="00C84563">
      <w:proofErr w:type="gramStart"/>
      <w:r w:rsidRPr="00C84563">
        <w:t>5.2)Marché</w:t>
      </w:r>
      <w:proofErr w:type="gramEnd"/>
      <w:r w:rsidRPr="00C84563">
        <w:t xml:space="preserve"> de Gré à Gré Inter des Bons du Trésor </w:t>
      </w:r>
    </w:p>
    <w:p w14:paraId="181B36D2" w14:textId="77777777" w:rsidR="00C84563" w:rsidRPr="00C84563" w:rsidRDefault="00C84563" w:rsidP="00C84563">
      <w:proofErr w:type="gramStart"/>
      <w:r w:rsidRPr="00C84563">
        <w:t>5.3)Open</w:t>
      </w:r>
      <w:proofErr w:type="gramEnd"/>
      <w:r w:rsidRPr="00C84563">
        <w:t xml:space="preserve"> </w:t>
      </w:r>
      <w:proofErr w:type="spellStart"/>
      <w:r w:rsidRPr="00C84563">
        <w:t>Market</w:t>
      </w:r>
      <w:proofErr w:type="spellEnd"/>
    </w:p>
    <w:p w14:paraId="6712C4E4" w14:textId="77777777" w:rsidR="00C84563" w:rsidRPr="00C84563" w:rsidRDefault="00C84563" w:rsidP="00C84563">
      <w:proofErr w:type="gramStart"/>
      <w:r w:rsidRPr="00C84563">
        <w:t>5.4)Bourse</w:t>
      </w:r>
      <w:proofErr w:type="gramEnd"/>
    </w:p>
    <w:p w14:paraId="56185E48" w14:textId="77777777" w:rsidR="00C84563" w:rsidRPr="00C84563" w:rsidRDefault="00C84563" w:rsidP="00C84563">
      <w:proofErr w:type="gramStart"/>
      <w:r w:rsidRPr="00C84563">
        <w:t>5.6)Récapitulatif</w:t>
      </w:r>
      <w:proofErr w:type="gramEnd"/>
      <w:r w:rsidRPr="00C84563">
        <w:t xml:space="preserve"> des Conditions des Echanges sur le Gré à Gré par </w:t>
      </w:r>
      <w:proofErr w:type="gramStart"/>
      <w:r w:rsidRPr="00C84563">
        <w:t>ligne:</w:t>
      </w:r>
      <w:proofErr w:type="gramEnd"/>
    </w:p>
    <w:p w14:paraId="7FE5C8DE" w14:textId="77777777" w:rsidR="00C84563" w:rsidRPr="00C84563" w:rsidRDefault="00C84563" w:rsidP="00C84563">
      <w:r w:rsidRPr="00C84563">
        <w:t>6)Pension Livrée</w:t>
      </w:r>
    </w:p>
    <w:p w14:paraId="2D57EF40" w14:textId="77777777" w:rsidR="00C84563" w:rsidRPr="00C84563" w:rsidRDefault="00C84563" w:rsidP="00C84563">
      <w:proofErr w:type="gramStart"/>
      <w:r w:rsidRPr="00C84563">
        <w:t>6.1)Les</w:t>
      </w:r>
      <w:proofErr w:type="gramEnd"/>
      <w:r w:rsidRPr="00C84563">
        <w:t xml:space="preserve"> opérations du jour :</w:t>
      </w:r>
    </w:p>
    <w:p w14:paraId="218234CE" w14:textId="77777777" w:rsidR="00C84563" w:rsidRPr="00C84563" w:rsidRDefault="00C84563" w:rsidP="00C84563">
      <w:proofErr w:type="gramStart"/>
      <w:r w:rsidRPr="00C84563">
        <w:t>6.2)Les</w:t>
      </w:r>
      <w:proofErr w:type="gramEnd"/>
      <w:r w:rsidRPr="00C84563">
        <w:t xml:space="preserve"> opérations de Mise en Pension du jour</w:t>
      </w:r>
    </w:p>
    <w:p w14:paraId="1B30926A" w14:textId="77777777" w:rsidR="00C84563" w:rsidRPr="00C84563" w:rsidRDefault="00C84563" w:rsidP="00C84563">
      <w:proofErr w:type="gramStart"/>
      <w:r w:rsidRPr="00C84563">
        <w:t>6.3)Les</w:t>
      </w:r>
      <w:proofErr w:type="gramEnd"/>
      <w:r w:rsidRPr="00C84563">
        <w:t xml:space="preserve"> opérations de Rétrocession des Pensions Livrées</w:t>
      </w:r>
    </w:p>
    <w:p w14:paraId="316D9C3D" w14:textId="77777777" w:rsidR="00C84563" w:rsidRPr="00C84563" w:rsidRDefault="00C84563" w:rsidP="00C84563">
      <w:proofErr w:type="gramStart"/>
      <w:r w:rsidRPr="00C84563">
        <w:t>6.4)Données</w:t>
      </w:r>
      <w:proofErr w:type="gramEnd"/>
      <w:r w:rsidRPr="00C84563">
        <w:t xml:space="preserve"> de référence sur les opérations de Pension Livrée de l'année (Situation arrêtée au </w:t>
      </w:r>
    </w:p>
    <w:p w14:paraId="550F9EAF" w14:textId="77777777" w:rsidR="00C84563" w:rsidRPr="00C84563" w:rsidRDefault="00C84563" w:rsidP="00C84563">
      <w:r w:rsidRPr="00C84563">
        <w:t xml:space="preserve">: 02/07/2025) </w:t>
      </w:r>
    </w:p>
    <w:p w14:paraId="53478733" w14:textId="77777777" w:rsidR="00C84563" w:rsidRPr="00C84563" w:rsidRDefault="00C84563" w:rsidP="00C84563">
      <w:r w:rsidRPr="00C84563">
        <w:t>7)Marché Boursier</w:t>
      </w:r>
    </w:p>
    <w:p w14:paraId="7A1A9161" w14:textId="77777777" w:rsidR="00C84563" w:rsidRPr="00C84563" w:rsidRDefault="00C84563" w:rsidP="00C84563">
      <w:proofErr w:type="gramStart"/>
      <w:r w:rsidRPr="00C84563">
        <w:t>7.1)Les</w:t>
      </w:r>
      <w:proofErr w:type="gramEnd"/>
      <w:r w:rsidRPr="00C84563">
        <w:t xml:space="preserve"> opérations du jour :</w:t>
      </w:r>
    </w:p>
    <w:p w14:paraId="68483EFB" w14:textId="77777777" w:rsidR="00C84563" w:rsidRPr="00C84563" w:rsidRDefault="00C84563" w:rsidP="00C84563">
      <w:r w:rsidRPr="00C84563">
        <w:t xml:space="preserve">8)Les titres de créances négociables </w:t>
      </w:r>
    </w:p>
    <w:p w14:paraId="36A5100E" w14:textId="77777777" w:rsidR="00C84563" w:rsidRPr="00C84563" w:rsidRDefault="00C84563" w:rsidP="00C84563">
      <w:proofErr w:type="gramStart"/>
      <w:r w:rsidRPr="00C84563">
        <w:t>8.1)Données</w:t>
      </w:r>
      <w:proofErr w:type="gramEnd"/>
      <w:r w:rsidRPr="00C84563">
        <w:t xml:space="preserve"> du jour : </w:t>
      </w:r>
    </w:p>
    <w:p w14:paraId="7565C000" w14:textId="77777777" w:rsidR="00C84563" w:rsidRPr="00C84563" w:rsidRDefault="00C84563" w:rsidP="00C84563">
      <w:proofErr w:type="gramStart"/>
      <w:r w:rsidRPr="00C84563">
        <w:t>8.2)Données</w:t>
      </w:r>
      <w:proofErr w:type="gramEnd"/>
      <w:r w:rsidRPr="00C84563">
        <w:t xml:space="preserve"> Globales</w:t>
      </w:r>
    </w:p>
    <w:p w14:paraId="5B83B4D0" w14:textId="77777777" w:rsidR="00C84563" w:rsidRPr="00C84563" w:rsidRDefault="00C84563" w:rsidP="00C84563">
      <w:proofErr w:type="gramStart"/>
      <w:r w:rsidRPr="00C84563">
        <w:t>8.3)Les</w:t>
      </w:r>
      <w:proofErr w:type="gramEnd"/>
      <w:r w:rsidRPr="00C84563">
        <w:t xml:space="preserve"> titres de créances </w:t>
      </w:r>
      <w:proofErr w:type="gramStart"/>
      <w:r w:rsidRPr="00C84563">
        <w:t>négociables:</w:t>
      </w:r>
      <w:proofErr w:type="gramEnd"/>
      <w:r w:rsidRPr="00C84563">
        <w:t xml:space="preserve"> Certificats de dépôt</w:t>
      </w:r>
    </w:p>
    <w:p w14:paraId="199A5D95" w14:textId="7EBC5A82" w:rsidR="00B3009D" w:rsidRPr="00C84563" w:rsidRDefault="00C84563" w:rsidP="00636094">
      <w:proofErr w:type="gramStart"/>
      <w:r w:rsidRPr="00C84563">
        <w:t>8.4)Les</w:t>
      </w:r>
      <w:proofErr w:type="gramEnd"/>
      <w:r w:rsidRPr="00C84563">
        <w:t xml:space="preserve"> titres de créances </w:t>
      </w:r>
      <w:proofErr w:type="gramStart"/>
      <w:r w:rsidRPr="00C84563">
        <w:t>négociables:</w:t>
      </w:r>
      <w:proofErr w:type="gramEnd"/>
      <w:r w:rsidRPr="00C84563">
        <w:t xml:space="preserve"> Billets de Trésorerie</w:t>
      </w:r>
    </w:p>
    <w:sectPr w:rsidR="00B3009D" w:rsidRPr="00C8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36"/>
    <w:rsid w:val="00041D36"/>
    <w:rsid w:val="00233D49"/>
    <w:rsid w:val="00372591"/>
    <w:rsid w:val="00636094"/>
    <w:rsid w:val="00B3009D"/>
    <w:rsid w:val="00BA6AE0"/>
    <w:rsid w:val="00C84563"/>
    <w:rsid w:val="00C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64BA"/>
  <w15:chartTrackingRefBased/>
  <w15:docId w15:val="{2FFE4369-872E-4A33-A6D9-76F1EB60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1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1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1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1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1D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1D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1D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1D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1D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1D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1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1D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1D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1D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1D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1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9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168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elayachi</dc:creator>
  <cp:keywords/>
  <dc:description/>
  <cp:lastModifiedBy>aziz elayachi</cp:lastModifiedBy>
  <cp:revision>5</cp:revision>
  <dcterms:created xsi:type="dcterms:W3CDTF">2025-07-03T10:51:00Z</dcterms:created>
  <dcterms:modified xsi:type="dcterms:W3CDTF">2025-07-04T07:24:00Z</dcterms:modified>
</cp:coreProperties>
</file>