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4FC2" w14:textId="77E35A1D" w:rsidR="00901F33" w:rsidRDefault="00D0354D" w:rsidP="00430044">
      <w:pPr>
        <w:pStyle w:val="Heading1"/>
        <w:rPr>
          <w:rStyle w:val="jsgrdq"/>
          <w:b/>
          <w:bCs/>
          <w:sz w:val="56"/>
          <w:szCs w:val="56"/>
        </w:rPr>
      </w:pPr>
      <w:r w:rsidRPr="00D0354D">
        <w:rPr>
          <w:rStyle w:val="jsgrdq"/>
          <w:b/>
          <w:bCs/>
          <w:sz w:val="56"/>
          <w:szCs w:val="56"/>
        </w:rPr>
        <w:t>FUTURE TECH COMPANY</w:t>
      </w:r>
    </w:p>
    <w:p w14:paraId="6684361F" w14:textId="2B610C3F" w:rsidR="00430044" w:rsidRDefault="009C1928" w:rsidP="009C1928">
      <w:pPr>
        <w:pStyle w:val="Heading2"/>
        <w:rPr>
          <w:rStyle w:val="jsgrdq"/>
          <w:b/>
          <w:bCs/>
          <w:sz w:val="56"/>
          <w:szCs w:val="56"/>
        </w:rPr>
      </w:pPr>
      <w:r w:rsidRPr="009C1928">
        <w:rPr>
          <w:rStyle w:val="jsgrdq"/>
          <w:b/>
          <w:bCs/>
          <w:sz w:val="56"/>
          <w:szCs w:val="56"/>
        </w:rPr>
        <w:t>Introduction</w:t>
      </w:r>
      <w:r>
        <w:rPr>
          <w:rStyle w:val="jsgrdq"/>
          <w:b/>
          <w:bCs/>
          <w:sz w:val="56"/>
          <w:szCs w:val="56"/>
        </w:rPr>
        <w:t>:</w:t>
      </w:r>
    </w:p>
    <w:p w14:paraId="40FDD9A5" w14:textId="77777777" w:rsidR="003F1232" w:rsidRDefault="00505BA1" w:rsidP="005C3FE5">
      <w:pPr>
        <w:spacing w:line="240" w:lineRule="auto"/>
        <w:rPr>
          <w:sz w:val="28"/>
          <w:szCs w:val="28"/>
        </w:rPr>
      </w:pPr>
      <w:r w:rsidRPr="002455BB">
        <w:rPr>
          <w:sz w:val="28"/>
          <w:szCs w:val="28"/>
        </w:rPr>
        <w:t>Depend on our background in data science, we observed from the database the nature of the company.</w:t>
      </w:r>
    </w:p>
    <w:p w14:paraId="714FA334" w14:textId="1BFBF1CE" w:rsidR="003F1232" w:rsidRDefault="003F1232" w:rsidP="005C3FE5">
      <w:pPr>
        <w:spacing w:line="240" w:lineRule="auto"/>
        <w:rPr>
          <w:sz w:val="28"/>
          <w:szCs w:val="28"/>
        </w:rPr>
      </w:pPr>
      <w:r w:rsidRPr="003F1232">
        <w:rPr>
          <w:sz w:val="28"/>
          <w:szCs w:val="28"/>
        </w:rPr>
        <w:t>Our company called FUTURE TECH company. The nature of our company is technology, and our main focus is the technology sector.</w:t>
      </w:r>
      <w:r w:rsidR="00487BD0">
        <w:rPr>
          <w:sz w:val="28"/>
          <w:szCs w:val="28"/>
        </w:rPr>
        <w:t xml:space="preserve"> </w:t>
      </w:r>
      <w:r w:rsidRPr="003F1232">
        <w:rPr>
          <w:sz w:val="28"/>
          <w:szCs w:val="28"/>
        </w:rPr>
        <w:t>We have in our company 9 departments which are Customer Service, Development, Finance, Human Resources, Marketing, Production, Quality Management, Research and Sales.</w:t>
      </w:r>
      <w:r w:rsidR="00487BD0">
        <w:rPr>
          <w:sz w:val="28"/>
          <w:szCs w:val="28"/>
        </w:rPr>
        <w:t xml:space="preserve"> </w:t>
      </w:r>
      <w:r w:rsidRPr="003F1232">
        <w:rPr>
          <w:sz w:val="28"/>
          <w:szCs w:val="28"/>
        </w:rPr>
        <w:t>We have almost 86 thousand employees that are still working in our company.</w:t>
      </w:r>
    </w:p>
    <w:p w14:paraId="3E5E034F" w14:textId="030B6B40" w:rsidR="00487BD0" w:rsidRDefault="009F4B77" w:rsidP="009F4B77">
      <w:pPr>
        <w:pStyle w:val="Heading2"/>
        <w:rPr>
          <w:rStyle w:val="jsgrdq"/>
          <w:b/>
          <w:bCs/>
          <w:sz w:val="56"/>
          <w:szCs w:val="56"/>
        </w:rPr>
      </w:pPr>
      <w:r w:rsidRPr="009F4B77">
        <w:rPr>
          <w:rStyle w:val="jsgrdq"/>
          <w:b/>
          <w:bCs/>
          <w:sz w:val="56"/>
          <w:szCs w:val="56"/>
        </w:rPr>
        <w:t>The First Case Study</w:t>
      </w:r>
      <w:r>
        <w:rPr>
          <w:rStyle w:val="jsgrdq"/>
          <w:b/>
          <w:bCs/>
          <w:sz w:val="56"/>
          <w:szCs w:val="56"/>
        </w:rPr>
        <w:t>:</w:t>
      </w:r>
    </w:p>
    <w:p w14:paraId="67BDBB8B" w14:textId="460CC073" w:rsidR="009F4B77" w:rsidRDefault="009B71FF" w:rsidP="005C3FE5">
      <w:pPr>
        <w:spacing w:line="240" w:lineRule="auto"/>
        <w:rPr>
          <w:sz w:val="28"/>
          <w:szCs w:val="28"/>
        </w:rPr>
      </w:pPr>
      <w:r w:rsidRPr="009B71FF">
        <w:rPr>
          <w:sz w:val="28"/>
          <w:szCs w:val="28"/>
        </w:rPr>
        <w:t xml:space="preserve">We will launch a program to scout for talented female college </w:t>
      </w:r>
      <w:r w:rsidRPr="009B71FF">
        <w:rPr>
          <w:sz w:val="28"/>
          <w:szCs w:val="28"/>
        </w:rPr>
        <w:t>students and</w:t>
      </w:r>
      <w:r w:rsidRPr="009B71FF">
        <w:rPr>
          <w:sz w:val="28"/>
          <w:szCs w:val="28"/>
        </w:rPr>
        <w:t xml:space="preserve"> sign them contracts while they are studying to support them financially and get them ready for the job waiting for them after graduation.</w:t>
      </w:r>
    </w:p>
    <w:p w14:paraId="182646BA" w14:textId="74B91477" w:rsidR="009B71FF" w:rsidRDefault="00EA2ABB" w:rsidP="00EA2ABB">
      <w:pPr>
        <w:pStyle w:val="Heading2"/>
        <w:rPr>
          <w:rStyle w:val="jsgrdq"/>
          <w:b/>
          <w:bCs/>
          <w:sz w:val="56"/>
          <w:szCs w:val="56"/>
        </w:rPr>
      </w:pPr>
      <w:r w:rsidRPr="00EA2ABB">
        <w:rPr>
          <w:rStyle w:val="jsgrdq"/>
          <w:b/>
          <w:bCs/>
          <w:sz w:val="56"/>
          <w:szCs w:val="56"/>
        </w:rPr>
        <w:t>The Second Case Study</w:t>
      </w:r>
      <w:r w:rsidR="00A918B8">
        <w:rPr>
          <w:rStyle w:val="jsgrdq"/>
          <w:b/>
          <w:bCs/>
          <w:sz w:val="56"/>
          <w:szCs w:val="56"/>
        </w:rPr>
        <w:t>:</w:t>
      </w:r>
    </w:p>
    <w:p w14:paraId="52A8AD61" w14:textId="4CFEA798" w:rsidR="0070587C" w:rsidRPr="0070587C" w:rsidRDefault="0070587C" w:rsidP="005C3FE5">
      <w:pPr>
        <w:pStyle w:val="04xlpa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70587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The employees will be divided into 4 categories depending on the importance of</w:t>
      </w:r>
      <w:r w:rsidR="00B60AFD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 </w:t>
      </w:r>
      <w:r w:rsidRPr="0070587C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them being physically in the office.</w:t>
      </w:r>
    </w:p>
    <w:p w14:paraId="2C10399B" w14:textId="77777777" w:rsidR="0070587C" w:rsidRPr="00B60AFD" w:rsidRDefault="0070587C" w:rsidP="005C3FE5">
      <w:pPr>
        <w:pStyle w:val="04xlpa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B60AFD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1. Onsite</w:t>
      </w:r>
    </w:p>
    <w:p w14:paraId="057EC136" w14:textId="77777777" w:rsidR="0070587C" w:rsidRPr="00B60AFD" w:rsidRDefault="0070587C" w:rsidP="005C3FE5">
      <w:pPr>
        <w:pStyle w:val="04xlpa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B60AFD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2. Part time </w:t>
      </w:r>
    </w:p>
    <w:p w14:paraId="6AC6D62F" w14:textId="77777777" w:rsidR="0070587C" w:rsidRPr="00B60AFD" w:rsidRDefault="0070587C" w:rsidP="005C3FE5">
      <w:pPr>
        <w:pStyle w:val="04xlpa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B60AFD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>3. One day off</w:t>
      </w:r>
    </w:p>
    <w:p w14:paraId="6913B14C" w14:textId="77777777" w:rsidR="0070587C" w:rsidRPr="00B60AFD" w:rsidRDefault="0070587C" w:rsidP="005C3FE5">
      <w:pPr>
        <w:pStyle w:val="04xlpa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r w:rsidRPr="00B60AFD"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  <w:t xml:space="preserve">4. Remotely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922"/>
        <w:gridCol w:w="1857"/>
        <w:gridCol w:w="1843"/>
        <w:gridCol w:w="2025"/>
      </w:tblGrid>
      <w:tr w:rsidR="00916D25" w14:paraId="5C06A05A" w14:textId="77777777" w:rsidTr="00916D25">
        <w:tc>
          <w:tcPr>
            <w:tcW w:w="1703" w:type="dxa"/>
          </w:tcPr>
          <w:p w14:paraId="674B830B" w14:textId="577CFFB6" w:rsidR="00916D25" w:rsidRPr="00D702DC" w:rsidRDefault="00D702DC" w:rsidP="00EA2ABB">
            <w:pPr>
              <w:rPr>
                <w:sz w:val="28"/>
                <w:szCs w:val="28"/>
              </w:rPr>
            </w:pPr>
            <w:r w:rsidRPr="00D702DC">
              <w:rPr>
                <w:sz w:val="28"/>
                <w:szCs w:val="28"/>
              </w:rPr>
              <w:t>Criteria</w:t>
            </w:r>
          </w:p>
        </w:tc>
        <w:tc>
          <w:tcPr>
            <w:tcW w:w="1922" w:type="dxa"/>
          </w:tcPr>
          <w:p w14:paraId="0D459BE1" w14:textId="527BE9F6" w:rsidR="00916D25" w:rsidRDefault="008A007F" w:rsidP="00EA2ABB">
            <w:r>
              <w:rPr>
                <w:sz w:val="28"/>
                <w:szCs w:val="28"/>
              </w:rPr>
              <w:t>Work Remotely</w:t>
            </w:r>
          </w:p>
        </w:tc>
        <w:tc>
          <w:tcPr>
            <w:tcW w:w="1857" w:type="dxa"/>
          </w:tcPr>
          <w:p w14:paraId="4279AC0E" w14:textId="25FC5169" w:rsidR="00916D25" w:rsidRDefault="008A007F" w:rsidP="00EA2ABB">
            <w:r>
              <w:rPr>
                <w:sz w:val="28"/>
                <w:szCs w:val="28"/>
              </w:rPr>
              <w:t>4Days a week</w:t>
            </w:r>
          </w:p>
        </w:tc>
        <w:tc>
          <w:tcPr>
            <w:tcW w:w="1843" w:type="dxa"/>
          </w:tcPr>
          <w:p w14:paraId="50CA5A18" w14:textId="42FFF590" w:rsidR="00916D25" w:rsidRDefault="001E6C37" w:rsidP="00EA2ABB">
            <w:r>
              <w:rPr>
                <w:sz w:val="28"/>
                <w:szCs w:val="28"/>
              </w:rPr>
              <w:t>In The Office</w:t>
            </w:r>
          </w:p>
        </w:tc>
        <w:tc>
          <w:tcPr>
            <w:tcW w:w="2025" w:type="dxa"/>
          </w:tcPr>
          <w:p w14:paraId="7DEF2FB8" w14:textId="24605085" w:rsidR="00916D25" w:rsidRDefault="001E6C37" w:rsidP="00EA2ABB">
            <w:r>
              <w:rPr>
                <w:sz w:val="28"/>
                <w:szCs w:val="28"/>
              </w:rPr>
              <w:t>Part Time</w:t>
            </w:r>
          </w:p>
        </w:tc>
      </w:tr>
      <w:tr w:rsidR="00916D25" w14:paraId="61E17897" w14:textId="77777777" w:rsidTr="00916D25">
        <w:tc>
          <w:tcPr>
            <w:tcW w:w="1703" w:type="dxa"/>
          </w:tcPr>
          <w:p w14:paraId="4FC26EDE" w14:textId="660847C2" w:rsidR="00916D25" w:rsidRDefault="00D702DC" w:rsidP="00EA2ABB">
            <w:r>
              <w:t>Salary</w:t>
            </w:r>
          </w:p>
        </w:tc>
        <w:tc>
          <w:tcPr>
            <w:tcW w:w="1922" w:type="dxa"/>
          </w:tcPr>
          <w:p w14:paraId="054275F0" w14:textId="5E3A9F45" w:rsidR="00916D25" w:rsidRDefault="005E0CA4" w:rsidP="00EA2ABB">
            <w:r>
              <w:t>20%</w:t>
            </w:r>
          </w:p>
        </w:tc>
        <w:tc>
          <w:tcPr>
            <w:tcW w:w="1857" w:type="dxa"/>
          </w:tcPr>
          <w:p w14:paraId="61B33879" w14:textId="51DBD601" w:rsidR="00916D25" w:rsidRDefault="005E0CA4" w:rsidP="00EA2ABB">
            <w:r>
              <w:t>20%</w:t>
            </w:r>
          </w:p>
        </w:tc>
        <w:tc>
          <w:tcPr>
            <w:tcW w:w="1843" w:type="dxa"/>
          </w:tcPr>
          <w:p w14:paraId="338A7451" w14:textId="181651B2" w:rsidR="00916D25" w:rsidRDefault="005E0CA4" w:rsidP="00EA2ABB">
            <w:r>
              <w:t>0%</w:t>
            </w:r>
          </w:p>
        </w:tc>
        <w:tc>
          <w:tcPr>
            <w:tcW w:w="2025" w:type="dxa"/>
          </w:tcPr>
          <w:p w14:paraId="619D12A7" w14:textId="05F77EDF" w:rsidR="00916D25" w:rsidRDefault="005E0CA4" w:rsidP="00EA2ABB">
            <w:r>
              <w:t>50%</w:t>
            </w:r>
          </w:p>
        </w:tc>
      </w:tr>
    </w:tbl>
    <w:p w14:paraId="17A2B579" w14:textId="77777777" w:rsidR="00EA2ABB" w:rsidRPr="00EA2ABB" w:rsidRDefault="00EA2ABB" w:rsidP="00EA2ABB"/>
    <w:p w14:paraId="03719D30" w14:textId="77777777" w:rsidR="002455BB" w:rsidRPr="002455BB" w:rsidRDefault="002455BB" w:rsidP="009C1928">
      <w:pPr>
        <w:rPr>
          <w:sz w:val="28"/>
          <w:szCs w:val="28"/>
        </w:rPr>
      </w:pPr>
    </w:p>
    <w:p w14:paraId="03E8F20D" w14:textId="2F8DF9E8" w:rsidR="00C4299D" w:rsidRDefault="00A918B8" w:rsidP="00A918B8">
      <w:pPr>
        <w:pStyle w:val="Heading2"/>
        <w:rPr>
          <w:rStyle w:val="jsgrdq"/>
          <w:b/>
          <w:bCs/>
          <w:sz w:val="56"/>
          <w:szCs w:val="56"/>
        </w:rPr>
      </w:pPr>
      <w:r w:rsidRPr="00A918B8">
        <w:rPr>
          <w:rStyle w:val="jsgrdq"/>
          <w:b/>
          <w:bCs/>
          <w:sz w:val="56"/>
          <w:szCs w:val="56"/>
        </w:rPr>
        <w:lastRenderedPageBreak/>
        <w:t>The Third Case Study</w:t>
      </w:r>
      <w:r>
        <w:rPr>
          <w:rStyle w:val="jsgrdq"/>
          <w:b/>
          <w:bCs/>
          <w:sz w:val="56"/>
          <w:szCs w:val="56"/>
        </w:rPr>
        <w:t>:</w:t>
      </w:r>
    </w:p>
    <w:p w14:paraId="3E56E53F" w14:textId="6E79C440" w:rsidR="00A918B8" w:rsidRDefault="005D41BC" w:rsidP="009214C6">
      <w:pPr>
        <w:spacing w:line="240" w:lineRule="auto"/>
        <w:rPr>
          <w:sz w:val="28"/>
          <w:szCs w:val="28"/>
        </w:rPr>
      </w:pPr>
      <w:r w:rsidRPr="005D41BC">
        <w:rPr>
          <w:sz w:val="28"/>
          <w:szCs w:val="28"/>
        </w:rPr>
        <w:t>We focused on</w:t>
      </w:r>
      <w:r>
        <w:rPr>
          <w:sz w:val="28"/>
          <w:szCs w:val="28"/>
        </w:rPr>
        <w:t>:</w:t>
      </w:r>
    </w:p>
    <w:p w14:paraId="28E7171A" w14:textId="0756E68B" w:rsidR="005D41BC" w:rsidRPr="009214C6" w:rsidRDefault="006C5041" w:rsidP="009214C6">
      <w:pPr>
        <w:spacing w:line="240" w:lineRule="auto"/>
        <w:rPr>
          <w:sz w:val="28"/>
          <w:szCs w:val="28"/>
        </w:rPr>
      </w:pPr>
      <w:r w:rsidRPr="009214C6">
        <w:rPr>
          <w:sz w:val="28"/>
          <w:szCs w:val="28"/>
        </w:rPr>
        <w:t>o People who their contracts are expiring soon</w:t>
      </w:r>
    </w:p>
    <w:p w14:paraId="248CC410" w14:textId="58793F26" w:rsidR="006C5041" w:rsidRPr="009214C6" w:rsidRDefault="006C5041" w:rsidP="009214C6">
      <w:pPr>
        <w:spacing w:line="240" w:lineRule="auto"/>
        <w:rPr>
          <w:sz w:val="28"/>
          <w:szCs w:val="28"/>
        </w:rPr>
      </w:pPr>
      <w:r w:rsidRPr="009214C6">
        <w:rPr>
          <w:sz w:val="28"/>
          <w:szCs w:val="28"/>
        </w:rPr>
        <w:t>· 20% of their salary</w:t>
      </w:r>
    </w:p>
    <w:p w14:paraId="67EC0185" w14:textId="19AB94B1" w:rsidR="006C5041" w:rsidRDefault="009214C6" w:rsidP="009214C6">
      <w:pPr>
        <w:spacing w:line="240" w:lineRule="auto"/>
        <w:rPr>
          <w:sz w:val="28"/>
          <w:szCs w:val="28"/>
        </w:rPr>
      </w:pPr>
      <w:r w:rsidRPr="009214C6">
        <w:rPr>
          <w:sz w:val="28"/>
          <w:szCs w:val="28"/>
        </w:rPr>
        <w:t>· $ 287,768.62 out of $ 50,000,000.00</w:t>
      </w:r>
    </w:p>
    <w:p w14:paraId="42FB8DDD" w14:textId="77777777" w:rsidR="009214C6" w:rsidRDefault="009214C6" w:rsidP="009214C6">
      <w:pPr>
        <w:spacing w:line="240" w:lineRule="auto"/>
        <w:rPr>
          <w:sz w:val="28"/>
          <w:szCs w:val="28"/>
        </w:rPr>
      </w:pPr>
    </w:p>
    <w:p w14:paraId="4E63537A" w14:textId="2C11C235" w:rsidR="009214C6" w:rsidRPr="005705AB" w:rsidRDefault="005705AB" w:rsidP="009437FD">
      <w:pPr>
        <w:spacing w:line="240" w:lineRule="auto"/>
        <w:rPr>
          <w:sz w:val="28"/>
          <w:szCs w:val="28"/>
        </w:rPr>
      </w:pPr>
      <w:r w:rsidRPr="005705AB">
        <w:rPr>
          <w:sz w:val="28"/>
          <w:szCs w:val="28"/>
        </w:rPr>
        <w:t>o People who stayed the longest with our company</w:t>
      </w:r>
    </w:p>
    <w:p w14:paraId="39623477" w14:textId="6FAF47B6" w:rsidR="009214C6" w:rsidRPr="005705AB" w:rsidRDefault="005705AB" w:rsidP="009437FD">
      <w:pPr>
        <w:spacing w:line="240" w:lineRule="auto"/>
        <w:rPr>
          <w:sz w:val="28"/>
          <w:szCs w:val="28"/>
        </w:rPr>
      </w:pPr>
      <w:r w:rsidRPr="005705AB">
        <w:rPr>
          <w:sz w:val="28"/>
          <w:szCs w:val="28"/>
        </w:rPr>
        <w:t>· 1985 to 1990</w:t>
      </w:r>
    </w:p>
    <w:sectPr w:rsidR="009214C6" w:rsidRPr="005705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EC89" w14:textId="77777777" w:rsidR="00242F55" w:rsidRDefault="00242F55" w:rsidP="00242F55">
      <w:pPr>
        <w:spacing w:after="0" w:line="240" w:lineRule="auto"/>
      </w:pPr>
      <w:r>
        <w:separator/>
      </w:r>
    </w:p>
  </w:endnote>
  <w:endnote w:type="continuationSeparator" w:id="0">
    <w:p w14:paraId="4A8F0705" w14:textId="77777777" w:rsidR="00242F55" w:rsidRDefault="00242F55" w:rsidP="0024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A304" w14:textId="77777777" w:rsidR="00242F55" w:rsidRDefault="00242F55" w:rsidP="00242F55">
      <w:pPr>
        <w:spacing w:after="0" w:line="240" w:lineRule="auto"/>
      </w:pPr>
      <w:r>
        <w:separator/>
      </w:r>
    </w:p>
  </w:footnote>
  <w:footnote w:type="continuationSeparator" w:id="0">
    <w:p w14:paraId="651746F8" w14:textId="77777777" w:rsidR="00242F55" w:rsidRDefault="00242F55" w:rsidP="0024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F29F" w14:textId="65CECE5B" w:rsidR="00242F55" w:rsidRDefault="00242F55" w:rsidP="00C4299D">
    <w:pPr>
      <w:pStyle w:val="Header"/>
      <w:jc w:val="right"/>
    </w:pPr>
    <w:r>
      <w:rPr>
        <w:noProof/>
      </w:rPr>
      <w:drawing>
        <wp:inline distT="0" distB="0" distL="0" distR="0" wp14:anchorId="49CF7404" wp14:editId="7962B282">
          <wp:extent cx="868680" cy="647700"/>
          <wp:effectExtent l="0" t="0" r="762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03"/>
    <w:rsid w:val="001D7B46"/>
    <w:rsid w:val="001E6C37"/>
    <w:rsid w:val="00221B55"/>
    <w:rsid w:val="00242F55"/>
    <w:rsid w:val="002455BB"/>
    <w:rsid w:val="00353203"/>
    <w:rsid w:val="003F1232"/>
    <w:rsid w:val="00430044"/>
    <w:rsid w:val="00454EF6"/>
    <w:rsid w:val="00487BD0"/>
    <w:rsid w:val="00505BA1"/>
    <w:rsid w:val="005705AB"/>
    <w:rsid w:val="005C3FE5"/>
    <w:rsid w:val="005D41BC"/>
    <w:rsid w:val="005E0CA4"/>
    <w:rsid w:val="006C5041"/>
    <w:rsid w:val="0070587C"/>
    <w:rsid w:val="008A007F"/>
    <w:rsid w:val="00916D25"/>
    <w:rsid w:val="009214C6"/>
    <w:rsid w:val="009437FD"/>
    <w:rsid w:val="009B71FF"/>
    <w:rsid w:val="009C1928"/>
    <w:rsid w:val="009F4B77"/>
    <w:rsid w:val="00A918B8"/>
    <w:rsid w:val="00B60AFD"/>
    <w:rsid w:val="00C4299D"/>
    <w:rsid w:val="00D0354D"/>
    <w:rsid w:val="00D702DC"/>
    <w:rsid w:val="00EA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D2042"/>
  <w15:chartTrackingRefBased/>
  <w15:docId w15:val="{23DA59A6-1415-4A3B-933C-E34B645A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D0354D"/>
  </w:style>
  <w:style w:type="paragraph" w:styleId="Header">
    <w:name w:val="header"/>
    <w:basedOn w:val="Normal"/>
    <w:link w:val="HeaderChar"/>
    <w:uiPriority w:val="99"/>
    <w:unhideWhenUsed/>
    <w:rsid w:val="0024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55"/>
  </w:style>
  <w:style w:type="paragraph" w:styleId="Footer">
    <w:name w:val="footer"/>
    <w:basedOn w:val="Normal"/>
    <w:link w:val="FooterChar"/>
    <w:uiPriority w:val="99"/>
    <w:unhideWhenUsed/>
    <w:rsid w:val="00242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55"/>
  </w:style>
  <w:style w:type="character" w:customStyle="1" w:styleId="Heading1Char">
    <w:name w:val="Heading 1 Char"/>
    <w:basedOn w:val="DefaultParagraphFont"/>
    <w:link w:val="Heading1"/>
    <w:uiPriority w:val="9"/>
    <w:rsid w:val="00430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9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4xlpa">
    <w:name w:val="_04xlpa"/>
    <w:basedOn w:val="Normal"/>
    <w:rsid w:val="003F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5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BASHAIR HMOOD</dc:creator>
  <cp:keywords/>
  <dc:description/>
  <cp:lastModifiedBy>BASHAIR HMOOD</cp:lastModifiedBy>
  <cp:revision>28</cp:revision>
  <dcterms:created xsi:type="dcterms:W3CDTF">2022-06-12T05:25:00Z</dcterms:created>
  <dcterms:modified xsi:type="dcterms:W3CDTF">2022-06-12T05:44:00Z</dcterms:modified>
</cp:coreProperties>
</file>