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5EB18458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>
        <w:rPr>
          <w:b/>
          <w:sz w:val="36"/>
          <w:szCs w:val="36"/>
        </w:rPr>
        <w:t>T24_UTILS_API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3716DF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3716DF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3716DF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3716DF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3716DF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3716DF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3E14D41E" w:rsidR="0086086A" w:rsidRPr="00395F2D" w:rsidRDefault="0086086A" w:rsidP="003716DF">
            <w:pPr>
              <w:ind w:right="49"/>
              <w:jc w:val="center"/>
            </w:pPr>
            <w:r>
              <w:t>02</w:t>
            </w:r>
            <w:r>
              <w:t>/0</w:t>
            </w:r>
            <w:r>
              <w:t>1</w:t>
            </w:r>
            <w:r>
              <w:t>/</w:t>
            </w:r>
            <w:r>
              <w:t>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Tạo mới</w:t>
            </w:r>
          </w:p>
        </w:tc>
        <w:tc>
          <w:tcPr>
            <w:tcW w:w="1691" w:type="dxa"/>
            <w:vAlign w:val="center"/>
          </w:tcPr>
          <w:p w14:paraId="211C182B" w14:textId="7349BC53" w:rsidR="0086086A" w:rsidRPr="00395F2D" w:rsidRDefault="0086086A" w:rsidP="003716DF">
            <w:pPr>
              <w:ind w:right="49"/>
              <w:jc w:val="center"/>
            </w:pPr>
            <w:r>
              <w:t>Loc.nv</w:t>
            </w:r>
          </w:p>
        </w:tc>
      </w:tr>
      <w:tr w:rsidR="0086086A" w:rsidRPr="00395F2D" w14:paraId="344DD75B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1E05D6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359" w:type="dxa"/>
            <w:vAlign w:val="center"/>
          </w:tcPr>
          <w:p w14:paraId="0ACAB0C2" w14:textId="77777777" w:rsidR="0086086A" w:rsidRDefault="0086086A" w:rsidP="003716DF">
            <w:pPr>
              <w:ind w:right="49"/>
              <w:jc w:val="center"/>
            </w:pPr>
          </w:p>
        </w:tc>
        <w:tc>
          <w:tcPr>
            <w:tcW w:w="1068" w:type="dxa"/>
            <w:vAlign w:val="center"/>
          </w:tcPr>
          <w:p w14:paraId="1CEBCBC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058" w:type="dxa"/>
            <w:vAlign w:val="center"/>
          </w:tcPr>
          <w:p w14:paraId="1CF49DAE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3266" w:type="dxa"/>
            <w:vAlign w:val="center"/>
          </w:tcPr>
          <w:p w14:paraId="6F51EBA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34C9945F" w14:textId="77777777" w:rsidR="0086086A" w:rsidRDefault="0086086A" w:rsidP="003716DF">
            <w:pPr>
              <w:ind w:right="49"/>
              <w:jc w:val="center"/>
            </w:pP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DF98E1D" w14:textId="6CB9A55B" w:rsidR="00976E87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8743" w:history="1">
            <w:r w:rsidR="00976E87" w:rsidRPr="0042259A">
              <w:rPr>
                <w:rStyle w:val="Hyperlink"/>
                <w:b/>
                <w:noProof/>
              </w:rPr>
              <w:t>I.</w:t>
            </w:r>
            <w:r w:rsidR="00976E8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76E87" w:rsidRPr="0042259A">
              <w:rPr>
                <w:rStyle w:val="Hyperlink"/>
                <w:b/>
                <w:noProof/>
              </w:rPr>
              <w:t>GIỚI THIỆU</w:t>
            </w:r>
            <w:r w:rsidR="00976E87">
              <w:rPr>
                <w:noProof/>
                <w:webHidden/>
              </w:rPr>
              <w:tab/>
            </w:r>
            <w:r w:rsidR="00976E87">
              <w:rPr>
                <w:noProof/>
                <w:webHidden/>
              </w:rPr>
              <w:fldChar w:fldCharType="begin"/>
            </w:r>
            <w:r w:rsidR="00976E87">
              <w:rPr>
                <w:noProof/>
                <w:webHidden/>
              </w:rPr>
              <w:instrText xml:space="preserve"> PAGEREF _Toc186748743 \h </w:instrText>
            </w:r>
            <w:r w:rsidR="00976E87">
              <w:rPr>
                <w:noProof/>
                <w:webHidden/>
              </w:rPr>
            </w:r>
            <w:r w:rsidR="00976E87">
              <w:rPr>
                <w:noProof/>
                <w:webHidden/>
              </w:rPr>
              <w:fldChar w:fldCharType="separate"/>
            </w:r>
            <w:r w:rsidR="00976E87">
              <w:rPr>
                <w:noProof/>
                <w:webHidden/>
              </w:rPr>
              <w:t>4</w:t>
            </w:r>
            <w:r w:rsidR="00976E87">
              <w:rPr>
                <w:noProof/>
                <w:webHidden/>
              </w:rPr>
              <w:fldChar w:fldCharType="end"/>
            </w:r>
          </w:hyperlink>
        </w:p>
        <w:p w14:paraId="39CDAF80" w14:textId="50C5DFAE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4" w:history="1">
            <w:r w:rsidRPr="0042259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877C" w14:textId="6CCD5ED7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5" w:history="1">
            <w:r w:rsidRPr="0042259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6C8E" w14:textId="7F433098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6" w:history="1">
            <w:r w:rsidRPr="0042259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2229" w14:textId="06677704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7" w:history="1">
            <w:r w:rsidRPr="0042259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3691" w14:textId="2C1F140D" w:rsidR="00976E87" w:rsidRDefault="00976E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8" w:history="1">
            <w:r w:rsidRPr="0042259A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3C72" w14:textId="50CCFD70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9" w:history="1">
            <w:r w:rsidRPr="0042259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A275" w14:textId="546E6568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0" w:history="1">
            <w:r w:rsidRPr="0042259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0917" w14:textId="3397CA55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1" w:history="1">
            <w:r w:rsidRPr="0042259A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KAI.API.AUTHEN.GET.LOGIN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A61A" w14:textId="10A63458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2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0725" w14:textId="1E2D9D57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3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C5CD" w14:textId="2619FD15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4" w:history="1">
            <w:r w:rsidRPr="0042259A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KAI.API.CUST.GET.INFO (Truy vấn thông tin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F528" w14:textId="435199A4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5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D567" w14:textId="2371FD91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6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8A09" w14:textId="7977BAE7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7" w:history="1">
            <w:r w:rsidRPr="0042259A">
              <w:rPr>
                <w:rStyle w:val="Hyperlink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KAI.API.CUSTOMER.GET.ACC (Truy vấn danh sách tài khoản theo customerId)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6F43" w14:textId="177ADDFC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8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17B6" w14:textId="18779642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9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67B4" w14:textId="4609C9AA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0" w:history="1">
            <w:r w:rsidRPr="0042259A">
              <w:rPr>
                <w:rStyle w:val="Hyperlink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KAI.API.ACCOUNT.GET.INFO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1BEA" w14:textId="262BEA6B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1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A57" w14:textId="69EB5427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2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8646" w14:textId="362C584F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3" w:history="1">
            <w:r w:rsidRPr="0042259A">
              <w:rPr>
                <w:rStyle w:val="Hyperlink"/>
                <w:b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KAI.API.USER.GET.INFO (Truy vấn thông tin user ebank)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0DE2" w14:textId="3C526F79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4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8ADE" w14:textId="79C00F3D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5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3279" w14:textId="4AC589BA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6" w:history="1">
            <w:r w:rsidRPr="0042259A">
              <w:rPr>
                <w:rStyle w:val="Hyperlink"/>
                <w:b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KAI.API.FT.PROCESS (Thực hiện chuyển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544" w14:textId="7F061121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7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1E8A" w14:textId="53BF0C5A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8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6FFE" w14:textId="556D1742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9" w:history="1">
            <w:r w:rsidRPr="0042259A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Phụ lục mã lỗi T24_UTILS_API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8FB57A3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68100C7A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Pr="0086086A">
        <w:rPr>
          <w:b/>
          <w:sz w:val="28"/>
          <w:szCs w:val="28"/>
        </w:rPr>
        <w:t>T24_UTI</w:t>
      </w:r>
      <w:r>
        <w:rPr>
          <w:b/>
          <w:sz w:val="28"/>
          <w:szCs w:val="28"/>
        </w:rPr>
        <w:t>LS_API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6748743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360108584"/>
      <w:bookmarkStart w:id="63" w:name="_Toc384987396"/>
      <w:bookmarkStart w:id="64" w:name="_Toc376530046"/>
      <w:bookmarkStart w:id="65" w:name="_Toc186748744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5"/>
      <w:r w:rsidRPr="00395F2D">
        <w:rPr>
          <w:b/>
        </w:rPr>
        <w:t xml:space="preserve"> </w:t>
      </w:r>
      <w:bookmarkEnd w:id="62"/>
      <w:bookmarkEnd w:id="63"/>
    </w:p>
    <w:p w14:paraId="6202E059" w14:textId="436CC006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>
        <w:t>T24_UTIL_API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360108585"/>
      <w:bookmarkStart w:id="98" w:name="_Toc384987397"/>
      <w:bookmarkStart w:id="99" w:name="_Toc186748745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9"/>
      <w:r w:rsidRPr="00395F2D">
        <w:rPr>
          <w:b/>
        </w:rPr>
        <w:t xml:space="preserve"> </w:t>
      </w:r>
      <w:bookmarkEnd w:id="97"/>
      <w:bookmarkEnd w:id="98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6748746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3716DF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3716DF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3716DF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3716DF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3716DF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3716DF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6748747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6748748"/>
      <w:bookmarkEnd w:id="64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6748749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3716DF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3716DF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4AC26911" w:rsidR="0086086A" w:rsidRPr="00194124" w:rsidRDefault="0086086A" w:rsidP="003716DF">
            <w:r w:rsidRPr="0086086A">
              <w:t>T24_UTIL_API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3203DE11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3716DF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AE6589D" w:rsidR="0086086A" w:rsidRDefault="0086086A" w:rsidP="003716DF">
            <w:r w:rsidRPr="0086086A">
              <w:t>VDI0X1VUSUxfQVBJ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0472EF6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3716DF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4D11D86B" w:rsidR="0086086A" w:rsidRPr="006D1FFD" w:rsidRDefault="0086086A" w:rsidP="003716D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http://14.225.254.212:8080/T24_UTIL_API/process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3716DF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3716DF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3716DF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3716DF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3716DF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6748750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0C265406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Pr="0086086A">
        <w:rPr>
          <w:b/>
        </w:rPr>
        <w:t>T24_UTIL_API</w:t>
      </w:r>
      <w:r w:rsidRPr="0086086A">
        <w:rPr>
          <w:b/>
        </w:rPr>
        <w:t xml:space="preserve">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36D035F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"T24_UTIL_API",</w:t>
      </w:r>
    </w:p>
    <w:p w14:paraId="16A4DE80" w14:textId="4D4A37E9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"VDI0X1VUSUxfQVBJ",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3716DF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3716DF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3716DF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3716DF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3716DF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3716DF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3716DF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3716DF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3716DF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3716DF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3716DF">
            <w:pPr>
              <w:ind w:right="0"/>
              <w:jc w:val="left"/>
            </w:pPr>
          </w:p>
        </w:tc>
      </w:tr>
      <w:tr w:rsidR="0086086A" w:rsidRPr="000F0180" w14:paraId="5176AC5C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3716DF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3716DF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3716DF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3716DF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3716DF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3716DF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3716DF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5DC7862C" w:rsid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6748751"/>
      <w:r w:rsidRPr="0086086A">
        <w:rPr>
          <w:b/>
        </w:rPr>
        <w:t>KAI.API.AUTHEN.GET.LOGIN</w:t>
      </w:r>
      <w:r>
        <w:rPr>
          <w:b/>
        </w:rPr>
        <w:t xml:space="preserve"> (</w:t>
      </w:r>
      <w:r>
        <w:rPr>
          <w:b/>
        </w:rPr>
        <w:t>Truy vấn thông tin đăng nhập</w:t>
      </w:r>
      <w:r>
        <w:rPr>
          <w:b/>
        </w:rPr>
        <w:t>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6748752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74C4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"KAI.API.AUTHEN.GET.LOGIN",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7E7A7831" w:rsidR="0086086A" w:rsidRPr="00395F2D" w:rsidRDefault="0086086A" w:rsidP="003716DF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KAI.API.AUTHEN.GET.LOGIN</w:t>
            </w:r>
          </w:p>
        </w:tc>
      </w:tr>
      <w:tr w:rsidR="0086086A" w:rsidRPr="0079227D" w14:paraId="6D1852F4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5" w:name="_Toc180396640"/>
      <w:bookmarkStart w:id="276" w:name="_Toc186748753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992C2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E31A6D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092DED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"packageUser": "IND",</w:t>
      </w:r>
    </w:p>
    <w:p w14:paraId="0D7C496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7417F59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563481A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"customerName": "Vu Van Phai",</w:t>
      </w:r>
    </w:p>
    <w:p w14:paraId="375EFD0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"companyCode": "VN100001",</w:t>
      </w:r>
    </w:p>
    <w:p w14:paraId="521E883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</w:p>
    <w:p w14:paraId="785D153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76B36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4A3814F0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6748754"/>
      <w:r w:rsidRPr="0086086A">
        <w:rPr>
          <w:b/>
        </w:rPr>
        <w:t xml:space="preserve">KAI.API.CUST.GET.INFO (Truy vấn thông tin </w:t>
      </w:r>
      <w:r>
        <w:rPr>
          <w:b/>
        </w:rPr>
        <w:t>customer</w:t>
      </w:r>
      <w:r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6748755"/>
      <w:r w:rsidRPr="00697F1D">
        <w:rPr>
          <w:rStyle w:val="Strong"/>
        </w:rPr>
        <w:t>Gửi request yêu cầu: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80D105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"KAI.API.CUST.GET.INFO",</w:t>
      </w:r>
    </w:p>
    <w:p w14:paraId="4056308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2FFA21E7" w:rsidR="0086086A" w:rsidRPr="00395F2D" w:rsidRDefault="0086086A" w:rsidP="003716DF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KAI.API.CUST.GET.INFO</w:t>
            </w:r>
          </w:p>
        </w:tc>
      </w:tr>
      <w:tr w:rsidR="0086086A" w:rsidRPr="0079227D" w14:paraId="0AFE3655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08DA681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6748756"/>
      <w:r w:rsidRPr="00793A26">
        <w:t>Response kết quả trả ra</w:t>
      </w:r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1220E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"id": "281692",</w:t>
      </w:r>
    </w:p>
    <w:p w14:paraId="4A2CD86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"cifName": "Vu Van Phai",</w:t>
      </w:r>
    </w:p>
    <w:p w14:paraId="35773BD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"legalId": "00121235478",</w:t>
      </w:r>
    </w:p>
    <w:p w14:paraId="3A3F7F1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"cifStatus": "ACTIVE",</w:t>
      </w:r>
    </w:p>
    <w:p w14:paraId="30FAB8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1D911D9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"coCode": "VN100001",</w:t>
      </w:r>
    </w:p>
    <w:p w14:paraId="6329FB4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5C98EA0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7157846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"country": "VN",</w:t>
      </w:r>
    </w:p>
    <w:p w14:paraId="457E7C0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"address": "Hai Duong",</w:t>
      </w:r>
    </w:p>
    <w:p w14:paraId="20688C2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"legalDocName": "CCCD",</w:t>
      </w:r>
    </w:p>
    <w:p w14:paraId="65D69BA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"legalExpDate": null,</w:t>
      </w:r>
    </w:p>
    <w:p w14:paraId="751F02F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0E851FD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3F12F10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Found#28169d2"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05F377A3" w14:textId="69D34902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0" w:name="_Toc186748757"/>
      <w:r w:rsidRPr="0086086A">
        <w:rPr>
          <w:b/>
        </w:rPr>
        <w:lastRenderedPageBreak/>
        <w:t xml:space="preserve">KAI.API.CUSTOMER.GET.ACC (Truy vấn </w:t>
      </w:r>
      <w:r>
        <w:rPr>
          <w:b/>
        </w:rPr>
        <w:t>danh sách tài khoản theo customerId</w:t>
      </w:r>
      <w:r w:rsidRPr="0086086A">
        <w:rPr>
          <w:b/>
        </w:rPr>
        <w:t>)</w:t>
      </w:r>
      <w:bookmarkEnd w:id="280"/>
    </w:p>
    <w:p w14:paraId="68415758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1" w:name="_Toc186748758"/>
      <w:r w:rsidRPr="00697F1D">
        <w:rPr>
          <w:rStyle w:val="Strong"/>
        </w:rPr>
        <w:t>Gửi request yêu cầu:</w:t>
      </w:r>
      <w:bookmarkEnd w:id="281"/>
    </w:p>
    <w:p w14:paraId="499C99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7C22C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30BE6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C0541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0BBDFC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85774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53D439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A56FA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5D604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E850A1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40E202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987E8E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DFDF8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3425E6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242B8C6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"KAI.API.CUSTOMER.GET.ACC",</w:t>
      </w:r>
    </w:p>
    <w:p w14:paraId="35B5104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7E3D3B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E2ACA3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8A562D3" w14:textId="1A9C44C6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391622B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867FC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DCEF097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BCD02E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2F55859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94B0EB3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F7F9DA1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FAE633C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06F0DF86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1BBC529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B87998C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C1A8008" w14:textId="4CA49372" w:rsidR="0086086A" w:rsidRPr="00395F2D" w:rsidRDefault="0086086A" w:rsidP="003716DF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KAI.API.CUSTOMER.GET.ACC</w:t>
            </w:r>
          </w:p>
        </w:tc>
      </w:tr>
      <w:tr w:rsidR="0086086A" w:rsidRPr="0079227D" w14:paraId="7CD5BBA8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2021D4B5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4CE9EA69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44D2A2FF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FC3FD35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8D2154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4472BF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17F3046C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2" w:name="_Toc186748759"/>
      <w:r w:rsidRPr="00793A26">
        <w:t>Response kết quả trả ra</w:t>
      </w:r>
      <w:r>
        <w:t>:</w:t>
      </w:r>
      <w:bookmarkEnd w:id="282"/>
    </w:p>
    <w:p w14:paraId="633EC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F108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EEC753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05ACF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6DBE9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D9A56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4EAD0D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F5B1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482091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3BA3CF8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856,</w:t>
      </w:r>
    </w:p>
    <w:p w14:paraId="165D915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E9C7C0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744F342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1D9139B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6061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795998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1304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"accounts": [</w:t>
      </w:r>
    </w:p>
    <w:p w14:paraId="73C7C9A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{</w:t>
      </w:r>
    </w:p>
    <w:p w14:paraId="52903B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"customerId": "281692",</w:t>
      </w:r>
    </w:p>
    <w:p w14:paraId="023FC9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"accountType": "CURRENT",</w:t>
      </w:r>
    </w:p>
    <w:p w14:paraId="642E56C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"shortName": "Vu Van Phai",</w:t>
      </w:r>
    </w:p>
    <w:p w14:paraId="60C2FF4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            "currency": "VND",</w:t>
      </w:r>
    </w:p>
    <w:p w14:paraId="33C9585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"accountId": "000002211234",</w:t>
      </w:r>
    </w:p>
    <w:p w14:paraId="4E4E9E8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"altAccount": "000002211234",</w:t>
      </w:r>
    </w:p>
    <w:p w14:paraId="39247F3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"company": "VN100001",</w:t>
      </w:r>
    </w:p>
    <w:p w14:paraId="4831BA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"accountStatus": "ACTIVE",</w:t>
      </w:r>
    </w:p>
    <w:p w14:paraId="36C3DFF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"shortTitle": "TKTT Vu Van Phai"</w:t>
      </w:r>
    </w:p>
    <w:p w14:paraId="13745D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}</w:t>
      </w:r>
    </w:p>
    <w:p w14:paraId="723E5A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]</w:t>
      </w:r>
    </w:p>
    <w:p w14:paraId="5D26D8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65831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70672D7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7551545" w14:textId="4148CCD5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31341C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61DE86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468DC2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5D2BB6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ECB9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49AAD6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4CFC41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46ADFD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3190D8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7A0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623D51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65652B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53ED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05E026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788,</w:t>
      </w:r>
    </w:p>
    <w:p w14:paraId="031E94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4745555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9E8D33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3FC9E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D614D8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8E8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4FA239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B3358B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7BDEC1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2BC0186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Found#281692d"</w:t>
      </w:r>
    </w:p>
    <w:p w14:paraId="0375B8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3AD6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F917AB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1ECE26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D75CB2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6B341E2" w14:textId="77777777" w:rsidR="0086086A" w:rsidRDefault="0086086A" w:rsidP="0086086A">
      <w:pPr>
        <w:jc w:val="left"/>
      </w:pPr>
    </w:p>
    <w:p w14:paraId="0E24466C" w14:textId="66737AE3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3" w:name="_Toc186748760"/>
      <w:r w:rsidRPr="0086086A">
        <w:rPr>
          <w:b/>
        </w:rPr>
        <w:t>KAI.API.ACCOUNT.GET.INFO</w:t>
      </w:r>
      <w:r w:rsidRPr="0086086A">
        <w:rPr>
          <w:b/>
        </w:rPr>
        <w:t xml:space="preserve"> </w:t>
      </w:r>
      <w:r w:rsidRPr="0086086A">
        <w:rPr>
          <w:b/>
        </w:rPr>
        <w:t xml:space="preserve">(Truy vấn </w:t>
      </w:r>
      <w:r>
        <w:rPr>
          <w:b/>
        </w:rPr>
        <w:t>thông tin tài khoản</w:t>
      </w:r>
      <w:r w:rsidRPr="0086086A">
        <w:rPr>
          <w:b/>
        </w:rPr>
        <w:t>)</w:t>
      </w:r>
      <w:bookmarkEnd w:id="283"/>
    </w:p>
    <w:p w14:paraId="20AE59A1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4" w:name="_Toc186748761"/>
      <w:r w:rsidRPr="00697F1D">
        <w:rPr>
          <w:rStyle w:val="Strong"/>
        </w:rPr>
        <w:t>Gửi request yêu cầu:</w:t>
      </w:r>
      <w:bookmarkEnd w:id="284"/>
    </w:p>
    <w:p w14:paraId="1854B9C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6857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0399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83471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EE612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B6E10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882DB1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F1C19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40C733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CADB6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3F323C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53F53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"body": {</w:t>
      </w:r>
    </w:p>
    <w:p w14:paraId="69740C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40E90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DCF96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"KAI.API.ACCOUNT.GET.INFO",</w:t>
      </w:r>
    </w:p>
    <w:p w14:paraId="7FCEA6A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</w:t>
      </w:r>
    </w:p>
    <w:p w14:paraId="35DC97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AB1ED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809B12" w14:textId="46F51F49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B2187F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3C9FB13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77F85F7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6B1D35A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F062086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391AA60C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E60ED61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50B20D77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72434BDD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AC2564C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C756293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2E536763" w14:textId="1F6C4F7F" w:rsidR="0086086A" w:rsidRPr="00395F2D" w:rsidRDefault="0086086A" w:rsidP="003716DF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KAI.API.ACCOUNT.GET.INFO</w:t>
            </w:r>
          </w:p>
        </w:tc>
      </w:tr>
      <w:tr w:rsidR="0086086A" w:rsidRPr="0079227D" w14:paraId="0CD78860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9BB7987" w14:textId="62070FF1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accountId</w:t>
            </w:r>
          </w:p>
        </w:tc>
        <w:tc>
          <w:tcPr>
            <w:tcW w:w="3206" w:type="dxa"/>
            <w:vAlign w:val="center"/>
          </w:tcPr>
          <w:p w14:paraId="08320E15" w14:textId="4656F4E5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tài khoản</w:t>
            </w:r>
          </w:p>
        </w:tc>
        <w:tc>
          <w:tcPr>
            <w:tcW w:w="1900" w:type="dxa"/>
            <w:vAlign w:val="center"/>
          </w:tcPr>
          <w:p w14:paraId="0352ED89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F6F5333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39781D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65E2E4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0622A467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5" w:name="_Toc186748762"/>
      <w:r w:rsidRPr="00793A26">
        <w:t>Response kết quả trả ra</w:t>
      </w:r>
      <w:r>
        <w:t>:</w:t>
      </w:r>
      <w:bookmarkEnd w:id="285"/>
    </w:p>
    <w:p w14:paraId="736A376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4CDC72B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02999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16F432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14CC8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9B47F8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4C8E7F7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1BCF55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91DB1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327998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685,</w:t>
      </w:r>
    </w:p>
    <w:p w14:paraId="4138F57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12D4C3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1D0C0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079B4C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18181DA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036F38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072943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"290120",</w:t>
      </w:r>
    </w:p>
    <w:p w14:paraId="551648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"accountType": "CURRENT",</w:t>
      </w:r>
    </w:p>
    <w:p w14:paraId="52E9F0A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"shortName": "Nguyen Viet Loc",</w:t>
      </w:r>
    </w:p>
    <w:p w14:paraId="73C1658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"currency": "VND",</w:t>
      </w:r>
    </w:p>
    <w:p w14:paraId="5D60840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"000002217269",</w:t>
      </w:r>
    </w:p>
    <w:p w14:paraId="5AB5927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"altAccount": "0987149416",</w:t>
      </w:r>
    </w:p>
    <w:p w14:paraId="02C02F6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"category": "1414",</w:t>
      </w:r>
    </w:p>
    <w:p w14:paraId="21E846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6F04CD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"productCode": "800",</w:t>
      </w:r>
    </w:p>
    <w:p w14:paraId="2BC17B7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"accountStatus": "ACTIVE",</w:t>
      </w:r>
    </w:p>
    <w:p w14:paraId="38AAABD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"shortTitle": "TKTT Nguyen Viet Loc",</w:t>
      </w:r>
    </w:p>
    <w:p w14:paraId="068F6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"avaiBalance": "1524208410"</w:t>
      </w:r>
    </w:p>
    <w:p w14:paraId="45FB0D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4B4254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4AAD9A6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82FE975" w14:textId="01098C8F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11C162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D8BB308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3602F5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C042878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6DC63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{</w:t>
      </w:r>
    </w:p>
    <w:p w14:paraId="5FD2322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1DDC243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216553F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7527D8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2A74FC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AB8E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7B87D51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505C8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69FB72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660,</w:t>
      </w:r>
    </w:p>
    <w:p w14:paraId="6E71640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F17CD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1F4094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B9AA68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F2E8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FCC5D1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E1C28F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95CCE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8752E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"06",</w:t>
      </w:r>
    </w:p>
    <w:p w14:paraId="3277D50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"Account Not Found#000002217269d"</w:t>
      </w:r>
    </w:p>
    <w:p w14:paraId="3A33242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FE22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61B1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8D36100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03D05D5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1995427C" w14:textId="77777777" w:rsidR="0086086A" w:rsidRDefault="0086086A" w:rsidP="0086086A">
      <w:pPr>
        <w:jc w:val="left"/>
      </w:pPr>
    </w:p>
    <w:p w14:paraId="70A19C20" w14:textId="77777777" w:rsidR="0086086A" w:rsidRDefault="0086086A" w:rsidP="0086086A">
      <w:pPr>
        <w:jc w:val="left"/>
      </w:pPr>
    </w:p>
    <w:p w14:paraId="3FA1778D" w14:textId="260CFE41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6" w:name="_Toc186748763"/>
      <w:r w:rsidRPr="0086086A">
        <w:rPr>
          <w:b/>
        </w:rPr>
        <w:t xml:space="preserve">KAI.API.USER.GET.INFO (Truy vấn </w:t>
      </w:r>
      <w:r>
        <w:rPr>
          <w:b/>
        </w:rPr>
        <w:t xml:space="preserve">thông tin </w:t>
      </w:r>
      <w:r>
        <w:rPr>
          <w:b/>
        </w:rPr>
        <w:t>user ebank</w:t>
      </w:r>
      <w:r w:rsidRPr="0086086A">
        <w:rPr>
          <w:b/>
        </w:rPr>
        <w:t>)</w:t>
      </w:r>
      <w:bookmarkEnd w:id="286"/>
    </w:p>
    <w:p w14:paraId="3074383C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7" w:name="_Toc186748764"/>
      <w:r w:rsidRPr="00697F1D">
        <w:rPr>
          <w:rStyle w:val="Strong"/>
        </w:rPr>
        <w:t>Gửi request yêu cầu:</w:t>
      </w:r>
      <w:bookmarkEnd w:id="287"/>
    </w:p>
    <w:p w14:paraId="78EC9B3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0A8CA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7C1D0A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16DB00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8066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8FC3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7F90253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7F133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B630AA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19CA1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70FBF0B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C4E4F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33EA8A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5D854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72F745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"KAI.API.USER.GET.INFO",</w:t>
      </w:r>
    </w:p>
    <w:p w14:paraId="528E26E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</w:p>
    <w:p w14:paraId="327695A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A58E51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E855873" w14:textId="0F588124" w:rsid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9F0A6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50D25B4D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5E9DA3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4D21AA2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B5476F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6264D1D2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5FCE761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31057609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398E01AD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7E30B7D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7C3C7261" w14:textId="6D8C7C37" w:rsidR="0086086A" w:rsidRPr="00395F2D" w:rsidRDefault="00CF60C1" w:rsidP="003716DF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KAI.API.USER.GET.INFO</w:t>
            </w:r>
          </w:p>
        </w:tc>
      </w:tr>
      <w:tr w:rsidR="0086086A" w:rsidRPr="0079227D" w14:paraId="4812CB4A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2453CB2" w14:textId="26E2F169" w:rsidR="0086086A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 w:rsidRPr="00CF60C1">
              <w:rPr>
                <w:bCs/>
                <w:noProof/>
              </w:rPr>
              <w:lastRenderedPageBreak/>
              <w:t>username</w:t>
            </w:r>
          </w:p>
        </w:tc>
        <w:tc>
          <w:tcPr>
            <w:tcW w:w="3206" w:type="dxa"/>
            <w:vAlign w:val="center"/>
          </w:tcPr>
          <w:p w14:paraId="753644F0" w14:textId="7ECD7CCC" w:rsidR="0086086A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DFFA7F2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3DAB307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140DB51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EA149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6B23E241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8" w:name="_Toc186748765"/>
      <w:r w:rsidRPr="00793A26">
        <w:t>Response kết quả trả ra</w:t>
      </w:r>
      <w:r>
        <w:t>:</w:t>
      </w:r>
      <w:bookmarkEnd w:id="288"/>
    </w:p>
    <w:p w14:paraId="1537326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96820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607E94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788CA6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6DE54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A506B4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A31A68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DCEEB1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61E1EA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8B07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959,</w:t>
      </w:r>
    </w:p>
    <w:p w14:paraId="4CAD4AA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F156C0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63DE9C2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E18E91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4CB40E2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28F912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8C0A51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2189487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"IND",</w:t>
      </w:r>
    </w:p>
    <w:p w14:paraId="2AAE5F3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"name": "Vu Van Phai",</w:t>
      </w:r>
    </w:p>
    <w:p w14:paraId="7E8794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324E475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0013BF8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10A77F9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"mainAccount": "000002211234",</w:t>
      </w:r>
    </w:p>
    <w:p w14:paraId="04D6FD7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46C62FB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"pwDate": null,</w:t>
      </w:r>
    </w:p>
    <w:p w14:paraId="3C21485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"userStatus": "ACTIVE"</w:t>
      </w:r>
    </w:p>
    <w:p w14:paraId="63E0A5C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C44359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FC865C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5F7518C" w14:textId="65F461AC" w:rsidR="0086086A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00265A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CCC10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B14F53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6C3D0216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EF2274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AD958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236A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6CCBD6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630147B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84C6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7C081C5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E33A79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EB14D6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72F36AC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618,</w:t>
      </w:r>
    </w:p>
    <w:p w14:paraId="7F54C9A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72CA13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D5F748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6206610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9C5C2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"body": {</w:t>
      </w:r>
    </w:p>
    <w:p w14:paraId="22C1C5B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7ECAD4B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4E9AF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509CAC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"05",</w:t>
      </w:r>
    </w:p>
    <w:p w14:paraId="258568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"Khong ton tai user tren he thong#281a69200"</w:t>
      </w:r>
    </w:p>
    <w:p w14:paraId="0A190E9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7E52AE6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97992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7E5811A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A967DA3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A5EC316" w14:textId="77777777" w:rsidR="0086086A" w:rsidRPr="0086086A" w:rsidRDefault="0086086A" w:rsidP="0086086A">
      <w:pPr>
        <w:jc w:val="left"/>
      </w:pPr>
    </w:p>
    <w:p w14:paraId="36A6FF6B" w14:textId="77777777" w:rsidR="0086086A" w:rsidRDefault="0086086A" w:rsidP="0086086A">
      <w:pPr>
        <w:jc w:val="left"/>
      </w:pPr>
    </w:p>
    <w:p w14:paraId="6071919C" w14:textId="53491878" w:rsidR="00CF60C1" w:rsidRPr="0086086A" w:rsidRDefault="00CF60C1" w:rsidP="00CF60C1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9" w:name="_Toc186748766"/>
      <w:proofErr w:type="gramStart"/>
      <w:r w:rsidRPr="00CF60C1">
        <w:rPr>
          <w:b/>
        </w:rPr>
        <w:t>KAI.API.FT.PROCESS</w:t>
      </w:r>
      <w:proofErr w:type="gramEnd"/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Thực hiện chuyển tiền</w:t>
      </w:r>
      <w:r w:rsidRPr="0086086A">
        <w:rPr>
          <w:b/>
        </w:rPr>
        <w:t>)</w:t>
      </w:r>
      <w:bookmarkEnd w:id="289"/>
    </w:p>
    <w:p w14:paraId="7FEBEDBA" w14:textId="77777777" w:rsidR="00CF60C1" w:rsidRPr="00E637C9" w:rsidRDefault="00CF60C1" w:rsidP="00CF60C1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0" w:name="_Toc186748767"/>
      <w:r w:rsidRPr="00697F1D">
        <w:rPr>
          <w:rStyle w:val="Strong"/>
        </w:rPr>
        <w:t>Gửi request yêu cầu:</w:t>
      </w:r>
      <w:bookmarkEnd w:id="290"/>
    </w:p>
    <w:p w14:paraId="1A44F98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325BF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A3198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BA7D30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057CE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38E2A6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4FFDB43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2F88D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2468DFE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661E2C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5446B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8B74E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6B5BD6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3D3474C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0700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KAI.API.FT.PROCESS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5994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"transactionId": "Test011",</w:t>
      </w:r>
    </w:p>
    <w:p w14:paraId="64FEA7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"debitAccount": "000002217269",</w:t>
      </w:r>
    </w:p>
    <w:p w14:paraId="185F8A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"creditAccount": "000002211234",</w:t>
      </w:r>
    </w:p>
    <w:p w14:paraId="245678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"bankId": "300",</w:t>
      </w:r>
    </w:p>
    <w:p w14:paraId="245EF4D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"transAmount": "12000",</w:t>
      </w:r>
    </w:p>
    <w:p w14:paraId="69E468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"transDesc": "Test ck",</w:t>
      </w:r>
    </w:p>
    <w:p w14:paraId="7A7B630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A93B1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"channel": "EBANK"</w:t>
      </w:r>
    </w:p>
    <w:p w14:paraId="3F1BDB9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2AC3AA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32B7AB4" w14:textId="2F750774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00EAC4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D4B53DC" w14:textId="337F5368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bankId !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49D6D59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CF60C1" w:rsidRPr="00395F2D" w14:paraId="1D1D8413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60F0FF4" w14:textId="77777777" w:rsidR="00CF60C1" w:rsidRPr="00395F2D" w:rsidRDefault="00CF60C1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AE3BED6" w14:textId="77777777" w:rsidR="00CF60C1" w:rsidRPr="00395F2D" w:rsidRDefault="00CF60C1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E1CDE40" w14:textId="77777777" w:rsidR="00CF60C1" w:rsidRPr="00395F2D" w:rsidRDefault="00CF60C1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487142B" w14:textId="77777777" w:rsidR="00CF60C1" w:rsidRPr="00395F2D" w:rsidRDefault="00CF60C1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CF60C1" w:rsidRPr="00395F2D" w14:paraId="0290B379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10608733" w14:textId="77777777" w:rsidR="00CF60C1" w:rsidRPr="00395F2D" w:rsidRDefault="00CF60C1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2F6F24" w14:textId="77777777" w:rsidR="00CF60C1" w:rsidRPr="00395F2D" w:rsidRDefault="00CF60C1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50C79A15" w14:textId="77777777" w:rsidR="00CF60C1" w:rsidRPr="00395F2D" w:rsidRDefault="00CF60C1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46F07F3" w14:textId="6476169F" w:rsidR="00CF60C1" w:rsidRPr="00395F2D" w:rsidRDefault="00CF60C1" w:rsidP="003716DF">
            <w:pPr>
              <w:ind w:right="49"/>
              <w:jc w:val="left"/>
              <w:rPr>
                <w:color w:val="000000"/>
              </w:rPr>
            </w:pPr>
            <w:proofErr w:type="gramStart"/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KAI.API.FT.PROCESS</w:t>
            </w:r>
            <w:proofErr w:type="gramEnd"/>
          </w:p>
        </w:tc>
      </w:tr>
      <w:tr w:rsidR="00CF60C1" w:rsidRPr="0079227D" w14:paraId="4F30264A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0441D34C" w14:textId="6A4924A4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6C53AFC6" w14:textId="2749F401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618B335B" w14:textId="77777777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3E2577" w14:textId="77777777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203022F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291CDDA" w14:textId="364A6DB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debitAccount</w:t>
            </w:r>
          </w:p>
        </w:tc>
        <w:tc>
          <w:tcPr>
            <w:tcW w:w="3206" w:type="dxa"/>
            <w:vAlign w:val="center"/>
          </w:tcPr>
          <w:p w14:paraId="6E930719" w14:textId="5FC6A37F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cắt tiền</w:t>
            </w:r>
          </w:p>
        </w:tc>
        <w:tc>
          <w:tcPr>
            <w:tcW w:w="1900" w:type="dxa"/>
            <w:vAlign w:val="center"/>
          </w:tcPr>
          <w:p w14:paraId="1984414C" w14:textId="460AF917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1C9B3CA" w14:textId="77777777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6C06506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78891B1E" w14:textId="373D9365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creditAccount</w:t>
            </w:r>
          </w:p>
        </w:tc>
        <w:tc>
          <w:tcPr>
            <w:tcW w:w="3206" w:type="dxa"/>
            <w:vAlign w:val="center"/>
          </w:tcPr>
          <w:p w14:paraId="3EE23C0B" w14:textId="206BEB1D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nhận tiền</w:t>
            </w:r>
          </w:p>
        </w:tc>
        <w:tc>
          <w:tcPr>
            <w:tcW w:w="1900" w:type="dxa"/>
            <w:vAlign w:val="center"/>
          </w:tcPr>
          <w:p w14:paraId="08264C70" w14:textId="7777777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14E6F74B" w14:textId="7777777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Bắt buộc</w:t>
            </w:r>
          </w:p>
          <w:p w14:paraId="404F2161" w14:textId="1C959513" w:rsidR="00CF60C1" w:rsidRPr="0079227D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!=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Không bắt buộc</w:t>
            </w:r>
          </w:p>
        </w:tc>
      </w:tr>
      <w:tr w:rsidR="00CF60C1" w:rsidRPr="0079227D" w14:paraId="009C335D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E7267E4" w14:textId="01A94DB5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bankId</w:t>
            </w:r>
          </w:p>
        </w:tc>
        <w:tc>
          <w:tcPr>
            <w:tcW w:w="3206" w:type="dxa"/>
            <w:vAlign w:val="center"/>
          </w:tcPr>
          <w:p w14:paraId="16087032" w14:textId="0A990F86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 nhận</w:t>
            </w:r>
          </w:p>
        </w:tc>
        <w:tc>
          <w:tcPr>
            <w:tcW w:w="1900" w:type="dxa"/>
            <w:vAlign w:val="center"/>
          </w:tcPr>
          <w:p w14:paraId="5CC4E3E3" w14:textId="095DEC58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8675E60" w14:textId="706AF3FD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Ds bank cung cấp API sau</w:t>
            </w:r>
          </w:p>
        </w:tc>
      </w:tr>
      <w:tr w:rsidR="00CF60C1" w:rsidRPr="0079227D" w14:paraId="6AA8C045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21DA5AAD" w14:textId="3C3DE18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transAmount</w:t>
            </w:r>
          </w:p>
        </w:tc>
        <w:tc>
          <w:tcPr>
            <w:tcW w:w="3206" w:type="dxa"/>
            <w:vAlign w:val="center"/>
          </w:tcPr>
          <w:p w14:paraId="50D55E89" w14:textId="148A0654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tiền giao dịch</w:t>
            </w:r>
          </w:p>
        </w:tc>
        <w:tc>
          <w:tcPr>
            <w:tcW w:w="1900" w:type="dxa"/>
            <w:vAlign w:val="center"/>
          </w:tcPr>
          <w:p w14:paraId="249896BF" w14:textId="063CA263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CDBE339" w14:textId="7777777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7074234C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7ECBFC6F" w14:textId="0C60282F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transDesc</w:t>
            </w:r>
          </w:p>
        </w:tc>
        <w:tc>
          <w:tcPr>
            <w:tcW w:w="3206" w:type="dxa"/>
            <w:vAlign w:val="center"/>
          </w:tcPr>
          <w:p w14:paraId="72A023F5" w14:textId="2CBBFD9D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Nội dung giao dịch</w:t>
            </w:r>
          </w:p>
        </w:tc>
        <w:tc>
          <w:tcPr>
            <w:tcW w:w="1900" w:type="dxa"/>
            <w:vAlign w:val="center"/>
          </w:tcPr>
          <w:p w14:paraId="0490751B" w14:textId="08F0EF60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E92D1B" w14:textId="7777777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74E9E63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2F902BD1" w14:textId="32014A23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company</w:t>
            </w:r>
          </w:p>
        </w:tc>
        <w:tc>
          <w:tcPr>
            <w:tcW w:w="3206" w:type="dxa"/>
            <w:vAlign w:val="center"/>
          </w:tcPr>
          <w:p w14:paraId="48EDC9A4" w14:textId="2F4F065C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Chi nhánh giao dịch</w:t>
            </w:r>
          </w:p>
        </w:tc>
        <w:tc>
          <w:tcPr>
            <w:tcW w:w="1900" w:type="dxa"/>
            <w:vAlign w:val="center"/>
          </w:tcPr>
          <w:p w14:paraId="655D74D0" w14:textId="22DBA36C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D574067" w14:textId="7777777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EC19CDA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0E602E09" w14:textId="1F1C1A4D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channel</w:t>
            </w:r>
          </w:p>
        </w:tc>
        <w:tc>
          <w:tcPr>
            <w:tcW w:w="3206" w:type="dxa"/>
            <w:vAlign w:val="center"/>
          </w:tcPr>
          <w:p w14:paraId="1AD2BB2E" w14:textId="595F2FFC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Kênh giao dịch</w:t>
            </w:r>
          </w:p>
        </w:tc>
        <w:tc>
          <w:tcPr>
            <w:tcW w:w="1900" w:type="dxa"/>
            <w:vAlign w:val="center"/>
          </w:tcPr>
          <w:p w14:paraId="2163981F" w14:textId="203D2052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4CFB0E3" w14:textId="77777777" w:rsidR="00CF60C1" w:rsidRDefault="00CF60C1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0539B97B" w14:textId="77777777" w:rsidR="00CF60C1" w:rsidRPr="00E637C9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8D59EF" w14:textId="77777777" w:rsidR="00CF60C1" w:rsidRDefault="00CF60C1" w:rsidP="00CF60C1">
      <w:pPr>
        <w:pStyle w:val="ListParagraph"/>
        <w:spacing w:before="60" w:after="60"/>
        <w:ind w:left="1080" w:right="43"/>
        <w:rPr>
          <w:b/>
        </w:rPr>
      </w:pPr>
    </w:p>
    <w:p w14:paraId="53BFECC8" w14:textId="77777777" w:rsidR="00CF60C1" w:rsidRDefault="00CF60C1" w:rsidP="00CF60C1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1" w:name="_Toc186748768"/>
      <w:r w:rsidRPr="00793A26">
        <w:t>Response kết quả trả ra</w:t>
      </w:r>
      <w:r>
        <w:t>:</w:t>
      </w:r>
      <w:bookmarkEnd w:id="291"/>
    </w:p>
    <w:p w14:paraId="2214324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DA9F6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D22B7D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7F3A99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9BD00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BCE31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361B9C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7211D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C6AFF4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FD126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65CD73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5E37F6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9AF47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AA0A070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F37DF8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D86F4D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5D6AC75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646F725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22830E0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8BD53B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3241906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6704977" w14:textId="184CF7F0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BF156D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9A5BD1A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16548BBA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F0B26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E0BB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3D96093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3FEBD9D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611180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68D36E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1251794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AA603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DD342F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CBCAA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CEFDB0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    "priority": 1,</w:t>
      </w:r>
    </w:p>
    <w:p w14:paraId="68B33DE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F5A28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0C4F43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DA75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3DCBD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05605D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F2BF84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4DFB0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"11",</w:t>
      </w:r>
    </w:p>
    <w:p w14:paraId="3494443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"Duplicate Transaction"</w:t>
      </w:r>
    </w:p>
    <w:p w14:paraId="370A38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1E308CE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E457F1" w14:textId="77777777" w:rsidR="00CF60C1" w:rsidRP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0E7E62" w14:textId="77777777" w:rsidR="00CF60C1" w:rsidRPr="007D2E97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135A88" w14:textId="77777777" w:rsidR="00CF60C1" w:rsidRDefault="00CF60C1" w:rsidP="00CF60C1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4184E095" w14:textId="77777777" w:rsidR="00CF60C1" w:rsidRPr="0086086A" w:rsidRDefault="00CF60C1" w:rsidP="00CF60C1">
      <w:pPr>
        <w:jc w:val="left"/>
      </w:pPr>
    </w:p>
    <w:p w14:paraId="21A8916B" w14:textId="77777777" w:rsidR="00CF60C1" w:rsidRPr="0086086A" w:rsidRDefault="00CF60C1" w:rsidP="00CF60C1">
      <w:pPr>
        <w:jc w:val="left"/>
      </w:pPr>
    </w:p>
    <w:p w14:paraId="4FDC7F34" w14:textId="23F96EC3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92" w:name="_Toc180396698"/>
      <w:bookmarkStart w:id="293" w:name="_Toc186748769"/>
      <w:r w:rsidRPr="00CF60C1">
        <w:rPr>
          <w:b/>
        </w:rPr>
        <w:t xml:space="preserve">Phụ lục mã lỗi </w:t>
      </w:r>
      <w:bookmarkEnd w:id="292"/>
      <w:r w:rsidRPr="00CF60C1">
        <w:rPr>
          <w:b/>
        </w:rPr>
        <w:t>T24_UTI</w:t>
      </w:r>
      <w:r>
        <w:rPr>
          <w:b/>
        </w:rPr>
        <w:t>LS_API</w:t>
      </w:r>
      <w:bookmarkEnd w:id="293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3716DF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327E467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474D4033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43B69497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40CE9D28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08E921B8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7C59ACF5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5DD3866C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7B910A2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0C88BA6C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D459FE7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7C4023DB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hong ton tai user tren he thong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7DEFB7B4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5B51AA09" w:rsidR="00CF60C1" w:rsidRDefault="00976E8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69B78E30" w:rsidR="00CF60C1" w:rsidRPr="00F10FE2" w:rsidRDefault="00976E8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 Password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4B5D65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0E9B99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0A71563E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Expired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0E935C4B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hết hạn</w:t>
            </w:r>
          </w:p>
        </w:tc>
      </w:tr>
      <w:tr w:rsidR="00976E87" w:rsidRPr="000A40A3" w14:paraId="005F27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6EEC0D75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7174EA1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7765E2E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Locked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048EA4D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bị khóa</w:t>
            </w:r>
          </w:p>
        </w:tc>
      </w:tr>
      <w:tr w:rsidR="00976E87" w:rsidRPr="000A40A3" w14:paraId="605BA75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37300A1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491A2400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7B2E536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Customer Not Found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3068FC3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customer</w:t>
            </w:r>
          </w:p>
        </w:tc>
      </w:tr>
      <w:tr w:rsidR="00976E87" w:rsidRPr="00976E87" w14:paraId="51FC7AC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5DFE99BA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6741AA9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7715C84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Account Not Found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44DA8637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tà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 khoản</w:t>
            </w:r>
          </w:p>
        </w:tc>
      </w:tr>
      <w:tr w:rsidR="00976E87" w:rsidRPr="000A40A3" w14:paraId="3A0CF12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1DC87AD6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404A6DA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9CD6" w14:textId="5E3033FD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Khong duoc rut qua so du cho phep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31FD236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chuyển tiền quá số dư</w:t>
            </w:r>
          </w:p>
        </w:tc>
      </w:tr>
      <w:tr w:rsidR="00976E87" w:rsidRPr="000A40A3" w14:paraId="4658AD9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2F1D1951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81C88" w14:textId="77777777" w:rsidR="0086086A" w:rsidRDefault="0086086A" w:rsidP="0086086A">
      <w:pPr>
        <w:spacing w:line="240" w:lineRule="auto"/>
      </w:pPr>
      <w:r>
        <w:separator/>
      </w:r>
    </w:p>
  </w:endnote>
  <w:endnote w:type="continuationSeparator" w:id="0">
    <w:p w14:paraId="3413CC41" w14:textId="77777777" w:rsidR="0086086A" w:rsidRDefault="0086086A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A51B" w14:textId="77777777" w:rsidR="0086086A" w:rsidRDefault="0086086A" w:rsidP="0086086A">
      <w:pPr>
        <w:spacing w:line="240" w:lineRule="auto"/>
      </w:pPr>
      <w:r>
        <w:separator/>
      </w:r>
    </w:p>
  </w:footnote>
  <w:footnote w:type="continuationSeparator" w:id="0">
    <w:p w14:paraId="5268D2DA" w14:textId="77777777" w:rsidR="0086086A" w:rsidRDefault="0086086A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737">
    <w:abstractNumId w:val="2"/>
  </w:num>
  <w:num w:numId="2" w16cid:durableId="144586456">
    <w:abstractNumId w:val="6"/>
  </w:num>
  <w:num w:numId="3" w16cid:durableId="1638876447">
    <w:abstractNumId w:val="0"/>
  </w:num>
  <w:num w:numId="4" w16cid:durableId="520241360">
    <w:abstractNumId w:val="3"/>
  </w:num>
  <w:num w:numId="5" w16cid:durableId="1738627595">
    <w:abstractNumId w:val="1"/>
  </w:num>
  <w:num w:numId="6" w16cid:durableId="806820449">
    <w:abstractNumId w:val="4"/>
  </w:num>
  <w:num w:numId="7" w16cid:durableId="2471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6A"/>
    <w:rsid w:val="001C4805"/>
    <w:rsid w:val="001C55D2"/>
    <w:rsid w:val="00390255"/>
    <w:rsid w:val="005D463E"/>
    <w:rsid w:val="0060443E"/>
    <w:rsid w:val="0086086A"/>
    <w:rsid w:val="00976E87"/>
    <w:rsid w:val="00A35D99"/>
    <w:rsid w:val="00CF60C1"/>
    <w:rsid w:val="00F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Nguyễn Lộc</cp:lastModifiedBy>
  <cp:revision>2</cp:revision>
  <dcterms:created xsi:type="dcterms:W3CDTF">2025-01-02T15:19:00Z</dcterms:created>
  <dcterms:modified xsi:type="dcterms:W3CDTF">2025-01-02T15:19:00Z</dcterms:modified>
</cp:coreProperties>
</file>