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3DF9" w14:textId="1D6D91CA" w:rsidR="00F17679" w:rsidRDefault="00F35280" w:rsidP="003E74C9">
      <w:pPr>
        <w:pStyle w:val="1"/>
        <w:jc w:val="center"/>
      </w:pPr>
      <w:bookmarkStart w:id="0" w:name="_Toc84537856"/>
      <w:r>
        <w:rPr>
          <w:rFonts w:hint="eastAsia"/>
        </w:rPr>
        <w:t>校园BBS论坛基础设计</w:t>
      </w:r>
      <w:bookmarkEnd w:id="0"/>
    </w:p>
    <w:sdt>
      <w:sdtPr>
        <w:rPr>
          <w:lang w:val="zh-CN"/>
        </w:rPr>
        <w:id w:val="25458631"/>
        <w:docPartObj>
          <w:docPartGallery w:val="Table of Contents"/>
          <w:docPartUnique/>
        </w:docPartObj>
      </w:sdtPr>
      <w:sdtEndPr>
        <w:rPr>
          <w:rFonts w:ascii="宋体" w:eastAsia="宋体" w:hAnsi="宋体" w:cstheme="minorBidi"/>
          <w:b/>
          <w:bCs/>
          <w:color w:val="000000" w:themeColor="text1"/>
          <w:kern w:val="2"/>
          <w:sz w:val="28"/>
          <w:szCs w:val="24"/>
        </w:rPr>
      </w:sdtEndPr>
      <w:sdtContent>
        <w:p w14:paraId="5D0D9147" w14:textId="48EB7590" w:rsidR="003E74C9" w:rsidRDefault="003E74C9">
          <w:pPr>
            <w:pStyle w:val="TOC"/>
          </w:pPr>
          <w:r>
            <w:rPr>
              <w:lang w:val="zh-CN"/>
            </w:rPr>
            <w:t>目录</w:t>
          </w:r>
        </w:p>
        <w:p w14:paraId="46C8D35B" w14:textId="18DC8B51" w:rsidR="007C417D" w:rsidRDefault="003E74C9">
          <w:pPr>
            <w:pStyle w:val="TOC1"/>
            <w:tabs>
              <w:tab w:val="right" w:leader="dot" w:pos="8296"/>
            </w:tabs>
            <w:rPr>
              <w:rFonts w:asciiTheme="minorHAnsi" w:eastAsiaTheme="minorEastAsia" w:hAnsiTheme="minorHAnsi"/>
              <w:noProof/>
              <w:color w:val="auto"/>
              <w:sz w:val="21"/>
              <w:szCs w:val="22"/>
            </w:rPr>
          </w:pPr>
          <w:r>
            <w:fldChar w:fldCharType="begin"/>
          </w:r>
          <w:r>
            <w:instrText xml:space="preserve"> TOC \o "1-3" \h \z \u </w:instrText>
          </w:r>
          <w:r>
            <w:fldChar w:fldCharType="separate"/>
          </w:r>
          <w:hyperlink w:anchor="_Toc84537856" w:history="1">
            <w:r w:rsidR="007C417D" w:rsidRPr="009B7A91">
              <w:rPr>
                <w:rStyle w:val="a5"/>
                <w:noProof/>
              </w:rPr>
              <w:t>校园BBS论坛基础设计</w:t>
            </w:r>
            <w:r w:rsidR="007C417D">
              <w:rPr>
                <w:noProof/>
                <w:webHidden/>
              </w:rPr>
              <w:tab/>
            </w:r>
            <w:r w:rsidR="007C417D">
              <w:rPr>
                <w:noProof/>
                <w:webHidden/>
              </w:rPr>
              <w:fldChar w:fldCharType="begin"/>
            </w:r>
            <w:r w:rsidR="007C417D">
              <w:rPr>
                <w:noProof/>
                <w:webHidden/>
              </w:rPr>
              <w:instrText xml:space="preserve"> PAGEREF _Toc84537856 \h </w:instrText>
            </w:r>
            <w:r w:rsidR="007C417D">
              <w:rPr>
                <w:noProof/>
                <w:webHidden/>
              </w:rPr>
            </w:r>
            <w:r w:rsidR="007C417D">
              <w:rPr>
                <w:noProof/>
                <w:webHidden/>
              </w:rPr>
              <w:fldChar w:fldCharType="separate"/>
            </w:r>
            <w:r w:rsidR="007C417D">
              <w:rPr>
                <w:noProof/>
                <w:webHidden/>
              </w:rPr>
              <w:t>1</w:t>
            </w:r>
            <w:r w:rsidR="007C417D">
              <w:rPr>
                <w:noProof/>
                <w:webHidden/>
              </w:rPr>
              <w:fldChar w:fldCharType="end"/>
            </w:r>
          </w:hyperlink>
        </w:p>
        <w:p w14:paraId="216118E3" w14:textId="14C0D732" w:rsidR="007C417D" w:rsidRDefault="007C417D">
          <w:pPr>
            <w:pStyle w:val="TOC2"/>
            <w:tabs>
              <w:tab w:val="right" w:leader="dot" w:pos="8296"/>
            </w:tabs>
            <w:ind w:left="560"/>
            <w:rPr>
              <w:rFonts w:asciiTheme="minorHAnsi" w:eastAsiaTheme="minorEastAsia" w:hAnsiTheme="minorHAnsi"/>
              <w:noProof/>
              <w:color w:val="auto"/>
              <w:sz w:val="21"/>
              <w:szCs w:val="22"/>
            </w:rPr>
          </w:pPr>
          <w:hyperlink w:anchor="_Toc84537857" w:history="1">
            <w:r w:rsidRPr="009B7A91">
              <w:rPr>
                <w:rStyle w:val="a5"/>
                <w:noProof/>
              </w:rPr>
              <w:t>一、系统简介</w:t>
            </w:r>
            <w:r>
              <w:rPr>
                <w:noProof/>
                <w:webHidden/>
              </w:rPr>
              <w:tab/>
            </w:r>
            <w:r>
              <w:rPr>
                <w:noProof/>
                <w:webHidden/>
              </w:rPr>
              <w:fldChar w:fldCharType="begin"/>
            </w:r>
            <w:r>
              <w:rPr>
                <w:noProof/>
                <w:webHidden/>
              </w:rPr>
              <w:instrText xml:space="preserve"> PAGEREF _Toc84537857 \h </w:instrText>
            </w:r>
            <w:r>
              <w:rPr>
                <w:noProof/>
                <w:webHidden/>
              </w:rPr>
            </w:r>
            <w:r>
              <w:rPr>
                <w:noProof/>
                <w:webHidden/>
              </w:rPr>
              <w:fldChar w:fldCharType="separate"/>
            </w:r>
            <w:r>
              <w:rPr>
                <w:noProof/>
                <w:webHidden/>
              </w:rPr>
              <w:t>1</w:t>
            </w:r>
            <w:r>
              <w:rPr>
                <w:noProof/>
                <w:webHidden/>
              </w:rPr>
              <w:fldChar w:fldCharType="end"/>
            </w:r>
          </w:hyperlink>
        </w:p>
        <w:p w14:paraId="25048A3E" w14:textId="51283626" w:rsidR="007C417D" w:rsidRDefault="007C417D">
          <w:pPr>
            <w:pStyle w:val="TOC2"/>
            <w:tabs>
              <w:tab w:val="right" w:leader="dot" w:pos="8296"/>
            </w:tabs>
            <w:ind w:left="560"/>
            <w:rPr>
              <w:rFonts w:asciiTheme="minorHAnsi" w:eastAsiaTheme="minorEastAsia" w:hAnsiTheme="minorHAnsi"/>
              <w:noProof/>
              <w:color w:val="auto"/>
              <w:sz w:val="21"/>
              <w:szCs w:val="22"/>
            </w:rPr>
          </w:pPr>
          <w:hyperlink w:anchor="_Toc84537858" w:history="1">
            <w:r w:rsidRPr="009B7A91">
              <w:rPr>
                <w:rStyle w:val="a5"/>
                <w:noProof/>
              </w:rPr>
              <w:t>二、功能目标</w:t>
            </w:r>
            <w:r>
              <w:rPr>
                <w:noProof/>
                <w:webHidden/>
              </w:rPr>
              <w:tab/>
            </w:r>
            <w:r>
              <w:rPr>
                <w:noProof/>
                <w:webHidden/>
              </w:rPr>
              <w:fldChar w:fldCharType="begin"/>
            </w:r>
            <w:r>
              <w:rPr>
                <w:noProof/>
                <w:webHidden/>
              </w:rPr>
              <w:instrText xml:space="preserve"> PAGEREF _Toc84537858 \h </w:instrText>
            </w:r>
            <w:r>
              <w:rPr>
                <w:noProof/>
                <w:webHidden/>
              </w:rPr>
            </w:r>
            <w:r>
              <w:rPr>
                <w:noProof/>
                <w:webHidden/>
              </w:rPr>
              <w:fldChar w:fldCharType="separate"/>
            </w:r>
            <w:r>
              <w:rPr>
                <w:noProof/>
                <w:webHidden/>
              </w:rPr>
              <w:t>1</w:t>
            </w:r>
            <w:r>
              <w:rPr>
                <w:noProof/>
                <w:webHidden/>
              </w:rPr>
              <w:fldChar w:fldCharType="end"/>
            </w:r>
          </w:hyperlink>
        </w:p>
        <w:p w14:paraId="3A3834D4" w14:textId="047399F8" w:rsidR="007C417D" w:rsidRDefault="007C417D">
          <w:pPr>
            <w:pStyle w:val="TOC2"/>
            <w:tabs>
              <w:tab w:val="right" w:leader="dot" w:pos="8296"/>
            </w:tabs>
            <w:ind w:left="560"/>
            <w:rPr>
              <w:rFonts w:asciiTheme="minorHAnsi" w:eastAsiaTheme="minorEastAsia" w:hAnsiTheme="minorHAnsi"/>
              <w:noProof/>
              <w:color w:val="auto"/>
              <w:sz w:val="21"/>
              <w:szCs w:val="22"/>
            </w:rPr>
          </w:pPr>
          <w:hyperlink w:anchor="_Toc84537859" w:history="1">
            <w:r w:rsidRPr="009B7A91">
              <w:rPr>
                <w:rStyle w:val="a5"/>
                <w:noProof/>
              </w:rPr>
              <w:t>三、任务安排</w:t>
            </w:r>
            <w:r>
              <w:rPr>
                <w:noProof/>
                <w:webHidden/>
              </w:rPr>
              <w:tab/>
            </w:r>
            <w:r>
              <w:rPr>
                <w:noProof/>
                <w:webHidden/>
              </w:rPr>
              <w:fldChar w:fldCharType="begin"/>
            </w:r>
            <w:r>
              <w:rPr>
                <w:noProof/>
                <w:webHidden/>
              </w:rPr>
              <w:instrText xml:space="preserve"> PAGEREF _Toc84537859 \h </w:instrText>
            </w:r>
            <w:r>
              <w:rPr>
                <w:noProof/>
                <w:webHidden/>
              </w:rPr>
            </w:r>
            <w:r>
              <w:rPr>
                <w:noProof/>
                <w:webHidden/>
              </w:rPr>
              <w:fldChar w:fldCharType="separate"/>
            </w:r>
            <w:r>
              <w:rPr>
                <w:noProof/>
                <w:webHidden/>
              </w:rPr>
              <w:t>3</w:t>
            </w:r>
            <w:r>
              <w:rPr>
                <w:noProof/>
                <w:webHidden/>
              </w:rPr>
              <w:fldChar w:fldCharType="end"/>
            </w:r>
          </w:hyperlink>
        </w:p>
        <w:p w14:paraId="194F8DB9" w14:textId="0B5E2BB7" w:rsidR="007C417D" w:rsidRDefault="007C417D">
          <w:pPr>
            <w:pStyle w:val="TOC2"/>
            <w:tabs>
              <w:tab w:val="right" w:leader="dot" w:pos="8296"/>
            </w:tabs>
            <w:ind w:left="560"/>
            <w:rPr>
              <w:rFonts w:asciiTheme="minorHAnsi" w:eastAsiaTheme="minorEastAsia" w:hAnsiTheme="minorHAnsi"/>
              <w:noProof/>
              <w:color w:val="auto"/>
              <w:sz w:val="21"/>
              <w:szCs w:val="22"/>
            </w:rPr>
          </w:pPr>
          <w:hyperlink w:anchor="_Toc84537860" w:history="1">
            <w:r w:rsidRPr="009B7A91">
              <w:rPr>
                <w:rStyle w:val="a5"/>
                <w:noProof/>
              </w:rPr>
              <w:t>四、详细介绍</w:t>
            </w:r>
            <w:r>
              <w:rPr>
                <w:noProof/>
                <w:webHidden/>
              </w:rPr>
              <w:tab/>
            </w:r>
            <w:r>
              <w:rPr>
                <w:noProof/>
                <w:webHidden/>
              </w:rPr>
              <w:fldChar w:fldCharType="begin"/>
            </w:r>
            <w:r>
              <w:rPr>
                <w:noProof/>
                <w:webHidden/>
              </w:rPr>
              <w:instrText xml:space="preserve"> PAGEREF _Toc84537860 \h </w:instrText>
            </w:r>
            <w:r>
              <w:rPr>
                <w:noProof/>
                <w:webHidden/>
              </w:rPr>
            </w:r>
            <w:r>
              <w:rPr>
                <w:noProof/>
                <w:webHidden/>
              </w:rPr>
              <w:fldChar w:fldCharType="separate"/>
            </w:r>
            <w:r>
              <w:rPr>
                <w:noProof/>
                <w:webHidden/>
              </w:rPr>
              <w:t>3</w:t>
            </w:r>
            <w:r>
              <w:rPr>
                <w:noProof/>
                <w:webHidden/>
              </w:rPr>
              <w:fldChar w:fldCharType="end"/>
            </w:r>
          </w:hyperlink>
        </w:p>
        <w:p w14:paraId="1BFCAA7B" w14:textId="1EAC5550" w:rsidR="007C417D" w:rsidRDefault="007C417D">
          <w:pPr>
            <w:pStyle w:val="TOC3"/>
            <w:tabs>
              <w:tab w:val="right" w:leader="dot" w:pos="8296"/>
            </w:tabs>
            <w:ind w:left="1120"/>
            <w:rPr>
              <w:noProof/>
            </w:rPr>
          </w:pPr>
          <w:hyperlink w:anchor="_Toc84537861" w:history="1">
            <w:r w:rsidRPr="009B7A91">
              <w:rPr>
                <w:rStyle w:val="a5"/>
                <w:noProof/>
              </w:rPr>
              <w:t>一、用例图</w:t>
            </w:r>
            <w:r>
              <w:rPr>
                <w:noProof/>
                <w:webHidden/>
              </w:rPr>
              <w:tab/>
            </w:r>
            <w:r>
              <w:rPr>
                <w:noProof/>
                <w:webHidden/>
              </w:rPr>
              <w:fldChar w:fldCharType="begin"/>
            </w:r>
            <w:r>
              <w:rPr>
                <w:noProof/>
                <w:webHidden/>
              </w:rPr>
              <w:instrText xml:space="preserve"> PAGEREF _Toc84537861 \h </w:instrText>
            </w:r>
            <w:r>
              <w:rPr>
                <w:noProof/>
                <w:webHidden/>
              </w:rPr>
            </w:r>
            <w:r>
              <w:rPr>
                <w:noProof/>
                <w:webHidden/>
              </w:rPr>
              <w:fldChar w:fldCharType="separate"/>
            </w:r>
            <w:r>
              <w:rPr>
                <w:noProof/>
                <w:webHidden/>
              </w:rPr>
              <w:t>3</w:t>
            </w:r>
            <w:r>
              <w:rPr>
                <w:noProof/>
                <w:webHidden/>
              </w:rPr>
              <w:fldChar w:fldCharType="end"/>
            </w:r>
          </w:hyperlink>
        </w:p>
        <w:p w14:paraId="4724F3F8" w14:textId="23AFA004" w:rsidR="007C417D" w:rsidRDefault="007C417D">
          <w:pPr>
            <w:pStyle w:val="TOC3"/>
            <w:tabs>
              <w:tab w:val="right" w:leader="dot" w:pos="8296"/>
            </w:tabs>
            <w:ind w:left="1120"/>
            <w:rPr>
              <w:noProof/>
            </w:rPr>
          </w:pPr>
          <w:hyperlink w:anchor="_Toc84537862" w:history="1">
            <w:r w:rsidRPr="009B7A91">
              <w:rPr>
                <w:rStyle w:val="a5"/>
                <w:noProof/>
              </w:rPr>
              <w:t>二、用例表</w:t>
            </w:r>
            <w:r>
              <w:rPr>
                <w:noProof/>
                <w:webHidden/>
              </w:rPr>
              <w:tab/>
            </w:r>
            <w:r>
              <w:rPr>
                <w:noProof/>
                <w:webHidden/>
              </w:rPr>
              <w:fldChar w:fldCharType="begin"/>
            </w:r>
            <w:r>
              <w:rPr>
                <w:noProof/>
                <w:webHidden/>
              </w:rPr>
              <w:instrText xml:space="preserve"> PAGEREF _Toc84537862 \h </w:instrText>
            </w:r>
            <w:r>
              <w:rPr>
                <w:noProof/>
                <w:webHidden/>
              </w:rPr>
            </w:r>
            <w:r>
              <w:rPr>
                <w:noProof/>
                <w:webHidden/>
              </w:rPr>
              <w:fldChar w:fldCharType="separate"/>
            </w:r>
            <w:r>
              <w:rPr>
                <w:noProof/>
                <w:webHidden/>
              </w:rPr>
              <w:t>4</w:t>
            </w:r>
            <w:r>
              <w:rPr>
                <w:noProof/>
                <w:webHidden/>
              </w:rPr>
              <w:fldChar w:fldCharType="end"/>
            </w:r>
          </w:hyperlink>
        </w:p>
        <w:p w14:paraId="6FB04F47" w14:textId="42011C83" w:rsidR="007C417D" w:rsidRDefault="007C417D">
          <w:pPr>
            <w:pStyle w:val="TOC3"/>
            <w:tabs>
              <w:tab w:val="right" w:leader="dot" w:pos="8296"/>
            </w:tabs>
            <w:ind w:left="1120"/>
            <w:rPr>
              <w:noProof/>
            </w:rPr>
          </w:pPr>
          <w:hyperlink w:anchor="_Toc84537863" w:history="1">
            <w:r w:rsidRPr="009B7A91">
              <w:rPr>
                <w:rStyle w:val="a5"/>
                <w:noProof/>
              </w:rPr>
              <w:t>三、活动图描述每个参与者整体业务流程</w:t>
            </w:r>
            <w:r>
              <w:rPr>
                <w:noProof/>
                <w:webHidden/>
              </w:rPr>
              <w:tab/>
            </w:r>
            <w:r>
              <w:rPr>
                <w:noProof/>
                <w:webHidden/>
              </w:rPr>
              <w:fldChar w:fldCharType="begin"/>
            </w:r>
            <w:r>
              <w:rPr>
                <w:noProof/>
                <w:webHidden/>
              </w:rPr>
              <w:instrText xml:space="preserve"> PAGEREF _Toc84537863 \h </w:instrText>
            </w:r>
            <w:r>
              <w:rPr>
                <w:noProof/>
                <w:webHidden/>
              </w:rPr>
            </w:r>
            <w:r>
              <w:rPr>
                <w:noProof/>
                <w:webHidden/>
              </w:rPr>
              <w:fldChar w:fldCharType="separate"/>
            </w:r>
            <w:r>
              <w:rPr>
                <w:noProof/>
                <w:webHidden/>
              </w:rPr>
              <w:t>6</w:t>
            </w:r>
            <w:r>
              <w:rPr>
                <w:noProof/>
                <w:webHidden/>
              </w:rPr>
              <w:fldChar w:fldCharType="end"/>
            </w:r>
          </w:hyperlink>
        </w:p>
        <w:p w14:paraId="59DE3CFE" w14:textId="3D58721D" w:rsidR="007C417D" w:rsidRDefault="007C417D">
          <w:pPr>
            <w:pStyle w:val="TOC3"/>
            <w:tabs>
              <w:tab w:val="right" w:leader="dot" w:pos="8296"/>
            </w:tabs>
            <w:ind w:left="1120"/>
            <w:rPr>
              <w:noProof/>
            </w:rPr>
          </w:pPr>
          <w:hyperlink w:anchor="_Toc84537864" w:history="1">
            <w:r w:rsidRPr="009B7A91">
              <w:rPr>
                <w:rStyle w:val="a5"/>
                <w:noProof/>
              </w:rPr>
              <w:t>四、活动图描述【审核帖子】用例细节</w:t>
            </w:r>
            <w:r>
              <w:rPr>
                <w:noProof/>
                <w:webHidden/>
              </w:rPr>
              <w:tab/>
            </w:r>
            <w:r>
              <w:rPr>
                <w:noProof/>
                <w:webHidden/>
              </w:rPr>
              <w:fldChar w:fldCharType="begin"/>
            </w:r>
            <w:r>
              <w:rPr>
                <w:noProof/>
                <w:webHidden/>
              </w:rPr>
              <w:instrText xml:space="preserve"> PAGEREF _Toc84537864 \h </w:instrText>
            </w:r>
            <w:r>
              <w:rPr>
                <w:noProof/>
                <w:webHidden/>
              </w:rPr>
            </w:r>
            <w:r>
              <w:rPr>
                <w:noProof/>
                <w:webHidden/>
              </w:rPr>
              <w:fldChar w:fldCharType="separate"/>
            </w:r>
            <w:r>
              <w:rPr>
                <w:noProof/>
                <w:webHidden/>
              </w:rPr>
              <w:t>8</w:t>
            </w:r>
            <w:r>
              <w:rPr>
                <w:noProof/>
                <w:webHidden/>
              </w:rPr>
              <w:fldChar w:fldCharType="end"/>
            </w:r>
          </w:hyperlink>
        </w:p>
        <w:p w14:paraId="6C8B4B86" w14:textId="3DD6D32F" w:rsidR="003E74C9" w:rsidRDefault="003E74C9">
          <w:r>
            <w:rPr>
              <w:b/>
              <w:bCs/>
              <w:lang w:val="zh-CN"/>
            </w:rPr>
            <w:fldChar w:fldCharType="end"/>
          </w:r>
        </w:p>
      </w:sdtContent>
    </w:sdt>
    <w:p w14:paraId="0F7EB825" w14:textId="77777777" w:rsidR="003E74C9" w:rsidRPr="003E74C9" w:rsidRDefault="003E74C9" w:rsidP="003E74C9">
      <w:pPr>
        <w:rPr>
          <w:rFonts w:hint="eastAsia"/>
        </w:rPr>
      </w:pPr>
    </w:p>
    <w:p w14:paraId="6C0F3A66" w14:textId="2177E9B9" w:rsidR="00F17679" w:rsidRPr="00F17679" w:rsidRDefault="003E74C9" w:rsidP="003E74C9">
      <w:pPr>
        <w:pStyle w:val="2"/>
      </w:pPr>
      <w:bookmarkStart w:id="1" w:name="_Toc84537857"/>
      <w:r>
        <w:rPr>
          <w:rFonts w:hint="eastAsia"/>
        </w:rPr>
        <w:t>一、</w:t>
      </w:r>
      <w:r w:rsidR="00F17679" w:rsidRPr="00F17679">
        <w:rPr>
          <w:rFonts w:hint="eastAsia"/>
        </w:rPr>
        <w:t>系统简介</w:t>
      </w:r>
      <w:bookmarkEnd w:id="1"/>
    </w:p>
    <w:p w14:paraId="1F40539E" w14:textId="77777777" w:rsidR="00F17679" w:rsidRPr="00F17679" w:rsidRDefault="00F17679" w:rsidP="00F17679">
      <w:r w:rsidRPr="00F17679">
        <w:rPr>
          <w:rFonts w:hint="eastAsia"/>
        </w:rPr>
        <w:t>本系统旨在提供一个面向全校学生的交流平台，打造本校学生可以用来分享学习生活经验，共同探讨问题的社区。</w:t>
      </w:r>
    </w:p>
    <w:p w14:paraId="01D491EB" w14:textId="3F6DD781" w:rsidR="00F17679" w:rsidRPr="00F17679" w:rsidRDefault="003E74C9" w:rsidP="003E74C9">
      <w:pPr>
        <w:pStyle w:val="2"/>
      </w:pPr>
      <w:bookmarkStart w:id="2" w:name="_Toc84537858"/>
      <w:r>
        <w:rPr>
          <w:rFonts w:hint="eastAsia"/>
        </w:rPr>
        <w:t>二、</w:t>
      </w:r>
      <w:r w:rsidR="00F17679" w:rsidRPr="00F17679">
        <w:rPr>
          <w:rFonts w:hint="eastAsia"/>
        </w:rPr>
        <w:t>功能目标</w:t>
      </w:r>
      <w:bookmarkEnd w:id="2"/>
    </w:p>
    <w:p w14:paraId="52EE9CB7" w14:textId="77777777" w:rsidR="00F17679" w:rsidRPr="00F17679" w:rsidRDefault="00F17679" w:rsidP="00F17679">
      <w:r w:rsidRPr="00F17679">
        <w:rPr>
          <w:rFonts w:hint="eastAsia"/>
        </w:rPr>
        <w:t>最基本的登录功能暂不考虑，默认用户已登录，身份为学生。</w:t>
      </w:r>
    </w:p>
    <w:p w14:paraId="26FF091A" w14:textId="77777777" w:rsidR="00F17679" w:rsidRPr="00F17679" w:rsidRDefault="00F17679" w:rsidP="00F17679">
      <w:r w:rsidRPr="00F17679">
        <w:rPr>
          <w:rFonts w:hint="eastAsia"/>
        </w:rPr>
        <w:t>在论坛上，</w:t>
      </w:r>
      <w:r w:rsidRPr="00F17679">
        <w:t>用户可以</w:t>
      </w:r>
      <w:r w:rsidRPr="00F17679">
        <w:rPr>
          <w:rFonts w:hint="eastAsia"/>
        </w:rPr>
        <w:t>浏览每日精华帖，最新发表的帖子；可以对帖子</w:t>
      </w:r>
      <w:r w:rsidRPr="00F17679">
        <w:rPr>
          <w:rFonts w:hint="eastAsia"/>
        </w:rPr>
        <w:lastRenderedPageBreak/>
        <w:t>进行评论，收藏以及举报；还可以选择一个主题后发表自己的帖子。在个人中心，用户可以修改个人头像，昵称(默认为学院名</w:t>
      </w:r>
      <w:r w:rsidRPr="00F17679">
        <w:t>)</w:t>
      </w:r>
      <w:r w:rsidRPr="00F17679">
        <w:rPr>
          <w:rFonts w:hint="eastAsia"/>
        </w:rPr>
        <w:t>；查看发表的帖子、发表的评论。</w:t>
      </w:r>
    </w:p>
    <w:p w14:paraId="210CF527" w14:textId="77777777" w:rsidR="00F17679" w:rsidRPr="00F17679" w:rsidRDefault="00F17679" w:rsidP="00F17679">
      <w:r w:rsidRPr="00F17679">
        <w:rPr>
          <w:rFonts w:hint="eastAsia"/>
        </w:rPr>
        <w:t>论坛设有管理员，管理员主要负责对即将发布的帖子进行审查，查看是否有违规信息，还要对用户的举报进行处理；其次，管理员要对一段时间内浏览次数最多或者评论次数最多的帖子进行筛选，然后选取一部分设为精华帖并置顶；最后，管理员负责对用户的状态进行处理，包括禁言、禁止登录、身份升级(提升为管理员</w:t>
      </w:r>
      <w:r w:rsidRPr="00F17679">
        <w:t>)</w:t>
      </w:r>
      <w:r w:rsidRPr="00F17679">
        <w:rPr>
          <w:rFonts w:hint="eastAsia"/>
        </w:rPr>
        <w:t>、身份账号注销等。</w:t>
      </w:r>
    </w:p>
    <w:p w14:paraId="59E4F052" w14:textId="77777777" w:rsidR="007C417D" w:rsidRDefault="00F17679" w:rsidP="007C417D">
      <w:r w:rsidRPr="00F17679">
        <w:rPr>
          <w:rFonts w:hint="eastAsia"/>
        </w:rPr>
        <w:t>论坛设有几大板块，分别是：学校通知、最新动态、学习角、闲言碎语。</w:t>
      </w:r>
    </w:p>
    <w:p w14:paraId="00BB1012" w14:textId="051E8C7E" w:rsidR="00F17679" w:rsidRDefault="003E74C9" w:rsidP="007C417D">
      <w:pPr>
        <w:pStyle w:val="2"/>
      </w:pPr>
      <w:bookmarkStart w:id="3" w:name="_Toc84537859"/>
      <w:r>
        <w:rPr>
          <w:rFonts w:hint="eastAsia"/>
        </w:rPr>
        <w:t>三、</w:t>
      </w:r>
      <w:r w:rsidR="00F17679" w:rsidRPr="00F17679">
        <w:rPr>
          <w:rFonts w:hint="eastAsia"/>
        </w:rPr>
        <w:t>任务安排</w:t>
      </w:r>
      <w:bookmarkEnd w:id="3"/>
    </w:p>
    <w:tbl>
      <w:tblPr>
        <w:tblStyle w:val="a3"/>
        <w:tblpPr w:leftFromText="180" w:rightFromText="180" w:vertAnchor="text" w:horzAnchor="margin" w:tblpXSpec="right" w:tblpY="962"/>
        <w:tblW w:w="0" w:type="auto"/>
        <w:tblLook w:val="04A0" w:firstRow="1" w:lastRow="0" w:firstColumn="1" w:lastColumn="0" w:noHBand="0" w:noVBand="1"/>
      </w:tblPr>
      <w:tblGrid>
        <w:gridCol w:w="3938"/>
        <w:gridCol w:w="3938"/>
      </w:tblGrid>
      <w:tr w:rsidR="007C417D" w:rsidRPr="007C417D" w14:paraId="7CDD1005" w14:textId="77777777" w:rsidTr="007634BF">
        <w:tc>
          <w:tcPr>
            <w:tcW w:w="3938" w:type="dxa"/>
          </w:tcPr>
          <w:p w14:paraId="4BF3D668" w14:textId="77777777" w:rsidR="007C417D" w:rsidRPr="007C417D" w:rsidRDefault="007C417D" w:rsidP="007C417D">
            <w:r w:rsidRPr="007C417D">
              <w:rPr>
                <w:rFonts w:hint="eastAsia"/>
              </w:rPr>
              <w:t>绘制</w:t>
            </w:r>
            <w:r w:rsidRPr="007C417D">
              <w:t>用例图</w:t>
            </w:r>
          </w:p>
        </w:tc>
        <w:tc>
          <w:tcPr>
            <w:tcW w:w="3938" w:type="dxa"/>
          </w:tcPr>
          <w:p w14:paraId="6475236E" w14:textId="77777777" w:rsidR="007C417D" w:rsidRPr="007C417D" w:rsidRDefault="007C417D" w:rsidP="007C417D">
            <w:r w:rsidRPr="007C417D">
              <w:t>刘海</w:t>
            </w:r>
          </w:p>
        </w:tc>
      </w:tr>
      <w:tr w:rsidR="007C417D" w:rsidRPr="007C417D" w14:paraId="2F49FC32" w14:textId="77777777" w:rsidTr="007634BF">
        <w:tc>
          <w:tcPr>
            <w:tcW w:w="3938" w:type="dxa"/>
          </w:tcPr>
          <w:p w14:paraId="47BC8095" w14:textId="77777777" w:rsidR="007C417D" w:rsidRPr="007C417D" w:rsidRDefault="007C417D" w:rsidP="007C417D">
            <w:r w:rsidRPr="007C417D">
              <w:rPr>
                <w:rFonts w:hint="eastAsia"/>
              </w:rPr>
              <w:t>制作</w:t>
            </w:r>
            <w:r w:rsidRPr="007C417D">
              <w:t>两个用例表</w:t>
            </w:r>
          </w:p>
        </w:tc>
        <w:tc>
          <w:tcPr>
            <w:tcW w:w="3938" w:type="dxa"/>
          </w:tcPr>
          <w:p w14:paraId="259DBC35" w14:textId="77777777" w:rsidR="007C417D" w:rsidRPr="007C417D" w:rsidRDefault="007C417D" w:rsidP="007C417D">
            <w:r w:rsidRPr="007C417D">
              <w:rPr>
                <w:rFonts w:hint="eastAsia"/>
              </w:rPr>
              <w:t>黄金旺</w:t>
            </w:r>
          </w:p>
        </w:tc>
      </w:tr>
      <w:tr w:rsidR="007C417D" w:rsidRPr="007C417D" w14:paraId="2D6DF647" w14:textId="77777777" w:rsidTr="007634BF">
        <w:tc>
          <w:tcPr>
            <w:tcW w:w="3938" w:type="dxa"/>
          </w:tcPr>
          <w:p w14:paraId="445CD3D2" w14:textId="77777777" w:rsidR="007C417D" w:rsidRPr="007C417D" w:rsidRDefault="007C417D" w:rsidP="007C417D">
            <w:r w:rsidRPr="007C417D">
              <w:t>活动图</w:t>
            </w:r>
            <w:r w:rsidRPr="007C417D">
              <w:rPr>
                <w:rFonts w:hint="eastAsia"/>
              </w:rPr>
              <w:t>描述参与者</w:t>
            </w:r>
          </w:p>
        </w:tc>
        <w:tc>
          <w:tcPr>
            <w:tcW w:w="3938" w:type="dxa"/>
          </w:tcPr>
          <w:p w14:paraId="3836E7F8" w14:textId="77777777" w:rsidR="007C417D" w:rsidRPr="007C417D" w:rsidRDefault="007C417D" w:rsidP="007C417D">
            <w:r w:rsidRPr="007C417D">
              <w:rPr>
                <w:rFonts w:hint="eastAsia"/>
              </w:rPr>
              <w:t>文子涵</w:t>
            </w:r>
          </w:p>
        </w:tc>
      </w:tr>
      <w:tr w:rsidR="007C417D" w:rsidRPr="007C417D" w14:paraId="02315238" w14:textId="77777777" w:rsidTr="007634BF">
        <w:tc>
          <w:tcPr>
            <w:tcW w:w="3938" w:type="dxa"/>
          </w:tcPr>
          <w:p w14:paraId="6E8DCBD2" w14:textId="77777777" w:rsidR="007C417D" w:rsidRPr="007C417D" w:rsidRDefault="007C417D" w:rsidP="007C417D">
            <w:r w:rsidRPr="007C417D">
              <w:t>活动图</w:t>
            </w:r>
            <w:r w:rsidRPr="007C417D">
              <w:rPr>
                <w:rFonts w:hint="eastAsia"/>
              </w:rPr>
              <w:t>描述单用例细节</w:t>
            </w:r>
          </w:p>
        </w:tc>
        <w:tc>
          <w:tcPr>
            <w:tcW w:w="3938" w:type="dxa"/>
          </w:tcPr>
          <w:p w14:paraId="50D122CF" w14:textId="77777777" w:rsidR="007C417D" w:rsidRPr="007C417D" w:rsidRDefault="007C417D" w:rsidP="007C417D">
            <w:r w:rsidRPr="007C417D">
              <w:rPr>
                <w:rFonts w:hint="eastAsia"/>
              </w:rPr>
              <w:t>卢泫漭</w:t>
            </w:r>
          </w:p>
        </w:tc>
      </w:tr>
    </w:tbl>
    <w:p w14:paraId="00007BF8" w14:textId="77777777" w:rsidR="007C417D" w:rsidRPr="007C417D" w:rsidRDefault="007C417D" w:rsidP="007C417D">
      <w:pPr>
        <w:rPr>
          <w:rFonts w:hint="eastAsia"/>
        </w:rPr>
      </w:pPr>
    </w:p>
    <w:p w14:paraId="1006EE32" w14:textId="5F9CEB18" w:rsidR="003E74C9" w:rsidRPr="003E74C9" w:rsidRDefault="003E74C9" w:rsidP="003E74C9">
      <w:pPr>
        <w:pStyle w:val="2"/>
      </w:pPr>
      <w:bookmarkStart w:id="4" w:name="_Toc84537860"/>
      <w:r w:rsidRPr="003E74C9">
        <w:rPr>
          <w:rFonts w:hint="eastAsia"/>
        </w:rPr>
        <w:lastRenderedPageBreak/>
        <w:t>四、详细介绍</w:t>
      </w:r>
      <w:bookmarkEnd w:id="4"/>
    </w:p>
    <w:p w14:paraId="739F31E6" w14:textId="596527C5" w:rsidR="003E74C9" w:rsidRPr="003E74C9" w:rsidRDefault="000A5BCA" w:rsidP="003E74C9">
      <w:pPr>
        <w:pStyle w:val="3"/>
        <w:rPr>
          <w:rFonts w:hint="eastAsia"/>
        </w:rPr>
      </w:pPr>
      <w:bookmarkStart w:id="5" w:name="_Toc84537861"/>
      <w:r>
        <w:rPr>
          <w:noProof/>
        </w:rPr>
        <w:drawing>
          <wp:anchor distT="0" distB="0" distL="114300" distR="114300" simplePos="0" relativeHeight="251658240" behindDoc="0" locked="0" layoutInCell="1" allowOverlap="1" wp14:anchorId="10EC89B3" wp14:editId="4C756284">
            <wp:simplePos x="0" y="0"/>
            <wp:positionH relativeFrom="margin">
              <wp:align>center</wp:align>
            </wp:positionH>
            <wp:positionV relativeFrom="paragraph">
              <wp:posOffset>375285</wp:posOffset>
            </wp:positionV>
            <wp:extent cx="4282440" cy="7800340"/>
            <wp:effectExtent l="0" t="0" r="381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2440" cy="7800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E74C9">
        <w:rPr>
          <w:rFonts w:hint="eastAsia"/>
        </w:rPr>
        <w:t>一、用例图</w:t>
      </w:r>
      <w:bookmarkEnd w:id="5"/>
    </w:p>
    <w:p w14:paraId="063472E8" w14:textId="321E8F1D" w:rsidR="00F35280" w:rsidRDefault="00F35280" w:rsidP="003E74C9">
      <w:pPr>
        <w:rPr>
          <w:rFonts w:hint="eastAsia"/>
        </w:rPr>
      </w:pPr>
    </w:p>
    <w:p w14:paraId="33BDA66D" w14:textId="1BFBED9E" w:rsidR="00F17679" w:rsidRDefault="00F17679" w:rsidP="00F17679"/>
    <w:p w14:paraId="6766F3E1" w14:textId="13A13890" w:rsidR="00F17679" w:rsidRDefault="00F17679" w:rsidP="00F17679"/>
    <w:p w14:paraId="2B039599" w14:textId="7C619E6D" w:rsidR="00F21DE5" w:rsidRDefault="00F21DE5" w:rsidP="00F17679"/>
    <w:p w14:paraId="4807AFD0" w14:textId="69F08DE9" w:rsidR="00F21DE5" w:rsidRDefault="00F21DE5" w:rsidP="00F17679"/>
    <w:p w14:paraId="4C810B32" w14:textId="0D97580E" w:rsidR="00F21DE5" w:rsidRDefault="00F21DE5" w:rsidP="00F17679"/>
    <w:p w14:paraId="0219D13B" w14:textId="337C6421" w:rsidR="00F21DE5" w:rsidRDefault="00F21DE5" w:rsidP="00F17679"/>
    <w:p w14:paraId="461A1976" w14:textId="724F9BAE" w:rsidR="00F21DE5" w:rsidRDefault="00F21DE5" w:rsidP="00F17679"/>
    <w:p w14:paraId="73145DEA" w14:textId="6F63D603" w:rsidR="00F21DE5" w:rsidRDefault="00F21DE5" w:rsidP="00F17679"/>
    <w:p w14:paraId="6416229B" w14:textId="403A7557" w:rsidR="00F21DE5" w:rsidRDefault="00F21DE5" w:rsidP="00F17679"/>
    <w:p w14:paraId="1DB46D10" w14:textId="2DC8CC37" w:rsidR="00F21DE5" w:rsidRDefault="00F21DE5" w:rsidP="00F17679"/>
    <w:p w14:paraId="0B4F25D0" w14:textId="766A4924" w:rsidR="00F21DE5" w:rsidRDefault="00F21DE5" w:rsidP="00F17679"/>
    <w:p w14:paraId="6684ED33" w14:textId="148CB8F0" w:rsidR="00F21DE5" w:rsidRDefault="00F21DE5" w:rsidP="00F17679"/>
    <w:p w14:paraId="759F88E1" w14:textId="07150732" w:rsidR="00F21DE5" w:rsidRDefault="00F21DE5" w:rsidP="00F17679"/>
    <w:p w14:paraId="0333FB5B" w14:textId="7C3E799E" w:rsidR="00F21DE5" w:rsidRDefault="00F21DE5" w:rsidP="00F17679"/>
    <w:p w14:paraId="03CC9F03" w14:textId="65B8DD7C" w:rsidR="00F21DE5" w:rsidRDefault="00F21DE5" w:rsidP="00F17679"/>
    <w:p w14:paraId="0EB08756" w14:textId="2544AB50" w:rsidR="00F21DE5" w:rsidRDefault="00F21DE5" w:rsidP="00F17679"/>
    <w:p w14:paraId="566CD0F6" w14:textId="27995059" w:rsidR="00F21DE5" w:rsidRDefault="00F21DE5" w:rsidP="00F17679"/>
    <w:p w14:paraId="724FAFA7" w14:textId="76129F43" w:rsidR="00F21DE5" w:rsidRDefault="00F21DE5" w:rsidP="00F17679">
      <w:pPr>
        <w:rPr>
          <w:rFonts w:hint="eastAsia"/>
        </w:rPr>
      </w:pPr>
    </w:p>
    <w:p w14:paraId="4374C872" w14:textId="4F3AE444" w:rsidR="00F21DE5" w:rsidRDefault="003E74C9" w:rsidP="003E74C9">
      <w:pPr>
        <w:pStyle w:val="3"/>
      </w:pPr>
      <w:bookmarkStart w:id="6" w:name="_Toc84537862"/>
      <w:r>
        <w:rPr>
          <w:rFonts w:hint="eastAsia"/>
        </w:rPr>
        <w:lastRenderedPageBreak/>
        <w:t>二、</w:t>
      </w:r>
      <w:r w:rsidR="00F21DE5">
        <w:rPr>
          <w:rFonts w:hint="eastAsia"/>
        </w:rPr>
        <w:t>用例表</w:t>
      </w:r>
      <w:bookmarkEnd w:id="6"/>
    </w:p>
    <w:p w14:paraId="4D86F39C" w14:textId="2153EA62" w:rsidR="00F21DE5" w:rsidRDefault="00F21DE5" w:rsidP="00024324">
      <w:pPr>
        <w:ind w:firstLine="420"/>
        <w:rPr>
          <w:szCs w:val="28"/>
        </w:rPr>
      </w:pPr>
      <w:r>
        <w:rPr>
          <w:rFonts w:hint="eastAsia"/>
          <w:szCs w:val="28"/>
        </w:rPr>
        <w:t>（1）</w:t>
      </w:r>
      <w:r>
        <w:rPr>
          <w:rFonts w:hint="eastAsia"/>
          <w:szCs w:val="28"/>
        </w:rPr>
        <w:t>用例名称：</w:t>
      </w:r>
      <w:r w:rsidRPr="003E74C9">
        <w:rPr>
          <w:rFonts w:hint="eastAsia"/>
          <w:b/>
          <w:bCs/>
          <w:szCs w:val="28"/>
        </w:rPr>
        <w:t>浏览帖子</w:t>
      </w:r>
    </w:p>
    <w:p w14:paraId="4D3C7AFE" w14:textId="77777777" w:rsidR="00F21DE5" w:rsidRDefault="00F21DE5" w:rsidP="00024324">
      <w:pPr>
        <w:ind w:firstLine="420"/>
        <w:rPr>
          <w:szCs w:val="28"/>
        </w:rPr>
      </w:pPr>
      <w:r>
        <w:rPr>
          <w:rFonts w:hint="eastAsia"/>
          <w:szCs w:val="28"/>
        </w:rPr>
        <w:t>用例描述：用户根据自己的喜好查看其他人发布的帖子。</w:t>
      </w:r>
    </w:p>
    <w:p w14:paraId="24473B84" w14:textId="77777777" w:rsidR="00F21DE5" w:rsidRDefault="00F21DE5" w:rsidP="00024324">
      <w:pPr>
        <w:ind w:firstLine="420"/>
        <w:rPr>
          <w:szCs w:val="28"/>
        </w:rPr>
      </w:pPr>
      <w:r>
        <w:rPr>
          <w:rFonts w:hint="eastAsia"/>
          <w:szCs w:val="28"/>
        </w:rPr>
        <w:t>参与者：所有用户</w:t>
      </w:r>
    </w:p>
    <w:p w14:paraId="5BC2F73D" w14:textId="77777777" w:rsidR="00F21DE5" w:rsidRDefault="00F21DE5" w:rsidP="00024324">
      <w:pPr>
        <w:ind w:firstLine="420"/>
        <w:rPr>
          <w:szCs w:val="28"/>
        </w:rPr>
      </w:pPr>
      <w:r>
        <w:rPr>
          <w:rFonts w:hint="eastAsia"/>
          <w:szCs w:val="28"/>
        </w:rPr>
        <w:t>优先级 中</w:t>
      </w:r>
    </w:p>
    <w:p w14:paraId="6193D984" w14:textId="77777777" w:rsidR="00F21DE5" w:rsidRDefault="00F21DE5" w:rsidP="00024324">
      <w:pPr>
        <w:ind w:firstLine="420"/>
        <w:rPr>
          <w:szCs w:val="28"/>
        </w:rPr>
      </w:pPr>
      <w:r>
        <w:rPr>
          <w:rFonts w:hint="eastAsia"/>
          <w:szCs w:val="28"/>
        </w:rPr>
        <w:t>风险 高</w:t>
      </w:r>
    </w:p>
    <w:p w14:paraId="000C8E8C" w14:textId="77777777" w:rsidR="00F21DE5" w:rsidRDefault="00F21DE5" w:rsidP="00024324">
      <w:pPr>
        <w:ind w:firstLine="420"/>
        <w:rPr>
          <w:szCs w:val="28"/>
        </w:rPr>
      </w:pPr>
      <w:r>
        <w:rPr>
          <w:rFonts w:hint="eastAsia"/>
          <w:szCs w:val="28"/>
        </w:rPr>
        <w:t>前置条件：论坛正常运行，用户正常登录。</w:t>
      </w:r>
    </w:p>
    <w:p w14:paraId="7CC5526B" w14:textId="77777777" w:rsidR="00F21DE5" w:rsidRDefault="00F21DE5" w:rsidP="00024324">
      <w:pPr>
        <w:ind w:firstLine="420"/>
        <w:rPr>
          <w:szCs w:val="28"/>
        </w:rPr>
      </w:pPr>
      <w:r>
        <w:rPr>
          <w:rFonts w:hint="eastAsia"/>
          <w:szCs w:val="28"/>
        </w:rPr>
        <w:t>触发条件：用户选择帖子。</w:t>
      </w:r>
    </w:p>
    <w:p w14:paraId="38F7D09A" w14:textId="77777777" w:rsidR="00F21DE5" w:rsidRDefault="00F21DE5" w:rsidP="00024324">
      <w:pPr>
        <w:ind w:firstLine="360"/>
        <w:rPr>
          <w:szCs w:val="28"/>
        </w:rPr>
      </w:pPr>
      <w:r>
        <w:rPr>
          <w:rFonts w:hint="eastAsia"/>
          <w:szCs w:val="28"/>
        </w:rPr>
        <w:t>主事件流：</w:t>
      </w:r>
    </w:p>
    <w:p w14:paraId="160A83A2" w14:textId="77777777" w:rsidR="00F21DE5" w:rsidRDefault="00F21DE5" w:rsidP="00F21DE5">
      <w:pPr>
        <w:pStyle w:val="11"/>
        <w:numPr>
          <w:ilvl w:val="0"/>
          <w:numId w:val="3"/>
        </w:numPr>
        <w:ind w:firstLineChars="0"/>
        <w:rPr>
          <w:sz w:val="28"/>
          <w:szCs w:val="28"/>
        </w:rPr>
      </w:pPr>
      <w:r>
        <w:rPr>
          <w:rFonts w:hint="eastAsia"/>
          <w:sz w:val="28"/>
          <w:szCs w:val="28"/>
        </w:rPr>
        <w:t>用户选择帖子</w:t>
      </w:r>
    </w:p>
    <w:p w14:paraId="2C688F9B" w14:textId="77777777" w:rsidR="00F21DE5" w:rsidRDefault="00F21DE5" w:rsidP="00F21DE5">
      <w:pPr>
        <w:pStyle w:val="11"/>
        <w:numPr>
          <w:ilvl w:val="0"/>
          <w:numId w:val="3"/>
        </w:numPr>
        <w:ind w:firstLineChars="0"/>
        <w:rPr>
          <w:sz w:val="28"/>
          <w:szCs w:val="28"/>
        </w:rPr>
      </w:pPr>
      <w:r>
        <w:rPr>
          <w:rFonts w:hint="eastAsia"/>
          <w:sz w:val="28"/>
          <w:szCs w:val="28"/>
        </w:rPr>
        <w:t>用户进入帖子详情页</w:t>
      </w:r>
    </w:p>
    <w:p w14:paraId="4259F82A" w14:textId="77777777" w:rsidR="00F21DE5" w:rsidRDefault="00F21DE5" w:rsidP="00F21DE5">
      <w:pPr>
        <w:pStyle w:val="11"/>
        <w:numPr>
          <w:ilvl w:val="0"/>
          <w:numId w:val="3"/>
        </w:numPr>
        <w:ind w:firstLineChars="0"/>
        <w:rPr>
          <w:sz w:val="28"/>
          <w:szCs w:val="28"/>
        </w:rPr>
      </w:pPr>
      <w:r>
        <w:rPr>
          <w:rFonts w:hint="eastAsia"/>
          <w:sz w:val="28"/>
          <w:szCs w:val="28"/>
        </w:rPr>
        <w:t>可以发表评论，可以收藏本帖，可以举报帖子，</w:t>
      </w:r>
    </w:p>
    <w:p w14:paraId="10922858" w14:textId="77777777" w:rsidR="00F21DE5" w:rsidRDefault="00F21DE5" w:rsidP="00024324">
      <w:pPr>
        <w:pStyle w:val="11"/>
        <w:ind w:firstLineChars="0" w:firstLine="360"/>
        <w:rPr>
          <w:sz w:val="28"/>
          <w:szCs w:val="28"/>
        </w:rPr>
      </w:pPr>
      <w:r>
        <w:rPr>
          <w:rFonts w:hint="eastAsia"/>
          <w:sz w:val="28"/>
          <w:szCs w:val="28"/>
        </w:rPr>
        <w:t>可选时间流：</w:t>
      </w:r>
    </w:p>
    <w:p w14:paraId="52227D94" w14:textId="77777777" w:rsidR="00F21DE5" w:rsidRDefault="00F21DE5" w:rsidP="00024324">
      <w:pPr>
        <w:pStyle w:val="11"/>
        <w:ind w:firstLineChars="0" w:firstLine="360"/>
        <w:rPr>
          <w:sz w:val="28"/>
          <w:szCs w:val="28"/>
        </w:rPr>
      </w:pPr>
      <w:r>
        <w:rPr>
          <w:rFonts w:hint="eastAsia"/>
          <w:sz w:val="28"/>
          <w:szCs w:val="28"/>
        </w:rPr>
        <w:t>2.a1 帖子被封禁</w:t>
      </w:r>
    </w:p>
    <w:p w14:paraId="103866CB" w14:textId="77777777" w:rsidR="00F21DE5" w:rsidRDefault="00F21DE5" w:rsidP="00024324">
      <w:pPr>
        <w:pStyle w:val="11"/>
        <w:ind w:firstLineChars="0" w:firstLine="360"/>
        <w:rPr>
          <w:sz w:val="28"/>
          <w:szCs w:val="28"/>
        </w:rPr>
      </w:pPr>
      <w:r>
        <w:rPr>
          <w:rFonts w:hint="eastAsia"/>
          <w:sz w:val="28"/>
          <w:szCs w:val="28"/>
        </w:rPr>
        <w:t>2</w:t>
      </w:r>
      <w:r>
        <w:rPr>
          <w:sz w:val="28"/>
          <w:szCs w:val="28"/>
        </w:rPr>
        <w:t>a2</w:t>
      </w:r>
      <w:r>
        <w:rPr>
          <w:rFonts w:hint="eastAsia"/>
          <w:sz w:val="28"/>
          <w:szCs w:val="28"/>
        </w:rPr>
        <w:t xml:space="preserve"> 弹出封禁提示</w:t>
      </w:r>
    </w:p>
    <w:p w14:paraId="5ECC2CEC" w14:textId="77777777" w:rsidR="00F21DE5" w:rsidRDefault="00F21DE5" w:rsidP="00024324">
      <w:pPr>
        <w:pStyle w:val="11"/>
        <w:ind w:firstLineChars="0" w:firstLine="360"/>
        <w:rPr>
          <w:sz w:val="28"/>
          <w:szCs w:val="28"/>
        </w:rPr>
      </w:pPr>
      <w:r>
        <w:rPr>
          <w:rFonts w:hint="eastAsia"/>
          <w:sz w:val="28"/>
          <w:szCs w:val="28"/>
        </w:rPr>
        <w:t>2a3 用户离开或查看封禁信息</w:t>
      </w:r>
    </w:p>
    <w:p w14:paraId="59E435E5" w14:textId="4C63FA84" w:rsidR="00F21DE5" w:rsidRDefault="00F21DE5" w:rsidP="00024324">
      <w:pPr>
        <w:ind w:left="360"/>
        <w:rPr>
          <w:szCs w:val="28"/>
        </w:rPr>
      </w:pPr>
      <w:r>
        <w:rPr>
          <w:rFonts w:hint="eastAsia"/>
          <w:szCs w:val="28"/>
        </w:rPr>
        <w:t>后置条件：用户进入帖子列表界面后，可以进入帖子查看细节，可以对帖子发表评论，可以收藏帖子，可以举报帖子。</w:t>
      </w:r>
    </w:p>
    <w:p w14:paraId="38D4D8B6" w14:textId="103C4DFA" w:rsidR="00F21DE5" w:rsidRDefault="00F21DE5" w:rsidP="00F21DE5">
      <w:pPr>
        <w:rPr>
          <w:szCs w:val="28"/>
        </w:rPr>
      </w:pPr>
      <w:r>
        <w:rPr>
          <w:rFonts w:hint="eastAsia"/>
          <w:szCs w:val="28"/>
        </w:rPr>
        <w:t>（2）</w:t>
      </w:r>
      <w:r>
        <w:rPr>
          <w:rFonts w:hint="eastAsia"/>
          <w:szCs w:val="28"/>
        </w:rPr>
        <w:t>用例名称：</w:t>
      </w:r>
      <w:r w:rsidRPr="003E74C9">
        <w:rPr>
          <w:rFonts w:hint="eastAsia"/>
          <w:b/>
          <w:bCs/>
          <w:szCs w:val="28"/>
        </w:rPr>
        <w:t>发布帖子</w:t>
      </w:r>
    </w:p>
    <w:p w14:paraId="1ACBE174" w14:textId="77777777" w:rsidR="00F21DE5" w:rsidRDefault="00F21DE5" w:rsidP="00024324">
      <w:pPr>
        <w:ind w:firstLine="420"/>
        <w:rPr>
          <w:szCs w:val="28"/>
        </w:rPr>
      </w:pPr>
      <w:r>
        <w:rPr>
          <w:rFonts w:hint="eastAsia"/>
          <w:szCs w:val="28"/>
        </w:rPr>
        <w:t>用例描述：用户在论坛发布帖子</w:t>
      </w:r>
    </w:p>
    <w:p w14:paraId="1A94DE3C" w14:textId="77777777" w:rsidR="00F21DE5" w:rsidRDefault="00F21DE5" w:rsidP="00024324">
      <w:pPr>
        <w:ind w:firstLine="420"/>
        <w:rPr>
          <w:szCs w:val="28"/>
        </w:rPr>
      </w:pPr>
      <w:r>
        <w:rPr>
          <w:rFonts w:hint="eastAsia"/>
          <w:szCs w:val="28"/>
        </w:rPr>
        <w:t>参与者：所有用户</w:t>
      </w:r>
    </w:p>
    <w:p w14:paraId="5C1E5506" w14:textId="77777777" w:rsidR="00F21DE5" w:rsidRDefault="00F21DE5" w:rsidP="00024324">
      <w:pPr>
        <w:ind w:firstLine="420"/>
        <w:rPr>
          <w:szCs w:val="28"/>
        </w:rPr>
      </w:pPr>
      <w:r>
        <w:rPr>
          <w:rFonts w:hint="eastAsia"/>
          <w:szCs w:val="28"/>
        </w:rPr>
        <w:t>优先级：中</w:t>
      </w:r>
    </w:p>
    <w:p w14:paraId="12B0ADFC" w14:textId="77777777" w:rsidR="00F21DE5" w:rsidRDefault="00F21DE5" w:rsidP="00024324">
      <w:pPr>
        <w:ind w:firstLine="420"/>
        <w:rPr>
          <w:szCs w:val="28"/>
        </w:rPr>
      </w:pPr>
      <w:r>
        <w:rPr>
          <w:rFonts w:hint="eastAsia"/>
          <w:szCs w:val="28"/>
        </w:rPr>
        <w:lastRenderedPageBreak/>
        <w:t>风险：低</w:t>
      </w:r>
    </w:p>
    <w:p w14:paraId="1F0F581E" w14:textId="77777777" w:rsidR="00F21DE5" w:rsidRDefault="00F21DE5" w:rsidP="00024324">
      <w:pPr>
        <w:ind w:firstLine="420"/>
        <w:rPr>
          <w:szCs w:val="28"/>
        </w:rPr>
      </w:pPr>
      <w:r>
        <w:rPr>
          <w:rFonts w:hint="eastAsia"/>
          <w:szCs w:val="28"/>
        </w:rPr>
        <w:t>前置条件：论坛正常运行</w:t>
      </w:r>
    </w:p>
    <w:p w14:paraId="2AB439E3" w14:textId="77777777" w:rsidR="00F21DE5" w:rsidRDefault="00F21DE5" w:rsidP="00024324">
      <w:pPr>
        <w:ind w:firstLine="420"/>
        <w:rPr>
          <w:szCs w:val="28"/>
        </w:rPr>
      </w:pPr>
      <w:r>
        <w:rPr>
          <w:rFonts w:hint="eastAsia"/>
          <w:szCs w:val="28"/>
        </w:rPr>
        <w:t>主事件流：</w:t>
      </w:r>
    </w:p>
    <w:p w14:paraId="5F1D7BC6" w14:textId="77777777" w:rsidR="00F21DE5" w:rsidRDefault="00F21DE5" w:rsidP="00024324">
      <w:pPr>
        <w:ind w:firstLine="420"/>
        <w:rPr>
          <w:szCs w:val="28"/>
        </w:rPr>
      </w:pPr>
      <w:r>
        <w:rPr>
          <w:rFonts w:hint="eastAsia"/>
          <w:szCs w:val="28"/>
        </w:rPr>
        <w:t>1.用户选择帖子主题</w:t>
      </w:r>
    </w:p>
    <w:p w14:paraId="0922519F" w14:textId="77777777" w:rsidR="00F21DE5" w:rsidRDefault="00F21DE5" w:rsidP="00024324">
      <w:pPr>
        <w:ind w:firstLine="420"/>
        <w:rPr>
          <w:szCs w:val="28"/>
        </w:rPr>
      </w:pPr>
      <w:r>
        <w:rPr>
          <w:rFonts w:hint="eastAsia"/>
          <w:szCs w:val="28"/>
        </w:rPr>
        <w:t>2.用户进入主题界面</w:t>
      </w:r>
    </w:p>
    <w:p w14:paraId="04A1E974" w14:textId="77777777" w:rsidR="00F21DE5" w:rsidRDefault="00F21DE5" w:rsidP="00024324">
      <w:pPr>
        <w:ind w:firstLine="420"/>
        <w:rPr>
          <w:szCs w:val="28"/>
        </w:rPr>
      </w:pPr>
      <w:r>
        <w:rPr>
          <w:rFonts w:hint="eastAsia"/>
          <w:szCs w:val="28"/>
        </w:rPr>
        <w:t>3.用户进入编辑界面编辑文本</w:t>
      </w:r>
    </w:p>
    <w:p w14:paraId="5285AC74" w14:textId="77777777" w:rsidR="00F21DE5" w:rsidRDefault="00F21DE5" w:rsidP="00024324">
      <w:pPr>
        <w:ind w:firstLine="420"/>
        <w:rPr>
          <w:szCs w:val="28"/>
        </w:rPr>
      </w:pPr>
      <w:r>
        <w:rPr>
          <w:rFonts w:hint="eastAsia"/>
          <w:szCs w:val="28"/>
        </w:rPr>
        <w:t>4.发布帖子</w:t>
      </w:r>
    </w:p>
    <w:p w14:paraId="6D35C983" w14:textId="77777777" w:rsidR="00F21DE5" w:rsidRDefault="00F21DE5" w:rsidP="00024324">
      <w:pPr>
        <w:ind w:firstLine="420"/>
        <w:rPr>
          <w:szCs w:val="28"/>
        </w:rPr>
      </w:pPr>
      <w:r>
        <w:rPr>
          <w:rFonts w:hint="eastAsia"/>
          <w:szCs w:val="28"/>
        </w:rPr>
        <w:t>5.可以管理此帖评论等信息</w:t>
      </w:r>
    </w:p>
    <w:p w14:paraId="1B4D9DAD" w14:textId="15B49011" w:rsidR="00024324" w:rsidRDefault="00F21DE5" w:rsidP="00024324">
      <w:pPr>
        <w:ind w:firstLine="420"/>
        <w:rPr>
          <w:szCs w:val="28"/>
        </w:rPr>
      </w:pPr>
      <w:r>
        <w:rPr>
          <w:rFonts w:hint="eastAsia"/>
          <w:szCs w:val="28"/>
        </w:rPr>
        <w:t>后置条件：可以查看已经发表的帖子,可以管理帖子中的评论</w:t>
      </w:r>
    </w:p>
    <w:p w14:paraId="5FC9ED09" w14:textId="77777777" w:rsidR="00967482" w:rsidRDefault="00967482" w:rsidP="00967482">
      <w:pPr>
        <w:pStyle w:val="a4"/>
        <w:ind w:left="720" w:firstLineChars="0" w:firstLine="0"/>
        <w:rPr>
          <w:szCs w:val="28"/>
        </w:rPr>
      </w:pPr>
    </w:p>
    <w:p w14:paraId="63D85741" w14:textId="77777777" w:rsidR="00967482" w:rsidRDefault="00967482" w:rsidP="00967482">
      <w:pPr>
        <w:rPr>
          <w:szCs w:val="28"/>
        </w:rPr>
      </w:pPr>
    </w:p>
    <w:p w14:paraId="572CCBC3" w14:textId="77777777" w:rsidR="00967482" w:rsidRDefault="00967482" w:rsidP="00967482">
      <w:pPr>
        <w:rPr>
          <w:szCs w:val="28"/>
        </w:rPr>
      </w:pPr>
    </w:p>
    <w:p w14:paraId="338CF635" w14:textId="77777777" w:rsidR="00967482" w:rsidRDefault="00967482" w:rsidP="00967482">
      <w:pPr>
        <w:rPr>
          <w:szCs w:val="28"/>
        </w:rPr>
      </w:pPr>
    </w:p>
    <w:p w14:paraId="1D0B4F65" w14:textId="77777777" w:rsidR="00967482" w:rsidRDefault="00967482" w:rsidP="00967482">
      <w:pPr>
        <w:rPr>
          <w:szCs w:val="28"/>
        </w:rPr>
      </w:pPr>
    </w:p>
    <w:p w14:paraId="08A89713" w14:textId="27BFEBF0" w:rsidR="00967482" w:rsidRDefault="00967482" w:rsidP="00967482">
      <w:pPr>
        <w:rPr>
          <w:szCs w:val="28"/>
        </w:rPr>
      </w:pPr>
    </w:p>
    <w:p w14:paraId="08CB2564" w14:textId="74662094" w:rsidR="00967482" w:rsidRDefault="00967482" w:rsidP="00967482">
      <w:pPr>
        <w:rPr>
          <w:szCs w:val="28"/>
        </w:rPr>
      </w:pPr>
    </w:p>
    <w:p w14:paraId="0CFCB0E6" w14:textId="551B2705" w:rsidR="00967482" w:rsidRDefault="00967482" w:rsidP="00967482">
      <w:pPr>
        <w:rPr>
          <w:szCs w:val="28"/>
        </w:rPr>
      </w:pPr>
    </w:p>
    <w:p w14:paraId="328E6808" w14:textId="229DAC66" w:rsidR="00F21DE5" w:rsidRPr="00F21DE5" w:rsidRDefault="00F21DE5" w:rsidP="00F21DE5">
      <w:pPr>
        <w:rPr>
          <w:rFonts w:hint="eastAsia"/>
          <w:szCs w:val="28"/>
        </w:rPr>
      </w:pPr>
    </w:p>
    <w:p w14:paraId="50BD72EC" w14:textId="0D7FF7A7" w:rsidR="00967482" w:rsidRDefault="00967482" w:rsidP="007C417D">
      <w:pPr>
        <w:pStyle w:val="3"/>
        <w:rPr>
          <w:rFonts w:hint="eastAsia"/>
        </w:rPr>
      </w:pPr>
      <w:bookmarkStart w:id="7" w:name="_Toc84537863"/>
      <w:r>
        <w:rPr>
          <w:rFonts w:hint="eastAsia"/>
        </w:rPr>
        <w:lastRenderedPageBreak/>
        <w:t>三、</w:t>
      </w:r>
      <w:r w:rsidRPr="00967482">
        <w:rPr>
          <w:rFonts w:hint="eastAsia"/>
        </w:rPr>
        <w:t>活动图描述每个参与者整体业务流程</w:t>
      </w:r>
      <w:bookmarkEnd w:id="7"/>
    </w:p>
    <w:p w14:paraId="71E1EB48" w14:textId="22A39EE2" w:rsidR="00967482" w:rsidRDefault="008353B8" w:rsidP="008353B8">
      <w:pPr>
        <w:pStyle w:val="4"/>
      </w:pPr>
      <w:r>
        <w:rPr>
          <w:rFonts w:hint="eastAsia"/>
          <w:noProof/>
        </w:rPr>
        <w:drawing>
          <wp:anchor distT="0" distB="0" distL="114300" distR="114300" simplePos="0" relativeHeight="251659264" behindDoc="0" locked="0" layoutInCell="1" allowOverlap="1" wp14:anchorId="50CC7D24" wp14:editId="1F5AE4E8">
            <wp:simplePos x="0" y="0"/>
            <wp:positionH relativeFrom="margin">
              <wp:posOffset>-350520</wp:posOffset>
            </wp:positionH>
            <wp:positionV relativeFrom="paragraph">
              <wp:posOffset>822960</wp:posOffset>
            </wp:positionV>
            <wp:extent cx="6314440" cy="630936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4440" cy="630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482">
        <w:rPr>
          <w:rFonts w:hint="eastAsia"/>
        </w:rPr>
        <w:t>用户</w:t>
      </w:r>
    </w:p>
    <w:p w14:paraId="0256DA4C" w14:textId="6A9CF659" w:rsidR="00967482" w:rsidRDefault="00967482">
      <w:pPr>
        <w:widowControl/>
        <w:jc w:val="left"/>
      </w:pPr>
      <w:r>
        <w:br w:type="page"/>
      </w:r>
    </w:p>
    <w:p w14:paraId="2456EDA5" w14:textId="6428F218" w:rsidR="00F21DE5" w:rsidRDefault="00967482" w:rsidP="008353B8">
      <w:pPr>
        <w:pStyle w:val="4"/>
      </w:pPr>
      <w:r w:rsidRPr="008353B8">
        <w:rPr>
          <w:rStyle w:val="40"/>
          <w:rFonts w:hint="eastAsia"/>
        </w:rPr>
        <w:lastRenderedPageBreak/>
        <w:drawing>
          <wp:anchor distT="0" distB="0" distL="114300" distR="114300" simplePos="0" relativeHeight="251660288" behindDoc="0" locked="0" layoutInCell="1" allowOverlap="1" wp14:anchorId="0BC3A278" wp14:editId="5FA9411C">
            <wp:simplePos x="0" y="0"/>
            <wp:positionH relativeFrom="margin">
              <wp:posOffset>38100</wp:posOffset>
            </wp:positionH>
            <wp:positionV relativeFrom="paragraph">
              <wp:posOffset>572770</wp:posOffset>
            </wp:positionV>
            <wp:extent cx="4931410" cy="799020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1410" cy="7990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53B8">
        <w:rPr>
          <w:rStyle w:val="40"/>
          <w:rFonts w:hint="eastAsia"/>
        </w:rPr>
        <w:t>管理员</w:t>
      </w:r>
    </w:p>
    <w:p w14:paraId="0EDE65CB" w14:textId="2CF9F4C9" w:rsidR="00967482" w:rsidRDefault="00356066" w:rsidP="008353B8">
      <w:pPr>
        <w:pStyle w:val="3"/>
      </w:pPr>
      <w:bookmarkStart w:id="8" w:name="_Toc84537864"/>
      <w:r>
        <w:rPr>
          <w:rFonts w:hint="eastAsia"/>
        </w:rPr>
        <w:lastRenderedPageBreak/>
        <w:t>四、</w:t>
      </w:r>
      <w:r w:rsidR="00967482">
        <w:rPr>
          <w:rFonts w:hint="eastAsia"/>
        </w:rPr>
        <w:t>活动图描述</w:t>
      </w:r>
      <w:r w:rsidR="002E2A3A">
        <w:rPr>
          <w:rFonts w:hint="eastAsia"/>
        </w:rPr>
        <w:t>【审核帖子】</w:t>
      </w:r>
      <w:r w:rsidR="00967482">
        <w:rPr>
          <w:rFonts w:hint="eastAsia"/>
        </w:rPr>
        <w:t>用例细节</w:t>
      </w:r>
      <w:bookmarkEnd w:id="8"/>
    </w:p>
    <w:p w14:paraId="0A01C567" w14:textId="0C308FAD" w:rsidR="002E2A3A" w:rsidRPr="002E2A3A" w:rsidRDefault="002E2A3A" w:rsidP="00356066">
      <w:pPr>
        <w:rPr>
          <w:rFonts w:hint="eastAsia"/>
        </w:rPr>
      </w:pPr>
      <w:r>
        <w:rPr>
          <w:rFonts w:hint="eastAsia"/>
          <w:noProof/>
        </w:rPr>
        <w:drawing>
          <wp:anchor distT="0" distB="0" distL="114300" distR="114300" simplePos="0" relativeHeight="251661312" behindDoc="0" locked="0" layoutInCell="1" allowOverlap="1" wp14:anchorId="22F9E1C8" wp14:editId="6EB43770">
            <wp:simplePos x="0" y="0"/>
            <wp:positionH relativeFrom="margin">
              <wp:align>left</wp:align>
            </wp:positionH>
            <wp:positionV relativeFrom="paragraph">
              <wp:posOffset>556260</wp:posOffset>
            </wp:positionV>
            <wp:extent cx="5133975" cy="551497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551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69F87" w14:textId="77777777" w:rsidR="00356066" w:rsidRPr="00F21DE5" w:rsidRDefault="00356066" w:rsidP="00356066">
      <w:pPr>
        <w:pStyle w:val="a4"/>
        <w:ind w:left="720" w:firstLineChars="0" w:firstLine="0"/>
        <w:rPr>
          <w:rFonts w:hint="eastAsia"/>
        </w:rPr>
      </w:pPr>
    </w:p>
    <w:sectPr w:rsidR="00356066" w:rsidRPr="00F21D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B0024"/>
    <w:multiLevelType w:val="hybridMultilevel"/>
    <w:tmpl w:val="30B2AAF8"/>
    <w:lvl w:ilvl="0" w:tplc="3F1440E0">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3B68B9"/>
    <w:multiLevelType w:val="hybridMultilevel"/>
    <w:tmpl w:val="59DCE5BE"/>
    <w:lvl w:ilvl="0" w:tplc="86A4CD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354E08"/>
    <w:multiLevelType w:val="multilevel"/>
    <w:tmpl w:val="5F354E0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80"/>
    <w:rsid w:val="00024324"/>
    <w:rsid w:val="000A5BCA"/>
    <w:rsid w:val="002E2A3A"/>
    <w:rsid w:val="00356066"/>
    <w:rsid w:val="003E74C9"/>
    <w:rsid w:val="007C417D"/>
    <w:rsid w:val="008353B8"/>
    <w:rsid w:val="00967482"/>
    <w:rsid w:val="00BA257F"/>
    <w:rsid w:val="00C24FFC"/>
    <w:rsid w:val="00F17679"/>
    <w:rsid w:val="00F21DE5"/>
    <w:rsid w:val="00F35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5604"/>
  <w15:chartTrackingRefBased/>
  <w15:docId w15:val="{020BF20F-4076-4266-989A-149CC368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color w:val="000000" w:themeColor="text1"/>
        <w:kern w:val="2"/>
        <w:sz w:val="28"/>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74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74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74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353B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76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17679"/>
    <w:pPr>
      <w:ind w:firstLineChars="200" w:firstLine="420"/>
    </w:pPr>
  </w:style>
  <w:style w:type="paragraph" w:customStyle="1" w:styleId="11">
    <w:name w:val="列表段落1"/>
    <w:basedOn w:val="a"/>
    <w:uiPriority w:val="34"/>
    <w:qFormat/>
    <w:rsid w:val="00F21DE5"/>
    <w:pPr>
      <w:ind w:firstLineChars="200" w:firstLine="420"/>
    </w:pPr>
    <w:rPr>
      <w:rFonts w:asciiTheme="minorHAnsi" w:eastAsiaTheme="minorEastAsia" w:hAnsiTheme="minorHAnsi"/>
      <w:color w:val="auto"/>
      <w:sz w:val="21"/>
      <w:szCs w:val="22"/>
    </w:rPr>
  </w:style>
  <w:style w:type="character" w:customStyle="1" w:styleId="10">
    <w:name w:val="标题 1 字符"/>
    <w:basedOn w:val="a0"/>
    <w:link w:val="1"/>
    <w:uiPriority w:val="9"/>
    <w:rsid w:val="003E74C9"/>
    <w:rPr>
      <w:b/>
      <w:bCs/>
      <w:kern w:val="44"/>
      <w:sz w:val="44"/>
      <w:szCs w:val="44"/>
    </w:rPr>
  </w:style>
  <w:style w:type="character" w:customStyle="1" w:styleId="20">
    <w:name w:val="标题 2 字符"/>
    <w:basedOn w:val="a0"/>
    <w:link w:val="2"/>
    <w:uiPriority w:val="9"/>
    <w:rsid w:val="003E74C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E74C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E74C9"/>
  </w:style>
  <w:style w:type="paragraph" w:styleId="TOC2">
    <w:name w:val="toc 2"/>
    <w:basedOn w:val="a"/>
    <w:next w:val="a"/>
    <w:autoRedefine/>
    <w:uiPriority w:val="39"/>
    <w:unhideWhenUsed/>
    <w:rsid w:val="003E74C9"/>
    <w:pPr>
      <w:ind w:leftChars="200" w:left="420"/>
    </w:pPr>
  </w:style>
  <w:style w:type="character" w:styleId="a5">
    <w:name w:val="Hyperlink"/>
    <w:basedOn w:val="a0"/>
    <w:uiPriority w:val="99"/>
    <w:unhideWhenUsed/>
    <w:rsid w:val="003E74C9"/>
    <w:rPr>
      <w:color w:val="0563C1" w:themeColor="hyperlink"/>
      <w:u w:val="single"/>
    </w:rPr>
  </w:style>
  <w:style w:type="character" w:customStyle="1" w:styleId="30">
    <w:name w:val="标题 3 字符"/>
    <w:basedOn w:val="a0"/>
    <w:link w:val="3"/>
    <w:uiPriority w:val="9"/>
    <w:rsid w:val="003E74C9"/>
    <w:rPr>
      <w:b/>
      <w:bCs/>
      <w:sz w:val="32"/>
      <w:szCs w:val="32"/>
    </w:rPr>
  </w:style>
  <w:style w:type="character" w:customStyle="1" w:styleId="40">
    <w:name w:val="标题 4 字符"/>
    <w:basedOn w:val="a0"/>
    <w:link w:val="4"/>
    <w:uiPriority w:val="9"/>
    <w:rsid w:val="008353B8"/>
    <w:rPr>
      <w:rFonts w:asciiTheme="majorHAnsi" w:eastAsiaTheme="majorEastAsia" w:hAnsiTheme="majorHAnsi" w:cstheme="majorBidi"/>
      <w:b/>
      <w:bCs/>
      <w:szCs w:val="28"/>
    </w:rPr>
  </w:style>
  <w:style w:type="paragraph" w:styleId="TOC3">
    <w:name w:val="toc 3"/>
    <w:basedOn w:val="a"/>
    <w:next w:val="a"/>
    <w:autoRedefine/>
    <w:uiPriority w:val="39"/>
    <w:unhideWhenUsed/>
    <w:rsid w:val="007C417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DBC10-1486-4DBE-B4E7-47184DF3C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海</dc:creator>
  <cp:keywords/>
  <dc:description/>
  <cp:lastModifiedBy>刘 海</cp:lastModifiedBy>
  <cp:revision>7</cp:revision>
  <dcterms:created xsi:type="dcterms:W3CDTF">2021-10-07T14:00:00Z</dcterms:created>
  <dcterms:modified xsi:type="dcterms:W3CDTF">2021-10-07T14:24:00Z</dcterms:modified>
</cp:coreProperties>
</file>