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1D1E6" w14:textId="77777777" w:rsidR="004677F7" w:rsidRPr="00C80924" w:rsidRDefault="004677F7" w:rsidP="004677F7">
      <w:pPr>
        <w:spacing w:after="0" w:line="240" w:lineRule="auto"/>
        <w:jc w:val="both"/>
        <w:rPr>
          <w:rFonts w:ascii="Titillium" w:eastAsia="Calibri" w:hAnsi="Titillium"/>
        </w:rPr>
      </w:pPr>
    </w:p>
    <w:p w14:paraId="007E5B3F" w14:textId="77777777" w:rsidR="004677F7" w:rsidRPr="00C80924" w:rsidRDefault="004677F7" w:rsidP="004677F7">
      <w:pPr>
        <w:spacing w:after="0" w:line="240" w:lineRule="auto"/>
        <w:jc w:val="both"/>
        <w:rPr>
          <w:rFonts w:ascii="Titillium" w:eastAsia="Calibri" w:hAnsi="Titillium"/>
        </w:rPr>
      </w:pPr>
    </w:p>
    <w:p w14:paraId="0A7F2894" w14:textId="34FE2ED2" w:rsidR="004677F7" w:rsidRPr="00C80924" w:rsidRDefault="00BE15D8" w:rsidP="004677F7">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703163B4" wp14:editId="3A7BA88E">
            <wp:extent cx="5081270" cy="2466975"/>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1270" cy="2466975"/>
                    </a:xfrm>
                    <a:prstGeom prst="rect">
                      <a:avLst/>
                    </a:prstGeom>
                    <a:noFill/>
                    <a:ln>
                      <a:noFill/>
                    </a:ln>
                  </pic:spPr>
                </pic:pic>
              </a:graphicData>
            </a:graphic>
          </wp:inline>
        </w:drawing>
      </w:r>
    </w:p>
    <w:p w14:paraId="4B445B15" w14:textId="77777777" w:rsidR="004677F7" w:rsidRPr="00C80924" w:rsidRDefault="004C6379" w:rsidP="004677F7">
      <w:pPr>
        <w:spacing w:before="120" w:after="120" w:line="240" w:lineRule="auto"/>
        <w:jc w:val="center"/>
        <w:rPr>
          <w:rFonts w:ascii="Titillium" w:eastAsia="Calibri" w:hAnsi="Titillium"/>
          <w:b/>
        </w:rPr>
      </w:pPr>
      <w:r>
        <w:rPr>
          <w:rFonts w:ascii="Titillium" w:eastAsia="Calibri" w:hAnsi="Titillium"/>
          <w:b/>
        </w:rPr>
        <w:t xml:space="preserve">Wydział </w:t>
      </w:r>
      <w:r w:rsidR="001D5AD2">
        <w:rPr>
          <w:rFonts w:ascii="Titillium" w:eastAsia="Calibri" w:hAnsi="Titillium"/>
          <w:b/>
        </w:rPr>
        <w:t>Elektroniki, Automatyki, Informatyki i Inżynierii Biomedycznej</w:t>
      </w:r>
    </w:p>
    <w:p w14:paraId="18670524" w14:textId="77777777" w:rsidR="004677F7" w:rsidRPr="00C80924" w:rsidRDefault="004677F7" w:rsidP="004677F7">
      <w:pPr>
        <w:spacing w:after="0" w:line="240" w:lineRule="auto"/>
        <w:rPr>
          <w:rFonts w:ascii="Titillium" w:eastAsia="Calibri" w:hAnsi="Titillium"/>
        </w:rPr>
      </w:pPr>
    </w:p>
    <w:p w14:paraId="433D0367" w14:textId="77777777" w:rsidR="004677F7" w:rsidRDefault="004677F7" w:rsidP="004677F7">
      <w:pPr>
        <w:spacing w:after="0" w:line="240" w:lineRule="auto"/>
        <w:rPr>
          <w:rFonts w:ascii="Titillium" w:eastAsia="Calibri" w:hAnsi="Titillium"/>
        </w:rPr>
      </w:pPr>
    </w:p>
    <w:p w14:paraId="16B871A5" w14:textId="77777777" w:rsidR="000E2BD3" w:rsidRDefault="000E2BD3" w:rsidP="004677F7">
      <w:pPr>
        <w:spacing w:after="0" w:line="240" w:lineRule="auto"/>
        <w:rPr>
          <w:rFonts w:ascii="Titillium" w:eastAsia="Calibri" w:hAnsi="Titillium"/>
        </w:rPr>
      </w:pPr>
    </w:p>
    <w:p w14:paraId="3CEC77A5" w14:textId="77777777" w:rsidR="000E2BD3" w:rsidRDefault="000E2BD3" w:rsidP="004677F7">
      <w:pPr>
        <w:spacing w:after="0" w:line="240" w:lineRule="auto"/>
        <w:rPr>
          <w:rFonts w:ascii="Titillium" w:eastAsia="Calibri" w:hAnsi="Titillium"/>
        </w:rPr>
      </w:pPr>
    </w:p>
    <w:p w14:paraId="56B6D154" w14:textId="77777777" w:rsidR="00D65306" w:rsidRPr="00C80924" w:rsidRDefault="00D65306" w:rsidP="004677F7">
      <w:pPr>
        <w:spacing w:after="0" w:line="240" w:lineRule="auto"/>
        <w:rPr>
          <w:rFonts w:ascii="Titillium" w:eastAsia="Calibri" w:hAnsi="Titillium"/>
        </w:rPr>
      </w:pPr>
    </w:p>
    <w:p w14:paraId="3E895BEE" w14:textId="6F5E6722"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w:t>
      </w:r>
      <w:r w:rsidR="00625B1B">
        <w:rPr>
          <w:rFonts w:ascii="Titillium" w:eastAsia="Calibri" w:hAnsi="Titillium"/>
          <w:sz w:val="36"/>
        </w:rPr>
        <w:t>aca</w:t>
      </w:r>
      <w:r>
        <w:rPr>
          <w:rFonts w:ascii="Titillium" w:eastAsia="Calibri" w:hAnsi="Titillium"/>
          <w:sz w:val="36"/>
        </w:rPr>
        <w:t xml:space="preserve"> </w:t>
      </w:r>
      <w:r w:rsidR="00A22E62">
        <w:rPr>
          <w:rFonts w:ascii="Titillium" w:eastAsia="Calibri" w:hAnsi="Titillium"/>
          <w:sz w:val="36"/>
        </w:rPr>
        <w:t>dyplomow</w:t>
      </w:r>
      <w:r w:rsidR="00625B1B">
        <w:rPr>
          <w:rFonts w:ascii="Titillium" w:eastAsia="Calibri" w:hAnsi="Titillium"/>
          <w:sz w:val="36"/>
        </w:rPr>
        <w:t>a</w:t>
      </w:r>
    </w:p>
    <w:p w14:paraId="3698A030" w14:textId="77777777" w:rsidR="000E2BD3" w:rsidRDefault="000E2BD3" w:rsidP="00D65306">
      <w:pPr>
        <w:spacing w:before="200" w:after="0" w:line="240" w:lineRule="auto"/>
        <w:rPr>
          <w:rFonts w:ascii="Titillium" w:eastAsia="Calibri" w:hAnsi="Titillium"/>
          <w:b/>
        </w:rPr>
      </w:pPr>
    </w:p>
    <w:p w14:paraId="18462C67" w14:textId="77777777" w:rsidR="00D65306" w:rsidRDefault="00D65306" w:rsidP="00D65306">
      <w:pPr>
        <w:spacing w:before="200" w:after="0" w:line="240" w:lineRule="auto"/>
        <w:rPr>
          <w:rFonts w:ascii="Titillium" w:eastAsia="Calibri" w:hAnsi="Titillium"/>
          <w:b/>
        </w:rPr>
      </w:pPr>
    </w:p>
    <w:p w14:paraId="57223286" w14:textId="77777777" w:rsidR="00D65306" w:rsidRPr="00C80924" w:rsidRDefault="00D65306" w:rsidP="00D65306">
      <w:pPr>
        <w:spacing w:before="200" w:after="0" w:line="240" w:lineRule="auto"/>
        <w:rPr>
          <w:rFonts w:ascii="Titillium" w:eastAsia="Calibri" w:hAnsi="Titillium"/>
          <w:b/>
        </w:rPr>
      </w:pPr>
    </w:p>
    <w:p w14:paraId="55F926FB" w14:textId="77777777" w:rsidR="00D65306" w:rsidRPr="00C80924" w:rsidRDefault="00B4634A" w:rsidP="00D65306">
      <w:pPr>
        <w:spacing w:after="0" w:line="240" w:lineRule="auto"/>
        <w:jc w:val="center"/>
        <w:rPr>
          <w:rFonts w:ascii="Titillium" w:eastAsia="Calibri" w:hAnsi="Titillium"/>
          <w:i/>
          <w:sz w:val="32"/>
          <w:szCs w:val="36"/>
        </w:rPr>
      </w:pPr>
      <w:bookmarkStart w:id="0" w:name="_Hlk92781010"/>
      <w:r w:rsidRPr="00B4634A">
        <w:rPr>
          <w:rFonts w:ascii="Titillium" w:eastAsia="Calibri" w:hAnsi="Titillium"/>
          <w:i/>
          <w:sz w:val="32"/>
          <w:szCs w:val="36"/>
        </w:rPr>
        <w:t>Generacja tekstu w języku naturalnym na przykładzie TweetBota</w:t>
      </w:r>
    </w:p>
    <w:bookmarkEnd w:id="0"/>
    <w:p w14:paraId="52593F07" w14:textId="77777777" w:rsidR="004677F7" w:rsidRPr="006813E0" w:rsidRDefault="006813E0" w:rsidP="004677F7">
      <w:pPr>
        <w:spacing w:after="0" w:line="240" w:lineRule="auto"/>
        <w:jc w:val="center"/>
        <w:rPr>
          <w:rFonts w:ascii="Titillium" w:eastAsia="Calibri" w:hAnsi="Titillium"/>
          <w:i/>
          <w:sz w:val="32"/>
          <w:szCs w:val="36"/>
          <w:lang w:val="en-GB"/>
        </w:rPr>
      </w:pPr>
      <w:r w:rsidRPr="006813E0">
        <w:rPr>
          <w:rFonts w:ascii="Titillium" w:eastAsia="Calibri" w:hAnsi="Titillium"/>
          <w:i/>
          <w:sz w:val="32"/>
          <w:szCs w:val="36"/>
          <w:lang w:val="en-GB"/>
        </w:rPr>
        <w:t xml:space="preserve">Natural language text generation on the example of a </w:t>
      </w:r>
      <w:proofErr w:type="spellStart"/>
      <w:r w:rsidRPr="006813E0">
        <w:rPr>
          <w:rFonts w:ascii="Titillium" w:eastAsia="Calibri" w:hAnsi="Titillium"/>
          <w:i/>
          <w:sz w:val="32"/>
          <w:szCs w:val="36"/>
          <w:lang w:val="en-GB"/>
        </w:rPr>
        <w:t>TweetBot</w:t>
      </w:r>
      <w:proofErr w:type="spellEnd"/>
    </w:p>
    <w:p w14:paraId="44D3D333" w14:textId="77777777" w:rsidR="004677F7" w:rsidRPr="006813E0" w:rsidRDefault="004677F7" w:rsidP="004677F7">
      <w:pPr>
        <w:spacing w:after="0" w:line="240" w:lineRule="auto"/>
        <w:rPr>
          <w:rFonts w:ascii="Titillium" w:eastAsia="Calibri" w:hAnsi="Titillium"/>
          <w:lang w:val="en-GB"/>
        </w:rPr>
      </w:pPr>
    </w:p>
    <w:p w14:paraId="0D5A1556" w14:textId="77777777" w:rsidR="004677F7" w:rsidRPr="006813E0" w:rsidRDefault="004677F7" w:rsidP="004677F7">
      <w:pPr>
        <w:spacing w:after="0" w:line="240" w:lineRule="auto"/>
        <w:rPr>
          <w:rFonts w:ascii="Titillium" w:eastAsia="Calibri" w:hAnsi="Titillium"/>
          <w:lang w:val="en-GB"/>
        </w:rPr>
      </w:pPr>
    </w:p>
    <w:p w14:paraId="53F1347F" w14:textId="77777777" w:rsidR="004677F7" w:rsidRPr="006813E0" w:rsidRDefault="004677F7" w:rsidP="004677F7">
      <w:pPr>
        <w:spacing w:after="0" w:line="240" w:lineRule="auto"/>
        <w:rPr>
          <w:rFonts w:ascii="Titillium" w:eastAsia="Calibri" w:hAnsi="Titillium"/>
          <w:lang w:val="en-GB"/>
        </w:rPr>
      </w:pPr>
    </w:p>
    <w:p w14:paraId="6777C513" w14:textId="77777777" w:rsidR="004677F7" w:rsidRPr="006813E0" w:rsidRDefault="004677F7" w:rsidP="004677F7">
      <w:pPr>
        <w:spacing w:after="0" w:line="240" w:lineRule="auto"/>
        <w:rPr>
          <w:rFonts w:ascii="Titillium" w:eastAsia="Calibri" w:hAnsi="Titillium"/>
          <w:lang w:val="en-GB"/>
        </w:rPr>
      </w:pPr>
    </w:p>
    <w:p w14:paraId="78D05B0A" w14:textId="77777777" w:rsidR="004677F7" w:rsidRPr="006813E0" w:rsidRDefault="004677F7" w:rsidP="004677F7">
      <w:pPr>
        <w:spacing w:after="0" w:line="240" w:lineRule="auto"/>
        <w:rPr>
          <w:rFonts w:ascii="Titillium" w:eastAsia="Calibri" w:hAnsi="Titillium"/>
          <w:lang w:val="en-GB"/>
        </w:rPr>
      </w:pPr>
    </w:p>
    <w:p w14:paraId="6C419979" w14:textId="77777777" w:rsidR="004677F7" w:rsidRDefault="004677F7" w:rsidP="004677F7">
      <w:pPr>
        <w:spacing w:after="0" w:line="240" w:lineRule="auto"/>
        <w:rPr>
          <w:rFonts w:ascii="Titillium" w:eastAsia="Calibri" w:hAnsi="Titillium"/>
          <w:lang w:val="en-GB"/>
        </w:rPr>
      </w:pPr>
    </w:p>
    <w:p w14:paraId="2BA9A720" w14:textId="77777777" w:rsidR="00D65306" w:rsidRDefault="00D65306" w:rsidP="004677F7">
      <w:pPr>
        <w:spacing w:after="0" w:line="240" w:lineRule="auto"/>
        <w:rPr>
          <w:rFonts w:ascii="Titillium" w:eastAsia="Calibri" w:hAnsi="Titillium"/>
          <w:lang w:val="en-GB"/>
        </w:rPr>
      </w:pPr>
    </w:p>
    <w:p w14:paraId="267D4D52" w14:textId="77777777" w:rsidR="00D65306" w:rsidRPr="006813E0" w:rsidRDefault="00D65306" w:rsidP="004677F7">
      <w:pPr>
        <w:spacing w:after="0" w:line="240" w:lineRule="auto"/>
        <w:rPr>
          <w:rFonts w:ascii="Titillium" w:eastAsia="Calibri" w:hAnsi="Titillium"/>
          <w:lang w:val="en-GB"/>
        </w:rPr>
      </w:pPr>
    </w:p>
    <w:p w14:paraId="300BFC56" w14:textId="77777777" w:rsidR="000E2BD3" w:rsidRPr="006813E0" w:rsidRDefault="000E2BD3" w:rsidP="004677F7">
      <w:pPr>
        <w:spacing w:after="0" w:line="240" w:lineRule="auto"/>
        <w:rPr>
          <w:rFonts w:ascii="Titillium" w:eastAsia="Calibri" w:hAnsi="Titillium"/>
          <w:lang w:val="en-GB"/>
        </w:rPr>
      </w:pPr>
    </w:p>
    <w:p w14:paraId="56DC35E6" w14:textId="77777777" w:rsidR="004677F7" w:rsidRPr="006813E0" w:rsidRDefault="004677F7" w:rsidP="004677F7">
      <w:pPr>
        <w:spacing w:after="0" w:line="240" w:lineRule="auto"/>
        <w:rPr>
          <w:rFonts w:ascii="Titillium" w:eastAsia="Calibri" w:hAnsi="Titillium"/>
          <w:lang w:val="en-GB"/>
        </w:rPr>
      </w:pPr>
    </w:p>
    <w:p w14:paraId="590C9D68" w14:textId="77777777"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45369E">
        <w:rPr>
          <w:rFonts w:ascii="Titillium" w:eastAsia="Calibri" w:hAnsi="Titillium"/>
          <w:i/>
        </w:rPr>
        <w:t>Bartłomiej Tomasz Gawęda</w:t>
      </w:r>
    </w:p>
    <w:p w14:paraId="53FF8B5A" w14:textId="77777777"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B4634A">
        <w:rPr>
          <w:rFonts w:ascii="Titillium" w:eastAsia="Calibri" w:hAnsi="Titillium"/>
        </w:rPr>
        <w:t>Automatyka i Robotyka</w:t>
      </w:r>
      <w:r w:rsidR="004677F7" w:rsidRPr="00C80924">
        <w:rPr>
          <w:rFonts w:ascii="Titillium" w:eastAsia="Calibri" w:hAnsi="Titillium"/>
        </w:rPr>
        <w:t xml:space="preserve"> </w:t>
      </w:r>
    </w:p>
    <w:p w14:paraId="0D91DD1B" w14:textId="3286CF76" w:rsidR="004677F7" w:rsidRPr="00C80924" w:rsidRDefault="00B7303D" w:rsidP="00B7303D">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B4634A">
        <w:rPr>
          <w:rFonts w:ascii="Titillium" w:eastAsia="Calibri" w:hAnsi="Titillium"/>
          <w:i/>
        </w:rPr>
        <w:t xml:space="preserve">dr hab. </w:t>
      </w:r>
      <w:r w:rsidR="00087FEA">
        <w:rPr>
          <w:rFonts w:ascii="Titillium" w:eastAsia="Calibri" w:hAnsi="Titillium"/>
          <w:i/>
        </w:rPr>
        <w:t>i</w:t>
      </w:r>
      <w:r w:rsidR="00B4634A">
        <w:rPr>
          <w:rFonts w:ascii="Titillium" w:eastAsia="Calibri" w:hAnsi="Titillium"/>
          <w:i/>
        </w:rPr>
        <w:t>nż. Jerzy Baranowski prof. AGH</w:t>
      </w:r>
    </w:p>
    <w:p w14:paraId="2FDC0D61" w14:textId="77777777" w:rsidR="004677F7" w:rsidRPr="00C80924" w:rsidRDefault="004677F7" w:rsidP="004677F7">
      <w:pPr>
        <w:spacing w:after="0" w:line="240" w:lineRule="auto"/>
        <w:rPr>
          <w:rFonts w:ascii="Titillium" w:eastAsia="Calibri" w:hAnsi="Titillium"/>
        </w:rPr>
      </w:pPr>
    </w:p>
    <w:p w14:paraId="27FA2166" w14:textId="77777777" w:rsidR="000E2BD3" w:rsidRDefault="000E2BD3" w:rsidP="004677F7">
      <w:pPr>
        <w:spacing w:after="0" w:line="240" w:lineRule="auto"/>
        <w:rPr>
          <w:rFonts w:ascii="Titillium" w:eastAsia="Calibri" w:hAnsi="Titillium"/>
        </w:rPr>
      </w:pPr>
    </w:p>
    <w:p w14:paraId="41E013C1" w14:textId="77777777" w:rsidR="000E2BD3" w:rsidRDefault="000E2BD3" w:rsidP="004677F7">
      <w:pPr>
        <w:spacing w:after="0" w:line="240" w:lineRule="auto"/>
        <w:rPr>
          <w:rFonts w:ascii="Titillium" w:eastAsia="Calibri" w:hAnsi="Titillium"/>
        </w:rPr>
      </w:pPr>
    </w:p>
    <w:p w14:paraId="4C62BAD0" w14:textId="77777777" w:rsidR="000E2BD3" w:rsidRPr="00C80924" w:rsidRDefault="000E2BD3" w:rsidP="004677F7">
      <w:pPr>
        <w:spacing w:after="0" w:line="240" w:lineRule="auto"/>
        <w:rPr>
          <w:rFonts w:ascii="Titillium" w:eastAsia="Calibri" w:hAnsi="Titillium"/>
        </w:rPr>
      </w:pPr>
    </w:p>
    <w:p w14:paraId="02A5A664" w14:textId="77777777" w:rsidR="004677F7"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B4634A">
        <w:rPr>
          <w:rFonts w:ascii="Titillium" w:eastAsia="Calibri" w:hAnsi="Titillium"/>
        </w:rPr>
        <w:t>2022</w:t>
      </w:r>
    </w:p>
    <w:p w14:paraId="20D10425" w14:textId="5B38EA9A" w:rsidR="00C56B40" w:rsidRDefault="00415E0B" w:rsidP="00C56B40">
      <w:pPr>
        <w:spacing w:line="360" w:lineRule="auto"/>
      </w:pPr>
      <w:r>
        <w:br w:type="page"/>
      </w:r>
      <w:r w:rsidR="00C56B40">
        <w:lastRenderedPageBreak/>
        <w:t xml:space="preserve"> </w:t>
      </w:r>
    </w:p>
    <w:p w14:paraId="27ED023A" w14:textId="5A39BFD7" w:rsidR="00EA31A2" w:rsidRPr="003136A9" w:rsidRDefault="00415E0B" w:rsidP="002A201A">
      <w:pPr>
        <w:spacing w:line="360" w:lineRule="auto"/>
        <w:rPr>
          <w:b/>
          <w:bCs/>
        </w:rPr>
      </w:pPr>
      <w:r>
        <w:br w:type="page"/>
      </w:r>
      <w:r w:rsidR="00EA31A2" w:rsidRPr="003136A9">
        <w:rPr>
          <w:b/>
          <w:bCs/>
          <w:sz w:val="32"/>
          <w:szCs w:val="32"/>
        </w:rPr>
        <w:lastRenderedPageBreak/>
        <w:t>Spis treści</w:t>
      </w:r>
    </w:p>
    <w:p w14:paraId="1CDFD0DC" w14:textId="757F3F52" w:rsidR="00887B9D" w:rsidRDefault="00EA31A2">
      <w:pPr>
        <w:pStyle w:val="Spistreci1"/>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92813020" w:history="1">
        <w:r w:rsidR="00887B9D" w:rsidRPr="00815081">
          <w:rPr>
            <w:rStyle w:val="Hipercze"/>
            <w:rFonts w:eastAsia="Calibri"/>
            <w:noProof/>
          </w:rPr>
          <w:t>1</w:t>
        </w:r>
        <w:r w:rsidR="00887B9D">
          <w:rPr>
            <w:rFonts w:asciiTheme="minorHAnsi" w:eastAsiaTheme="minorEastAsia" w:hAnsiTheme="minorHAnsi" w:cstheme="minorBidi"/>
            <w:noProof/>
            <w:lang w:eastAsia="pl-PL"/>
          </w:rPr>
          <w:tab/>
        </w:r>
        <w:r w:rsidR="00887B9D" w:rsidRPr="00815081">
          <w:rPr>
            <w:rStyle w:val="Hipercze"/>
            <w:rFonts w:eastAsia="Calibri"/>
            <w:noProof/>
          </w:rPr>
          <w:t>Wstęp</w:t>
        </w:r>
        <w:r w:rsidR="00887B9D">
          <w:rPr>
            <w:noProof/>
            <w:webHidden/>
          </w:rPr>
          <w:tab/>
        </w:r>
        <w:r w:rsidR="00887B9D">
          <w:rPr>
            <w:noProof/>
            <w:webHidden/>
          </w:rPr>
          <w:fldChar w:fldCharType="begin"/>
        </w:r>
        <w:r w:rsidR="00887B9D">
          <w:rPr>
            <w:noProof/>
            <w:webHidden/>
          </w:rPr>
          <w:instrText xml:space="preserve"> PAGEREF _Toc92813020 \h </w:instrText>
        </w:r>
        <w:r w:rsidR="00887B9D">
          <w:rPr>
            <w:noProof/>
            <w:webHidden/>
          </w:rPr>
        </w:r>
        <w:r w:rsidR="00887B9D">
          <w:rPr>
            <w:noProof/>
            <w:webHidden/>
          </w:rPr>
          <w:fldChar w:fldCharType="separate"/>
        </w:r>
        <w:r w:rsidR="00887B9D">
          <w:rPr>
            <w:noProof/>
            <w:webHidden/>
          </w:rPr>
          <w:t>4</w:t>
        </w:r>
        <w:r w:rsidR="00887B9D">
          <w:rPr>
            <w:noProof/>
            <w:webHidden/>
          </w:rPr>
          <w:fldChar w:fldCharType="end"/>
        </w:r>
      </w:hyperlink>
    </w:p>
    <w:p w14:paraId="515C594B" w14:textId="2FC854F6"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1" w:history="1">
        <w:r w:rsidRPr="00815081">
          <w:rPr>
            <w:rStyle w:val="Hipercze"/>
            <w:rFonts w:eastAsia="Calibri"/>
            <w:noProof/>
          </w:rPr>
          <w:t>1.1</w:t>
        </w:r>
        <w:r>
          <w:rPr>
            <w:rFonts w:asciiTheme="minorHAnsi" w:eastAsiaTheme="minorEastAsia" w:hAnsiTheme="minorHAnsi" w:cstheme="minorBidi"/>
            <w:noProof/>
            <w:lang w:eastAsia="pl-PL"/>
          </w:rPr>
          <w:tab/>
        </w:r>
        <w:r w:rsidRPr="00815081">
          <w:rPr>
            <w:rStyle w:val="Hipercze"/>
            <w:rFonts w:eastAsia="Calibri"/>
            <w:noProof/>
          </w:rPr>
          <w:t>Wprowadzenie</w:t>
        </w:r>
        <w:r>
          <w:rPr>
            <w:noProof/>
            <w:webHidden/>
          </w:rPr>
          <w:tab/>
        </w:r>
        <w:r>
          <w:rPr>
            <w:noProof/>
            <w:webHidden/>
          </w:rPr>
          <w:fldChar w:fldCharType="begin"/>
        </w:r>
        <w:r>
          <w:rPr>
            <w:noProof/>
            <w:webHidden/>
          </w:rPr>
          <w:instrText xml:space="preserve"> PAGEREF _Toc92813021 \h </w:instrText>
        </w:r>
        <w:r>
          <w:rPr>
            <w:noProof/>
            <w:webHidden/>
          </w:rPr>
        </w:r>
        <w:r>
          <w:rPr>
            <w:noProof/>
            <w:webHidden/>
          </w:rPr>
          <w:fldChar w:fldCharType="separate"/>
        </w:r>
        <w:r>
          <w:rPr>
            <w:noProof/>
            <w:webHidden/>
          </w:rPr>
          <w:t>4</w:t>
        </w:r>
        <w:r>
          <w:rPr>
            <w:noProof/>
            <w:webHidden/>
          </w:rPr>
          <w:fldChar w:fldCharType="end"/>
        </w:r>
      </w:hyperlink>
    </w:p>
    <w:p w14:paraId="5EDA7620" w14:textId="2B729150"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2" w:history="1">
        <w:r w:rsidRPr="00815081">
          <w:rPr>
            <w:rStyle w:val="Hipercze"/>
            <w:rFonts w:eastAsia="Calibri"/>
            <w:noProof/>
          </w:rPr>
          <w:t>1.2</w:t>
        </w:r>
        <w:r>
          <w:rPr>
            <w:rFonts w:asciiTheme="minorHAnsi" w:eastAsiaTheme="minorEastAsia" w:hAnsiTheme="minorHAnsi" w:cstheme="minorBidi"/>
            <w:noProof/>
            <w:lang w:eastAsia="pl-PL"/>
          </w:rPr>
          <w:tab/>
        </w:r>
        <w:r w:rsidRPr="00815081">
          <w:rPr>
            <w:rStyle w:val="Hipercze"/>
            <w:rFonts w:eastAsia="Calibri"/>
            <w:noProof/>
          </w:rPr>
          <w:t>Cel pracy</w:t>
        </w:r>
        <w:r>
          <w:rPr>
            <w:noProof/>
            <w:webHidden/>
          </w:rPr>
          <w:tab/>
        </w:r>
        <w:r>
          <w:rPr>
            <w:noProof/>
            <w:webHidden/>
          </w:rPr>
          <w:fldChar w:fldCharType="begin"/>
        </w:r>
        <w:r>
          <w:rPr>
            <w:noProof/>
            <w:webHidden/>
          </w:rPr>
          <w:instrText xml:space="preserve"> PAGEREF _Toc92813022 \h </w:instrText>
        </w:r>
        <w:r>
          <w:rPr>
            <w:noProof/>
            <w:webHidden/>
          </w:rPr>
        </w:r>
        <w:r>
          <w:rPr>
            <w:noProof/>
            <w:webHidden/>
          </w:rPr>
          <w:fldChar w:fldCharType="separate"/>
        </w:r>
        <w:r>
          <w:rPr>
            <w:noProof/>
            <w:webHidden/>
          </w:rPr>
          <w:t>4</w:t>
        </w:r>
        <w:r>
          <w:rPr>
            <w:noProof/>
            <w:webHidden/>
          </w:rPr>
          <w:fldChar w:fldCharType="end"/>
        </w:r>
      </w:hyperlink>
    </w:p>
    <w:p w14:paraId="7DF28855" w14:textId="5683CDAD" w:rsidR="00887B9D" w:rsidRDefault="00887B9D">
      <w:pPr>
        <w:pStyle w:val="Spistreci1"/>
        <w:rPr>
          <w:rFonts w:asciiTheme="minorHAnsi" w:eastAsiaTheme="minorEastAsia" w:hAnsiTheme="minorHAnsi" w:cstheme="minorBidi"/>
          <w:noProof/>
          <w:lang w:eastAsia="pl-PL"/>
        </w:rPr>
      </w:pPr>
      <w:hyperlink w:anchor="_Toc92813023" w:history="1">
        <w:r w:rsidRPr="00815081">
          <w:rPr>
            <w:rStyle w:val="Hipercze"/>
            <w:noProof/>
          </w:rPr>
          <w:t>2</w:t>
        </w:r>
        <w:r>
          <w:rPr>
            <w:rFonts w:asciiTheme="minorHAnsi" w:eastAsiaTheme="minorEastAsia" w:hAnsiTheme="minorHAnsi" w:cstheme="minorBidi"/>
            <w:noProof/>
            <w:lang w:eastAsia="pl-PL"/>
          </w:rPr>
          <w:tab/>
        </w:r>
        <w:r w:rsidRPr="00815081">
          <w:rPr>
            <w:rStyle w:val="Hipercze"/>
            <w:noProof/>
          </w:rPr>
          <w:t>Wprowadzenie do przetwarzania języka naturalnego</w:t>
        </w:r>
        <w:r>
          <w:rPr>
            <w:noProof/>
            <w:webHidden/>
          </w:rPr>
          <w:tab/>
        </w:r>
        <w:r>
          <w:rPr>
            <w:noProof/>
            <w:webHidden/>
          </w:rPr>
          <w:fldChar w:fldCharType="begin"/>
        </w:r>
        <w:r>
          <w:rPr>
            <w:noProof/>
            <w:webHidden/>
          </w:rPr>
          <w:instrText xml:space="preserve"> PAGEREF _Toc92813023 \h </w:instrText>
        </w:r>
        <w:r>
          <w:rPr>
            <w:noProof/>
            <w:webHidden/>
          </w:rPr>
        </w:r>
        <w:r>
          <w:rPr>
            <w:noProof/>
            <w:webHidden/>
          </w:rPr>
          <w:fldChar w:fldCharType="separate"/>
        </w:r>
        <w:r>
          <w:rPr>
            <w:noProof/>
            <w:webHidden/>
          </w:rPr>
          <w:t>5</w:t>
        </w:r>
        <w:r>
          <w:rPr>
            <w:noProof/>
            <w:webHidden/>
          </w:rPr>
          <w:fldChar w:fldCharType="end"/>
        </w:r>
      </w:hyperlink>
    </w:p>
    <w:p w14:paraId="5C65157F" w14:textId="333198CA"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4" w:history="1">
        <w:r w:rsidRPr="00815081">
          <w:rPr>
            <w:rStyle w:val="Hipercze"/>
            <w:noProof/>
          </w:rPr>
          <w:t>2.1</w:t>
        </w:r>
        <w:r>
          <w:rPr>
            <w:rFonts w:asciiTheme="minorHAnsi" w:eastAsiaTheme="minorEastAsia" w:hAnsiTheme="minorHAnsi" w:cstheme="minorBidi"/>
            <w:noProof/>
            <w:lang w:eastAsia="pl-PL"/>
          </w:rPr>
          <w:tab/>
        </w:r>
        <w:r w:rsidRPr="00815081">
          <w:rPr>
            <w:rStyle w:val="Hipercze"/>
            <w:noProof/>
          </w:rPr>
          <w:t>Zarys historyczny</w:t>
        </w:r>
        <w:r>
          <w:rPr>
            <w:noProof/>
            <w:webHidden/>
          </w:rPr>
          <w:tab/>
        </w:r>
        <w:r>
          <w:rPr>
            <w:noProof/>
            <w:webHidden/>
          </w:rPr>
          <w:fldChar w:fldCharType="begin"/>
        </w:r>
        <w:r>
          <w:rPr>
            <w:noProof/>
            <w:webHidden/>
          </w:rPr>
          <w:instrText xml:space="preserve"> PAGEREF _Toc92813024 \h </w:instrText>
        </w:r>
        <w:r>
          <w:rPr>
            <w:noProof/>
            <w:webHidden/>
          </w:rPr>
        </w:r>
        <w:r>
          <w:rPr>
            <w:noProof/>
            <w:webHidden/>
          </w:rPr>
          <w:fldChar w:fldCharType="separate"/>
        </w:r>
        <w:r>
          <w:rPr>
            <w:noProof/>
            <w:webHidden/>
          </w:rPr>
          <w:t>5</w:t>
        </w:r>
        <w:r>
          <w:rPr>
            <w:noProof/>
            <w:webHidden/>
          </w:rPr>
          <w:fldChar w:fldCharType="end"/>
        </w:r>
      </w:hyperlink>
    </w:p>
    <w:p w14:paraId="2CF68347" w14:textId="0DDF1DBD"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5" w:history="1">
        <w:r w:rsidRPr="00815081">
          <w:rPr>
            <w:rStyle w:val="Hipercze"/>
            <w:noProof/>
          </w:rPr>
          <w:t>2.2</w:t>
        </w:r>
        <w:r>
          <w:rPr>
            <w:rFonts w:asciiTheme="minorHAnsi" w:eastAsiaTheme="minorEastAsia" w:hAnsiTheme="minorHAnsi" w:cstheme="minorBidi"/>
            <w:noProof/>
            <w:lang w:eastAsia="pl-PL"/>
          </w:rPr>
          <w:tab/>
        </w:r>
        <w:r w:rsidRPr="00815081">
          <w:rPr>
            <w:rStyle w:val="Hipercze"/>
            <w:noProof/>
          </w:rPr>
          <w:t>Przyjęte podejście</w:t>
        </w:r>
        <w:r>
          <w:rPr>
            <w:noProof/>
            <w:webHidden/>
          </w:rPr>
          <w:tab/>
        </w:r>
        <w:r>
          <w:rPr>
            <w:noProof/>
            <w:webHidden/>
          </w:rPr>
          <w:fldChar w:fldCharType="begin"/>
        </w:r>
        <w:r>
          <w:rPr>
            <w:noProof/>
            <w:webHidden/>
          </w:rPr>
          <w:instrText xml:space="preserve"> PAGEREF _Toc92813025 \h </w:instrText>
        </w:r>
        <w:r>
          <w:rPr>
            <w:noProof/>
            <w:webHidden/>
          </w:rPr>
        </w:r>
        <w:r>
          <w:rPr>
            <w:noProof/>
            <w:webHidden/>
          </w:rPr>
          <w:fldChar w:fldCharType="separate"/>
        </w:r>
        <w:r>
          <w:rPr>
            <w:noProof/>
            <w:webHidden/>
          </w:rPr>
          <w:t>5</w:t>
        </w:r>
        <w:r>
          <w:rPr>
            <w:noProof/>
            <w:webHidden/>
          </w:rPr>
          <w:fldChar w:fldCharType="end"/>
        </w:r>
      </w:hyperlink>
    </w:p>
    <w:p w14:paraId="081701FB" w14:textId="7079378A" w:rsidR="00887B9D" w:rsidRDefault="00887B9D">
      <w:pPr>
        <w:pStyle w:val="Spistreci1"/>
        <w:rPr>
          <w:rFonts w:asciiTheme="minorHAnsi" w:eastAsiaTheme="minorEastAsia" w:hAnsiTheme="minorHAnsi" w:cstheme="minorBidi"/>
          <w:noProof/>
          <w:lang w:eastAsia="pl-PL"/>
        </w:rPr>
      </w:pPr>
      <w:hyperlink w:anchor="_Toc92813026" w:history="1">
        <w:r w:rsidRPr="00815081">
          <w:rPr>
            <w:rStyle w:val="Hipercze"/>
            <w:noProof/>
          </w:rPr>
          <w:t>3</w:t>
        </w:r>
        <w:r>
          <w:rPr>
            <w:rFonts w:asciiTheme="minorHAnsi" w:eastAsiaTheme="minorEastAsia" w:hAnsiTheme="minorHAnsi" w:cstheme="minorBidi"/>
            <w:noProof/>
            <w:lang w:eastAsia="pl-PL"/>
          </w:rPr>
          <w:tab/>
        </w:r>
        <w:r w:rsidRPr="00815081">
          <w:rPr>
            <w:rStyle w:val="Hipercze"/>
            <w:noProof/>
          </w:rPr>
          <w:t>Przegląd sposobów sumaryzacji</w:t>
        </w:r>
        <w:r>
          <w:rPr>
            <w:noProof/>
            <w:webHidden/>
          </w:rPr>
          <w:tab/>
        </w:r>
        <w:r>
          <w:rPr>
            <w:noProof/>
            <w:webHidden/>
          </w:rPr>
          <w:fldChar w:fldCharType="begin"/>
        </w:r>
        <w:r>
          <w:rPr>
            <w:noProof/>
            <w:webHidden/>
          </w:rPr>
          <w:instrText xml:space="preserve"> PAGEREF _Toc92813026 \h </w:instrText>
        </w:r>
        <w:r>
          <w:rPr>
            <w:noProof/>
            <w:webHidden/>
          </w:rPr>
        </w:r>
        <w:r>
          <w:rPr>
            <w:noProof/>
            <w:webHidden/>
          </w:rPr>
          <w:fldChar w:fldCharType="separate"/>
        </w:r>
        <w:r>
          <w:rPr>
            <w:noProof/>
            <w:webHidden/>
          </w:rPr>
          <w:t>7</w:t>
        </w:r>
        <w:r>
          <w:rPr>
            <w:noProof/>
            <w:webHidden/>
          </w:rPr>
          <w:fldChar w:fldCharType="end"/>
        </w:r>
      </w:hyperlink>
    </w:p>
    <w:p w14:paraId="75B39CB9" w14:textId="3DE066E0"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7" w:history="1">
        <w:r w:rsidRPr="00815081">
          <w:rPr>
            <w:rStyle w:val="Hipercze"/>
            <w:noProof/>
          </w:rPr>
          <w:t>3.1</w:t>
        </w:r>
        <w:r>
          <w:rPr>
            <w:rFonts w:asciiTheme="minorHAnsi" w:eastAsiaTheme="minorEastAsia" w:hAnsiTheme="minorHAnsi" w:cstheme="minorBidi"/>
            <w:noProof/>
            <w:lang w:eastAsia="pl-PL"/>
          </w:rPr>
          <w:tab/>
        </w:r>
        <w:r w:rsidRPr="00815081">
          <w:rPr>
            <w:rStyle w:val="Hipercze"/>
            <w:noProof/>
          </w:rPr>
          <w:t>Abstrakcyjna sumaryzacja oparta o model seq2seq w języku angielskim</w:t>
        </w:r>
        <w:r>
          <w:rPr>
            <w:noProof/>
            <w:webHidden/>
          </w:rPr>
          <w:tab/>
        </w:r>
        <w:r>
          <w:rPr>
            <w:noProof/>
            <w:webHidden/>
          </w:rPr>
          <w:fldChar w:fldCharType="begin"/>
        </w:r>
        <w:r>
          <w:rPr>
            <w:noProof/>
            <w:webHidden/>
          </w:rPr>
          <w:instrText xml:space="preserve"> PAGEREF _Toc92813027 \h </w:instrText>
        </w:r>
        <w:r>
          <w:rPr>
            <w:noProof/>
            <w:webHidden/>
          </w:rPr>
        </w:r>
        <w:r>
          <w:rPr>
            <w:noProof/>
            <w:webHidden/>
          </w:rPr>
          <w:fldChar w:fldCharType="separate"/>
        </w:r>
        <w:r>
          <w:rPr>
            <w:noProof/>
            <w:webHidden/>
          </w:rPr>
          <w:t>7</w:t>
        </w:r>
        <w:r>
          <w:rPr>
            <w:noProof/>
            <w:webHidden/>
          </w:rPr>
          <w:fldChar w:fldCharType="end"/>
        </w:r>
      </w:hyperlink>
    </w:p>
    <w:p w14:paraId="06905B4C" w14:textId="59BD720F"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8" w:history="1">
        <w:r w:rsidRPr="00815081">
          <w:rPr>
            <w:rStyle w:val="Hipercze"/>
            <w:noProof/>
          </w:rPr>
          <w:t>3.2</w:t>
        </w:r>
        <w:r>
          <w:rPr>
            <w:rFonts w:asciiTheme="minorHAnsi" w:eastAsiaTheme="minorEastAsia" w:hAnsiTheme="minorHAnsi" w:cstheme="minorBidi"/>
            <w:noProof/>
            <w:lang w:eastAsia="pl-PL"/>
          </w:rPr>
          <w:tab/>
        </w:r>
        <w:r w:rsidRPr="00815081">
          <w:rPr>
            <w:rStyle w:val="Hipercze"/>
            <w:noProof/>
          </w:rPr>
          <w:t>Abstrakcyjna sumaryzacja tekstu w języku niemieckim</w:t>
        </w:r>
        <w:r>
          <w:rPr>
            <w:noProof/>
            <w:webHidden/>
          </w:rPr>
          <w:tab/>
        </w:r>
        <w:r>
          <w:rPr>
            <w:noProof/>
            <w:webHidden/>
          </w:rPr>
          <w:fldChar w:fldCharType="begin"/>
        </w:r>
        <w:r>
          <w:rPr>
            <w:noProof/>
            <w:webHidden/>
          </w:rPr>
          <w:instrText xml:space="preserve"> PAGEREF _Toc92813028 \h </w:instrText>
        </w:r>
        <w:r>
          <w:rPr>
            <w:noProof/>
            <w:webHidden/>
          </w:rPr>
        </w:r>
        <w:r>
          <w:rPr>
            <w:noProof/>
            <w:webHidden/>
          </w:rPr>
          <w:fldChar w:fldCharType="separate"/>
        </w:r>
        <w:r>
          <w:rPr>
            <w:noProof/>
            <w:webHidden/>
          </w:rPr>
          <w:t>8</w:t>
        </w:r>
        <w:r>
          <w:rPr>
            <w:noProof/>
            <w:webHidden/>
          </w:rPr>
          <w:fldChar w:fldCharType="end"/>
        </w:r>
      </w:hyperlink>
    </w:p>
    <w:p w14:paraId="6B0B3046" w14:textId="63284955"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29" w:history="1">
        <w:r w:rsidRPr="00815081">
          <w:rPr>
            <w:rStyle w:val="Hipercze"/>
            <w:noProof/>
          </w:rPr>
          <w:t>3.3</w:t>
        </w:r>
        <w:r>
          <w:rPr>
            <w:rFonts w:asciiTheme="minorHAnsi" w:eastAsiaTheme="minorEastAsia" w:hAnsiTheme="minorHAnsi" w:cstheme="minorBidi"/>
            <w:noProof/>
            <w:lang w:eastAsia="pl-PL"/>
          </w:rPr>
          <w:tab/>
        </w:r>
        <w:r w:rsidRPr="00815081">
          <w:rPr>
            <w:rStyle w:val="Hipercze"/>
            <w:noProof/>
          </w:rPr>
          <w:t>Ekstrakcyjna metoda sumaryzacji oparta na klastrach</w:t>
        </w:r>
        <w:r>
          <w:rPr>
            <w:noProof/>
            <w:webHidden/>
          </w:rPr>
          <w:tab/>
        </w:r>
        <w:r>
          <w:rPr>
            <w:noProof/>
            <w:webHidden/>
          </w:rPr>
          <w:fldChar w:fldCharType="begin"/>
        </w:r>
        <w:r>
          <w:rPr>
            <w:noProof/>
            <w:webHidden/>
          </w:rPr>
          <w:instrText xml:space="preserve"> PAGEREF _Toc92813029 \h </w:instrText>
        </w:r>
        <w:r>
          <w:rPr>
            <w:noProof/>
            <w:webHidden/>
          </w:rPr>
        </w:r>
        <w:r>
          <w:rPr>
            <w:noProof/>
            <w:webHidden/>
          </w:rPr>
          <w:fldChar w:fldCharType="separate"/>
        </w:r>
        <w:r>
          <w:rPr>
            <w:noProof/>
            <w:webHidden/>
          </w:rPr>
          <w:t>9</w:t>
        </w:r>
        <w:r>
          <w:rPr>
            <w:noProof/>
            <w:webHidden/>
          </w:rPr>
          <w:fldChar w:fldCharType="end"/>
        </w:r>
      </w:hyperlink>
    </w:p>
    <w:p w14:paraId="2747DA14" w14:textId="2B3DCC9B" w:rsidR="00887B9D" w:rsidRDefault="00887B9D">
      <w:pPr>
        <w:pStyle w:val="Spistreci1"/>
        <w:rPr>
          <w:rFonts w:asciiTheme="minorHAnsi" w:eastAsiaTheme="minorEastAsia" w:hAnsiTheme="minorHAnsi" w:cstheme="minorBidi"/>
          <w:noProof/>
          <w:lang w:eastAsia="pl-PL"/>
        </w:rPr>
      </w:pPr>
      <w:hyperlink w:anchor="_Toc92813030" w:history="1">
        <w:r w:rsidRPr="00815081">
          <w:rPr>
            <w:rStyle w:val="Hipercze"/>
            <w:rFonts w:eastAsia="Calibri"/>
            <w:noProof/>
          </w:rPr>
          <w:t>4</w:t>
        </w:r>
        <w:r>
          <w:rPr>
            <w:rFonts w:asciiTheme="minorHAnsi" w:eastAsiaTheme="minorEastAsia" w:hAnsiTheme="minorHAnsi" w:cstheme="minorBidi"/>
            <w:noProof/>
            <w:lang w:eastAsia="pl-PL"/>
          </w:rPr>
          <w:tab/>
        </w:r>
        <w:r w:rsidRPr="00815081">
          <w:rPr>
            <w:rStyle w:val="Hipercze"/>
            <w:noProof/>
          </w:rPr>
          <w:t>Implementacja</w:t>
        </w:r>
        <w:r>
          <w:rPr>
            <w:noProof/>
            <w:webHidden/>
          </w:rPr>
          <w:tab/>
        </w:r>
        <w:r>
          <w:rPr>
            <w:noProof/>
            <w:webHidden/>
          </w:rPr>
          <w:fldChar w:fldCharType="begin"/>
        </w:r>
        <w:r>
          <w:rPr>
            <w:noProof/>
            <w:webHidden/>
          </w:rPr>
          <w:instrText xml:space="preserve"> PAGEREF _Toc92813030 \h </w:instrText>
        </w:r>
        <w:r>
          <w:rPr>
            <w:noProof/>
            <w:webHidden/>
          </w:rPr>
        </w:r>
        <w:r>
          <w:rPr>
            <w:noProof/>
            <w:webHidden/>
          </w:rPr>
          <w:fldChar w:fldCharType="separate"/>
        </w:r>
        <w:r>
          <w:rPr>
            <w:noProof/>
            <w:webHidden/>
          </w:rPr>
          <w:t>10</w:t>
        </w:r>
        <w:r>
          <w:rPr>
            <w:noProof/>
            <w:webHidden/>
          </w:rPr>
          <w:fldChar w:fldCharType="end"/>
        </w:r>
      </w:hyperlink>
    </w:p>
    <w:p w14:paraId="0A85F36E" w14:textId="7B205D93"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31" w:history="1">
        <w:r w:rsidRPr="00815081">
          <w:rPr>
            <w:rStyle w:val="Hipercze"/>
            <w:noProof/>
          </w:rPr>
          <w:t>4.1</w:t>
        </w:r>
        <w:r>
          <w:rPr>
            <w:rFonts w:asciiTheme="minorHAnsi" w:eastAsiaTheme="minorEastAsia" w:hAnsiTheme="minorHAnsi" w:cstheme="minorBidi"/>
            <w:noProof/>
            <w:lang w:eastAsia="pl-PL"/>
          </w:rPr>
          <w:tab/>
        </w:r>
        <w:r w:rsidRPr="00815081">
          <w:rPr>
            <w:rStyle w:val="Hipercze"/>
            <w:noProof/>
          </w:rPr>
          <w:t>Wykorzystane narzędzia</w:t>
        </w:r>
        <w:r>
          <w:rPr>
            <w:noProof/>
            <w:webHidden/>
          </w:rPr>
          <w:tab/>
        </w:r>
        <w:r>
          <w:rPr>
            <w:noProof/>
            <w:webHidden/>
          </w:rPr>
          <w:fldChar w:fldCharType="begin"/>
        </w:r>
        <w:r>
          <w:rPr>
            <w:noProof/>
            <w:webHidden/>
          </w:rPr>
          <w:instrText xml:space="preserve"> PAGEREF _Toc92813031 \h </w:instrText>
        </w:r>
        <w:r>
          <w:rPr>
            <w:noProof/>
            <w:webHidden/>
          </w:rPr>
        </w:r>
        <w:r>
          <w:rPr>
            <w:noProof/>
            <w:webHidden/>
          </w:rPr>
          <w:fldChar w:fldCharType="separate"/>
        </w:r>
        <w:r>
          <w:rPr>
            <w:noProof/>
            <w:webHidden/>
          </w:rPr>
          <w:t>10</w:t>
        </w:r>
        <w:r>
          <w:rPr>
            <w:noProof/>
            <w:webHidden/>
          </w:rPr>
          <w:fldChar w:fldCharType="end"/>
        </w:r>
      </w:hyperlink>
    </w:p>
    <w:p w14:paraId="4FD88559" w14:textId="25892D76"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32" w:history="1">
        <w:r w:rsidRPr="00815081">
          <w:rPr>
            <w:rStyle w:val="Hipercze"/>
            <w:noProof/>
          </w:rPr>
          <w:t>4.2</w:t>
        </w:r>
        <w:r>
          <w:rPr>
            <w:rFonts w:asciiTheme="minorHAnsi" w:eastAsiaTheme="minorEastAsia" w:hAnsiTheme="minorHAnsi" w:cstheme="minorBidi"/>
            <w:noProof/>
            <w:lang w:eastAsia="pl-PL"/>
          </w:rPr>
          <w:tab/>
        </w:r>
        <w:r w:rsidRPr="00815081">
          <w:rPr>
            <w:rStyle w:val="Hipercze"/>
            <w:noProof/>
          </w:rPr>
          <w:t>Pozyskanie bazy danych</w:t>
        </w:r>
        <w:r>
          <w:rPr>
            <w:noProof/>
            <w:webHidden/>
          </w:rPr>
          <w:tab/>
        </w:r>
        <w:r>
          <w:rPr>
            <w:noProof/>
            <w:webHidden/>
          </w:rPr>
          <w:fldChar w:fldCharType="begin"/>
        </w:r>
        <w:r>
          <w:rPr>
            <w:noProof/>
            <w:webHidden/>
          </w:rPr>
          <w:instrText xml:space="preserve"> PAGEREF _Toc92813032 \h </w:instrText>
        </w:r>
        <w:r>
          <w:rPr>
            <w:noProof/>
            <w:webHidden/>
          </w:rPr>
        </w:r>
        <w:r>
          <w:rPr>
            <w:noProof/>
            <w:webHidden/>
          </w:rPr>
          <w:fldChar w:fldCharType="separate"/>
        </w:r>
        <w:r>
          <w:rPr>
            <w:noProof/>
            <w:webHidden/>
          </w:rPr>
          <w:t>10</w:t>
        </w:r>
        <w:r>
          <w:rPr>
            <w:noProof/>
            <w:webHidden/>
          </w:rPr>
          <w:fldChar w:fldCharType="end"/>
        </w:r>
      </w:hyperlink>
    </w:p>
    <w:p w14:paraId="40807EA0" w14:textId="4FD5D823"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33" w:history="1">
        <w:r w:rsidRPr="00815081">
          <w:rPr>
            <w:rStyle w:val="Hipercze"/>
            <w:noProof/>
          </w:rPr>
          <w:t>4.3</w:t>
        </w:r>
        <w:r>
          <w:rPr>
            <w:rFonts w:asciiTheme="minorHAnsi" w:eastAsiaTheme="minorEastAsia" w:hAnsiTheme="minorHAnsi" w:cstheme="minorBidi"/>
            <w:noProof/>
            <w:lang w:eastAsia="pl-PL"/>
          </w:rPr>
          <w:tab/>
        </w:r>
        <w:r w:rsidRPr="00815081">
          <w:rPr>
            <w:rStyle w:val="Hipercze"/>
            <w:noProof/>
          </w:rPr>
          <w:t>Tworzenie modelu</w:t>
        </w:r>
        <w:r>
          <w:rPr>
            <w:noProof/>
            <w:webHidden/>
          </w:rPr>
          <w:tab/>
        </w:r>
        <w:r>
          <w:rPr>
            <w:noProof/>
            <w:webHidden/>
          </w:rPr>
          <w:fldChar w:fldCharType="begin"/>
        </w:r>
        <w:r>
          <w:rPr>
            <w:noProof/>
            <w:webHidden/>
          </w:rPr>
          <w:instrText xml:space="preserve"> PAGEREF _Toc92813033 \h </w:instrText>
        </w:r>
        <w:r>
          <w:rPr>
            <w:noProof/>
            <w:webHidden/>
          </w:rPr>
        </w:r>
        <w:r>
          <w:rPr>
            <w:noProof/>
            <w:webHidden/>
          </w:rPr>
          <w:fldChar w:fldCharType="separate"/>
        </w:r>
        <w:r>
          <w:rPr>
            <w:noProof/>
            <w:webHidden/>
          </w:rPr>
          <w:t>12</w:t>
        </w:r>
        <w:r>
          <w:rPr>
            <w:noProof/>
            <w:webHidden/>
          </w:rPr>
          <w:fldChar w:fldCharType="end"/>
        </w:r>
      </w:hyperlink>
    </w:p>
    <w:p w14:paraId="1C868B0E" w14:textId="2F4A7C1D" w:rsidR="00887B9D" w:rsidRDefault="00887B9D">
      <w:pPr>
        <w:pStyle w:val="Spistreci3"/>
        <w:tabs>
          <w:tab w:val="left" w:pos="1320"/>
          <w:tab w:val="right" w:leader="dot" w:pos="9062"/>
        </w:tabs>
        <w:rPr>
          <w:rFonts w:asciiTheme="minorHAnsi" w:eastAsiaTheme="minorEastAsia" w:hAnsiTheme="minorHAnsi" w:cstheme="minorBidi"/>
          <w:noProof/>
          <w:lang w:eastAsia="pl-PL"/>
        </w:rPr>
      </w:pPr>
      <w:hyperlink w:anchor="_Toc92813034" w:history="1">
        <w:r w:rsidRPr="00815081">
          <w:rPr>
            <w:rStyle w:val="Hipercze"/>
            <w:rFonts w:asciiTheme="majorHAnsi" w:hAnsiTheme="majorHAnsi" w:cstheme="majorHAnsi"/>
            <w:noProof/>
          </w:rPr>
          <w:t>4.3.1</w:t>
        </w:r>
        <w:r>
          <w:rPr>
            <w:rFonts w:asciiTheme="minorHAnsi" w:eastAsiaTheme="minorEastAsia" w:hAnsiTheme="minorHAnsi" w:cstheme="minorBidi"/>
            <w:noProof/>
            <w:lang w:eastAsia="pl-PL"/>
          </w:rPr>
          <w:tab/>
        </w:r>
        <w:r w:rsidRPr="00815081">
          <w:rPr>
            <w:rStyle w:val="Hipercze"/>
            <w:noProof/>
          </w:rPr>
          <w:t>Wstępne przetwarzanie tekstu</w:t>
        </w:r>
        <w:r>
          <w:rPr>
            <w:noProof/>
            <w:webHidden/>
          </w:rPr>
          <w:tab/>
        </w:r>
        <w:r>
          <w:rPr>
            <w:noProof/>
            <w:webHidden/>
          </w:rPr>
          <w:fldChar w:fldCharType="begin"/>
        </w:r>
        <w:r>
          <w:rPr>
            <w:noProof/>
            <w:webHidden/>
          </w:rPr>
          <w:instrText xml:space="preserve"> PAGEREF _Toc92813034 \h </w:instrText>
        </w:r>
        <w:r>
          <w:rPr>
            <w:noProof/>
            <w:webHidden/>
          </w:rPr>
        </w:r>
        <w:r>
          <w:rPr>
            <w:noProof/>
            <w:webHidden/>
          </w:rPr>
          <w:fldChar w:fldCharType="separate"/>
        </w:r>
        <w:r>
          <w:rPr>
            <w:noProof/>
            <w:webHidden/>
          </w:rPr>
          <w:t>12</w:t>
        </w:r>
        <w:r>
          <w:rPr>
            <w:noProof/>
            <w:webHidden/>
          </w:rPr>
          <w:fldChar w:fldCharType="end"/>
        </w:r>
      </w:hyperlink>
    </w:p>
    <w:p w14:paraId="70916423" w14:textId="364D62FA" w:rsidR="00887B9D" w:rsidRDefault="00887B9D">
      <w:pPr>
        <w:pStyle w:val="Spistreci3"/>
        <w:tabs>
          <w:tab w:val="left" w:pos="1320"/>
          <w:tab w:val="right" w:leader="dot" w:pos="9062"/>
        </w:tabs>
        <w:rPr>
          <w:rFonts w:asciiTheme="minorHAnsi" w:eastAsiaTheme="minorEastAsia" w:hAnsiTheme="minorHAnsi" w:cstheme="minorBidi"/>
          <w:noProof/>
          <w:lang w:eastAsia="pl-PL"/>
        </w:rPr>
      </w:pPr>
      <w:hyperlink w:anchor="_Toc92813035" w:history="1">
        <w:r w:rsidRPr="00815081">
          <w:rPr>
            <w:rStyle w:val="Hipercze"/>
            <w:rFonts w:asciiTheme="majorHAnsi" w:hAnsiTheme="majorHAnsi" w:cstheme="majorHAnsi"/>
            <w:noProof/>
          </w:rPr>
          <w:t>4.3.2</w:t>
        </w:r>
        <w:r>
          <w:rPr>
            <w:rFonts w:asciiTheme="minorHAnsi" w:eastAsiaTheme="minorEastAsia" w:hAnsiTheme="minorHAnsi" w:cstheme="minorBidi"/>
            <w:noProof/>
            <w:lang w:eastAsia="pl-PL"/>
          </w:rPr>
          <w:tab/>
        </w:r>
        <w:r w:rsidRPr="00815081">
          <w:rPr>
            <w:rStyle w:val="Hipercze"/>
            <w:noProof/>
          </w:rPr>
          <w:t>Enkoder</w:t>
        </w:r>
        <w:r>
          <w:rPr>
            <w:noProof/>
            <w:webHidden/>
          </w:rPr>
          <w:tab/>
        </w:r>
        <w:r>
          <w:rPr>
            <w:noProof/>
            <w:webHidden/>
          </w:rPr>
          <w:fldChar w:fldCharType="begin"/>
        </w:r>
        <w:r>
          <w:rPr>
            <w:noProof/>
            <w:webHidden/>
          </w:rPr>
          <w:instrText xml:space="preserve"> PAGEREF _Toc92813035 \h </w:instrText>
        </w:r>
        <w:r>
          <w:rPr>
            <w:noProof/>
            <w:webHidden/>
          </w:rPr>
        </w:r>
        <w:r>
          <w:rPr>
            <w:noProof/>
            <w:webHidden/>
          </w:rPr>
          <w:fldChar w:fldCharType="separate"/>
        </w:r>
        <w:r>
          <w:rPr>
            <w:noProof/>
            <w:webHidden/>
          </w:rPr>
          <w:t>14</w:t>
        </w:r>
        <w:r>
          <w:rPr>
            <w:noProof/>
            <w:webHidden/>
          </w:rPr>
          <w:fldChar w:fldCharType="end"/>
        </w:r>
      </w:hyperlink>
    </w:p>
    <w:p w14:paraId="14BB7A92" w14:textId="2C6A83B4" w:rsidR="00887B9D" w:rsidRDefault="00887B9D">
      <w:pPr>
        <w:pStyle w:val="Spistreci3"/>
        <w:tabs>
          <w:tab w:val="left" w:pos="1320"/>
          <w:tab w:val="right" w:leader="dot" w:pos="9062"/>
        </w:tabs>
        <w:rPr>
          <w:rFonts w:asciiTheme="minorHAnsi" w:eastAsiaTheme="minorEastAsia" w:hAnsiTheme="minorHAnsi" w:cstheme="minorBidi"/>
          <w:noProof/>
          <w:lang w:eastAsia="pl-PL"/>
        </w:rPr>
      </w:pPr>
      <w:hyperlink w:anchor="_Toc92813036" w:history="1">
        <w:r w:rsidRPr="00815081">
          <w:rPr>
            <w:rStyle w:val="Hipercze"/>
            <w:rFonts w:asciiTheme="majorHAnsi" w:hAnsiTheme="majorHAnsi" w:cstheme="majorHAnsi"/>
            <w:noProof/>
          </w:rPr>
          <w:t>4.3.3</w:t>
        </w:r>
        <w:r>
          <w:rPr>
            <w:rFonts w:asciiTheme="minorHAnsi" w:eastAsiaTheme="minorEastAsia" w:hAnsiTheme="minorHAnsi" w:cstheme="minorBidi"/>
            <w:noProof/>
            <w:lang w:eastAsia="pl-PL"/>
          </w:rPr>
          <w:tab/>
        </w:r>
        <w:r w:rsidRPr="00815081">
          <w:rPr>
            <w:rStyle w:val="Hipercze"/>
            <w:noProof/>
          </w:rPr>
          <w:t>Dekoder</w:t>
        </w:r>
        <w:r>
          <w:rPr>
            <w:noProof/>
            <w:webHidden/>
          </w:rPr>
          <w:tab/>
        </w:r>
        <w:r>
          <w:rPr>
            <w:noProof/>
            <w:webHidden/>
          </w:rPr>
          <w:fldChar w:fldCharType="begin"/>
        </w:r>
        <w:r>
          <w:rPr>
            <w:noProof/>
            <w:webHidden/>
          </w:rPr>
          <w:instrText xml:space="preserve"> PAGEREF _Toc92813036 \h </w:instrText>
        </w:r>
        <w:r>
          <w:rPr>
            <w:noProof/>
            <w:webHidden/>
          </w:rPr>
        </w:r>
        <w:r>
          <w:rPr>
            <w:noProof/>
            <w:webHidden/>
          </w:rPr>
          <w:fldChar w:fldCharType="separate"/>
        </w:r>
        <w:r>
          <w:rPr>
            <w:noProof/>
            <w:webHidden/>
          </w:rPr>
          <w:t>14</w:t>
        </w:r>
        <w:r>
          <w:rPr>
            <w:noProof/>
            <w:webHidden/>
          </w:rPr>
          <w:fldChar w:fldCharType="end"/>
        </w:r>
      </w:hyperlink>
    </w:p>
    <w:p w14:paraId="7759DD38" w14:textId="20BC6B65" w:rsidR="00887B9D" w:rsidRDefault="00887B9D">
      <w:pPr>
        <w:pStyle w:val="Spistreci3"/>
        <w:tabs>
          <w:tab w:val="left" w:pos="1320"/>
          <w:tab w:val="right" w:leader="dot" w:pos="9062"/>
        </w:tabs>
        <w:rPr>
          <w:rFonts w:asciiTheme="minorHAnsi" w:eastAsiaTheme="minorEastAsia" w:hAnsiTheme="minorHAnsi" w:cstheme="minorBidi"/>
          <w:noProof/>
          <w:lang w:eastAsia="pl-PL"/>
        </w:rPr>
      </w:pPr>
      <w:hyperlink w:anchor="_Toc92813037" w:history="1">
        <w:r w:rsidRPr="00815081">
          <w:rPr>
            <w:rStyle w:val="Hipercze"/>
            <w:rFonts w:asciiTheme="majorHAnsi" w:hAnsiTheme="majorHAnsi" w:cstheme="majorHAnsi"/>
            <w:noProof/>
          </w:rPr>
          <w:t>4.3.4</w:t>
        </w:r>
        <w:r>
          <w:rPr>
            <w:rFonts w:asciiTheme="minorHAnsi" w:eastAsiaTheme="minorEastAsia" w:hAnsiTheme="minorHAnsi" w:cstheme="minorBidi"/>
            <w:noProof/>
            <w:lang w:eastAsia="pl-PL"/>
          </w:rPr>
          <w:tab/>
        </w:r>
        <w:r w:rsidRPr="00815081">
          <w:rPr>
            <w:rStyle w:val="Hipercze"/>
            <w:noProof/>
          </w:rPr>
          <w:t>Trening</w:t>
        </w:r>
        <w:r>
          <w:rPr>
            <w:noProof/>
            <w:webHidden/>
          </w:rPr>
          <w:tab/>
        </w:r>
        <w:r>
          <w:rPr>
            <w:noProof/>
            <w:webHidden/>
          </w:rPr>
          <w:fldChar w:fldCharType="begin"/>
        </w:r>
        <w:r>
          <w:rPr>
            <w:noProof/>
            <w:webHidden/>
          </w:rPr>
          <w:instrText xml:space="preserve"> PAGEREF _Toc92813037 \h </w:instrText>
        </w:r>
        <w:r>
          <w:rPr>
            <w:noProof/>
            <w:webHidden/>
          </w:rPr>
        </w:r>
        <w:r>
          <w:rPr>
            <w:noProof/>
            <w:webHidden/>
          </w:rPr>
          <w:fldChar w:fldCharType="separate"/>
        </w:r>
        <w:r>
          <w:rPr>
            <w:noProof/>
            <w:webHidden/>
          </w:rPr>
          <w:t>15</w:t>
        </w:r>
        <w:r>
          <w:rPr>
            <w:noProof/>
            <w:webHidden/>
          </w:rPr>
          <w:fldChar w:fldCharType="end"/>
        </w:r>
      </w:hyperlink>
    </w:p>
    <w:p w14:paraId="4D88B7A9" w14:textId="2A3D6888"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38" w:history="1">
        <w:r w:rsidRPr="00815081">
          <w:rPr>
            <w:rStyle w:val="Hipercze"/>
            <w:noProof/>
          </w:rPr>
          <w:t>4.4</w:t>
        </w:r>
        <w:r>
          <w:rPr>
            <w:rFonts w:asciiTheme="minorHAnsi" w:eastAsiaTheme="minorEastAsia" w:hAnsiTheme="minorHAnsi" w:cstheme="minorBidi"/>
            <w:noProof/>
            <w:lang w:eastAsia="pl-PL"/>
          </w:rPr>
          <w:tab/>
        </w:r>
        <w:r w:rsidRPr="00815081">
          <w:rPr>
            <w:rStyle w:val="Hipercze"/>
            <w:noProof/>
          </w:rPr>
          <w:t>Tworzenie pozostałej części aplikacji</w:t>
        </w:r>
        <w:r>
          <w:rPr>
            <w:noProof/>
            <w:webHidden/>
          </w:rPr>
          <w:tab/>
        </w:r>
        <w:r>
          <w:rPr>
            <w:noProof/>
            <w:webHidden/>
          </w:rPr>
          <w:fldChar w:fldCharType="begin"/>
        </w:r>
        <w:r>
          <w:rPr>
            <w:noProof/>
            <w:webHidden/>
          </w:rPr>
          <w:instrText xml:space="preserve"> PAGEREF _Toc92813038 \h </w:instrText>
        </w:r>
        <w:r>
          <w:rPr>
            <w:noProof/>
            <w:webHidden/>
          </w:rPr>
        </w:r>
        <w:r>
          <w:rPr>
            <w:noProof/>
            <w:webHidden/>
          </w:rPr>
          <w:fldChar w:fldCharType="separate"/>
        </w:r>
        <w:r>
          <w:rPr>
            <w:noProof/>
            <w:webHidden/>
          </w:rPr>
          <w:t>16</w:t>
        </w:r>
        <w:r>
          <w:rPr>
            <w:noProof/>
            <w:webHidden/>
          </w:rPr>
          <w:fldChar w:fldCharType="end"/>
        </w:r>
      </w:hyperlink>
    </w:p>
    <w:p w14:paraId="10FAB43A" w14:textId="6512FFEE"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39" w:history="1">
        <w:r w:rsidRPr="00815081">
          <w:rPr>
            <w:rStyle w:val="Hipercze"/>
            <w:noProof/>
          </w:rPr>
          <w:t>4.5</w:t>
        </w:r>
        <w:r>
          <w:rPr>
            <w:rFonts w:asciiTheme="minorHAnsi" w:eastAsiaTheme="minorEastAsia" w:hAnsiTheme="minorHAnsi" w:cstheme="minorBidi"/>
            <w:noProof/>
            <w:lang w:eastAsia="pl-PL"/>
          </w:rPr>
          <w:tab/>
        </w:r>
        <w:r w:rsidRPr="00815081">
          <w:rPr>
            <w:rStyle w:val="Hipercze"/>
            <w:noProof/>
          </w:rPr>
          <w:t>Dokumentacja</w:t>
        </w:r>
        <w:r>
          <w:rPr>
            <w:noProof/>
            <w:webHidden/>
          </w:rPr>
          <w:tab/>
        </w:r>
        <w:r>
          <w:rPr>
            <w:noProof/>
            <w:webHidden/>
          </w:rPr>
          <w:fldChar w:fldCharType="begin"/>
        </w:r>
        <w:r>
          <w:rPr>
            <w:noProof/>
            <w:webHidden/>
          </w:rPr>
          <w:instrText xml:space="preserve"> PAGEREF _Toc92813039 \h </w:instrText>
        </w:r>
        <w:r>
          <w:rPr>
            <w:noProof/>
            <w:webHidden/>
          </w:rPr>
        </w:r>
        <w:r>
          <w:rPr>
            <w:noProof/>
            <w:webHidden/>
          </w:rPr>
          <w:fldChar w:fldCharType="separate"/>
        </w:r>
        <w:r>
          <w:rPr>
            <w:noProof/>
            <w:webHidden/>
          </w:rPr>
          <w:t>18</w:t>
        </w:r>
        <w:r>
          <w:rPr>
            <w:noProof/>
            <w:webHidden/>
          </w:rPr>
          <w:fldChar w:fldCharType="end"/>
        </w:r>
      </w:hyperlink>
    </w:p>
    <w:p w14:paraId="7CE0C2C6" w14:textId="60C1CA3C"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40" w:history="1">
        <w:r w:rsidRPr="00815081">
          <w:rPr>
            <w:rStyle w:val="Hipercze"/>
            <w:noProof/>
          </w:rPr>
          <w:t>4.6</w:t>
        </w:r>
        <w:r>
          <w:rPr>
            <w:rFonts w:asciiTheme="minorHAnsi" w:eastAsiaTheme="minorEastAsia" w:hAnsiTheme="minorHAnsi" w:cstheme="minorBidi"/>
            <w:noProof/>
            <w:lang w:eastAsia="pl-PL"/>
          </w:rPr>
          <w:tab/>
        </w:r>
        <w:r w:rsidRPr="00815081">
          <w:rPr>
            <w:rStyle w:val="Hipercze"/>
            <w:noProof/>
          </w:rPr>
          <w:t>Testowanie</w:t>
        </w:r>
        <w:r>
          <w:rPr>
            <w:noProof/>
            <w:webHidden/>
          </w:rPr>
          <w:tab/>
        </w:r>
        <w:r>
          <w:rPr>
            <w:noProof/>
            <w:webHidden/>
          </w:rPr>
          <w:fldChar w:fldCharType="begin"/>
        </w:r>
        <w:r>
          <w:rPr>
            <w:noProof/>
            <w:webHidden/>
          </w:rPr>
          <w:instrText xml:space="preserve"> PAGEREF _Toc92813040 \h </w:instrText>
        </w:r>
        <w:r>
          <w:rPr>
            <w:noProof/>
            <w:webHidden/>
          </w:rPr>
        </w:r>
        <w:r>
          <w:rPr>
            <w:noProof/>
            <w:webHidden/>
          </w:rPr>
          <w:fldChar w:fldCharType="separate"/>
        </w:r>
        <w:r>
          <w:rPr>
            <w:noProof/>
            <w:webHidden/>
          </w:rPr>
          <w:t>19</w:t>
        </w:r>
        <w:r>
          <w:rPr>
            <w:noProof/>
            <w:webHidden/>
          </w:rPr>
          <w:fldChar w:fldCharType="end"/>
        </w:r>
      </w:hyperlink>
    </w:p>
    <w:p w14:paraId="559D1E7D" w14:textId="693C4192" w:rsidR="00887B9D" w:rsidRDefault="00887B9D">
      <w:pPr>
        <w:pStyle w:val="Spistreci1"/>
        <w:rPr>
          <w:rFonts w:asciiTheme="minorHAnsi" w:eastAsiaTheme="minorEastAsia" w:hAnsiTheme="minorHAnsi" w:cstheme="minorBidi"/>
          <w:noProof/>
          <w:lang w:eastAsia="pl-PL"/>
        </w:rPr>
      </w:pPr>
      <w:hyperlink w:anchor="_Toc92813041" w:history="1">
        <w:r w:rsidRPr="00815081">
          <w:rPr>
            <w:rStyle w:val="Hipercze"/>
            <w:noProof/>
          </w:rPr>
          <w:t>5</w:t>
        </w:r>
        <w:r>
          <w:rPr>
            <w:rFonts w:asciiTheme="minorHAnsi" w:eastAsiaTheme="minorEastAsia" w:hAnsiTheme="minorHAnsi" w:cstheme="minorBidi"/>
            <w:noProof/>
            <w:lang w:eastAsia="pl-PL"/>
          </w:rPr>
          <w:tab/>
        </w:r>
        <w:r w:rsidRPr="00815081">
          <w:rPr>
            <w:rStyle w:val="Hipercze"/>
            <w:noProof/>
          </w:rPr>
          <w:t>Podsumowanie</w:t>
        </w:r>
        <w:r>
          <w:rPr>
            <w:noProof/>
            <w:webHidden/>
          </w:rPr>
          <w:tab/>
        </w:r>
        <w:r>
          <w:rPr>
            <w:noProof/>
            <w:webHidden/>
          </w:rPr>
          <w:fldChar w:fldCharType="begin"/>
        </w:r>
        <w:r>
          <w:rPr>
            <w:noProof/>
            <w:webHidden/>
          </w:rPr>
          <w:instrText xml:space="preserve"> PAGEREF _Toc92813041 \h </w:instrText>
        </w:r>
        <w:r>
          <w:rPr>
            <w:noProof/>
            <w:webHidden/>
          </w:rPr>
        </w:r>
        <w:r>
          <w:rPr>
            <w:noProof/>
            <w:webHidden/>
          </w:rPr>
          <w:fldChar w:fldCharType="separate"/>
        </w:r>
        <w:r>
          <w:rPr>
            <w:noProof/>
            <w:webHidden/>
          </w:rPr>
          <w:t>20</w:t>
        </w:r>
        <w:r>
          <w:rPr>
            <w:noProof/>
            <w:webHidden/>
          </w:rPr>
          <w:fldChar w:fldCharType="end"/>
        </w:r>
      </w:hyperlink>
    </w:p>
    <w:p w14:paraId="07A7854B" w14:textId="63235C8A"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42" w:history="1">
        <w:r w:rsidRPr="00815081">
          <w:rPr>
            <w:rStyle w:val="Hipercze"/>
            <w:noProof/>
          </w:rPr>
          <w:t>5.1</w:t>
        </w:r>
        <w:r>
          <w:rPr>
            <w:rFonts w:asciiTheme="minorHAnsi" w:eastAsiaTheme="minorEastAsia" w:hAnsiTheme="minorHAnsi" w:cstheme="minorBidi"/>
            <w:noProof/>
            <w:lang w:eastAsia="pl-PL"/>
          </w:rPr>
          <w:tab/>
        </w:r>
        <w:r w:rsidRPr="00815081">
          <w:rPr>
            <w:rStyle w:val="Hipercze"/>
            <w:noProof/>
          </w:rPr>
          <w:t>Wnioski</w:t>
        </w:r>
        <w:r>
          <w:rPr>
            <w:noProof/>
            <w:webHidden/>
          </w:rPr>
          <w:tab/>
        </w:r>
        <w:r>
          <w:rPr>
            <w:noProof/>
            <w:webHidden/>
          </w:rPr>
          <w:fldChar w:fldCharType="begin"/>
        </w:r>
        <w:r>
          <w:rPr>
            <w:noProof/>
            <w:webHidden/>
          </w:rPr>
          <w:instrText xml:space="preserve"> PAGEREF _Toc92813042 \h </w:instrText>
        </w:r>
        <w:r>
          <w:rPr>
            <w:noProof/>
            <w:webHidden/>
          </w:rPr>
        </w:r>
        <w:r>
          <w:rPr>
            <w:noProof/>
            <w:webHidden/>
          </w:rPr>
          <w:fldChar w:fldCharType="separate"/>
        </w:r>
        <w:r>
          <w:rPr>
            <w:noProof/>
            <w:webHidden/>
          </w:rPr>
          <w:t>20</w:t>
        </w:r>
        <w:r>
          <w:rPr>
            <w:noProof/>
            <w:webHidden/>
          </w:rPr>
          <w:fldChar w:fldCharType="end"/>
        </w:r>
      </w:hyperlink>
    </w:p>
    <w:p w14:paraId="40B14698" w14:textId="0C404C00" w:rsidR="00887B9D" w:rsidRDefault="00887B9D">
      <w:pPr>
        <w:pStyle w:val="Spistreci2"/>
        <w:tabs>
          <w:tab w:val="left" w:pos="880"/>
          <w:tab w:val="right" w:leader="dot" w:pos="9062"/>
        </w:tabs>
        <w:rPr>
          <w:rFonts w:asciiTheme="minorHAnsi" w:eastAsiaTheme="minorEastAsia" w:hAnsiTheme="minorHAnsi" w:cstheme="minorBidi"/>
          <w:noProof/>
          <w:lang w:eastAsia="pl-PL"/>
        </w:rPr>
      </w:pPr>
      <w:hyperlink w:anchor="_Toc92813043" w:history="1">
        <w:r w:rsidRPr="00815081">
          <w:rPr>
            <w:rStyle w:val="Hipercze"/>
            <w:noProof/>
          </w:rPr>
          <w:t>5.2</w:t>
        </w:r>
        <w:r>
          <w:rPr>
            <w:rFonts w:asciiTheme="minorHAnsi" w:eastAsiaTheme="minorEastAsia" w:hAnsiTheme="minorHAnsi" w:cstheme="minorBidi"/>
            <w:noProof/>
            <w:lang w:eastAsia="pl-PL"/>
          </w:rPr>
          <w:tab/>
        </w:r>
        <w:r w:rsidRPr="00815081">
          <w:rPr>
            <w:rStyle w:val="Hipercze"/>
            <w:noProof/>
          </w:rPr>
          <w:t>Potencjalne kierunki rozwoju</w:t>
        </w:r>
        <w:r>
          <w:rPr>
            <w:noProof/>
            <w:webHidden/>
          </w:rPr>
          <w:tab/>
        </w:r>
        <w:r>
          <w:rPr>
            <w:noProof/>
            <w:webHidden/>
          </w:rPr>
          <w:fldChar w:fldCharType="begin"/>
        </w:r>
        <w:r>
          <w:rPr>
            <w:noProof/>
            <w:webHidden/>
          </w:rPr>
          <w:instrText xml:space="preserve"> PAGEREF _Toc92813043 \h </w:instrText>
        </w:r>
        <w:r>
          <w:rPr>
            <w:noProof/>
            <w:webHidden/>
          </w:rPr>
        </w:r>
        <w:r>
          <w:rPr>
            <w:noProof/>
            <w:webHidden/>
          </w:rPr>
          <w:fldChar w:fldCharType="separate"/>
        </w:r>
        <w:r>
          <w:rPr>
            <w:noProof/>
            <w:webHidden/>
          </w:rPr>
          <w:t>20</w:t>
        </w:r>
        <w:r>
          <w:rPr>
            <w:noProof/>
            <w:webHidden/>
          </w:rPr>
          <w:fldChar w:fldCharType="end"/>
        </w:r>
      </w:hyperlink>
    </w:p>
    <w:p w14:paraId="6BEDFF78" w14:textId="7FEE3417" w:rsidR="00887B9D" w:rsidRDefault="00887B9D">
      <w:pPr>
        <w:pStyle w:val="Spistreci1"/>
        <w:rPr>
          <w:rFonts w:asciiTheme="minorHAnsi" w:eastAsiaTheme="minorEastAsia" w:hAnsiTheme="minorHAnsi" w:cstheme="minorBidi"/>
          <w:noProof/>
          <w:lang w:eastAsia="pl-PL"/>
        </w:rPr>
      </w:pPr>
      <w:hyperlink w:anchor="_Toc92813044" w:history="1">
        <w:r w:rsidRPr="00815081">
          <w:rPr>
            <w:rStyle w:val="Hipercze"/>
            <w:noProof/>
            <w:lang w:val="en-US"/>
          </w:rPr>
          <w:t>Bibliografia</w:t>
        </w:r>
        <w:r>
          <w:rPr>
            <w:noProof/>
            <w:webHidden/>
          </w:rPr>
          <w:tab/>
        </w:r>
        <w:r>
          <w:rPr>
            <w:noProof/>
            <w:webHidden/>
          </w:rPr>
          <w:fldChar w:fldCharType="begin"/>
        </w:r>
        <w:r>
          <w:rPr>
            <w:noProof/>
            <w:webHidden/>
          </w:rPr>
          <w:instrText xml:space="preserve"> PAGEREF _Toc92813044 \h </w:instrText>
        </w:r>
        <w:r>
          <w:rPr>
            <w:noProof/>
            <w:webHidden/>
          </w:rPr>
        </w:r>
        <w:r>
          <w:rPr>
            <w:noProof/>
            <w:webHidden/>
          </w:rPr>
          <w:fldChar w:fldCharType="separate"/>
        </w:r>
        <w:r>
          <w:rPr>
            <w:noProof/>
            <w:webHidden/>
          </w:rPr>
          <w:t>21</w:t>
        </w:r>
        <w:r>
          <w:rPr>
            <w:noProof/>
            <w:webHidden/>
          </w:rPr>
          <w:fldChar w:fldCharType="end"/>
        </w:r>
      </w:hyperlink>
    </w:p>
    <w:p w14:paraId="4193F436" w14:textId="246E9F06" w:rsidR="00C56B40" w:rsidRDefault="00EA31A2" w:rsidP="002A201A">
      <w:pPr>
        <w:spacing w:line="360" w:lineRule="auto"/>
        <w:rPr>
          <w:b/>
          <w:bCs/>
        </w:rPr>
        <w:sectPr w:rsidR="00C56B40" w:rsidSect="00C56B40">
          <w:headerReference w:type="default" r:id="rId9"/>
          <w:footerReference w:type="default" r:id="rId10"/>
          <w:pgSz w:w="11906" w:h="16838"/>
          <w:pgMar w:top="1417" w:right="1417" w:bottom="1417" w:left="1417" w:header="708" w:footer="708" w:gutter="0"/>
          <w:cols w:space="708"/>
          <w:titlePg/>
          <w:docGrid w:linePitch="360"/>
        </w:sectPr>
      </w:pPr>
      <w:r>
        <w:rPr>
          <w:b/>
          <w:bCs/>
        </w:rPr>
        <w:fldChar w:fldCharType="end"/>
      </w:r>
    </w:p>
    <w:p w14:paraId="30E12CC0" w14:textId="74F503DF" w:rsidR="00EA31A2" w:rsidRPr="00EA65E2" w:rsidRDefault="00EA31A2" w:rsidP="002A201A">
      <w:pPr>
        <w:spacing w:line="360" w:lineRule="auto"/>
        <w:rPr>
          <w:b/>
          <w:bCs/>
        </w:rPr>
      </w:pPr>
    </w:p>
    <w:p w14:paraId="39628253" w14:textId="2C127475" w:rsidR="00C83463" w:rsidRPr="002A201A" w:rsidRDefault="003136A9" w:rsidP="002A201A">
      <w:pPr>
        <w:pStyle w:val="Nagwek1"/>
        <w:spacing w:line="360" w:lineRule="auto"/>
        <w:rPr>
          <w:rFonts w:eastAsia="Calibri"/>
        </w:rPr>
      </w:pPr>
      <w:r>
        <w:rPr>
          <w:rFonts w:eastAsia="Calibri"/>
        </w:rPr>
        <w:br w:type="column"/>
      </w:r>
      <w:bookmarkStart w:id="1" w:name="_Toc92813020"/>
      <w:r w:rsidR="00EA31A2">
        <w:rPr>
          <w:rFonts w:eastAsia="Calibri"/>
        </w:rPr>
        <w:lastRenderedPageBreak/>
        <w:t>Wstęp</w:t>
      </w:r>
      <w:bookmarkEnd w:id="1"/>
    </w:p>
    <w:p w14:paraId="14D9B2EF" w14:textId="77777777" w:rsidR="00EA31A2" w:rsidRDefault="006A4EE4" w:rsidP="002A201A">
      <w:pPr>
        <w:pStyle w:val="Nagwek2"/>
        <w:spacing w:line="360" w:lineRule="auto"/>
        <w:rPr>
          <w:rStyle w:val="Nagwek2Znak"/>
          <w:rFonts w:eastAsia="Calibri"/>
          <w:b/>
          <w:bCs/>
          <w:i/>
          <w:iCs/>
        </w:rPr>
      </w:pPr>
      <w:bookmarkStart w:id="2" w:name="_Toc92813021"/>
      <w:r w:rsidRPr="009964CF">
        <w:rPr>
          <w:rStyle w:val="Nagwek2Znak"/>
          <w:rFonts w:eastAsia="Calibri"/>
          <w:b/>
          <w:bCs/>
          <w:i/>
          <w:iCs/>
        </w:rPr>
        <w:t>Wprowadzenie</w:t>
      </w:r>
      <w:bookmarkEnd w:id="2"/>
    </w:p>
    <w:p w14:paraId="7EB22F32" w14:textId="181F4D78" w:rsidR="00417EFD" w:rsidRDefault="00625B1B" w:rsidP="002A201A">
      <w:pPr>
        <w:spacing w:line="360" w:lineRule="auto"/>
        <w:ind w:firstLine="576"/>
        <w:jc w:val="both"/>
        <w:rPr>
          <w:rFonts w:ascii="Times New Roman" w:eastAsia="Calibri" w:hAnsi="Times New Roman"/>
          <w:sz w:val="24"/>
          <w:szCs w:val="24"/>
        </w:rPr>
      </w:pPr>
      <w:r>
        <w:rPr>
          <w:rFonts w:ascii="Times New Roman" w:eastAsia="Calibri" w:hAnsi="Times New Roman"/>
          <w:sz w:val="24"/>
          <w:szCs w:val="24"/>
        </w:rPr>
        <w:t>Przetwarzanie</w:t>
      </w:r>
      <w:r w:rsidR="00417EFD">
        <w:rPr>
          <w:rFonts w:ascii="Times New Roman" w:eastAsia="Calibri" w:hAnsi="Times New Roman"/>
          <w:sz w:val="24"/>
          <w:szCs w:val="24"/>
        </w:rPr>
        <w:t xml:space="preserve"> tekstu w języku naturalnym</w:t>
      </w:r>
      <w:r w:rsidR="00525A06">
        <w:rPr>
          <w:rFonts w:ascii="Times New Roman" w:eastAsia="Calibri" w:hAnsi="Times New Roman"/>
          <w:sz w:val="24"/>
          <w:szCs w:val="24"/>
        </w:rPr>
        <w:t xml:space="preserve"> (ang. </w:t>
      </w:r>
      <w:r w:rsidR="00525A06" w:rsidRPr="00525A06">
        <w:rPr>
          <w:rFonts w:ascii="Times New Roman" w:eastAsia="Calibri" w:hAnsi="Times New Roman"/>
          <w:sz w:val="24"/>
          <w:szCs w:val="24"/>
        </w:rPr>
        <w:t>natural language processing, NLP</w:t>
      </w:r>
      <w:r w:rsidR="00525A06">
        <w:rPr>
          <w:rFonts w:ascii="Times New Roman" w:eastAsia="Calibri" w:hAnsi="Times New Roman"/>
          <w:sz w:val="24"/>
          <w:szCs w:val="24"/>
        </w:rPr>
        <w:t>)</w:t>
      </w:r>
      <w:r w:rsidR="006F72F0">
        <w:rPr>
          <w:rFonts w:ascii="Times New Roman" w:eastAsia="Calibri" w:hAnsi="Times New Roman"/>
          <w:sz w:val="24"/>
          <w:szCs w:val="24"/>
        </w:rPr>
        <w:t xml:space="preserve"> to interdyscyplinarna dziedzina wykorzystująca wiedzę z takich zakresów jak </w:t>
      </w:r>
      <w:r w:rsidR="00412E7C">
        <w:rPr>
          <w:rFonts w:ascii="Times New Roman" w:eastAsia="Calibri" w:hAnsi="Times New Roman"/>
          <w:sz w:val="24"/>
          <w:szCs w:val="24"/>
        </w:rPr>
        <w:t>językoznawstwo, czy uczenie maszynowe</w:t>
      </w:r>
      <w:r w:rsidR="006F72F0">
        <w:rPr>
          <w:rFonts w:ascii="Times New Roman" w:eastAsia="Calibri" w:hAnsi="Times New Roman"/>
          <w:sz w:val="24"/>
          <w:szCs w:val="24"/>
        </w:rPr>
        <w:t>.</w:t>
      </w:r>
      <w:r w:rsidR="00417EFD">
        <w:rPr>
          <w:rFonts w:ascii="Times New Roman" w:eastAsia="Calibri" w:hAnsi="Times New Roman"/>
          <w:sz w:val="24"/>
          <w:szCs w:val="24"/>
        </w:rPr>
        <w:t xml:space="preserve"> </w:t>
      </w:r>
      <w:r w:rsidR="00412E7C">
        <w:rPr>
          <w:rFonts w:ascii="Times New Roman" w:eastAsia="Calibri" w:hAnsi="Times New Roman"/>
          <w:sz w:val="24"/>
          <w:szCs w:val="24"/>
        </w:rPr>
        <w:t xml:space="preserve">Zajmuje się takimi zagadnieniami jak automatyczne tłumaczenie, klasyfikacja emocji w tekście, czy podsumowywanie wypowiedzi. </w:t>
      </w:r>
      <w:r w:rsidR="006F72F0">
        <w:rPr>
          <w:rFonts w:ascii="Times New Roman" w:eastAsia="Calibri" w:hAnsi="Times New Roman"/>
          <w:sz w:val="24"/>
          <w:szCs w:val="24"/>
        </w:rPr>
        <w:t>N</w:t>
      </w:r>
      <w:r w:rsidR="00412E7C">
        <w:rPr>
          <w:rFonts w:ascii="Times New Roman" w:eastAsia="Calibri" w:hAnsi="Times New Roman"/>
          <w:sz w:val="24"/>
          <w:szCs w:val="24"/>
        </w:rPr>
        <w:t>LP n</w:t>
      </w:r>
      <w:r w:rsidR="00417EFD">
        <w:rPr>
          <w:rFonts w:ascii="Times New Roman" w:eastAsia="Calibri" w:hAnsi="Times New Roman"/>
          <w:sz w:val="24"/>
          <w:szCs w:val="24"/>
        </w:rPr>
        <w:t>ie jest</w:t>
      </w:r>
      <w:r w:rsidR="006F72F0">
        <w:rPr>
          <w:rFonts w:ascii="Times New Roman" w:eastAsia="Calibri" w:hAnsi="Times New Roman"/>
          <w:sz w:val="24"/>
          <w:szCs w:val="24"/>
        </w:rPr>
        <w:t xml:space="preserve"> </w:t>
      </w:r>
      <w:r w:rsidR="00417EFD">
        <w:rPr>
          <w:rFonts w:ascii="Times New Roman" w:eastAsia="Calibri" w:hAnsi="Times New Roman"/>
          <w:sz w:val="24"/>
          <w:szCs w:val="24"/>
        </w:rPr>
        <w:t xml:space="preserve">nowym zagadnieniem, jednak główny obszar rozwoju tej technologii to język angielski. Jest on stosunkowo prostym gramatycznie językiem, co znacząco ułatwia </w:t>
      </w:r>
      <w:r w:rsidR="00F704C3">
        <w:rPr>
          <w:rFonts w:ascii="Times New Roman" w:eastAsia="Calibri" w:hAnsi="Times New Roman"/>
          <w:sz w:val="24"/>
          <w:szCs w:val="24"/>
        </w:rPr>
        <w:t xml:space="preserve">programom </w:t>
      </w:r>
      <w:r w:rsidR="00417EFD">
        <w:rPr>
          <w:rFonts w:ascii="Times New Roman" w:eastAsia="Calibri" w:hAnsi="Times New Roman"/>
          <w:sz w:val="24"/>
          <w:szCs w:val="24"/>
        </w:rPr>
        <w:t>komputero</w:t>
      </w:r>
      <w:r w:rsidR="00F704C3">
        <w:rPr>
          <w:rFonts w:ascii="Times New Roman" w:eastAsia="Calibri" w:hAnsi="Times New Roman"/>
          <w:sz w:val="24"/>
          <w:szCs w:val="24"/>
        </w:rPr>
        <w:t>wym</w:t>
      </w:r>
      <w:r w:rsidR="00417EFD">
        <w:rPr>
          <w:rFonts w:ascii="Times New Roman" w:eastAsia="Calibri" w:hAnsi="Times New Roman"/>
          <w:sz w:val="24"/>
          <w:szCs w:val="24"/>
        </w:rPr>
        <w:t xml:space="preserve"> </w:t>
      </w:r>
      <w:r w:rsidR="002823D1">
        <w:rPr>
          <w:rFonts w:ascii="Times New Roman" w:eastAsia="Calibri" w:hAnsi="Times New Roman"/>
          <w:sz w:val="24"/>
          <w:szCs w:val="24"/>
        </w:rPr>
        <w:t xml:space="preserve">przetwarzanie i </w:t>
      </w:r>
      <w:r>
        <w:rPr>
          <w:rFonts w:ascii="Times New Roman" w:eastAsia="Calibri" w:hAnsi="Times New Roman"/>
          <w:sz w:val="24"/>
          <w:szCs w:val="24"/>
        </w:rPr>
        <w:t xml:space="preserve">jego </w:t>
      </w:r>
      <w:r w:rsidR="002823D1">
        <w:rPr>
          <w:rFonts w:ascii="Times New Roman" w:eastAsia="Calibri" w:hAnsi="Times New Roman"/>
          <w:sz w:val="24"/>
          <w:szCs w:val="24"/>
        </w:rPr>
        <w:t>„naukę”</w:t>
      </w:r>
      <w:r w:rsidR="00417EFD">
        <w:rPr>
          <w:rFonts w:ascii="Times New Roman" w:eastAsia="Calibri" w:hAnsi="Times New Roman"/>
          <w:sz w:val="24"/>
          <w:szCs w:val="24"/>
        </w:rPr>
        <w:t xml:space="preserve">. Z kolei </w:t>
      </w:r>
      <w:r>
        <w:rPr>
          <w:rFonts w:ascii="Times New Roman" w:eastAsia="Calibri" w:hAnsi="Times New Roman"/>
          <w:sz w:val="24"/>
          <w:szCs w:val="24"/>
        </w:rPr>
        <w:t>język polski jest znacznie</w:t>
      </w:r>
      <w:r w:rsidR="003F0CCD">
        <w:rPr>
          <w:rFonts w:ascii="Times New Roman" w:eastAsia="Calibri" w:hAnsi="Times New Roman"/>
          <w:sz w:val="24"/>
          <w:szCs w:val="24"/>
        </w:rPr>
        <w:t xml:space="preserve"> trudniejszym, oraz</w:t>
      </w:r>
      <w:r>
        <w:rPr>
          <w:rFonts w:ascii="Times New Roman" w:eastAsia="Calibri" w:hAnsi="Times New Roman"/>
          <w:sz w:val="24"/>
          <w:szCs w:val="24"/>
        </w:rPr>
        <w:t xml:space="preserve"> mniej używanym językiem, a co za tym idzie istnieje dużo mniej narzędzi </w:t>
      </w:r>
      <w:r w:rsidR="003F0CCD">
        <w:rPr>
          <w:rFonts w:ascii="Times New Roman" w:eastAsia="Calibri" w:hAnsi="Times New Roman"/>
          <w:sz w:val="24"/>
          <w:szCs w:val="24"/>
        </w:rPr>
        <w:t>umożliwiających przetwarzanie tekstu napisanego po polsku.</w:t>
      </w:r>
      <w:r w:rsidR="003B6AEB">
        <w:rPr>
          <w:rFonts w:ascii="Times New Roman" w:eastAsia="Calibri" w:hAnsi="Times New Roman"/>
          <w:sz w:val="24"/>
          <w:szCs w:val="24"/>
        </w:rPr>
        <w:t xml:space="preserve"> </w:t>
      </w:r>
    </w:p>
    <w:p w14:paraId="7DBF836B" w14:textId="77777777" w:rsidR="00C83463" w:rsidRPr="00417EFD" w:rsidRDefault="00C83463" w:rsidP="002A201A">
      <w:pPr>
        <w:spacing w:line="360" w:lineRule="auto"/>
        <w:ind w:firstLine="576"/>
        <w:jc w:val="both"/>
        <w:rPr>
          <w:rFonts w:ascii="Times New Roman" w:eastAsia="Calibri" w:hAnsi="Times New Roman"/>
          <w:sz w:val="24"/>
          <w:szCs w:val="24"/>
        </w:rPr>
      </w:pPr>
    </w:p>
    <w:p w14:paraId="14C99018" w14:textId="18DB5CC9" w:rsidR="003140EA" w:rsidRDefault="003140EA" w:rsidP="002A201A">
      <w:pPr>
        <w:pStyle w:val="Nagwek2"/>
        <w:spacing w:line="360" w:lineRule="auto"/>
        <w:rPr>
          <w:rFonts w:eastAsia="Calibri"/>
        </w:rPr>
      </w:pPr>
      <w:bookmarkStart w:id="3" w:name="_Toc92813022"/>
      <w:r>
        <w:rPr>
          <w:rFonts w:eastAsia="Calibri"/>
        </w:rPr>
        <w:t xml:space="preserve">Cel </w:t>
      </w:r>
      <w:r w:rsidR="00F40B09">
        <w:rPr>
          <w:rFonts w:eastAsia="Calibri"/>
        </w:rPr>
        <w:t>pracy</w:t>
      </w:r>
      <w:bookmarkEnd w:id="3"/>
    </w:p>
    <w:p w14:paraId="13A9B72C" w14:textId="523D84F5" w:rsidR="003140EA" w:rsidRDefault="003140EA" w:rsidP="002A201A">
      <w:pPr>
        <w:spacing w:line="360" w:lineRule="auto"/>
        <w:ind w:firstLine="432"/>
        <w:jc w:val="both"/>
        <w:rPr>
          <w:rFonts w:ascii="Times New Roman" w:eastAsia="Calibri" w:hAnsi="Times New Roman"/>
          <w:sz w:val="24"/>
          <w:szCs w:val="24"/>
        </w:rPr>
      </w:pPr>
      <w:r>
        <w:rPr>
          <w:rFonts w:ascii="Times New Roman" w:eastAsia="Calibri" w:hAnsi="Times New Roman"/>
          <w:sz w:val="24"/>
          <w:szCs w:val="24"/>
        </w:rPr>
        <w:t>Celem pr</w:t>
      </w:r>
      <w:r w:rsidR="00F40B09">
        <w:rPr>
          <w:rFonts w:ascii="Times New Roman" w:eastAsia="Calibri" w:hAnsi="Times New Roman"/>
          <w:sz w:val="24"/>
          <w:szCs w:val="24"/>
        </w:rPr>
        <w:t>acy</w:t>
      </w:r>
      <w:r>
        <w:rPr>
          <w:rFonts w:ascii="Times New Roman" w:eastAsia="Calibri" w:hAnsi="Times New Roman"/>
          <w:sz w:val="24"/>
          <w:szCs w:val="24"/>
        </w:rPr>
        <w:t xml:space="preserve"> było </w:t>
      </w:r>
      <w:r w:rsidR="00412E7C">
        <w:rPr>
          <w:rFonts w:ascii="Times New Roman" w:eastAsia="Calibri" w:hAnsi="Times New Roman"/>
          <w:sz w:val="24"/>
          <w:szCs w:val="24"/>
        </w:rPr>
        <w:t>stworzenie</w:t>
      </w:r>
      <w:r w:rsidR="003F0CCD">
        <w:rPr>
          <w:rFonts w:ascii="Times New Roman" w:eastAsia="Calibri" w:hAnsi="Times New Roman"/>
          <w:sz w:val="24"/>
          <w:szCs w:val="24"/>
        </w:rPr>
        <w:t xml:space="preserve"> aplikacji w postaci </w:t>
      </w:r>
      <w:r>
        <w:rPr>
          <w:rFonts w:ascii="Times New Roman" w:eastAsia="Calibri" w:hAnsi="Times New Roman"/>
          <w:sz w:val="24"/>
          <w:szCs w:val="24"/>
        </w:rPr>
        <w:t xml:space="preserve">TweetBota, którego zadanie polega na automatycznym generowaniu wiadomości tekstowych (tweetów) w języku naturalnym, </w:t>
      </w:r>
      <w:r w:rsidR="00864D64">
        <w:rPr>
          <w:rFonts w:ascii="Times New Roman" w:eastAsia="Calibri" w:hAnsi="Times New Roman"/>
          <w:sz w:val="24"/>
          <w:szCs w:val="24"/>
        </w:rPr>
        <w:br/>
      </w:r>
      <w:r>
        <w:rPr>
          <w:rFonts w:ascii="Times New Roman" w:eastAsia="Calibri" w:hAnsi="Times New Roman"/>
          <w:sz w:val="24"/>
          <w:szCs w:val="24"/>
        </w:rPr>
        <w:t>a następnie publikowanie ich w serwisie społecznościowym Tw</w:t>
      </w:r>
      <w:r w:rsidR="003F0CCD">
        <w:rPr>
          <w:rFonts w:ascii="Times New Roman" w:eastAsia="Calibri" w:hAnsi="Times New Roman"/>
          <w:sz w:val="24"/>
          <w:szCs w:val="24"/>
        </w:rPr>
        <w:t>it</w:t>
      </w:r>
      <w:r>
        <w:rPr>
          <w:rFonts w:ascii="Times New Roman" w:eastAsia="Calibri" w:hAnsi="Times New Roman"/>
          <w:sz w:val="24"/>
          <w:szCs w:val="24"/>
        </w:rPr>
        <w:t>ter. Aby</w:t>
      </w:r>
      <w:r w:rsidR="009551D1">
        <w:rPr>
          <w:rFonts w:ascii="Times New Roman" w:eastAsia="Calibri" w:hAnsi="Times New Roman"/>
          <w:sz w:val="24"/>
          <w:szCs w:val="24"/>
        </w:rPr>
        <w:t xml:space="preserve"> rozbudować funkcjonalność programu przyjęto, że treść postów będzie tworzona na podstawie opisów gier i będzie mieć formę streszczenia.</w:t>
      </w:r>
      <w:r w:rsidR="003F0CCD">
        <w:rPr>
          <w:rFonts w:ascii="Times New Roman" w:eastAsia="Calibri" w:hAnsi="Times New Roman"/>
          <w:sz w:val="24"/>
          <w:szCs w:val="24"/>
        </w:rPr>
        <w:t xml:space="preserve"> Zatem głównym modułem aplikacji jest algorytm dokonujący sumaryzacji tekstu w języku polskim.</w:t>
      </w:r>
      <w:r w:rsidR="00F40B09">
        <w:rPr>
          <w:rFonts w:ascii="Times New Roman" w:eastAsia="Calibri" w:hAnsi="Times New Roman"/>
          <w:sz w:val="24"/>
          <w:szCs w:val="24"/>
        </w:rPr>
        <w:t xml:space="preserve"> Przyjęto takie założenia ze względu na fakt iż </w:t>
      </w:r>
      <w:r w:rsidR="001E696A">
        <w:rPr>
          <w:rFonts w:ascii="Times New Roman" w:eastAsia="Calibri" w:hAnsi="Times New Roman"/>
          <w:sz w:val="24"/>
          <w:szCs w:val="24"/>
        </w:rPr>
        <w:t>praca</w:t>
      </w:r>
      <w:r w:rsidR="004770F3">
        <w:rPr>
          <w:rFonts w:ascii="Times New Roman" w:eastAsia="Calibri" w:hAnsi="Times New Roman"/>
          <w:sz w:val="24"/>
          <w:szCs w:val="24"/>
        </w:rPr>
        <w:t xml:space="preserve"> [</w:t>
      </w:r>
      <w:r w:rsidR="00EA5EA7">
        <w:rPr>
          <w:rFonts w:ascii="Times New Roman" w:eastAsia="Calibri" w:hAnsi="Times New Roman"/>
          <w:sz w:val="24"/>
          <w:szCs w:val="24"/>
        </w:rPr>
        <w:t>1</w:t>
      </w:r>
      <w:r w:rsidR="004770F3">
        <w:rPr>
          <w:rFonts w:ascii="Times New Roman" w:eastAsia="Calibri" w:hAnsi="Times New Roman"/>
          <w:sz w:val="24"/>
          <w:szCs w:val="24"/>
        </w:rPr>
        <w:t>]</w:t>
      </w:r>
      <w:r w:rsidR="00F40B09">
        <w:rPr>
          <w:rFonts w:ascii="Times New Roman" w:eastAsia="Calibri" w:hAnsi="Times New Roman"/>
          <w:sz w:val="24"/>
          <w:szCs w:val="24"/>
        </w:rPr>
        <w:t xml:space="preserve"> z</w:t>
      </w:r>
      <w:r w:rsidR="001E696A">
        <w:rPr>
          <w:rFonts w:ascii="Times New Roman" w:eastAsia="Calibri" w:hAnsi="Times New Roman"/>
          <w:sz w:val="24"/>
          <w:szCs w:val="24"/>
        </w:rPr>
        <w:t xml:space="preserve"> roku 2021 w języku polskim wyróżnia jedynie 9 narzędzi do sumaryzacji, z czego jedynie </w:t>
      </w:r>
      <w:proofErr w:type="spellStart"/>
      <w:r w:rsidR="001E696A">
        <w:rPr>
          <w:rFonts w:ascii="Times New Roman" w:eastAsia="Calibri" w:hAnsi="Times New Roman"/>
          <w:sz w:val="24"/>
          <w:szCs w:val="24"/>
        </w:rPr>
        <w:t>NLPer</w:t>
      </w:r>
      <w:proofErr w:type="spellEnd"/>
      <w:r w:rsidR="001E696A">
        <w:rPr>
          <w:rFonts w:ascii="Times New Roman" w:eastAsia="Calibri" w:hAnsi="Times New Roman"/>
          <w:sz w:val="24"/>
          <w:szCs w:val="24"/>
        </w:rPr>
        <w:t xml:space="preserve"> opar</w:t>
      </w:r>
      <w:r w:rsidR="003B6AEB">
        <w:rPr>
          <w:rFonts w:ascii="Times New Roman" w:eastAsia="Calibri" w:hAnsi="Times New Roman"/>
          <w:sz w:val="24"/>
          <w:szCs w:val="24"/>
        </w:rPr>
        <w:t>t</w:t>
      </w:r>
      <w:r w:rsidR="001E696A">
        <w:rPr>
          <w:rFonts w:ascii="Times New Roman" w:eastAsia="Calibri" w:hAnsi="Times New Roman"/>
          <w:sz w:val="24"/>
          <w:szCs w:val="24"/>
        </w:rPr>
        <w:t xml:space="preserve">y był na </w:t>
      </w:r>
      <w:r w:rsidR="003B6AEB">
        <w:rPr>
          <w:rFonts w:ascii="Times New Roman" w:eastAsia="Calibri" w:hAnsi="Times New Roman"/>
          <w:sz w:val="24"/>
          <w:szCs w:val="24"/>
        </w:rPr>
        <w:t>podejściu abstrakcyjnym. W poniższej pracy podjęto próbę stworzenia prostego modelu pozbawionego rozbudowanych mechanizmów, celem zbadania jak takie podejście poradzi sobie z analizą tekstu po polsku.</w:t>
      </w:r>
    </w:p>
    <w:p w14:paraId="70E4CD47" w14:textId="77777777" w:rsidR="003140EA" w:rsidRPr="003140EA" w:rsidRDefault="003140EA" w:rsidP="002A201A">
      <w:pPr>
        <w:spacing w:line="360" w:lineRule="auto"/>
        <w:rPr>
          <w:rFonts w:ascii="Times New Roman" w:eastAsia="Calibri" w:hAnsi="Times New Roman"/>
          <w:sz w:val="24"/>
          <w:szCs w:val="24"/>
        </w:rPr>
      </w:pPr>
    </w:p>
    <w:p w14:paraId="14A402C6" w14:textId="06ED6E3E" w:rsidR="00EA31A2" w:rsidRDefault="00C83463" w:rsidP="002A201A">
      <w:pPr>
        <w:pStyle w:val="Nagwek1"/>
        <w:spacing w:line="360" w:lineRule="auto"/>
      </w:pPr>
      <w:r>
        <w:br w:type="column"/>
      </w:r>
      <w:bookmarkStart w:id="4" w:name="_Toc92813023"/>
      <w:r w:rsidR="00EA31A2">
        <w:lastRenderedPageBreak/>
        <w:t xml:space="preserve">Wprowadzenie do przetwarzania </w:t>
      </w:r>
      <w:r w:rsidR="00671F21">
        <w:t>języka naturalnego</w:t>
      </w:r>
      <w:bookmarkEnd w:id="4"/>
    </w:p>
    <w:p w14:paraId="730B21A5" w14:textId="3D7B0244" w:rsidR="00671F21" w:rsidRDefault="003F0CCD" w:rsidP="002A201A">
      <w:pPr>
        <w:pStyle w:val="Nagwek2"/>
        <w:spacing w:line="360" w:lineRule="auto"/>
      </w:pPr>
      <w:bookmarkStart w:id="5" w:name="_Toc92813024"/>
      <w:r>
        <w:t>Zarys h</w:t>
      </w:r>
      <w:r w:rsidR="00671F21">
        <w:t>istor</w:t>
      </w:r>
      <w:r>
        <w:t>yczny</w:t>
      </w:r>
      <w:bookmarkEnd w:id="5"/>
    </w:p>
    <w:p w14:paraId="4C88C196" w14:textId="46E8349C" w:rsidR="00673279" w:rsidRDefault="002C1A41" w:rsidP="002A201A">
      <w:pPr>
        <w:spacing w:line="360" w:lineRule="auto"/>
        <w:ind w:firstLine="576"/>
        <w:jc w:val="both"/>
        <w:rPr>
          <w:rFonts w:ascii="Times New Roman" w:hAnsi="Times New Roman"/>
          <w:sz w:val="24"/>
          <w:szCs w:val="24"/>
        </w:rPr>
      </w:pPr>
      <w:r>
        <w:rPr>
          <w:rFonts w:ascii="Times New Roman" w:hAnsi="Times New Roman"/>
          <w:sz w:val="24"/>
          <w:szCs w:val="24"/>
        </w:rPr>
        <w:t xml:space="preserve">Początki technologii sięgają </w:t>
      </w:r>
      <w:r w:rsidR="00F40B09">
        <w:rPr>
          <w:rFonts w:ascii="Times New Roman" w:hAnsi="Times New Roman"/>
          <w:sz w:val="24"/>
          <w:szCs w:val="24"/>
        </w:rPr>
        <w:t>lat 50 XIX wieku. Jako pierwszego badacza który zajął się tym tematem można podać Alana Turinga, który</w:t>
      </w:r>
      <w:r w:rsidR="001E696A">
        <w:rPr>
          <w:rFonts w:ascii="Times New Roman" w:hAnsi="Times New Roman"/>
          <w:sz w:val="24"/>
          <w:szCs w:val="24"/>
        </w:rPr>
        <w:t xml:space="preserve"> opublikował artykuł „</w:t>
      </w:r>
      <w:r w:rsidR="001E696A" w:rsidRPr="001E696A">
        <w:rPr>
          <w:rFonts w:ascii="Times New Roman" w:hAnsi="Times New Roman"/>
          <w:sz w:val="24"/>
          <w:szCs w:val="24"/>
        </w:rPr>
        <w:t>Machine an</w:t>
      </w:r>
      <w:r w:rsidR="00417DEB">
        <w:rPr>
          <w:rFonts w:ascii="Times New Roman" w:hAnsi="Times New Roman"/>
          <w:sz w:val="24"/>
          <w:szCs w:val="24"/>
        </w:rPr>
        <w:t xml:space="preserve">d </w:t>
      </w:r>
      <w:proofErr w:type="spellStart"/>
      <w:r w:rsidR="001E696A" w:rsidRPr="001E696A">
        <w:rPr>
          <w:rFonts w:ascii="Times New Roman" w:hAnsi="Times New Roman"/>
          <w:sz w:val="24"/>
          <w:szCs w:val="24"/>
        </w:rPr>
        <w:t>Intelligence</w:t>
      </w:r>
      <w:proofErr w:type="spellEnd"/>
      <w:r w:rsidR="001E696A">
        <w:rPr>
          <w:rFonts w:ascii="Times New Roman" w:hAnsi="Times New Roman"/>
          <w:sz w:val="24"/>
          <w:szCs w:val="24"/>
        </w:rPr>
        <w:t>”</w:t>
      </w:r>
      <w:r w:rsidR="00417DEB">
        <w:rPr>
          <w:rFonts w:ascii="Times New Roman" w:hAnsi="Times New Roman"/>
          <w:sz w:val="24"/>
          <w:szCs w:val="24"/>
        </w:rPr>
        <w:t xml:space="preserve"> traktujący o tym jak zweryfikować czy rozmawiamy z maszyną, czy </w:t>
      </w:r>
      <w:r w:rsidR="00412E7C">
        <w:rPr>
          <w:rFonts w:ascii="Times New Roman" w:hAnsi="Times New Roman"/>
          <w:sz w:val="24"/>
          <w:szCs w:val="24"/>
        </w:rPr>
        <w:br/>
      </w:r>
      <w:r w:rsidR="00417DEB">
        <w:rPr>
          <w:rFonts w:ascii="Times New Roman" w:hAnsi="Times New Roman"/>
          <w:sz w:val="24"/>
          <w:szCs w:val="24"/>
        </w:rPr>
        <w:t>z człowiekiem</w:t>
      </w:r>
      <w:r w:rsidR="009F56EE">
        <w:rPr>
          <w:rFonts w:ascii="Times New Roman" w:hAnsi="Times New Roman"/>
          <w:sz w:val="24"/>
          <w:szCs w:val="24"/>
        </w:rPr>
        <w:t xml:space="preserve"> [2]</w:t>
      </w:r>
      <w:r w:rsidR="00417DEB">
        <w:rPr>
          <w:rFonts w:ascii="Times New Roman" w:hAnsi="Times New Roman"/>
          <w:sz w:val="24"/>
          <w:szCs w:val="24"/>
        </w:rPr>
        <w:t>. W późniejszych latach wprowadzano różne podejścia do przetwarzania tekstu, jednak na potrzeby prac</w:t>
      </w:r>
      <w:r w:rsidR="00F704C3">
        <w:rPr>
          <w:rFonts w:ascii="Times New Roman" w:hAnsi="Times New Roman"/>
          <w:sz w:val="24"/>
          <w:szCs w:val="24"/>
        </w:rPr>
        <w:t>y</w:t>
      </w:r>
      <w:r w:rsidR="00417DEB">
        <w:rPr>
          <w:rFonts w:ascii="Times New Roman" w:hAnsi="Times New Roman"/>
          <w:sz w:val="24"/>
          <w:szCs w:val="24"/>
        </w:rPr>
        <w:t xml:space="preserve"> skupiono się na sposobach sumaryzacji tekstu. Można wyróżnić trzy uogólnione podejścia</w:t>
      </w:r>
      <w:r w:rsidR="00F704C3">
        <w:rPr>
          <w:rFonts w:ascii="Times New Roman" w:hAnsi="Times New Roman"/>
          <w:sz w:val="24"/>
          <w:szCs w:val="24"/>
        </w:rPr>
        <w:t xml:space="preserve"> podane od tych które pojawiły się najwcześniej, po najnowsze</w:t>
      </w:r>
      <w:r w:rsidR="00417DEB">
        <w:rPr>
          <w:rFonts w:ascii="Times New Roman" w:hAnsi="Times New Roman"/>
          <w:sz w:val="24"/>
          <w:szCs w:val="24"/>
        </w:rPr>
        <w:t xml:space="preserve">: </w:t>
      </w:r>
    </w:p>
    <w:p w14:paraId="0A72A8A9" w14:textId="6D3F5292" w:rsidR="00673279" w:rsidRDefault="00417DEB" w:rsidP="002A201A">
      <w:pPr>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sumaryzację opartą na określonych zasadach </w:t>
      </w:r>
      <w:r w:rsidR="00673279">
        <w:rPr>
          <w:rFonts w:ascii="Times New Roman" w:hAnsi="Times New Roman"/>
          <w:sz w:val="24"/>
          <w:szCs w:val="24"/>
        </w:rPr>
        <w:t xml:space="preserve">– </w:t>
      </w:r>
      <w:r>
        <w:rPr>
          <w:rFonts w:ascii="Times New Roman" w:hAnsi="Times New Roman"/>
          <w:sz w:val="24"/>
          <w:szCs w:val="24"/>
        </w:rPr>
        <w:t xml:space="preserve">tworzono zbiór zasad opartych na konkretnych frazach, decydujących o tym które fragmenty tekstu </w:t>
      </w:r>
      <w:r w:rsidR="00673279">
        <w:rPr>
          <w:rFonts w:ascii="Times New Roman" w:hAnsi="Times New Roman"/>
          <w:sz w:val="24"/>
          <w:szCs w:val="24"/>
        </w:rPr>
        <w:t>najlepiej go streszczają</w:t>
      </w:r>
    </w:p>
    <w:p w14:paraId="3312B81B" w14:textId="6C13E4CD" w:rsidR="002C1A41" w:rsidRDefault="00673279" w:rsidP="002A201A">
      <w:pPr>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sumaryzację opartą na statystyce – tworzona była statystyka słów występujących </w:t>
      </w:r>
      <w:r w:rsidR="00864D64">
        <w:rPr>
          <w:rFonts w:ascii="Times New Roman" w:hAnsi="Times New Roman"/>
          <w:sz w:val="24"/>
          <w:szCs w:val="24"/>
        </w:rPr>
        <w:br/>
      </w:r>
      <w:r>
        <w:rPr>
          <w:rFonts w:ascii="Times New Roman" w:hAnsi="Times New Roman"/>
          <w:sz w:val="24"/>
          <w:szCs w:val="24"/>
        </w:rPr>
        <w:t>w tekście i na jej podstawie wybierane były odpowiednie fragmenty do podsumowania całości</w:t>
      </w:r>
    </w:p>
    <w:p w14:paraId="7A1AB33A" w14:textId="6C185248" w:rsidR="00673279" w:rsidRPr="001E696A" w:rsidRDefault="00673279" w:rsidP="002A201A">
      <w:pPr>
        <w:numPr>
          <w:ilvl w:val="0"/>
          <w:numId w:val="9"/>
        </w:numPr>
        <w:spacing w:line="360" w:lineRule="auto"/>
        <w:jc w:val="both"/>
        <w:rPr>
          <w:rFonts w:ascii="Times New Roman" w:hAnsi="Times New Roman"/>
          <w:sz w:val="24"/>
          <w:szCs w:val="24"/>
        </w:rPr>
      </w:pPr>
      <w:r>
        <w:rPr>
          <w:rFonts w:ascii="Times New Roman" w:hAnsi="Times New Roman"/>
          <w:sz w:val="24"/>
          <w:szCs w:val="24"/>
        </w:rPr>
        <w:t>sumaryzację opartą na sieciach – wraz z rozwojem szeroko pojętego uczenia maszynowego, również ta dziedzina skorzystała. Modele tworzone w tej technologii</w:t>
      </w:r>
      <w:r w:rsidR="00492656">
        <w:rPr>
          <w:rFonts w:ascii="Times New Roman" w:hAnsi="Times New Roman"/>
          <w:sz w:val="24"/>
          <w:szCs w:val="24"/>
        </w:rPr>
        <w:t xml:space="preserve"> uczone są na wielu przykładach jak powinno wyglądać streszczenie konkretnych tekstów, co pozwala im na sumaryzację innych, nieanalizowanych dotąd tekstów. Można dodatkowo to podejście podzielić dalej na sumaryzację </w:t>
      </w:r>
      <w:r w:rsidR="00A264D4">
        <w:rPr>
          <w:rFonts w:ascii="Times New Roman" w:hAnsi="Times New Roman"/>
          <w:sz w:val="24"/>
          <w:szCs w:val="24"/>
        </w:rPr>
        <w:t xml:space="preserve">ekstrakcyjną </w:t>
      </w:r>
      <w:r w:rsidR="00864D64">
        <w:rPr>
          <w:rFonts w:ascii="Times New Roman" w:hAnsi="Times New Roman"/>
          <w:sz w:val="24"/>
          <w:szCs w:val="24"/>
        </w:rPr>
        <w:br/>
      </w:r>
      <w:r w:rsidR="00A264D4">
        <w:rPr>
          <w:rFonts w:ascii="Times New Roman" w:hAnsi="Times New Roman"/>
          <w:sz w:val="24"/>
          <w:szCs w:val="24"/>
        </w:rPr>
        <w:t xml:space="preserve">i abstrakcyjną. Pierwsza działa wybierając z tekstu zdania według modelu </w:t>
      </w:r>
      <w:r w:rsidR="00864D64">
        <w:rPr>
          <w:rFonts w:ascii="Times New Roman" w:hAnsi="Times New Roman"/>
          <w:sz w:val="24"/>
          <w:szCs w:val="24"/>
        </w:rPr>
        <w:br/>
      </w:r>
      <w:r w:rsidR="00A264D4">
        <w:rPr>
          <w:rFonts w:ascii="Times New Roman" w:hAnsi="Times New Roman"/>
          <w:sz w:val="24"/>
          <w:szCs w:val="24"/>
        </w:rPr>
        <w:t>o największym znaczeniu dla tekstu, druga tworzy nowe zdania na podstawie treści całego analizowanego tekstu.</w:t>
      </w:r>
    </w:p>
    <w:p w14:paraId="0D16AE3B" w14:textId="77777777" w:rsidR="00671F21" w:rsidRDefault="00671F21" w:rsidP="002A201A">
      <w:pPr>
        <w:pStyle w:val="Nagwek2"/>
        <w:spacing w:line="360" w:lineRule="auto"/>
      </w:pPr>
      <w:bookmarkStart w:id="6" w:name="_Toc92813025"/>
      <w:r>
        <w:t>Przyjęte podejście</w:t>
      </w:r>
      <w:bookmarkEnd w:id="6"/>
    </w:p>
    <w:p w14:paraId="3A26C781" w14:textId="6B8C93E1" w:rsidR="00BC6DAB" w:rsidRDefault="00BC6DAB" w:rsidP="002A201A">
      <w:pPr>
        <w:spacing w:line="360" w:lineRule="auto"/>
        <w:ind w:firstLine="432"/>
        <w:jc w:val="both"/>
        <w:rPr>
          <w:rFonts w:ascii="Times New Roman" w:hAnsi="Times New Roman"/>
          <w:sz w:val="24"/>
          <w:szCs w:val="24"/>
        </w:rPr>
      </w:pPr>
      <w:r>
        <w:rPr>
          <w:rFonts w:ascii="Times New Roman" w:hAnsi="Times New Roman"/>
          <w:sz w:val="24"/>
          <w:szCs w:val="24"/>
        </w:rPr>
        <w:t>W związku z wymaganą charakterystyką generowanych wiadomości (wiadomości umieszczane na Tw</w:t>
      </w:r>
      <w:r w:rsidR="0076124D">
        <w:rPr>
          <w:rFonts w:ascii="Times New Roman" w:hAnsi="Times New Roman"/>
          <w:sz w:val="24"/>
          <w:szCs w:val="24"/>
        </w:rPr>
        <w:t>it</w:t>
      </w:r>
      <w:r>
        <w:rPr>
          <w:rFonts w:ascii="Times New Roman" w:hAnsi="Times New Roman"/>
          <w:sz w:val="24"/>
          <w:szCs w:val="24"/>
        </w:rPr>
        <w:t>terze mają długość ograniczoną do</w:t>
      </w:r>
      <w:r w:rsidR="005479F2">
        <w:rPr>
          <w:rFonts w:ascii="Times New Roman" w:hAnsi="Times New Roman"/>
          <w:sz w:val="24"/>
          <w:szCs w:val="24"/>
        </w:rPr>
        <w:t xml:space="preserve"> 260 znaków</w:t>
      </w:r>
      <w:r>
        <w:rPr>
          <w:rFonts w:ascii="Times New Roman" w:hAnsi="Times New Roman"/>
          <w:sz w:val="24"/>
          <w:szCs w:val="24"/>
        </w:rPr>
        <w:t>) przyjęto podejście sumaryzacji abstrakcyjnej</w:t>
      </w:r>
      <w:r w:rsidR="00A264D4">
        <w:rPr>
          <w:rFonts w:ascii="Times New Roman" w:hAnsi="Times New Roman"/>
          <w:sz w:val="24"/>
          <w:szCs w:val="24"/>
        </w:rPr>
        <w:t>, gdyż p</w:t>
      </w:r>
      <w:r>
        <w:rPr>
          <w:rFonts w:ascii="Times New Roman" w:hAnsi="Times New Roman"/>
          <w:sz w:val="24"/>
          <w:szCs w:val="24"/>
        </w:rPr>
        <w:t>ozwala ono na</w:t>
      </w:r>
      <w:r w:rsidR="00A264D4">
        <w:rPr>
          <w:rFonts w:ascii="Times New Roman" w:hAnsi="Times New Roman"/>
          <w:sz w:val="24"/>
          <w:szCs w:val="24"/>
        </w:rPr>
        <w:t xml:space="preserve"> </w:t>
      </w:r>
      <w:r w:rsidR="00417EFD">
        <w:rPr>
          <w:rFonts w:ascii="Times New Roman" w:hAnsi="Times New Roman"/>
          <w:sz w:val="24"/>
          <w:szCs w:val="24"/>
        </w:rPr>
        <w:t xml:space="preserve">streszczenie danej wiadomości w mniejszej liczbie słów niż przy podejściu ekstrakcyjnym, </w:t>
      </w:r>
      <w:r w:rsidR="00A264D4">
        <w:rPr>
          <w:rFonts w:ascii="Times New Roman" w:hAnsi="Times New Roman"/>
          <w:sz w:val="24"/>
          <w:szCs w:val="24"/>
        </w:rPr>
        <w:t>ponieważ</w:t>
      </w:r>
      <w:r w:rsidR="00417EFD">
        <w:rPr>
          <w:rFonts w:ascii="Times New Roman" w:hAnsi="Times New Roman"/>
          <w:sz w:val="24"/>
          <w:szCs w:val="24"/>
        </w:rPr>
        <w:t xml:space="preserve"> nie korzysta ze zdań występujących w opracowywanej wiadomości, a na po</w:t>
      </w:r>
      <w:r w:rsidR="006607CD">
        <w:rPr>
          <w:rFonts w:ascii="Times New Roman" w:hAnsi="Times New Roman"/>
          <w:sz w:val="24"/>
          <w:szCs w:val="24"/>
        </w:rPr>
        <w:t>dstawie wyuczonego „rozumienia” tekstu tworzy nowe zdania</w:t>
      </w:r>
      <w:r w:rsidR="00E77514">
        <w:rPr>
          <w:rFonts w:ascii="Times New Roman" w:hAnsi="Times New Roman"/>
          <w:sz w:val="24"/>
          <w:szCs w:val="24"/>
        </w:rPr>
        <w:t>, w związku z czym jest w stanie zadany tekst znacznie bardziej skompresować.</w:t>
      </w:r>
    </w:p>
    <w:p w14:paraId="5DBF78EC" w14:textId="55371512" w:rsidR="00A264D4" w:rsidRDefault="00A264D4" w:rsidP="002A201A">
      <w:pPr>
        <w:spacing w:line="360" w:lineRule="auto"/>
        <w:ind w:firstLine="432"/>
        <w:jc w:val="both"/>
        <w:rPr>
          <w:rFonts w:ascii="Times New Roman" w:hAnsi="Times New Roman"/>
          <w:sz w:val="24"/>
          <w:szCs w:val="24"/>
        </w:rPr>
      </w:pPr>
      <w:r>
        <w:rPr>
          <w:rFonts w:ascii="Times New Roman" w:hAnsi="Times New Roman"/>
          <w:sz w:val="24"/>
          <w:szCs w:val="24"/>
        </w:rPr>
        <w:lastRenderedPageBreak/>
        <w:t>Do stworzenia modelu wykorzystano architekturę Seq2seq (</w:t>
      </w:r>
      <w:proofErr w:type="spellStart"/>
      <w:r>
        <w:rPr>
          <w:rFonts w:ascii="Times New Roman" w:hAnsi="Times New Roman"/>
          <w:sz w:val="24"/>
          <w:szCs w:val="24"/>
        </w:rPr>
        <w:t>sequence</w:t>
      </w:r>
      <w:proofErr w:type="spellEnd"/>
      <w:r>
        <w:rPr>
          <w:rFonts w:ascii="Times New Roman" w:hAnsi="Times New Roman"/>
          <w:sz w:val="24"/>
          <w:szCs w:val="24"/>
        </w:rPr>
        <w:t xml:space="preserve"> to </w:t>
      </w:r>
      <w:proofErr w:type="spellStart"/>
      <w:r>
        <w:rPr>
          <w:rFonts w:ascii="Times New Roman" w:hAnsi="Times New Roman"/>
          <w:sz w:val="24"/>
          <w:szCs w:val="24"/>
        </w:rPr>
        <w:t>sequence</w:t>
      </w:r>
      <w:proofErr w:type="spellEnd"/>
      <w:r>
        <w:rPr>
          <w:rFonts w:ascii="Times New Roman" w:hAnsi="Times New Roman"/>
          <w:sz w:val="24"/>
          <w:szCs w:val="24"/>
        </w:rPr>
        <w:t>)</w:t>
      </w:r>
      <w:r w:rsidR="00A94B48">
        <w:rPr>
          <w:rFonts w:ascii="Times New Roman" w:hAnsi="Times New Roman"/>
          <w:sz w:val="24"/>
          <w:szCs w:val="24"/>
        </w:rPr>
        <w:t xml:space="preserve"> podobnie jak przedstawiono to w pracy [5], z tą różnicą że postanowiono zrezygnować </w:t>
      </w:r>
      <w:r w:rsidR="00412E7C">
        <w:rPr>
          <w:rFonts w:ascii="Times New Roman" w:hAnsi="Times New Roman"/>
          <w:sz w:val="24"/>
          <w:szCs w:val="24"/>
        </w:rPr>
        <w:br/>
      </w:r>
      <w:r w:rsidR="00A94B48">
        <w:rPr>
          <w:rFonts w:ascii="Times New Roman" w:hAnsi="Times New Roman"/>
          <w:sz w:val="24"/>
          <w:szCs w:val="24"/>
        </w:rPr>
        <w:t>z warstwy atencji a komórki GRU zastąpić LSTM.</w:t>
      </w:r>
    </w:p>
    <w:p w14:paraId="10F8CD46" w14:textId="77777777" w:rsidR="009F56EE" w:rsidRDefault="00BE15D8" w:rsidP="00C4115B">
      <w:pPr>
        <w:keepNext/>
        <w:spacing w:line="360" w:lineRule="auto"/>
        <w:jc w:val="center"/>
      </w:pPr>
      <w:r>
        <w:rPr>
          <w:rFonts w:ascii="Times New Roman" w:hAnsi="Times New Roman"/>
          <w:noProof/>
          <w:sz w:val="24"/>
          <w:szCs w:val="24"/>
        </w:rPr>
        <w:drawing>
          <wp:inline distT="0" distB="0" distL="0" distR="0" wp14:anchorId="331A62C6" wp14:editId="555ED534">
            <wp:extent cx="3166110" cy="16129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6110" cy="1612900"/>
                    </a:xfrm>
                    <a:prstGeom prst="rect">
                      <a:avLst/>
                    </a:prstGeom>
                    <a:noFill/>
                    <a:ln>
                      <a:noFill/>
                    </a:ln>
                  </pic:spPr>
                </pic:pic>
              </a:graphicData>
            </a:graphic>
          </wp:inline>
        </w:drawing>
      </w:r>
    </w:p>
    <w:p w14:paraId="54ED60C9" w14:textId="5E361C3E" w:rsidR="0042336F" w:rsidRDefault="009F56EE" w:rsidP="009F56EE">
      <w:pPr>
        <w:pStyle w:val="Legenda"/>
        <w:jc w:val="center"/>
        <w:rPr>
          <w:rFonts w:ascii="Times New Roman" w:hAnsi="Times New Roman"/>
          <w:i w:val="0"/>
          <w:iCs w:val="0"/>
          <w:color w:val="auto"/>
          <w:sz w:val="20"/>
          <w:szCs w:val="20"/>
        </w:rPr>
      </w:pPr>
      <w:r w:rsidRPr="009F56EE">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2</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1</w:t>
      </w:r>
      <w:r w:rsidR="006F2524">
        <w:rPr>
          <w:rFonts w:ascii="Times New Roman" w:hAnsi="Times New Roman"/>
          <w:i w:val="0"/>
          <w:iCs w:val="0"/>
          <w:color w:val="auto"/>
          <w:sz w:val="20"/>
          <w:szCs w:val="20"/>
        </w:rPr>
        <w:fldChar w:fldCharType="end"/>
      </w:r>
      <w:r w:rsidRPr="009F56EE">
        <w:rPr>
          <w:rFonts w:ascii="Times New Roman" w:hAnsi="Times New Roman"/>
          <w:i w:val="0"/>
          <w:iCs w:val="0"/>
          <w:color w:val="auto"/>
          <w:sz w:val="20"/>
          <w:szCs w:val="20"/>
        </w:rPr>
        <w:t xml:space="preserve"> Schematyczne przedstawienie wybranej architektury</w:t>
      </w:r>
      <w:r w:rsidR="004F1582">
        <w:rPr>
          <w:rFonts w:ascii="Times New Roman" w:hAnsi="Times New Roman"/>
          <w:i w:val="0"/>
          <w:iCs w:val="0"/>
          <w:color w:val="auto"/>
          <w:sz w:val="20"/>
          <w:szCs w:val="20"/>
        </w:rPr>
        <w:t xml:space="preserve"> [3]</w:t>
      </w:r>
    </w:p>
    <w:p w14:paraId="0191C113" w14:textId="77777777" w:rsidR="009F56EE" w:rsidRPr="009F56EE" w:rsidRDefault="009F56EE" w:rsidP="009F56EE"/>
    <w:p w14:paraId="30DB07CE" w14:textId="59648AE4" w:rsidR="000F4DFC" w:rsidRDefault="008F0BA3" w:rsidP="00864D64">
      <w:pPr>
        <w:spacing w:line="360" w:lineRule="auto"/>
        <w:jc w:val="both"/>
        <w:rPr>
          <w:rFonts w:ascii="Times New Roman" w:hAnsi="Times New Roman"/>
          <w:sz w:val="24"/>
          <w:szCs w:val="24"/>
        </w:rPr>
      </w:pPr>
      <w:r>
        <w:rPr>
          <w:rFonts w:ascii="Times New Roman" w:hAnsi="Times New Roman"/>
          <w:sz w:val="24"/>
          <w:szCs w:val="24"/>
        </w:rPr>
        <w:t xml:space="preserve">Architektura ta składa się z enkodera i dekodera. Rolą enkodera jest zakodowanie tekstu podlegającego sumaryzacji </w:t>
      </w:r>
      <w:r w:rsidR="000F4DFC">
        <w:rPr>
          <w:rFonts w:ascii="Times New Roman" w:hAnsi="Times New Roman"/>
          <w:sz w:val="24"/>
          <w:szCs w:val="24"/>
        </w:rPr>
        <w:t xml:space="preserve">w postaci </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sidR="00CD6887">
        <w:rPr>
          <w:rFonts w:ascii="Times New Roman" w:hAnsi="Times New Roman"/>
          <w:sz w:val="24"/>
          <w:szCs w:val="24"/>
        </w:rPr>
        <w:t xml:space="preserve"> do pewnego stanu ukrytego </w:t>
      </w:r>
      <m:oMath>
        <m:r>
          <w:rPr>
            <w:rFonts w:ascii="Cambria Math" w:hAnsi="Cambria Math"/>
            <w:sz w:val="24"/>
            <w:szCs w:val="24"/>
          </w:rPr>
          <w:br/>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e</m:t>
            </m:r>
          </m:sup>
        </m:s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e</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2</m:t>
            </m:r>
          </m:sub>
          <m:sup>
            <m:r>
              <w:rPr>
                <w:rFonts w:ascii="Cambria Math" w:hAnsi="Cambria Math"/>
                <w:sz w:val="24"/>
                <w:szCs w:val="24"/>
              </w:rPr>
              <m:t>e</m:t>
            </m:r>
          </m:sup>
        </m:sSubSup>
        <m:r>
          <w:rPr>
            <w:rFonts w:ascii="Cambria Math" w:hAns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J</m:t>
            </m:r>
          </m:sub>
          <m:sup>
            <m:r>
              <w:rPr>
                <w:rFonts w:ascii="Cambria Math" w:hAnsi="Cambria Math"/>
                <w:sz w:val="24"/>
                <w:szCs w:val="24"/>
              </w:rPr>
              <m:t>e</m:t>
            </m:r>
          </m:sup>
        </m:sSubSup>
        <m:r>
          <w:rPr>
            <w:rFonts w:ascii="Cambria Math" w:hAnsi="Cambria Math"/>
            <w:sz w:val="24"/>
            <w:szCs w:val="24"/>
          </w:rPr>
          <m:t>)</m:t>
        </m:r>
      </m:oMath>
      <w:r w:rsidR="00732528">
        <w:rPr>
          <w:rFonts w:ascii="Times New Roman" w:hAnsi="Times New Roman"/>
          <w:sz w:val="24"/>
          <w:szCs w:val="24"/>
        </w:rPr>
        <w:t xml:space="preserve">. Następnie dekoder na podstawie tego stanu generuje wiadomość streszczoną w postaci </w:t>
      </w:r>
      <m:oMath>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sidR="00732528">
        <w:rPr>
          <w:rFonts w:ascii="Times New Roman" w:hAnsi="Times New Roman"/>
          <w:sz w:val="24"/>
          <w:szCs w:val="24"/>
        </w:rPr>
        <w:t>). Gdzie J i T to odpowiednio maksymalne długości tekstu i jego streszczenia podane w ilości słów</w:t>
      </w:r>
      <w:r w:rsidR="004F1582">
        <w:rPr>
          <w:rFonts w:ascii="Times New Roman" w:hAnsi="Times New Roman"/>
          <w:sz w:val="24"/>
          <w:szCs w:val="24"/>
        </w:rPr>
        <w:t xml:space="preserve"> </w:t>
      </w:r>
      <w:r w:rsidR="00195EB4">
        <w:rPr>
          <w:rFonts w:ascii="Times New Roman" w:hAnsi="Times New Roman"/>
          <w:sz w:val="24"/>
          <w:szCs w:val="24"/>
        </w:rPr>
        <w:t>[</w:t>
      </w:r>
      <w:r w:rsidR="004F1582">
        <w:rPr>
          <w:rFonts w:ascii="Times New Roman" w:hAnsi="Times New Roman"/>
          <w:sz w:val="24"/>
          <w:szCs w:val="24"/>
        </w:rPr>
        <w:t>4</w:t>
      </w:r>
      <w:r w:rsidR="00195EB4">
        <w:rPr>
          <w:rFonts w:ascii="Times New Roman" w:hAnsi="Times New Roman"/>
          <w:sz w:val="24"/>
          <w:szCs w:val="24"/>
        </w:rPr>
        <w:t>]</w:t>
      </w:r>
      <w:r w:rsidR="004F1582">
        <w:rPr>
          <w:rFonts w:ascii="Times New Roman" w:hAnsi="Times New Roman"/>
          <w:sz w:val="24"/>
          <w:szCs w:val="24"/>
        </w:rPr>
        <w:t>.</w:t>
      </w:r>
    </w:p>
    <w:p w14:paraId="685128D5" w14:textId="4054EB2C" w:rsidR="00AF4B21" w:rsidRDefault="00C83463" w:rsidP="002A201A">
      <w:pPr>
        <w:pStyle w:val="Nagwek1"/>
        <w:spacing w:line="360" w:lineRule="auto"/>
      </w:pPr>
      <w:r>
        <w:br w:type="column"/>
      </w:r>
      <w:bookmarkStart w:id="7" w:name="_Toc92813026"/>
      <w:r w:rsidR="008D0B95">
        <w:lastRenderedPageBreak/>
        <w:t>Przegląd sposobów sumaryzacji</w:t>
      </w:r>
      <w:bookmarkEnd w:id="7"/>
    </w:p>
    <w:p w14:paraId="051F9ECE" w14:textId="47F73D38" w:rsidR="004559F8" w:rsidRPr="004559F8" w:rsidRDefault="004559F8" w:rsidP="008D0B95">
      <w:pPr>
        <w:spacing w:line="360" w:lineRule="auto"/>
        <w:ind w:firstLine="432"/>
        <w:jc w:val="both"/>
      </w:pPr>
      <w:r>
        <w:rPr>
          <w:rFonts w:ascii="Times New Roman" w:hAnsi="Times New Roman"/>
          <w:sz w:val="24"/>
          <w:szCs w:val="24"/>
        </w:rPr>
        <w:t>W związku z brakiem dostępności podobnych prac w języku polskim (jedyna znaleziona praca jest niedostępna do wglądu) w rozdziale skupiono się na realizacjach w innych językach.</w:t>
      </w:r>
    </w:p>
    <w:p w14:paraId="41987FAC" w14:textId="7CF262F9" w:rsidR="006054C7" w:rsidRDefault="006054C7" w:rsidP="006054C7">
      <w:pPr>
        <w:pStyle w:val="Nagwek2"/>
        <w:spacing w:line="360" w:lineRule="auto"/>
      </w:pPr>
      <w:bookmarkStart w:id="8" w:name="_Toc92813027"/>
      <w:r>
        <w:t>Abstrakcyjna sumaryzacja oparta o</w:t>
      </w:r>
      <w:r w:rsidR="004559F8">
        <w:t xml:space="preserve"> model</w:t>
      </w:r>
      <w:r>
        <w:t xml:space="preserve"> seq2seq w języku angielskim</w:t>
      </w:r>
      <w:bookmarkEnd w:id="8"/>
    </w:p>
    <w:p w14:paraId="736D9467" w14:textId="6B74AFEB" w:rsidR="00726DC6" w:rsidRDefault="004559F8" w:rsidP="00B34FC8">
      <w:pPr>
        <w:spacing w:line="360" w:lineRule="auto"/>
        <w:ind w:firstLine="432"/>
        <w:jc w:val="both"/>
        <w:rPr>
          <w:noProof/>
        </w:rPr>
      </w:pPr>
      <w:r>
        <w:rPr>
          <w:rFonts w:ascii="Times New Roman" w:hAnsi="Times New Roman"/>
          <w:sz w:val="24"/>
          <w:szCs w:val="24"/>
        </w:rPr>
        <w:t>W pracy [</w:t>
      </w:r>
      <w:r w:rsidR="00726DC6">
        <w:rPr>
          <w:rFonts w:ascii="Times New Roman" w:hAnsi="Times New Roman"/>
          <w:sz w:val="24"/>
          <w:szCs w:val="24"/>
        </w:rPr>
        <w:t>5</w:t>
      </w:r>
      <w:r>
        <w:rPr>
          <w:rFonts w:ascii="Times New Roman" w:hAnsi="Times New Roman"/>
          <w:sz w:val="24"/>
          <w:szCs w:val="24"/>
        </w:rPr>
        <w:t xml:space="preserve">] podjęto podobne zagadnienie, jednak oparcie się na wykorzystanym modelu w niniejszej pracy było niemożliwe ze względu na fakt iż </w:t>
      </w:r>
      <w:r w:rsidR="00A44E14">
        <w:rPr>
          <w:rFonts w:ascii="Times New Roman" w:hAnsi="Times New Roman"/>
          <w:sz w:val="24"/>
          <w:szCs w:val="24"/>
        </w:rPr>
        <w:t>przedstawiony proces uczenia trwał około 15 epok, z czego każda zajmowała 10 godzin.</w:t>
      </w:r>
      <w:r w:rsidR="00153FF4">
        <w:rPr>
          <w:rFonts w:ascii="Times New Roman" w:hAnsi="Times New Roman"/>
          <w:sz w:val="24"/>
          <w:szCs w:val="24"/>
        </w:rPr>
        <w:t xml:space="preserve"> W</w:t>
      </w:r>
      <w:r w:rsidR="00153FF4">
        <w:rPr>
          <w:rFonts w:ascii="Times New Roman" w:hAnsi="Times New Roman"/>
          <w:sz w:val="24"/>
          <w:szCs w:val="24"/>
        </w:rPr>
        <w:t xml:space="preserve">ykorzystany </w:t>
      </w:r>
      <w:r w:rsidR="00153FF4">
        <w:rPr>
          <w:rFonts w:ascii="Times New Roman" w:hAnsi="Times New Roman"/>
          <w:sz w:val="24"/>
          <w:szCs w:val="24"/>
        </w:rPr>
        <w:t>model enkodera składał się z dwukierunkowych komórek GRU, a dekodera z jednokierunkowych.</w:t>
      </w:r>
      <w:r w:rsidR="00B34FC8">
        <w:rPr>
          <w:rFonts w:ascii="Times New Roman" w:hAnsi="Times New Roman"/>
          <w:sz w:val="24"/>
          <w:szCs w:val="24"/>
        </w:rPr>
        <w:t xml:space="preserve"> Mechanizm atencji został oparty na statystyce słów występujących w tekście.</w:t>
      </w:r>
      <w:r w:rsidR="008336ED">
        <w:rPr>
          <w:rFonts w:ascii="Times New Roman" w:hAnsi="Times New Roman"/>
          <w:sz w:val="24"/>
          <w:szCs w:val="24"/>
        </w:rPr>
        <w:t xml:space="preserve"> Ciekawym rozwiązaniem było przesłonienie nazw własnych </w:t>
      </w:r>
      <w:proofErr w:type="spellStart"/>
      <w:r w:rsidR="008336ED">
        <w:rPr>
          <w:rFonts w:ascii="Times New Roman" w:hAnsi="Times New Roman"/>
          <w:sz w:val="24"/>
          <w:szCs w:val="24"/>
        </w:rPr>
        <w:t>tagami</w:t>
      </w:r>
      <w:proofErr w:type="spellEnd"/>
      <w:r w:rsidR="008336ED">
        <w:rPr>
          <w:rFonts w:ascii="Times New Roman" w:hAnsi="Times New Roman"/>
          <w:sz w:val="24"/>
          <w:szCs w:val="24"/>
        </w:rPr>
        <w:t xml:space="preserve">, tak aby model nie analizował ich znaczenia, a jedynie traktował </w:t>
      </w:r>
      <w:r w:rsidR="00726DC6">
        <w:rPr>
          <w:rFonts w:ascii="Times New Roman" w:hAnsi="Times New Roman"/>
          <w:sz w:val="24"/>
          <w:szCs w:val="24"/>
        </w:rPr>
        <w:t>obiekty w tekście.</w:t>
      </w:r>
      <w:r w:rsidR="00726DC6" w:rsidRPr="00726DC6">
        <w:rPr>
          <w:noProof/>
        </w:rPr>
        <w:t xml:space="preserve"> </w:t>
      </w:r>
    </w:p>
    <w:p w14:paraId="0346B049" w14:textId="77777777" w:rsidR="00677EC6" w:rsidRDefault="00726DC6" w:rsidP="00677EC6">
      <w:pPr>
        <w:keepNext/>
        <w:spacing w:line="360" w:lineRule="auto"/>
        <w:jc w:val="center"/>
      </w:pPr>
      <w:r>
        <w:rPr>
          <w:noProof/>
        </w:rPr>
        <w:drawing>
          <wp:inline distT="0" distB="0" distL="0" distR="0" wp14:anchorId="3675757F" wp14:editId="7B7995DE">
            <wp:extent cx="3333388" cy="271462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2"/>
                    <a:stretch>
                      <a:fillRect/>
                    </a:stretch>
                  </pic:blipFill>
                  <pic:spPr>
                    <a:xfrm>
                      <a:off x="0" y="0"/>
                      <a:ext cx="3348677" cy="2727076"/>
                    </a:xfrm>
                    <a:prstGeom prst="rect">
                      <a:avLst/>
                    </a:prstGeom>
                  </pic:spPr>
                </pic:pic>
              </a:graphicData>
            </a:graphic>
          </wp:inline>
        </w:drawing>
      </w:r>
    </w:p>
    <w:p w14:paraId="545A6AA8" w14:textId="3176852F" w:rsidR="00864D64" w:rsidRPr="00864D64" w:rsidRDefault="00677EC6" w:rsidP="00864D64">
      <w:pPr>
        <w:pStyle w:val="Legenda"/>
        <w:jc w:val="center"/>
        <w:rPr>
          <w:rFonts w:ascii="Times New Roman" w:hAnsi="Times New Roman"/>
          <w:i w:val="0"/>
          <w:iCs w:val="0"/>
          <w:color w:val="000000" w:themeColor="text1"/>
          <w:sz w:val="20"/>
          <w:szCs w:val="20"/>
        </w:rPr>
      </w:pPr>
      <w:r w:rsidRPr="00677EC6">
        <w:rPr>
          <w:rFonts w:ascii="Times New Roman" w:hAnsi="Times New Roman"/>
          <w:i w:val="0"/>
          <w:iCs w:val="0"/>
          <w:color w:val="000000" w:themeColor="text1"/>
          <w:sz w:val="20"/>
          <w:szCs w:val="20"/>
        </w:rPr>
        <w:t xml:space="preserve">Rysunek </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STYLEREF 1 \s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3</w:t>
      </w:r>
      <w:r w:rsidR="006F2524">
        <w:rPr>
          <w:rFonts w:ascii="Times New Roman" w:hAnsi="Times New Roman"/>
          <w:i w:val="0"/>
          <w:iCs w:val="0"/>
          <w:color w:val="000000" w:themeColor="text1"/>
          <w:sz w:val="20"/>
          <w:szCs w:val="20"/>
        </w:rPr>
        <w:fldChar w:fldCharType="end"/>
      </w:r>
      <w:r w:rsidR="006F2524">
        <w:rPr>
          <w:rFonts w:ascii="Times New Roman" w:hAnsi="Times New Roman"/>
          <w:i w:val="0"/>
          <w:iCs w:val="0"/>
          <w:color w:val="000000" w:themeColor="text1"/>
          <w:sz w:val="20"/>
          <w:szCs w:val="20"/>
        </w:rPr>
        <w:t>.</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SEQ Rysunek \* ARABIC \s 1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1</w:t>
      </w:r>
      <w:r w:rsidR="006F2524">
        <w:rPr>
          <w:rFonts w:ascii="Times New Roman" w:hAnsi="Times New Roman"/>
          <w:i w:val="0"/>
          <w:iCs w:val="0"/>
          <w:color w:val="000000" w:themeColor="text1"/>
          <w:sz w:val="20"/>
          <w:szCs w:val="20"/>
        </w:rPr>
        <w:fldChar w:fldCharType="end"/>
      </w:r>
      <w:r w:rsidRPr="00677EC6">
        <w:rPr>
          <w:rFonts w:ascii="Times New Roman" w:hAnsi="Times New Roman"/>
          <w:i w:val="0"/>
          <w:iCs w:val="0"/>
          <w:color w:val="000000" w:themeColor="text1"/>
          <w:sz w:val="20"/>
          <w:szCs w:val="20"/>
        </w:rPr>
        <w:t xml:space="preserve"> Przykładowe streszczenia według różnych wariacji przedstawionego modelu. Można zaobserwować zastosowanie wspomnianego przysłaniania nazw własnych</w:t>
      </w:r>
    </w:p>
    <w:p w14:paraId="2DE89352" w14:textId="77777777" w:rsidR="00864D64" w:rsidRDefault="00864D64" w:rsidP="00B4028C">
      <w:pPr>
        <w:rPr>
          <w:rFonts w:ascii="Times New Roman" w:hAnsi="Times New Roman"/>
          <w:sz w:val="24"/>
          <w:szCs w:val="24"/>
        </w:rPr>
      </w:pPr>
    </w:p>
    <w:p w14:paraId="10BD9E6E" w14:textId="761F6813" w:rsidR="00E671B5" w:rsidRDefault="004E7670" w:rsidP="00B4028C">
      <w:pPr>
        <w:rPr>
          <w:rFonts w:ascii="Times New Roman" w:hAnsi="Times New Roman"/>
          <w:sz w:val="24"/>
          <w:szCs w:val="24"/>
        </w:rPr>
      </w:pPr>
      <w:r>
        <w:rPr>
          <w:rFonts w:ascii="Times New Roman" w:hAnsi="Times New Roman"/>
          <w:sz w:val="24"/>
          <w:szCs w:val="24"/>
        </w:rPr>
        <w:t>Metryki modeli:</w:t>
      </w:r>
    </w:p>
    <w:p w14:paraId="3E67A8C0" w14:textId="77777777" w:rsidR="006F2524" w:rsidRDefault="006F2524" w:rsidP="006F2524">
      <w:pPr>
        <w:keepNext/>
        <w:jc w:val="center"/>
      </w:pPr>
      <w:r>
        <w:rPr>
          <w:noProof/>
        </w:rPr>
        <w:drawing>
          <wp:inline distT="0" distB="0" distL="0" distR="0" wp14:anchorId="2E823E63" wp14:editId="311D2CE4">
            <wp:extent cx="3072595" cy="619125"/>
            <wp:effectExtent l="0" t="0" r="0"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3"/>
                    <a:stretch>
                      <a:fillRect/>
                    </a:stretch>
                  </pic:blipFill>
                  <pic:spPr>
                    <a:xfrm>
                      <a:off x="0" y="0"/>
                      <a:ext cx="3114522" cy="627573"/>
                    </a:xfrm>
                    <a:prstGeom prst="rect">
                      <a:avLst/>
                    </a:prstGeom>
                  </pic:spPr>
                </pic:pic>
              </a:graphicData>
            </a:graphic>
          </wp:inline>
        </w:drawing>
      </w:r>
    </w:p>
    <w:p w14:paraId="393D915C" w14:textId="302780C3" w:rsidR="00864D64" w:rsidRDefault="006F2524" w:rsidP="006F2524">
      <w:pPr>
        <w:pStyle w:val="Legenda"/>
        <w:jc w:val="center"/>
        <w:rPr>
          <w:rFonts w:ascii="Times New Roman" w:hAnsi="Times New Roman"/>
          <w:i w:val="0"/>
          <w:iCs w:val="0"/>
          <w:color w:val="000000" w:themeColor="text1"/>
          <w:sz w:val="20"/>
          <w:szCs w:val="20"/>
        </w:rPr>
      </w:pPr>
      <w:r w:rsidRPr="00B4028C">
        <w:rPr>
          <w:rFonts w:ascii="Times New Roman" w:hAnsi="Times New Roman"/>
          <w:i w:val="0"/>
          <w:iCs w:val="0"/>
          <w:color w:val="000000" w:themeColor="text1"/>
          <w:sz w:val="20"/>
          <w:szCs w:val="20"/>
        </w:rPr>
        <w:t xml:space="preserve">Rysunek </w:t>
      </w:r>
      <w:r w:rsidRPr="00B4028C">
        <w:rPr>
          <w:rFonts w:ascii="Times New Roman" w:hAnsi="Times New Roman"/>
          <w:i w:val="0"/>
          <w:iCs w:val="0"/>
          <w:color w:val="000000" w:themeColor="text1"/>
          <w:sz w:val="20"/>
          <w:szCs w:val="20"/>
        </w:rPr>
        <w:fldChar w:fldCharType="begin"/>
      </w:r>
      <w:r w:rsidRPr="00B4028C">
        <w:rPr>
          <w:rFonts w:ascii="Times New Roman" w:hAnsi="Times New Roman"/>
          <w:i w:val="0"/>
          <w:iCs w:val="0"/>
          <w:color w:val="000000" w:themeColor="text1"/>
          <w:sz w:val="20"/>
          <w:szCs w:val="20"/>
        </w:rPr>
        <w:instrText xml:space="preserve"> STYLEREF 1 \s </w:instrText>
      </w:r>
      <w:r w:rsidRPr="00B4028C">
        <w:rPr>
          <w:rFonts w:ascii="Times New Roman" w:hAnsi="Times New Roman"/>
          <w:i w:val="0"/>
          <w:iCs w:val="0"/>
          <w:color w:val="000000" w:themeColor="text1"/>
          <w:sz w:val="20"/>
          <w:szCs w:val="20"/>
        </w:rPr>
        <w:fldChar w:fldCharType="separate"/>
      </w:r>
      <w:r w:rsidRPr="00B4028C">
        <w:rPr>
          <w:rFonts w:ascii="Times New Roman" w:hAnsi="Times New Roman"/>
          <w:i w:val="0"/>
          <w:iCs w:val="0"/>
          <w:noProof/>
          <w:color w:val="000000" w:themeColor="text1"/>
          <w:sz w:val="20"/>
          <w:szCs w:val="20"/>
        </w:rPr>
        <w:t>3</w:t>
      </w:r>
      <w:r w:rsidRPr="00B4028C">
        <w:rPr>
          <w:rFonts w:ascii="Times New Roman" w:hAnsi="Times New Roman"/>
          <w:i w:val="0"/>
          <w:iCs w:val="0"/>
          <w:color w:val="000000" w:themeColor="text1"/>
          <w:sz w:val="20"/>
          <w:szCs w:val="20"/>
        </w:rPr>
        <w:fldChar w:fldCharType="end"/>
      </w:r>
      <w:r w:rsidRPr="00B4028C">
        <w:rPr>
          <w:rFonts w:ascii="Times New Roman" w:hAnsi="Times New Roman"/>
          <w:i w:val="0"/>
          <w:iCs w:val="0"/>
          <w:color w:val="000000" w:themeColor="text1"/>
          <w:sz w:val="20"/>
          <w:szCs w:val="20"/>
        </w:rPr>
        <w:t>.</w:t>
      </w:r>
      <w:r w:rsidRPr="00B4028C">
        <w:rPr>
          <w:rFonts w:ascii="Times New Roman" w:hAnsi="Times New Roman"/>
          <w:i w:val="0"/>
          <w:iCs w:val="0"/>
          <w:color w:val="000000" w:themeColor="text1"/>
          <w:sz w:val="20"/>
          <w:szCs w:val="20"/>
        </w:rPr>
        <w:fldChar w:fldCharType="begin"/>
      </w:r>
      <w:r w:rsidRPr="00B4028C">
        <w:rPr>
          <w:rFonts w:ascii="Times New Roman" w:hAnsi="Times New Roman"/>
          <w:i w:val="0"/>
          <w:iCs w:val="0"/>
          <w:color w:val="000000" w:themeColor="text1"/>
          <w:sz w:val="20"/>
          <w:szCs w:val="20"/>
        </w:rPr>
        <w:instrText xml:space="preserve"> SEQ Rysunek \* ARABIC \s 1 </w:instrText>
      </w:r>
      <w:r w:rsidRPr="00B4028C">
        <w:rPr>
          <w:rFonts w:ascii="Times New Roman" w:hAnsi="Times New Roman"/>
          <w:i w:val="0"/>
          <w:iCs w:val="0"/>
          <w:color w:val="000000" w:themeColor="text1"/>
          <w:sz w:val="20"/>
          <w:szCs w:val="20"/>
        </w:rPr>
        <w:fldChar w:fldCharType="separate"/>
      </w:r>
      <w:r w:rsidRPr="00B4028C">
        <w:rPr>
          <w:rFonts w:ascii="Times New Roman" w:hAnsi="Times New Roman"/>
          <w:i w:val="0"/>
          <w:iCs w:val="0"/>
          <w:noProof/>
          <w:color w:val="000000" w:themeColor="text1"/>
          <w:sz w:val="20"/>
          <w:szCs w:val="20"/>
        </w:rPr>
        <w:t>2</w:t>
      </w:r>
      <w:r w:rsidRPr="00B4028C">
        <w:rPr>
          <w:rFonts w:ascii="Times New Roman" w:hAnsi="Times New Roman"/>
          <w:i w:val="0"/>
          <w:iCs w:val="0"/>
          <w:color w:val="000000" w:themeColor="text1"/>
          <w:sz w:val="20"/>
          <w:szCs w:val="20"/>
        </w:rPr>
        <w:fldChar w:fldCharType="end"/>
      </w:r>
      <w:r w:rsidR="00B4028C" w:rsidRPr="00B4028C">
        <w:rPr>
          <w:rFonts w:ascii="Times New Roman" w:hAnsi="Times New Roman"/>
          <w:i w:val="0"/>
          <w:iCs w:val="0"/>
          <w:color w:val="000000" w:themeColor="text1"/>
          <w:sz w:val="20"/>
          <w:szCs w:val="20"/>
        </w:rPr>
        <w:t xml:space="preserve"> </w:t>
      </w:r>
      <w:r w:rsidR="00E671B5">
        <w:rPr>
          <w:rFonts w:ascii="Times New Roman" w:hAnsi="Times New Roman"/>
          <w:i w:val="0"/>
          <w:iCs w:val="0"/>
          <w:color w:val="000000" w:themeColor="text1"/>
          <w:sz w:val="20"/>
          <w:szCs w:val="20"/>
        </w:rPr>
        <w:t>Wskaźniki</w:t>
      </w:r>
      <w:r w:rsidR="00B4028C" w:rsidRPr="00B4028C">
        <w:rPr>
          <w:rFonts w:ascii="Times New Roman" w:hAnsi="Times New Roman"/>
          <w:i w:val="0"/>
          <w:iCs w:val="0"/>
          <w:color w:val="000000" w:themeColor="text1"/>
          <w:sz w:val="20"/>
          <w:szCs w:val="20"/>
        </w:rPr>
        <w:t xml:space="preserve"> jakości badanych modeli</w:t>
      </w:r>
    </w:p>
    <w:p w14:paraId="342CA7A0" w14:textId="474FFF65" w:rsidR="006F2524" w:rsidRDefault="006F2524" w:rsidP="00864D64">
      <w:pPr>
        <w:pStyle w:val="Legenda"/>
        <w:rPr>
          <w:rFonts w:ascii="Times New Roman" w:hAnsi="Times New Roman"/>
          <w:i w:val="0"/>
          <w:iCs w:val="0"/>
          <w:color w:val="000000" w:themeColor="text1"/>
          <w:sz w:val="20"/>
          <w:szCs w:val="20"/>
        </w:rPr>
      </w:pPr>
    </w:p>
    <w:p w14:paraId="54B35B9B" w14:textId="16A3A12A" w:rsidR="004E7670" w:rsidRPr="004E7670" w:rsidRDefault="004E7670" w:rsidP="00864D64">
      <w:pPr>
        <w:spacing w:line="360" w:lineRule="auto"/>
        <w:jc w:val="both"/>
      </w:pPr>
      <w:r>
        <w:rPr>
          <w:rFonts w:ascii="Times New Roman" w:hAnsi="Times New Roman"/>
          <w:sz w:val="24"/>
          <w:szCs w:val="24"/>
        </w:rPr>
        <w:lastRenderedPageBreak/>
        <w:t>Do badania jakości modelu stosuje się takie metryki jak Rouge1 – porównuje ile takich samych słów występuje w wygenerowanym i zadanym streszczeniu, Rouge2 – działa na takiej samej zasadzie ale porównuje pary słów, natomiast Rouge-L jest miarą tego jakie najdłuższe fragmenty są ze sobą zgodne</w:t>
      </w:r>
      <w:r>
        <w:t>.</w:t>
      </w:r>
    </w:p>
    <w:p w14:paraId="19DA6C2D" w14:textId="55698E6C" w:rsidR="00726DC6" w:rsidRDefault="00DE5184" w:rsidP="00864D64">
      <w:pPr>
        <w:pStyle w:val="Nagwek2"/>
        <w:spacing w:line="360" w:lineRule="auto"/>
      </w:pPr>
      <w:bookmarkStart w:id="9" w:name="_Toc92813028"/>
      <w:r>
        <w:t>Abstrakcyjna sumaryzacja tekstu w języku niemieckim</w:t>
      </w:r>
      <w:bookmarkEnd w:id="9"/>
    </w:p>
    <w:p w14:paraId="17E9349A" w14:textId="630593FD" w:rsidR="00DE5184" w:rsidRDefault="00DE5184" w:rsidP="00864D64">
      <w:pPr>
        <w:spacing w:line="360" w:lineRule="auto"/>
        <w:ind w:firstLine="432"/>
        <w:jc w:val="both"/>
        <w:rPr>
          <w:rFonts w:ascii="Times New Roman" w:hAnsi="Times New Roman"/>
          <w:sz w:val="24"/>
          <w:szCs w:val="24"/>
        </w:rPr>
      </w:pPr>
      <w:r>
        <w:rPr>
          <w:rFonts w:ascii="Times New Roman" w:hAnsi="Times New Roman"/>
          <w:sz w:val="24"/>
          <w:szCs w:val="24"/>
        </w:rPr>
        <w:t>W pracy [</w:t>
      </w:r>
      <w:r>
        <w:rPr>
          <w:rFonts w:ascii="Times New Roman" w:hAnsi="Times New Roman"/>
          <w:sz w:val="24"/>
          <w:szCs w:val="24"/>
        </w:rPr>
        <w:t>6</w:t>
      </w:r>
      <w:r>
        <w:rPr>
          <w:rFonts w:ascii="Times New Roman" w:hAnsi="Times New Roman"/>
          <w:sz w:val="24"/>
          <w:szCs w:val="24"/>
        </w:rPr>
        <w:t>]</w:t>
      </w:r>
      <w:r w:rsidR="00CC330C">
        <w:rPr>
          <w:rFonts w:ascii="Times New Roman" w:hAnsi="Times New Roman"/>
          <w:sz w:val="24"/>
          <w:szCs w:val="24"/>
        </w:rPr>
        <w:t xml:space="preserve"> w pierwszej kolejności podjęto temat braku zbiorów danych do procesu uczenia sumaryzacji. Opisano sposób powiększania pozyskanego zbioru, który wymaga użycia stworzonego wcześniej modelu odwrotnej sumaryzacji. Do takiego modelu podawane są odpowiednio wcześniej wybrane zdania z </w:t>
      </w:r>
      <w:r w:rsidR="008F11DA">
        <w:rPr>
          <w:rFonts w:ascii="Times New Roman" w:hAnsi="Times New Roman"/>
          <w:sz w:val="24"/>
          <w:szCs w:val="24"/>
        </w:rPr>
        <w:t>danych rzeczywistych. Model dla takiego zdania generuje długą wiadomość, która wraz ze zdaniem z którego została utworzona (traktowanym jako streszczenie) jest dodawana do zbioru danych. Taka metoda pozwala w stosunkowo prosty sposób powiększyć zbiór uczący, jeżeli zajdzie taka potrzeba</w:t>
      </w:r>
      <w:r w:rsidR="00864D64">
        <w:rPr>
          <w:rFonts w:ascii="Times New Roman" w:hAnsi="Times New Roman"/>
          <w:sz w:val="24"/>
          <w:szCs w:val="24"/>
        </w:rPr>
        <w:t>.</w:t>
      </w:r>
    </w:p>
    <w:p w14:paraId="0C6038BD" w14:textId="567FB5F7" w:rsidR="00966FE7" w:rsidRDefault="00966FE7" w:rsidP="008D0B95">
      <w:pPr>
        <w:spacing w:line="360" w:lineRule="auto"/>
        <w:ind w:firstLine="432"/>
        <w:jc w:val="both"/>
        <w:rPr>
          <w:rFonts w:ascii="Times New Roman" w:hAnsi="Times New Roman"/>
          <w:sz w:val="24"/>
          <w:szCs w:val="24"/>
        </w:rPr>
      </w:pPr>
      <w:r>
        <w:rPr>
          <w:rFonts w:ascii="Times New Roman" w:hAnsi="Times New Roman"/>
          <w:sz w:val="24"/>
          <w:szCs w:val="24"/>
        </w:rPr>
        <w:t xml:space="preserve">Jako model uczony sumaryzacji wykorzystano tak zwanego Transformera. Zaproponowano trzy podejścia do treningu: uczenie na zbiorze rzeczywistym, rzeczywistym </w:t>
      </w:r>
      <w:r w:rsidR="00864D64">
        <w:rPr>
          <w:rFonts w:ascii="Times New Roman" w:hAnsi="Times New Roman"/>
          <w:sz w:val="24"/>
          <w:szCs w:val="24"/>
        </w:rPr>
        <w:br/>
      </w:r>
      <w:r>
        <w:rPr>
          <w:rFonts w:ascii="Times New Roman" w:hAnsi="Times New Roman"/>
          <w:sz w:val="24"/>
          <w:szCs w:val="24"/>
        </w:rPr>
        <w:t>i syntetycznym oraz takim gdzie zbiór danych</w:t>
      </w:r>
      <w:r w:rsidR="00302713">
        <w:rPr>
          <w:rFonts w:ascii="Times New Roman" w:hAnsi="Times New Roman"/>
          <w:sz w:val="24"/>
          <w:szCs w:val="24"/>
        </w:rPr>
        <w:t xml:space="preserve"> (złożony z danych rzeczywistych </w:t>
      </w:r>
      <w:r w:rsidR="00864D64">
        <w:rPr>
          <w:rFonts w:ascii="Times New Roman" w:hAnsi="Times New Roman"/>
          <w:sz w:val="24"/>
          <w:szCs w:val="24"/>
        </w:rPr>
        <w:br/>
      </w:r>
      <w:r w:rsidR="00302713">
        <w:rPr>
          <w:rFonts w:ascii="Times New Roman" w:hAnsi="Times New Roman"/>
          <w:sz w:val="24"/>
          <w:szCs w:val="24"/>
        </w:rPr>
        <w:t>i syntetycznych)</w:t>
      </w:r>
      <w:r>
        <w:rPr>
          <w:rFonts w:ascii="Times New Roman" w:hAnsi="Times New Roman"/>
          <w:sz w:val="24"/>
          <w:szCs w:val="24"/>
        </w:rPr>
        <w:t xml:space="preserve"> został rozbudowany je</w:t>
      </w:r>
      <w:r w:rsidR="00302713">
        <w:rPr>
          <w:rFonts w:ascii="Times New Roman" w:hAnsi="Times New Roman"/>
          <w:sz w:val="24"/>
          <w:szCs w:val="24"/>
        </w:rPr>
        <w:t>szcze raz w oparciu o metodę opisaną wcześniej.</w:t>
      </w:r>
    </w:p>
    <w:p w14:paraId="6AE91A93" w14:textId="77777777" w:rsidR="00677EC6" w:rsidRDefault="00302713" w:rsidP="008D0B95">
      <w:pPr>
        <w:keepNext/>
        <w:spacing w:line="360" w:lineRule="auto"/>
        <w:jc w:val="center"/>
      </w:pPr>
      <w:r>
        <w:rPr>
          <w:noProof/>
        </w:rPr>
        <w:drawing>
          <wp:inline distT="0" distB="0" distL="0" distR="0" wp14:anchorId="6EB54509" wp14:editId="5DC7C625">
            <wp:extent cx="3923413" cy="2243680"/>
            <wp:effectExtent l="0" t="0" r="127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7342" cy="2251646"/>
                    </a:xfrm>
                    <a:prstGeom prst="rect">
                      <a:avLst/>
                    </a:prstGeom>
                  </pic:spPr>
                </pic:pic>
              </a:graphicData>
            </a:graphic>
          </wp:inline>
        </w:drawing>
      </w:r>
    </w:p>
    <w:p w14:paraId="49C53829" w14:textId="391F1003" w:rsidR="00E671B5" w:rsidRPr="006F72F0" w:rsidRDefault="00677EC6" w:rsidP="006F72F0">
      <w:pPr>
        <w:pStyle w:val="Legenda"/>
        <w:spacing w:line="360" w:lineRule="auto"/>
        <w:jc w:val="center"/>
        <w:rPr>
          <w:rFonts w:ascii="Times New Roman" w:hAnsi="Times New Roman"/>
          <w:i w:val="0"/>
          <w:iCs w:val="0"/>
          <w:color w:val="000000" w:themeColor="text1"/>
          <w:sz w:val="20"/>
          <w:szCs w:val="20"/>
        </w:rPr>
      </w:pPr>
      <w:r w:rsidRPr="00677EC6">
        <w:rPr>
          <w:rFonts w:ascii="Times New Roman" w:hAnsi="Times New Roman"/>
          <w:i w:val="0"/>
          <w:iCs w:val="0"/>
          <w:color w:val="000000" w:themeColor="text1"/>
          <w:sz w:val="20"/>
          <w:szCs w:val="20"/>
        </w:rPr>
        <w:t xml:space="preserve">Rysunek </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STYLEREF 1 \s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3</w:t>
      </w:r>
      <w:r w:rsidR="006F2524">
        <w:rPr>
          <w:rFonts w:ascii="Times New Roman" w:hAnsi="Times New Roman"/>
          <w:i w:val="0"/>
          <w:iCs w:val="0"/>
          <w:color w:val="000000" w:themeColor="text1"/>
          <w:sz w:val="20"/>
          <w:szCs w:val="20"/>
        </w:rPr>
        <w:fldChar w:fldCharType="end"/>
      </w:r>
      <w:r w:rsidR="006F2524">
        <w:rPr>
          <w:rFonts w:ascii="Times New Roman" w:hAnsi="Times New Roman"/>
          <w:i w:val="0"/>
          <w:iCs w:val="0"/>
          <w:color w:val="000000" w:themeColor="text1"/>
          <w:sz w:val="20"/>
          <w:szCs w:val="20"/>
        </w:rPr>
        <w:t>.</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SEQ Rysunek \* ARABIC \s 1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3</w:t>
      </w:r>
      <w:r w:rsidR="006F2524">
        <w:rPr>
          <w:rFonts w:ascii="Times New Roman" w:hAnsi="Times New Roman"/>
          <w:i w:val="0"/>
          <w:iCs w:val="0"/>
          <w:color w:val="000000" w:themeColor="text1"/>
          <w:sz w:val="20"/>
          <w:szCs w:val="20"/>
        </w:rPr>
        <w:fldChar w:fldCharType="end"/>
      </w:r>
      <w:r w:rsidRPr="00677EC6">
        <w:rPr>
          <w:rFonts w:ascii="Times New Roman" w:hAnsi="Times New Roman"/>
          <w:i w:val="0"/>
          <w:iCs w:val="0"/>
          <w:color w:val="000000" w:themeColor="text1"/>
          <w:sz w:val="20"/>
          <w:szCs w:val="20"/>
        </w:rPr>
        <w:t xml:space="preserve"> Przebieg metryki Rouge1 dla różnych zbiorów danych w kolejnych iteracjach uczenia modelu</w:t>
      </w:r>
      <w:r w:rsidR="00817344">
        <w:rPr>
          <w:rFonts w:ascii="Times New Roman" w:hAnsi="Times New Roman"/>
          <w:i w:val="0"/>
          <w:iCs w:val="0"/>
          <w:color w:val="000000" w:themeColor="text1"/>
          <w:sz w:val="20"/>
          <w:szCs w:val="20"/>
        </w:rPr>
        <w:t xml:space="preserve"> [6]</w:t>
      </w:r>
    </w:p>
    <w:p w14:paraId="33755B99" w14:textId="38AFC27E" w:rsidR="006349F9" w:rsidRDefault="006349F9" w:rsidP="00E671B5">
      <w:pPr>
        <w:spacing w:line="360" w:lineRule="auto"/>
        <w:jc w:val="both"/>
        <w:rPr>
          <w:rFonts w:ascii="Times New Roman" w:hAnsi="Times New Roman"/>
          <w:sz w:val="24"/>
          <w:szCs w:val="24"/>
        </w:rPr>
      </w:pPr>
      <w:r>
        <w:rPr>
          <w:rFonts w:ascii="Times New Roman" w:hAnsi="Times New Roman"/>
          <w:sz w:val="24"/>
          <w:szCs w:val="24"/>
        </w:rPr>
        <w:t xml:space="preserve">Jak można zaobserwować, </w:t>
      </w:r>
      <w:r w:rsidR="00677EC6">
        <w:rPr>
          <w:rFonts w:ascii="Times New Roman" w:hAnsi="Times New Roman"/>
          <w:sz w:val="24"/>
          <w:szCs w:val="24"/>
        </w:rPr>
        <w:t>podejście oparte na uczeniu transformera przy użyciu połączonych danych syntetycznych i rzeczywistych przynosi znaczną poprawę jakości modelu. Podejście opisane jako trzecie według autorów plasuje się pomiędzy przedstawionymi na wykresie.</w:t>
      </w:r>
    </w:p>
    <w:p w14:paraId="638046E8" w14:textId="68F0ABA1" w:rsidR="00677EC6" w:rsidRDefault="00A94B48" w:rsidP="008D0B95">
      <w:pPr>
        <w:pStyle w:val="Nagwek2"/>
        <w:spacing w:line="360" w:lineRule="auto"/>
      </w:pPr>
      <w:r>
        <w:br w:type="column"/>
      </w:r>
      <w:bookmarkStart w:id="10" w:name="_Toc92813029"/>
      <w:r w:rsidR="00B853ED">
        <w:lastRenderedPageBreak/>
        <w:t>Ekstrakcyjna m</w:t>
      </w:r>
      <w:r w:rsidR="00764ADD">
        <w:t>etoda sumaryzacji oparta na klastrach</w:t>
      </w:r>
      <w:bookmarkEnd w:id="10"/>
    </w:p>
    <w:p w14:paraId="5537A0A5" w14:textId="77777777" w:rsidR="00817344" w:rsidRDefault="00F73A43" w:rsidP="008D0B95">
      <w:pPr>
        <w:spacing w:line="360" w:lineRule="auto"/>
        <w:ind w:firstLine="432"/>
        <w:jc w:val="both"/>
        <w:rPr>
          <w:rFonts w:ascii="Times New Roman" w:hAnsi="Times New Roman"/>
          <w:sz w:val="24"/>
          <w:szCs w:val="24"/>
        </w:rPr>
      </w:pPr>
      <w:r>
        <w:rPr>
          <w:rFonts w:ascii="Times New Roman" w:hAnsi="Times New Roman"/>
          <w:sz w:val="24"/>
          <w:szCs w:val="24"/>
        </w:rPr>
        <w:t>W pracy [</w:t>
      </w:r>
      <w:r>
        <w:rPr>
          <w:rFonts w:ascii="Times New Roman" w:hAnsi="Times New Roman"/>
          <w:sz w:val="24"/>
          <w:szCs w:val="24"/>
        </w:rPr>
        <w:t>7</w:t>
      </w:r>
      <w:r>
        <w:rPr>
          <w:rFonts w:ascii="Times New Roman" w:hAnsi="Times New Roman"/>
          <w:sz w:val="24"/>
          <w:szCs w:val="24"/>
        </w:rPr>
        <w:t xml:space="preserve">] </w:t>
      </w:r>
      <w:r w:rsidR="00764ADD">
        <w:rPr>
          <w:rFonts w:ascii="Times New Roman" w:hAnsi="Times New Roman"/>
          <w:sz w:val="24"/>
          <w:szCs w:val="24"/>
        </w:rPr>
        <w:t xml:space="preserve">przedstawiono </w:t>
      </w:r>
      <w:r w:rsidR="00A66A28">
        <w:rPr>
          <w:rFonts w:ascii="Times New Roman" w:hAnsi="Times New Roman"/>
          <w:sz w:val="24"/>
          <w:szCs w:val="24"/>
        </w:rPr>
        <w:t>między innymi podejście oparte na klastrach. Polega ono na podzieleniu tekstu na krótsze sentencje, a następnie zgrupowaniu ich w klastry o podobnym znaczeniu. Z każdego klastra wybierana jest sentencja najlepiej go oddająca i z tak pozyskanych fragmentów tworzone jest streszczenie</w:t>
      </w:r>
      <w:r w:rsidR="00A94B48">
        <w:rPr>
          <w:rFonts w:ascii="Times New Roman" w:hAnsi="Times New Roman"/>
          <w:sz w:val="24"/>
          <w:szCs w:val="24"/>
        </w:rPr>
        <w:t>.</w:t>
      </w:r>
      <w:r w:rsidR="009510C8">
        <w:rPr>
          <w:rFonts w:ascii="Times New Roman" w:hAnsi="Times New Roman"/>
          <w:sz w:val="24"/>
          <w:szCs w:val="24"/>
        </w:rPr>
        <w:t xml:space="preserve"> Implementacją tego rozwiązania zajęto się w pracy [</w:t>
      </w:r>
      <w:r w:rsidR="00CB42B9">
        <w:rPr>
          <w:rFonts w:ascii="Times New Roman" w:hAnsi="Times New Roman"/>
          <w:sz w:val="24"/>
          <w:szCs w:val="24"/>
        </w:rPr>
        <w:t>8</w:t>
      </w:r>
      <w:r w:rsidR="009510C8">
        <w:rPr>
          <w:rFonts w:ascii="Times New Roman" w:hAnsi="Times New Roman"/>
          <w:sz w:val="24"/>
          <w:szCs w:val="24"/>
        </w:rPr>
        <w:t>]</w:t>
      </w:r>
      <w:r w:rsidR="0066693F">
        <w:rPr>
          <w:rFonts w:ascii="Times New Roman" w:hAnsi="Times New Roman"/>
          <w:sz w:val="24"/>
          <w:szCs w:val="24"/>
        </w:rPr>
        <w:t>. Wykorzystano w niej 3 podejścia do klasteryzacji: K-</w:t>
      </w:r>
      <w:proofErr w:type="spellStart"/>
      <w:r w:rsidR="0066693F">
        <w:rPr>
          <w:rFonts w:ascii="Times New Roman" w:hAnsi="Times New Roman"/>
          <w:sz w:val="24"/>
          <w:szCs w:val="24"/>
        </w:rPr>
        <w:t>means</w:t>
      </w:r>
      <w:proofErr w:type="spellEnd"/>
      <w:r w:rsidR="008D0B95">
        <w:rPr>
          <w:rFonts w:ascii="Times New Roman" w:hAnsi="Times New Roman"/>
          <w:sz w:val="24"/>
          <w:szCs w:val="24"/>
        </w:rPr>
        <w:t>,</w:t>
      </w:r>
      <w:r w:rsidR="0066693F">
        <w:rPr>
          <w:rFonts w:ascii="Times New Roman" w:hAnsi="Times New Roman"/>
          <w:sz w:val="24"/>
          <w:szCs w:val="24"/>
        </w:rPr>
        <w:t xml:space="preserve"> </w:t>
      </w:r>
      <w:r w:rsidR="008D0B95">
        <w:rPr>
          <w:rFonts w:ascii="Times New Roman" w:hAnsi="Times New Roman"/>
          <w:sz w:val="24"/>
          <w:szCs w:val="24"/>
        </w:rPr>
        <w:t xml:space="preserve">Aglomeracyjne i Dzielące. </w:t>
      </w:r>
    </w:p>
    <w:p w14:paraId="33A30791" w14:textId="77777777" w:rsidR="00817344" w:rsidRDefault="00817344" w:rsidP="00817344">
      <w:pPr>
        <w:keepNext/>
        <w:spacing w:line="360" w:lineRule="auto"/>
        <w:ind w:firstLine="432"/>
        <w:jc w:val="center"/>
      </w:pPr>
      <w:r>
        <w:rPr>
          <w:noProof/>
        </w:rPr>
        <w:drawing>
          <wp:inline distT="0" distB="0" distL="0" distR="0" wp14:anchorId="42D65C77" wp14:editId="0AFDECBC">
            <wp:extent cx="2838893" cy="2236522"/>
            <wp:effectExtent l="0" t="0" r="0" b="0"/>
            <wp:docPr id="16" name="Obraz 1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stół&#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0060" cy="2245319"/>
                    </a:xfrm>
                    <a:prstGeom prst="rect">
                      <a:avLst/>
                    </a:prstGeom>
                    <a:noFill/>
                    <a:ln>
                      <a:noFill/>
                    </a:ln>
                  </pic:spPr>
                </pic:pic>
              </a:graphicData>
            </a:graphic>
          </wp:inline>
        </w:drawing>
      </w:r>
    </w:p>
    <w:p w14:paraId="31C99F7B" w14:textId="0A49A080" w:rsidR="00F73A43" w:rsidRDefault="00817344" w:rsidP="00817344">
      <w:pPr>
        <w:pStyle w:val="Legenda"/>
        <w:jc w:val="center"/>
        <w:rPr>
          <w:rFonts w:ascii="Times New Roman" w:hAnsi="Times New Roman"/>
          <w:i w:val="0"/>
          <w:iCs w:val="0"/>
          <w:color w:val="000000" w:themeColor="text1"/>
          <w:sz w:val="20"/>
          <w:szCs w:val="20"/>
        </w:rPr>
      </w:pPr>
      <w:r w:rsidRPr="00817344">
        <w:rPr>
          <w:rFonts w:ascii="Times New Roman" w:hAnsi="Times New Roman"/>
          <w:i w:val="0"/>
          <w:iCs w:val="0"/>
          <w:color w:val="000000" w:themeColor="text1"/>
          <w:sz w:val="20"/>
          <w:szCs w:val="20"/>
        </w:rPr>
        <w:t xml:space="preserve">Rysunek </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STYLEREF 1 \s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3</w:t>
      </w:r>
      <w:r w:rsidR="006F2524">
        <w:rPr>
          <w:rFonts w:ascii="Times New Roman" w:hAnsi="Times New Roman"/>
          <w:i w:val="0"/>
          <w:iCs w:val="0"/>
          <w:color w:val="000000" w:themeColor="text1"/>
          <w:sz w:val="20"/>
          <w:szCs w:val="20"/>
        </w:rPr>
        <w:fldChar w:fldCharType="end"/>
      </w:r>
      <w:r w:rsidR="006F2524">
        <w:rPr>
          <w:rFonts w:ascii="Times New Roman" w:hAnsi="Times New Roman"/>
          <w:i w:val="0"/>
          <w:iCs w:val="0"/>
          <w:color w:val="000000" w:themeColor="text1"/>
          <w:sz w:val="20"/>
          <w:szCs w:val="20"/>
        </w:rPr>
        <w:t>.</w:t>
      </w:r>
      <w:r w:rsidR="006F2524">
        <w:rPr>
          <w:rFonts w:ascii="Times New Roman" w:hAnsi="Times New Roman"/>
          <w:i w:val="0"/>
          <w:iCs w:val="0"/>
          <w:color w:val="000000" w:themeColor="text1"/>
          <w:sz w:val="20"/>
          <w:szCs w:val="20"/>
        </w:rPr>
        <w:fldChar w:fldCharType="begin"/>
      </w:r>
      <w:r w:rsidR="006F2524">
        <w:rPr>
          <w:rFonts w:ascii="Times New Roman" w:hAnsi="Times New Roman"/>
          <w:i w:val="0"/>
          <w:iCs w:val="0"/>
          <w:color w:val="000000" w:themeColor="text1"/>
          <w:sz w:val="20"/>
          <w:szCs w:val="20"/>
        </w:rPr>
        <w:instrText xml:space="preserve"> SEQ Rysunek \* ARABIC \s 1 </w:instrText>
      </w:r>
      <w:r w:rsidR="006F2524">
        <w:rPr>
          <w:rFonts w:ascii="Times New Roman" w:hAnsi="Times New Roman"/>
          <w:i w:val="0"/>
          <w:iCs w:val="0"/>
          <w:color w:val="000000" w:themeColor="text1"/>
          <w:sz w:val="20"/>
          <w:szCs w:val="20"/>
        </w:rPr>
        <w:fldChar w:fldCharType="separate"/>
      </w:r>
      <w:r w:rsidR="006F2524">
        <w:rPr>
          <w:rFonts w:ascii="Times New Roman" w:hAnsi="Times New Roman"/>
          <w:i w:val="0"/>
          <w:iCs w:val="0"/>
          <w:noProof/>
          <w:color w:val="000000" w:themeColor="text1"/>
          <w:sz w:val="20"/>
          <w:szCs w:val="20"/>
        </w:rPr>
        <w:t>4</w:t>
      </w:r>
      <w:r w:rsidR="006F2524">
        <w:rPr>
          <w:rFonts w:ascii="Times New Roman" w:hAnsi="Times New Roman"/>
          <w:i w:val="0"/>
          <w:iCs w:val="0"/>
          <w:color w:val="000000" w:themeColor="text1"/>
          <w:sz w:val="20"/>
          <w:szCs w:val="20"/>
        </w:rPr>
        <w:fldChar w:fldCharType="end"/>
      </w:r>
      <w:r w:rsidRPr="00817344">
        <w:rPr>
          <w:rFonts w:ascii="Times New Roman" w:hAnsi="Times New Roman"/>
          <w:i w:val="0"/>
          <w:iCs w:val="0"/>
          <w:color w:val="000000" w:themeColor="text1"/>
          <w:sz w:val="20"/>
          <w:szCs w:val="20"/>
        </w:rPr>
        <w:t xml:space="preserve"> Fragment tabeli przedstawiający osiągnięte miary dla poszczególnych metod klasteryzacji</w:t>
      </w:r>
      <w:r>
        <w:rPr>
          <w:rFonts w:ascii="Times New Roman" w:hAnsi="Times New Roman"/>
          <w:i w:val="0"/>
          <w:iCs w:val="0"/>
          <w:color w:val="000000" w:themeColor="text1"/>
          <w:sz w:val="20"/>
          <w:szCs w:val="20"/>
        </w:rPr>
        <w:t xml:space="preserve"> [8]</w:t>
      </w:r>
    </w:p>
    <w:p w14:paraId="3271FE40" w14:textId="77777777" w:rsidR="006F2524" w:rsidRDefault="006F2524" w:rsidP="00817344"/>
    <w:p w14:paraId="75632EA7" w14:textId="1534F8DF" w:rsidR="006F2524" w:rsidRPr="00817344" w:rsidRDefault="006F2524" w:rsidP="00864D64">
      <w:pPr>
        <w:spacing w:line="360" w:lineRule="auto"/>
        <w:jc w:val="both"/>
      </w:pPr>
      <w:r>
        <w:rPr>
          <w:rFonts w:ascii="Times New Roman" w:hAnsi="Times New Roman"/>
          <w:sz w:val="24"/>
          <w:szCs w:val="24"/>
        </w:rPr>
        <w:t>Jak można zaobserwować badane w pracy modele poradziły sobie z sumaryzacją tekstu na podobnym poziomie co wcześnie</w:t>
      </w:r>
      <w:r w:rsidR="00E671B5">
        <w:rPr>
          <w:rFonts w:ascii="Times New Roman" w:hAnsi="Times New Roman"/>
          <w:sz w:val="24"/>
          <w:szCs w:val="24"/>
        </w:rPr>
        <w:t>j przytoczone modele</w:t>
      </w:r>
      <w:r w:rsidR="00864D64">
        <w:rPr>
          <w:rFonts w:ascii="Times New Roman" w:hAnsi="Times New Roman"/>
          <w:sz w:val="24"/>
          <w:szCs w:val="24"/>
        </w:rPr>
        <w:t>.</w:t>
      </w:r>
    </w:p>
    <w:p w14:paraId="7CC070EF" w14:textId="17C4B586" w:rsidR="00EA31A2" w:rsidRDefault="00817344" w:rsidP="002A201A">
      <w:pPr>
        <w:pStyle w:val="Nagwek1"/>
        <w:spacing w:line="360" w:lineRule="auto"/>
        <w:rPr>
          <w:rFonts w:eastAsia="Calibri"/>
        </w:rPr>
      </w:pPr>
      <w:r>
        <w:br w:type="column"/>
      </w:r>
      <w:bookmarkStart w:id="11" w:name="_Toc92813030"/>
      <w:r w:rsidR="00EA31A2">
        <w:lastRenderedPageBreak/>
        <w:t>Implementacja</w:t>
      </w:r>
      <w:bookmarkEnd w:id="11"/>
      <w:r w:rsidR="00EA31A2" w:rsidRPr="00EA31A2">
        <w:rPr>
          <w:rFonts w:eastAsia="Calibri"/>
        </w:rPr>
        <w:t xml:space="preserve"> </w:t>
      </w:r>
    </w:p>
    <w:p w14:paraId="7FBD31D7" w14:textId="750C2C59" w:rsidR="00E77514" w:rsidRPr="00E77514" w:rsidRDefault="00671F21" w:rsidP="002A201A">
      <w:pPr>
        <w:pStyle w:val="Nagwek2"/>
        <w:spacing w:line="360" w:lineRule="auto"/>
      </w:pPr>
      <w:bookmarkStart w:id="12" w:name="_Toc92813031"/>
      <w:r>
        <w:t>Wykorzystane narzędzia</w:t>
      </w:r>
      <w:bookmarkEnd w:id="12"/>
    </w:p>
    <w:p w14:paraId="4DEB9A12" w14:textId="553ECD73" w:rsidR="00C70A10" w:rsidRDefault="00E77514" w:rsidP="003303DA">
      <w:pPr>
        <w:spacing w:line="360" w:lineRule="auto"/>
        <w:ind w:firstLine="576"/>
        <w:jc w:val="both"/>
        <w:rPr>
          <w:rFonts w:ascii="Times New Roman" w:hAnsi="Times New Roman"/>
          <w:sz w:val="24"/>
          <w:szCs w:val="24"/>
        </w:rPr>
      </w:pPr>
      <w:r>
        <w:rPr>
          <w:rFonts w:ascii="Times New Roman" w:hAnsi="Times New Roman"/>
          <w:sz w:val="24"/>
          <w:szCs w:val="24"/>
        </w:rPr>
        <w:t xml:space="preserve">Językiem programowania wykorzystanym </w:t>
      </w:r>
      <w:r w:rsidR="004770F3">
        <w:rPr>
          <w:rFonts w:ascii="Times New Roman" w:hAnsi="Times New Roman"/>
          <w:sz w:val="24"/>
          <w:szCs w:val="24"/>
        </w:rPr>
        <w:t>podczas realizacji</w:t>
      </w:r>
      <w:r>
        <w:rPr>
          <w:rFonts w:ascii="Times New Roman" w:hAnsi="Times New Roman"/>
          <w:sz w:val="24"/>
          <w:szCs w:val="24"/>
        </w:rPr>
        <w:t xml:space="preserve"> pracy był język </w:t>
      </w:r>
      <w:proofErr w:type="spellStart"/>
      <w:r>
        <w:rPr>
          <w:rFonts w:ascii="Times New Roman" w:hAnsi="Times New Roman"/>
          <w:sz w:val="24"/>
          <w:szCs w:val="24"/>
        </w:rPr>
        <w:t>Python</w:t>
      </w:r>
      <w:proofErr w:type="spellEnd"/>
      <w:r>
        <w:rPr>
          <w:rFonts w:ascii="Times New Roman" w:hAnsi="Times New Roman"/>
          <w:sz w:val="24"/>
          <w:szCs w:val="24"/>
        </w:rPr>
        <w:t xml:space="preserve"> 3. Aplikacja została stworzona w </w:t>
      </w:r>
      <w:proofErr w:type="spellStart"/>
      <w:r>
        <w:rPr>
          <w:rFonts w:ascii="Times New Roman" w:hAnsi="Times New Roman"/>
          <w:sz w:val="24"/>
          <w:szCs w:val="24"/>
        </w:rPr>
        <w:t>Dashu</w:t>
      </w:r>
      <w:proofErr w:type="spellEnd"/>
      <w:r>
        <w:rPr>
          <w:rFonts w:ascii="Times New Roman" w:hAnsi="Times New Roman"/>
          <w:sz w:val="24"/>
          <w:szCs w:val="24"/>
        </w:rPr>
        <w:t xml:space="preserve"> </w:t>
      </w:r>
      <w:r w:rsidR="00195EB4">
        <w:rPr>
          <w:rFonts w:ascii="Times New Roman" w:hAnsi="Times New Roman"/>
          <w:sz w:val="24"/>
          <w:szCs w:val="24"/>
        </w:rPr>
        <w:t>[</w:t>
      </w:r>
      <w:r w:rsidR="00864D64">
        <w:rPr>
          <w:rFonts w:ascii="Times New Roman" w:hAnsi="Times New Roman"/>
          <w:sz w:val="24"/>
          <w:szCs w:val="24"/>
        </w:rPr>
        <w:t>9</w:t>
      </w:r>
      <w:r w:rsidR="00195EB4">
        <w:rPr>
          <w:rFonts w:ascii="Times New Roman" w:hAnsi="Times New Roman"/>
          <w:sz w:val="24"/>
          <w:szCs w:val="24"/>
        </w:rPr>
        <w:t>]</w:t>
      </w:r>
      <w:r>
        <w:rPr>
          <w:rFonts w:ascii="Times New Roman" w:hAnsi="Times New Roman"/>
          <w:sz w:val="24"/>
          <w:szCs w:val="24"/>
        </w:rPr>
        <w:t>– jest to biblioteka umożliwiająca intuicyjne tworzenie aplikacji internetowych – a następnie opublikowana na Hero</w:t>
      </w:r>
      <w:r w:rsidR="003C35BA">
        <w:rPr>
          <w:rFonts w:ascii="Times New Roman" w:hAnsi="Times New Roman"/>
          <w:sz w:val="24"/>
          <w:szCs w:val="24"/>
        </w:rPr>
        <w:t>ku</w:t>
      </w:r>
      <w:r w:rsidR="00195EB4">
        <w:rPr>
          <w:rFonts w:ascii="Times New Roman" w:hAnsi="Times New Roman"/>
          <w:sz w:val="24"/>
          <w:szCs w:val="24"/>
        </w:rPr>
        <w:t xml:space="preserve"> [</w:t>
      </w:r>
      <w:r w:rsidR="00864D64">
        <w:rPr>
          <w:rFonts w:ascii="Times New Roman" w:hAnsi="Times New Roman"/>
          <w:sz w:val="24"/>
          <w:szCs w:val="24"/>
        </w:rPr>
        <w:t>10</w:t>
      </w:r>
      <w:r w:rsidR="00195EB4">
        <w:rPr>
          <w:rFonts w:ascii="Times New Roman" w:hAnsi="Times New Roman"/>
          <w:sz w:val="24"/>
          <w:szCs w:val="24"/>
        </w:rPr>
        <w:t>]</w:t>
      </w:r>
      <w:r w:rsidR="003C35BA">
        <w:rPr>
          <w:rFonts w:ascii="Times New Roman" w:hAnsi="Times New Roman"/>
          <w:sz w:val="24"/>
          <w:szCs w:val="24"/>
        </w:rPr>
        <w:t xml:space="preserve"> – chmurowej platformie umożliwiającej hostowanie aplikacji. </w:t>
      </w:r>
      <w:r w:rsidR="008C0377">
        <w:rPr>
          <w:rFonts w:ascii="Times New Roman" w:hAnsi="Times New Roman"/>
          <w:sz w:val="24"/>
          <w:szCs w:val="24"/>
        </w:rPr>
        <w:t xml:space="preserve">Do stworzenia i wytrenowania modelu odpowiedzialnego za generowanie streszczonego tekstu  wykorzystano </w:t>
      </w:r>
      <w:r w:rsidR="003C35BA">
        <w:rPr>
          <w:rFonts w:ascii="Times New Roman" w:hAnsi="Times New Roman"/>
          <w:sz w:val="24"/>
          <w:szCs w:val="24"/>
        </w:rPr>
        <w:t>następujące</w:t>
      </w:r>
      <w:r w:rsidR="008C0377">
        <w:rPr>
          <w:rFonts w:ascii="Times New Roman" w:hAnsi="Times New Roman"/>
          <w:sz w:val="24"/>
          <w:szCs w:val="24"/>
        </w:rPr>
        <w:t xml:space="preserve"> bibliotek</w:t>
      </w:r>
      <w:r w:rsidR="003C35BA">
        <w:rPr>
          <w:rFonts w:ascii="Times New Roman" w:hAnsi="Times New Roman"/>
          <w:sz w:val="24"/>
          <w:szCs w:val="24"/>
        </w:rPr>
        <w:t>i</w:t>
      </w:r>
      <w:r w:rsidR="008C0377">
        <w:rPr>
          <w:rFonts w:ascii="Times New Roman" w:hAnsi="Times New Roman"/>
          <w:sz w:val="24"/>
          <w:szCs w:val="24"/>
        </w:rPr>
        <w:t>:</w:t>
      </w:r>
    </w:p>
    <w:p w14:paraId="62827456" w14:textId="286B200D" w:rsidR="00C70A10" w:rsidRDefault="00C70A10" w:rsidP="002A201A">
      <w:pPr>
        <w:numPr>
          <w:ilvl w:val="0"/>
          <w:numId w:val="4"/>
        </w:numPr>
        <w:spacing w:line="360" w:lineRule="auto"/>
        <w:rPr>
          <w:rFonts w:ascii="Times New Roman" w:hAnsi="Times New Roman"/>
          <w:sz w:val="24"/>
          <w:szCs w:val="24"/>
        </w:rPr>
      </w:pPr>
      <w:proofErr w:type="spellStart"/>
      <w:r>
        <w:rPr>
          <w:rFonts w:ascii="Times New Roman" w:hAnsi="Times New Roman"/>
          <w:sz w:val="24"/>
          <w:szCs w:val="24"/>
        </w:rPr>
        <w:t>Tensorflow</w:t>
      </w:r>
      <w:proofErr w:type="spellEnd"/>
      <w:r w:rsidR="00195EB4">
        <w:rPr>
          <w:rFonts w:ascii="Times New Roman" w:hAnsi="Times New Roman"/>
          <w:sz w:val="24"/>
          <w:szCs w:val="24"/>
        </w:rPr>
        <w:t xml:space="preserve"> [</w:t>
      </w:r>
      <w:r w:rsidR="00864D64">
        <w:rPr>
          <w:rFonts w:ascii="Times New Roman" w:hAnsi="Times New Roman"/>
          <w:sz w:val="24"/>
          <w:szCs w:val="24"/>
        </w:rPr>
        <w:t>11</w:t>
      </w:r>
      <w:r w:rsidR="00195EB4">
        <w:rPr>
          <w:rFonts w:ascii="Times New Roman" w:hAnsi="Times New Roman"/>
          <w:sz w:val="24"/>
          <w:szCs w:val="24"/>
        </w:rPr>
        <w:t>]</w:t>
      </w:r>
    </w:p>
    <w:p w14:paraId="41B5F23D" w14:textId="7199646E" w:rsidR="00C70A10" w:rsidRDefault="00C70A10" w:rsidP="002A201A">
      <w:pPr>
        <w:numPr>
          <w:ilvl w:val="0"/>
          <w:numId w:val="4"/>
        </w:numPr>
        <w:spacing w:line="360" w:lineRule="auto"/>
        <w:rPr>
          <w:rFonts w:ascii="Times New Roman" w:hAnsi="Times New Roman"/>
          <w:sz w:val="24"/>
          <w:szCs w:val="24"/>
        </w:rPr>
      </w:pPr>
      <w:proofErr w:type="spellStart"/>
      <w:r>
        <w:rPr>
          <w:rFonts w:ascii="Times New Roman" w:hAnsi="Times New Roman"/>
          <w:sz w:val="24"/>
          <w:szCs w:val="24"/>
        </w:rPr>
        <w:t>Keras</w:t>
      </w:r>
      <w:proofErr w:type="spellEnd"/>
      <w:r w:rsidR="00195EB4">
        <w:rPr>
          <w:rFonts w:ascii="Times New Roman" w:hAnsi="Times New Roman"/>
          <w:sz w:val="24"/>
          <w:szCs w:val="24"/>
        </w:rPr>
        <w:t xml:space="preserve"> [</w:t>
      </w:r>
      <w:r w:rsidR="00864D64">
        <w:rPr>
          <w:rFonts w:ascii="Times New Roman" w:hAnsi="Times New Roman"/>
          <w:sz w:val="24"/>
          <w:szCs w:val="24"/>
        </w:rPr>
        <w:t>12</w:t>
      </w:r>
      <w:r w:rsidR="00195EB4">
        <w:rPr>
          <w:rFonts w:ascii="Times New Roman" w:hAnsi="Times New Roman"/>
          <w:sz w:val="24"/>
          <w:szCs w:val="24"/>
        </w:rPr>
        <w:t>]</w:t>
      </w:r>
    </w:p>
    <w:p w14:paraId="31768053" w14:textId="58461F4C" w:rsidR="00C70A10" w:rsidRPr="004770F3" w:rsidRDefault="00C70A10" w:rsidP="002A201A">
      <w:pPr>
        <w:numPr>
          <w:ilvl w:val="0"/>
          <w:numId w:val="4"/>
        </w:numPr>
        <w:spacing w:line="360" w:lineRule="auto"/>
        <w:rPr>
          <w:rFonts w:ascii="Times New Roman" w:hAnsi="Times New Roman"/>
          <w:sz w:val="24"/>
          <w:szCs w:val="24"/>
        </w:rPr>
      </w:pPr>
      <w:proofErr w:type="spellStart"/>
      <w:r>
        <w:rPr>
          <w:rFonts w:ascii="Times New Roman" w:hAnsi="Times New Roman"/>
          <w:sz w:val="24"/>
          <w:szCs w:val="24"/>
        </w:rPr>
        <w:t>NumPy</w:t>
      </w:r>
      <w:proofErr w:type="spellEnd"/>
      <w:r w:rsidR="00195EB4">
        <w:rPr>
          <w:rFonts w:ascii="Times New Roman" w:hAnsi="Times New Roman"/>
          <w:sz w:val="24"/>
          <w:szCs w:val="24"/>
        </w:rPr>
        <w:t xml:space="preserve"> [</w:t>
      </w:r>
      <w:r w:rsidR="00864D64">
        <w:rPr>
          <w:rFonts w:ascii="Times New Roman" w:hAnsi="Times New Roman"/>
          <w:sz w:val="24"/>
          <w:szCs w:val="24"/>
        </w:rPr>
        <w:t>13</w:t>
      </w:r>
      <w:r w:rsidR="00195EB4">
        <w:rPr>
          <w:rFonts w:ascii="Times New Roman" w:hAnsi="Times New Roman"/>
          <w:sz w:val="24"/>
          <w:szCs w:val="24"/>
        </w:rPr>
        <w:t>]</w:t>
      </w:r>
    </w:p>
    <w:p w14:paraId="2A25C798" w14:textId="4CBF10E1" w:rsidR="008C0377" w:rsidRDefault="008C0377" w:rsidP="003303DA">
      <w:pPr>
        <w:spacing w:line="360" w:lineRule="auto"/>
        <w:ind w:firstLine="576"/>
        <w:jc w:val="both"/>
        <w:rPr>
          <w:rFonts w:ascii="Times New Roman" w:hAnsi="Times New Roman"/>
          <w:sz w:val="24"/>
          <w:szCs w:val="24"/>
        </w:rPr>
      </w:pPr>
      <w:r>
        <w:rPr>
          <w:rFonts w:ascii="Times New Roman" w:hAnsi="Times New Roman"/>
          <w:sz w:val="24"/>
          <w:szCs w:val="24"/>
        </w:rPr>
        <w:t>W związku z</w:t>
      </w:r>
      <w:r w:rsidR="00B86BDA">
        <w:rPr>
          <w:rFonts w:ascii="Times New Roman" w:hAnsi="Times New Roman"/>
          <w:sz w:val="24"/>
          <w:szCs w:val="24"/>
        </w:rPr>
        <w:t>e znacznym zapotrzebowaniem procesu trenowania modelu na zasoby</w:t>
      </w:r>
      <w:r w:rsidR="00195EB4">
        <w:rPr>
          <w:rFonts w:ascii="Times New Roman" w:hAnsi="Times New Roman"/>
          <w:sz w:val="24"/>
          <w:szCs w:val="24"/>
        </w:rPr>
        <w:t xml:space="preserve">, </w:t>
      </w:r>
      <w:r w:rsidR="004770F3">
        <w:rPr>
          <w:rFonts w:ascii="Times New Roman" w:hAnsi="Times New Roman"/>
          <w:sz w:val="24"/>
          <w:szCs w:val="24"/>
        </w:rPr>
        <w:t xml:space="preserve">podczas uczenia modelu </w:t>
      </w:r>
      <w:r w:rsidR="00B86BDA">
        <w:rPr>
          <w:rFonts w:ascii="Times New Roman" w:hAnsi="Times New Roman"/>
          <w:sz w:val="24"/>
          <w:szCs w:val="24"/>
        </w:rPr>
        <w:t xml:space="preserve">wykorzystano internetowe środowisko uruchomieniowe Google </w:t>
      </w:r>
      <w:proofErr w:type="spellStart"/>
      <w:r w:rsidR="00B86BDA">
        <w:rPr>
          <w:rFonts w:ascii="Times New Roman" w:hAnsi="Times New Roman"/>
          <w:sz w:val="24"/>
          <w:szCs w:val="24"/>
        </w:rPr>
        <w:t>Colaboratory</w:t>
      </w:r>
      <w:proofErr w:type="spellEnd"/>
      <w:r w:rsidR="00195EB4">
        <w:rPr>
          <w:rFonts w:ascii="Times New Roman" w:hAnsi="Times New Roman"/>
          <w:sz w:val="24"/>
          <w:szCs w:val="24"/>
        </w:rPr>
        <w:t xml:space="preserve"> [</w:t>
      </w:r>
      <w:r w:rsidR="00D256CE">
        <w:rPr>
          <w:rFonts w:ascii="Times New Roman" w:hAnsi="Times New Roman"/>
          <w:sz w:val="24"/>
          <w:szCs w:val="24"/>
        </w:rPr>
        <w:t>1</w:t>
      </w:r>
      <w:r w:rsidR="00864D64">
        <w:rPr>
          <w:rFonts w:ascii="Times New Roman" w:hAnsi="Times New Roman"/>
          <w:sz w:val="24"/>
          <w:szCs w:val="24"/>
        </w:rPr>
        <w:t>4</w:t>
      </w:r>
      <w:r w:rsidR="00195EB4">
        <w:rPr>
          <w:rFonts w:ascii="Times New Roman" w:hAnsi="Times New Roman"/>
          <w:sz w:val="24"/>
          <w:szCs w:val="24"/>
        </w:rPr>
        <w:t>]</w:t>
      </w:r>
      <w:r w:rsidR="00B86BDA">
        <w:rPr>
          <w:rFonts w:ascii="Times New Roman" w:hAnsi="Times New Roman"/>
          <w:sz w:val="24"/>
          <w:szCs w:val="24"/>
        </w:rPr>
        <w:t>, pozwalające wykonywać obliczenia</w:t>
      </w:r>
      <w:r w:rsidR="00195EB4">
        <w:rPr>
          <w:rFonts w:ascii="Times New Roman" w:hAnsi="Times New Roman"/>
          <w:sz w:val="24"/>
          <w:szCs w:val="24"/>
        </w:rPr>
        <w:t xml:space="preserve"> w chmurze</w:t>
      </w:r>
      <w:r w:rsidR="00B86BDA">
        <w:rPr>
          <w:rFonts w:ascii="Times New Roman" w:hAnsi="Times New Roman"/>
          <w:sz w:val="24"/>
          <w:szCs w:val="24"/>
        </w:rPr>
        <w:t xml:space="preserve"> na </w:t>
      </w:r>
      <w:r w:rsidR="00C70A10">
        <w:rPr>
          <w:rFonts w:ascii="Times New Roman" w:hAnsi="Times New Roman"/>
          <w:sz w:val="24"/>
          <w:szCs w:val="24"/>
        </w:rPr>
        <w:t>wydajniejsz</w:t>
      </w:r>
      <w:r w:rsidR="00195EB4">
        <w:rPr>
          <w:rFonts w:ascii="Times New Roman" w:hAnsi="Times New Roman"/>
          <w:sz w:val="24"/>
          <w:szCs w:val="24"/>
        </w:rPr>
        <w:t xml:space="preserve">ym GPU </w:t>
      </w:r>
      <w:r w:rsidR="00864D64">
        <w:rPr>
          <w:rFonts w:ascii="Times New Roman" w:hAnsi="Times New Roman"/>
          <w:sz w:val="24"/>
          <w:szCs w:val="24"/>
        </w:rPr>
        <w:br/>
      </w:r>
      <w:r w:rsidR="00195EB4">
        <w:rPr>
          <w:rFonts w:ascii="Times New Roman" w:hAnsi="Times New Roman"/>
          <w:sz w:val="24"/>
          <w:szCs w:val="24"/>
        </w:rPr>
        <w:t>i CPU</w:t>
      </w:r>
      <w:r w:rsidR="00B86BDA">
        <w:rPr>
          <w:rFonts w:ascii="Times New Roman" w:hAnsi="Times New Roman"/>
          <w:sz w:val="24"/>
          <w:szCs w:val="24"/>
        </w:rPr>
        <w:t xml:space="preserve">.  </w:t>
      </w:r>
    </w:p>
    <w:p w14:paraId="669C81A0" w14:textId="5711EB8F" w:rsidR="003C35BA" w:rsidRDefault="003C35BA" w:rsidP="003303DA">
      <w:pPr>
        <w:spacing w:line="360" w:lineRule="auto"/>
        <w:jc w:val="both"/>
        <w:rPr>
          <w:rFonts w:ascii="Times New Roman" w:hAnsi="Times New Roman"/>
          <w:sz w:val="24"/>
          <w:szCs w:val="24"/>
        </w:rPr>
      </w:pPr>
      <w:r>
        <w:rPr>
          <w:rFonts w:ascii="Times New Roman" w:hAnsi="Times New Roman"/>
          <w:sz w:val="24"/>
          <w:szCs w:val="24"/>
        </w:rPr>
        <w:t xml:space="preserve">Moduł odpowiedzialny za pozyskanie zbioru danych w głównej mierze został oparty na bibliotece </w:t>
      </w:r>
      <w:proofErr w:type="spellStart"/>
      <w:r>
        <w:rPr>
          <w:rFonts w:ascii="Times New Roman" w:hAnsi="Times New Roman"/>
          <w:sz w:val="24"/>
          <w:szCs w:val="24"/>
        </w:rPr>
        <w:t>BeautifulSoup</w:t>
      </w:r>
      <w:proofErr w:type="spellEnd"/>
      <w:r w:rsidR="00195EB4">
        <w:rPr>
          <w:rFonts w:ascii="Times New Roman" w:hAnsi="Times New Roman"/>
          <w:sz w:val="24"/>
          <w:szCs w:val="24"/>
        </w:rPr>
        <w:t xml:space="preserve"> [</w:t>
      </w:r>
      <w:r w:rsidR="00D256CE">
        <w:rPr>
          <w:rFonts w:ascii="Times New Roman" w:hAnsi="Times New Roman"/>
          <w:sz w:val="24"/>
          <w:szCs w:val="24"/>
        </w:rPr>
        <w:t>1</w:t>
      </w:r>
      <w:r w:rsidR="00864D64">
        <w:rPr>
          <w:rFonts w:ascii="Times New Roman" w:hAnsi="Times New Roman"/>
          <w:sz w:val="24"/>
          <w:szCs w:val="24"/>
        </w:rPr>
        <w:t>5</w:t>
      </w:r>
      <w:r w:rsidR="00195EB4">
        <w:rPr>
          <w:rFonts w:ascii="Times New Roman" w:hAnsi="Times New Roman"/>
          <w:sz w:val="24"/>
          <w:szCs w:val="24"/>
        </w:rPr>
        <w:t>]</w:t>
      </w:r>
      <w:r w:rsidR="003E0F41">
        <w:rPr>
          <w:rFonts w:ascii="Times New Roman" w:hAnsi="Times New Roman"/>
          <w:sz w:val="24"/>
          <w:szCs w:val="24"/>
        </w:rPr>
        <w:t xml:space="preserve">, </w:t>
      </w:r>
      <w:proofErr w:type="spellStart"/>
      <w:r w:rsidR="003E0F41">
        <w:rPr>
          <w:rFonts w:ascii="Times New Roman" w:hAnsi="Times New Roman"/>
          <w:sz w:val="24"/>
          <w:szCs w:val="24"/>
        </w:rPr>
        <w:t>Selenium</w:t>
      </w:r>
      <w:proofErr w:type="spellEnd"/>
      <w:r w:rsidR="00195EB4">
        <w:rPr>
          <w:rFonts w:ascii="Times New Roman" w:hAnsi="Times New Roman"/>
          <w:sz w:val="24"/>
          <w:szCs w:val="24"/>
        </w:rPr>
        <w:t xml:space="preserve"> [</w:t>
      </w:r>
      <w:r w:rsidR="00D256CE">
        <w:rPr>
          <w:rFonts w:ascii="Times New Roman" w:hAnsi="Times New Roman"/>
          <w:sz w:val="24"/>
          <w:szCs w:val="24"/>
        </w:rPr>
        <w:t>1</w:t>
      </w:r>
      <w:r w:rsidR="00864D64">
        <w:rPr>
          <w:rFonts w:ascii="Times New Roman" w:hAnsi="Times New Roman"/>
          <w:sz w:val="24"/>
          <w:szCs w:val="24"/>
        </w:rPr>
        <w:t>6</w:t>
      </w:r>
      <w:r w:rsidR="00195EB4">
        <w:rPr>
          <w:rFonts w:ascii="Times New Roman" w:hAnsi="Times New Roman"/>
          <w:sz w:val="24"/>
          <w:szCs w:val="24"/>
        </w:rPr>
        <w:t>]</w:t>
      </w:r>
      <w:r w:rsidR="003E0F41">
        <w:rPr>
          <w:rFonts w:ascii="Times New Roman" w:hAnsi="Times New Roman"/>
          <w:sz w:val="24"/>
          <w:szCs w:val="24"/>
        </w:rPr>
        <w:t xml:space="preserve"> </w:t>
      </w:r>
      <w:r>
        <w:rPr>
          <w:rFonts w:ascii="Times New Roman" w:hAnsi="Times New Roman"/>
          <w:sz w:val="24"/>
          <w:szCs w:val="24"/>
        </w:rPr>
        <w:t xml:space="preserve">i </w:t>
      </w:r>
      <w:proofErr w:type="spellStart"/>
      <w:r>
        <w:rPr>
          <w:rFonts w:ascii="Times New Roman" w:hAnsi="Times New Roman"/>
          <w:sz w:val="24"/>
          <w:szCs w:val="24"/>
        </w:rPr>
        <w:t>requests</w:t>
      </w:r>
      <w:proofErr w:type="spellEnd"/>
      <w:r w:rsidR="00195EB4">
        <w:rPr>
          <w:rFonts w:ascii="Times New Roman" w:hAnsi="Times New Roman"/>
          <w:sz w:val="24"/>
          <w:szCs w:val="24"/>
        </w:rPr>
        <w:t xml:space="preserve"> [</w:t>
      </w:r>
      <w:r w:rsidR="00D256CE">
        <w:rPr>
          <w:rFonts w:ascii="Times New Roman" w:hAnsi="Times New Roman"/>
          <w:sz w:val="24"/>
          <w:szCs w:val="24"/>
        </w:rPr>
        <w:t>1</w:t>
      </w:r>
      <w:r w:rsidR="00864D64">
        <w:rPr>
          <w:rFonts w:ascii="Times New Roman" w:hAnsi="Times New Roman"/>
          <w:sz w:val="24"/>
          <w:szCs w:val="24"/>
        </w:rPr>
        <w:t>7</w:t>
      </w:r>
      <w:r w:rsidR="00195EB4">
        <w:rPr>
          <w:rFonts w:ascii="Times New Roman" w:hAnsi="Times New Roman"/>
          <w:sz w:val="24"/>
          <w:szCs w:val="24"/>
        </w:rPr>
        <w:t>]</w:t>
      </w:r>
    </w:p>
    <w:p w14:paraId="2CDF6131" w14:textId="3A045A80" w:rsidR="000312E8" w:rsidRPr="008C0377" w:rsidRDefault="00E77394" w:rsidP="00864D64">
      <w:pPr>
        <w:spacing w:line="360" w:lineRule="auto"/>
        <w:jc w:val="both"/>
        <w:rPr>
          <w:rFonts w:ascii="Times New Roman" w:hAnsi="Times New Roman"/>
          <w:sz w:val="24"/>
          <w:szCs w:val="24"/>
        </w:rPr>
      </w:pPr>
      <w:r>
        <w:rPr>
          <w:rFonts w:ascii="Times New Roman" w:hAnsi="Times New Roman"/>
          <w:sz w:val="24"/>
          <w:szCs w:val="24"/>
        </w:rPr>
        <w:t>Pliki tworzone w trakcie projektu umieszczane były w repozytorium w serwisie GitHub</w:t>
      </w:r>
      <w:r w:rsidR="0006638F">
        <w:rPr>
          <w:rFonts w:ascii="Times New Roman" w:hAnsi="Times New Roman"/>
          <w:sz w:val="24"/>
          <w:szCs w:val="24"/>
        </w:rPr>
        <w:t xml:space="preserve"> [</w:t>
      </w:r>
      <w:r w:rsidR="00D256CE">
        <w:rPr>
          <w:rFonts w:ascii="Times New Roman" w:hAnsi="Times New Roman"/>
          <w:sz w:val="24"/>
          <w:szCs w:val="24"/>
        </w:rPr>
        <w:t>1</w:t>
      </w:r>
      <w:r w:rsidR="00864D64">
        <w:rPr>
          <w:rFonts w:ascii="Times New Roman" w:hAnsi="Times New Roman"/>
          <w:sz w:val="24"/>
          <w:szCs w:val="24"/>
        </w:rPr>
        <w:t>8</w:t>
      </w:r>
      <w:r w:rsidR="0006638F">
        <w:rPr>
          <w:rFonts w:ascii="Times New Roman" w:hAnsi="Times New Roman"/>
          <w:sz w:val="24"/>
          <w:szCs w:val="24"/>
        </w:rPr>
        <w:t>]</w:t>
      </w:r>
      <w:r w:rsidR="005B5457">
        <w:rPr>
          <w:rFonts w:ascii="Times New Roman" w:hAnsi="Times New Roman"/>
          <w:sz w:val="24"/>
          <w:szCs w:val="24"/>
        </w:rPr>
        <w:t>, co pozwalało na śledzenie pojawiających się błędów, oraz testowanie wgrywanych fragmentów kodu poprzez zastosowanie mechanizmu ciągłej integracji</w:t>
      </w:r>
      <w:r w:rsidR="00864D64">
        <w:rPr>
          <w:rFonts w:ascii="Times New Roman" w:hAnsi="Times New Roman"/>
          <w:sz w:val="24"/>
          <w:szCs w:val="24"/>
        </w:rPr>
        <w:t>.</w:t>
      </w:r>
    </w:p>
    <w:p w14:paraId="35556ECE" w14:textId="77777777" w:rsidR="009551D1" w:rsidRDefault="009551D1" w:rsidP="002A201A">
      <w:pPr>
        <w:pStyle w:val="Nagwek2"/>
        <w:spacing w:line="360" w:lineRule="auto"/>
      </w:pPr>
      <w:bookmarkStart w:id="13" w:name="_Toc92813032"/>
      <w:r>
        <w:t>Pozyskanie bazy danych</w:t>
      </w:r>
      <w:bookmarkEnd w:id="13"/>
    </w:p>
    <w:p w14:paraId="7B92591D" w14:textId="55ED221E" w:rsidR="00A44E14" w:rsidRDefault="00BB4376" w:rsidP="00B853ED">
      <w:pPr>
        <w:spacing w:line="360" w:lineRule="auto"/>
        <w:ind w:firstLine="576"/>
        <w:jc w:val="both"/>
        <w:rPr>
          <w:rFonts w:ascii="Times New Roman" w:hAnsi="Times New Roman"/>
          <w:sz w:val="24"/>
          <w:szCs w:val="24"/>
        </w:rPr>
      </w:pPr>
      <w:r>
        <w:rPr>
          <w:rFonts w:ascii="Times New Roman" w:hAnsi="Times New Roman"/>
          <w:sz w:val="24"/>
          <w:szCs w:val="24"/>
        </w:rPr>
        <w:t xml:space="preserve">Z </w:t>
      </w:r>
      <w:r w:rsidR="003C35BA">
        <w:rPr>
          <w:rFonts w:ascii="Times New Roman" w:hAnsi="Times New Roman"/>
          <w:sz w:val="24"/>
          <w:szCs w:val="24"/>
        </w:rPr>
        <w:t>względu na</w:t>
      </w:r>
      <w:r>
        <w:rPr>
          <w:rFonts w:ascii="Times New Roman" w:hAnsi="Times New Roman"/>
          <w:sz w:val="24"/>
          <w:szCs w:val="24"/>
        </w:rPr>
        <w:t xml:space="preserve"> faktu</w:t>
      </w:r>
      <w:r w:rsidR="000D6825">
        <w:rPr>
          <w:rFonts w:ascii="Times New Roman" w:hAnsi="Times New Roman"/>
          <w:sz w:val="24"/>
          <w:szCs w:val="24"/>
        </w:rPr>
        <w:t>, że dla języka polskiego NLP jest stosunkowo niszowym zagadnieniem, nie istnieje zbyt wiele gotowych baz danych pozwalających na przejście do pracy nad modelem, z pominięciem etapu pozyskiwania przykładów do nauki. Dla tematyki te</w:t>
      </w:r>
      <w:r w:rsidR="00525A06">
        <w:rPr>
          <w:rFonts w:ascii="Times New Roman" w:hAnsi="Times New Roman"/>
          <w:sz w:val="24"/>
          <w:szCs w:val="24"/>
        </w:rPr>
        <w:t>j pracy</w:t>
      </w:r>
      <w:r w:rsidR="000D6825">
        <w:rPr>
          <w:rFonts w:ascii="Times New Roman" w:hAnsi="Times New Roman"/>
          <w:sz w:val="24"/>
          <w:szCs w:val="24"/>
        </w:rPr>
        <w:t xml:space="preserve"> nie zostały znalezione odpowiednie zbiory, w związku z czym zaszła konieczność </w:t>
      </w:r>
      <w:r w:rsidR="00A0549F">
        <w:rPr>
          <w:rFonts w:ascii="Times New Roman" w:hAnsi="Times New Roman"/>
          <w:sz w:val="24"/>
          <w:szCs w:val="24"/>
        </w:rPr>
        <w:t xml:space="preserve">stworzenia ich od podstaw. </w:t>
      </w:r>
      <w:r w:rsidR="00A44E14">
        <w:rPr>
          <w:rFonts w:ascii="Times New Roman" w:hAnsi="Times New Roman"/>
          <w:sz w:val="24"/>
          <w:szCs w:val="24"/>
        </w:rPr>
        <w:t>Aby stworzyć użyteczną bazę danych należało wybrać odpowiedni jej format</w:t>
      </w:r>
      <w:r w:rsidR="000D7E34">
        <w:rPr>
          <w:rFonts w:ascii="Times New Roman" w:hAnsi="Times New Roman"/>
          <w:sz w:val="24"/>
          <w:szCs w:val="24"/>
        </w:rPr>
        <w:t>, oraz tematykę. Zdecydowano że do bazy zostaną włączone opisy gier.</w:t>
      </w:r>
    </w:p>
    <w:p w14:paraId="29889713" w14:textId="3C1137B1" w:rsidR="00D417FE" w:rsidRDefault="00A0549F" w:rsidP="002A201A">
      <w:pPr>
        <w:spacing w:line="360" w:lineRule="auto"/>
        <w:ind w:firstLine="576"/>
        <w:jc w:val="both"/>
        <w:rPr>
          <w:rFonts w:ascii="Times New Roman" w:hAnsi="Times New Roman"/>
          <w:sz w:val="24"/>
          <w:szCs w:val="24"/>
        </w:rPr>
      </w:pPr>
      <w:r>
        <w:rPr>
          <w:rFonts w:ascii="Times New Roman" w:hAnsi="Times New Roman"/>
          <w:sz w:val="24"/>
          <w:szCs w:val="24"/>
        </w:rPr>
        <w:lastRenderedPageBreak/>
        <w:t xml:space="preserve">Odpowiednie teksty pozwalające na nauczenie modelu streszczania znaleziono na portalu </w:t>
      </w:r>
      <w:r w:rsidRPr="00A0549F">
        <w:rPr>
          <w:rFonts w:ascii="Times New Roman" w:hAnsi="Times New Roman"/>
          <w:i/>
          <w:iCs/>
          <w:sz w:val="24"/>
          <w:szCs w:val="24"/>
        </w:rPr>
        <w:t>www.gry-online.pl</w:t>
      </w:r>
      <w:r>
        <w:rPr>
          <w:rFonts w:ascii="Times New Roman" w:hAnsi="Times New Roman"/>
          <w:i/>
          <w:iCs/>
          <w:sz w:val="24"/>
          <w:szCs w:val="24"/>
        </w:rPr>
        <w:t xml:space="preserve">. </w:t>
      </w:r>
      <w:r>
        <w:rPr>
          <w:rFonts w:ascii="Times New Roman" w:hAnsi="Times New Roman"/>
          <w:sz w:val="24"/>
          <w:szCs w:val="24"/>
        </w:rPr>
        <w:t>W serwisie tym znajduje się ranking gier, który zawiera krótki tekst, stworzony na podstawie pełnego opisu produkcji.</w:t>
      </w:r>
    </w:p>
    <w:p w14:paraId="49D518FA" w14:textId="77777777" w:rsidR="004C0ADB" w:rsidRDefault="00BE15D8" w:rsidP="004C0ADB">
      <w:pPr>
        <w:keepNext/>
        <w:spacing w:line="360" w:lineRule="auto"/>
        <w:jc w:val="center"/>
      </w:pPr>
      <w:r>
        <w:rPr>
          <w:noProof/>
        </w:rPr>
        <w:drawing>
          <wp:inline distT="0" distB="0" distL="0" distR="0" wp14:anchorId="31CAEAF9" wp14:editId="4ACFAAC7">
            <wp:extent cx="2734310" cy="14922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310" cy="1492250"/>
                    </a:xfrm>
                    <a:prstGeom prst="rect">
                      <a:avLst/>
                    </a:prstGeom>
                    <a:noFill/>
                    <a:ln>
                      <a:noFill/>
                    </a:ln>
                  </pic:spPr>
                </pic:pic>
              </a:graphicData>
            </a:graphic>
          </wp:inline>
        </w:drawing>
      </w:r>
      <w:r w:rsidR="00D417FE">
        <w:rPr>
          <w:noProof/>
        </w:rPr>
        <w:tab/>
      </w:r>
      <w:r w:rsidR="00D417FE" w:rsidRPr="00D417FE">
        <w:rPr>
          <w:noProof/>
        </w:rPr>
        <w:t xml:space="preserve"> </w:t>
      </w:r>
      <w:r>
        <w:rPr>
          <w:noProof/>
        </w:rPr>
        <w:drawing>
          <wp:inline distT="0" distB="0" distL="0" distR="0" wp14:anchorId="50A53297" wp14:editId="345DCC5E">
            <wp:extent cx="2225675" cy="147510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5675" cy="1475105"/>
                    </a:xfrm>
                    <a:prstGeom prst="rect">
                      <a:avLst/>
                    </a:prstGeom>
                    <a:noFill/>
                    <a:ln>
                      <a:noFill/>
                    </a:ln>
                  </pic:spPr>
                </pic:pic>
              </a:graphicData>
            </a:graphic>
          </wp:inline>
        </w:drawing>
      </w:r>
    </w:p>
    <w:p w14:paraId="37D60693" w14:textId="02C29117" w:rsidR="00096635" w:rsidRPr="000312E8" w:rsidRDefault="004C0ADB" w:rsidP="000312E8">
      <w:pPr>
        <w:pStyle w:val="Legenda"/>
        <w:jc w:val="center"/>
        <w:rPr>
          <w:rFonts w:ascii="Times New Roman" w:hAnsi="Times New Roman"/>
          <w:i w:val="0"/>
          <w:iCs w:val="0"/>
          <w:color w:val="auto"/>
          <w:sz w:val="20"/>
          <w:szCs w:val="20"/>
        </w:rPr>
      </w:pPr>
      <w:r w:rsidRPr="004C0ADB">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1</w:t>
      </w:r>
      <w:r w:rsidR="006F2524">
        <w:rPr>
          <w:rFonts w:ascii="Times New Roman" w:hAnsi="Times New Roman"/>
          <w:i w:val="0"/>
          <w:iCs w:val="0"/>
          <w:color w:val="auto"/>
          <w:sz w:val="20"/>
          <w:szCs w:val="20"/>
        </w:rPr>
        <w:fldChar w:fldCharType="end"/>
      </w:r>
      <w:r w:rsidRPr="004C0ADB">
        <w:rPr>
          <w:rFonts w:ascii="Times New Roman" w:hAnsi="Times New Roman"/>
          <w:i w:val="0"/>
          <w:iCs w:val="0"/>
          <w:color w:val="auto"/>
          <w:sz w:val="20"/>
          <w:szCs w:val="20"/>
        </w:rPr>
        <w:t xml:space="preserve"> Przykładowy krótki opis wraz z fragmentem długiego, na stronie gry-online.pl</w:t>
      </w:r>
      <w:r>
        <w:rPr>
          <w:rFonts w:ascii="Times New Roman" w:hAnsi="Times New Roman"/>
          <w:i w:val="0"/>
          <w:iCs w:val="0"/>
          <w:color w:val="auto"/>
          <w:sz w:val="20"/>
          <w:szCs w:val="20"/>
        </w:rPr>
        <w:t xml:space="preserve"> [1</w:t>
      </w:r>
      <w:r w:rsidR="000312E8">
        <w:rPr>
          <w:rFonts w:ascii="Times New Roman" w:hAnsi="Times New Roman"/>
          <w:i w:val="0"/>
          <w:iCs w:val="0"/>
          <w:color w:val="auto"/>
          <w:sz w:val="20"/>
          <w:szCs w:val="20"/>
        </w:rPr>
        <w:t>9</w:t>
      </w:r>
      <w:r>
        <w:rPr>
          <w:rFonts w:ascii="Times New Roman" w:hAnsi="Times New Roman"/>
          <w:i w:val="0"/>
          <w:iCs w:val="0"/>
          <w:color w:val="auto"/>
          <w:sz w:val="20"/>
          <w:szCs w:val="20"/>
        </w:rPr>
        <w:t>]</w:t>
      </w:r>
    </w:p>
    <w:p w14:paraId="5E8A2025" w14:textId="6D1B23FF" w:rsidR="00D417FE" w:rsidRDefault="00FD2519" w:rsidP="002A201A">
      <w:pPr>
        <w:spacing w:line="360" w:lineRule="auto"/>
        <w:jc w:val="both"/>
        <w:rPr>
          <w:rFonts w:ascii="Times New Roman" w:hAnsi="Times New Roman"/>
          <w:sz w:val="24"/>
          <w:szCs w:val="24"/>
        </w:rPr>
      </w:pPr>
      <w:r>
        <w:rPr>
          <w:rFonts w:ascii="Times New Roman" w:hAnsi="Times New Roman"/>
          <w:sz w:val="24"/>
          <w:szCs w:val="24"/>
        </w:rPr>
        <w:t xml:space="preserve">Celem pozyskania danych, została stworzona klasa </w:t>
      </w:r>
      <w:proofErr w:type="spellStart"/>
      <w:r w:rsidRPr="00D256CE">
        <w:rPr>
          <w:rFonts w:ascii="Times New Roman" w:hAnsi="Times New Roman"/>
          <w:sz w:val="24"/>
          <w:szCs w:val="24"/>
        </w:rPr>
        <w:t>WebScrapper</w:t>
      </w:r>
      <w:proofErr w:type="spellEnd"/>
      <w:r w:rsidRPr="00D256CE">
        <w:rPr>
          <w:rFonts w:ascii="Times New Roman" w:hAnsi="Times New Roman"/>
          <w:sz w:val="24"/>
          <w:szCs w:val="24"/>
        </w:rPr>
        <w:t xml:space="preserve"> korzystająca z funkcji biblioteki </w:t>
      </w:r>
      <w:proofErr w:type="spellStart"/>
      <w:r w:rsidR="00BB4376" w:rsidRPr="00D256CE">
        <w:rPr>
          <w:rFonts w:ascii="Times New Roman" w:hAnsi="Times New Roman"/>
          <w:sz w:val="24"/>
          <w:szCs w:val="24"/>
        </w:rPr>
        <w:t>S</w:t>
      </w:r>
      <w:r w:rsidRPr="00D256CE">
        <w:rPr>
          <w:rFonts w:ascii="Times New Roman" w:hAnsi="Times New Roman"/>
          <w:sz w:val="24"/>
          <w:szCs w:val="24"/>
        </w:rPr>
        <w:t>elenium</w:t>
      </w:r>
      <w:proofErr w:type="spellEnd"/>
      <w:r w:rsidRPr="00D256CE">
        <w:rPr>
          <w:rFonts w:ascii="Times New Roman" w:hAnsi="Times New Roman"/>
          <w:sz w:val="24"/>
          <w:szCs w:val="24"/>
        </w:rPr>
        <w:t xml:space="preserve"> i BeautifulSoup4.</w:t>
      </w:r>
      <w:r>
        <w:rPr>
          <w:rFonts w:ascii="Times New Roman" w:hAnsi="Times New Roman"/>
          <w:sz w:val="24"/>
          <w:szCs w:val="24"/>
        </w:rPr>
        <w:t xml:space="preserve"> Metody </w:t>
      </w:r>
      <w:r w:rsidR="003E0F41">
        <w:rPr>
          <w:rFonts w:ascii="Times New Roman" w:hAnsi="Times New Roman"/>
          <w:sz w:val="24"/>
          <w:szCs w:val="24"/>
        </w:rPr>
        <w:t>utworzonej</w:t>
      </w:r>
      <w:r>
        <w:rPr>
          <w:rFonts w:ascii="Times New Roman" w:hAnsi="Times New Roman"/>
          <w:sz w:val="24"/>
          <w:szCs w:val="24"/>
        </w:rPr>
        <w:t xml:space="preserve"> klasy pozwala</w:t>
      </w:r>
      <w:r w:rsidR="003E0F41">
        <w:rPr>
          <w:rFonts w:ascii="Times New Roman" w:hAnsi="Times New Roman"/>
          <w:sz w:val="24"/>
          <w:szCs w:val="24"/>
        </w:rPr>
        <w:t>ją</w:t>
      </w:r>
      <w:r>
        <w:rPr>
          <w:rFonts w:ascii="Times New Roman" w:hAnsi="Times New Roman"/>
          <w:sz w:val="24"/>
          <w:szCs w:val="24"/>
        </w:rPr>
        <w:t xml:space="preserve"> na nawigację po stronach rankingu, oraz na pobieranie krótkich, jak i pełnych opisów gier. Rezultaty były umieszczane w</w:t>
      </w:r>
      <w:r w:rsidR="00705106">
        <w:rPr>
          <w:rFonts w:ascii="Times New Roman" w:hAnsi="Times New Roman"/>
          <w:sz w:val="24"/>
          <w:szCs w:val="24"/>
        </w:rPr>
        <w:t xml:space="preserve"> obiekcie</w:t>
      </w:r>
      <w:r w:rsidR="003E0F41">
        <w:rPr>
          <w:rFonts w:ascii="Times New Roman" w:hAnsi="Times New Roman"/>
          <w:sz w:val="24"/>
          <w:szCs w:val="24"/>
        </w:rPr>
        <w:t xml:space="preserve"> typu</w:t>
      </w:r>
      <w:r>
        <w:rPr>
          <w:rFonts w:ascii="Times New Roman" w:hAnsi="Times New Roman"/>
          <w:sz w:val="24"/>
          <w:szCs w:val="24"/>
        </w:rPr>
        <w:t xml:space="preserve"> </w:t>
      </w:r>
      <w:proofErr w:type="spellStart"/>
      <w:r>
        <w:rPr>
          <w:rFonts w:ascii="Times New Roman" w:hAnsi="Times New Roman"/>
          <w:sz w:val="24"/>
          <w:szCs w:val="24"/>
        </w:rPr>
        <w:t>DataFram</w:t>
      </w:r>
      <w:r w:rsidR="00705106">
        <w:rPr>
          <w:rFonts w:ascii="Times New Roman" w:hAnsi="Times New Roman"/>
          <w:sz w:val="24"/>
          <w:szCs w:val="24"/>
        </w:rPr>
        <w:t>e</w:t>
      </w:r>
      <w:proofErr w:type="spellEnd"/>
      <w:r>
        <w:rPr>
          <w:rFonts w:ascii="Times New Roman" w:hAnsi="Times New Roman"/>
          <w:sz w:val="24"/>
          <w:szCs w:val="24"/>
        </w:rPr>
        <w:t xml:space="preserve">, a następnie zapisane w formacie </w:t>
      </w:r>
      <w:r w:rsidR="00705106">
        <w:rPr>
          <w:rFonts w:ascii="Times New Roman" w:hAnsi="Times New Roman"/>
          <w:sz w:val="24"/>
          <w:szCs w:val="24"/>
        </w:rPr>
        <w:t>CSV.</w:t>
      </w:r>
      <w:r>
        <w:rPr>
          <w:rFonts w:ascii="Times New Roman" w:hAnsi="Times New Roman"/>
          <w:sz w:val="24"/>
          <w:szCs w:val="24"/>
        </w:rPr>
        <w:t xml:space="preserve"> </w:t>
      </w:r>
      <w:r w:rsidR="00C50331">
        <w:rPr>
          <w:rFonts w:ascii="Times New Roman" w:hAnsi="Times New Roman"/>
          <w:sz w:val="24"/>
          <w:szCs w:val="24"/>
        </w:rPr>
        <w:t xml:space="preserve">W ten sposób udało się pozyskać </w:t>
      </w:r>
      <w:r w:rsidR="00F91074">
        <w:rPr>
          <w:rFonts w:ascii="Times New Roman" w:hAnsi="Times New Roman"/>
          <w:sz w:val="24"/>
          <w:szCs w:val="24"/>
        </w:rPr>
        <w:t>3982 wpisy.</w:t>
      </w:r>
    </w:p>
    <w:p w14:paraId="4540E034" w14:textId="0FA0749C" w:rsidR="008F0F6D" w:rsidRDefault="008F0F6D" w:rsidP="002A201A">
      <w:pPr>
        <w:spacing w:line="360" w:lineRule="auto"/>
        <w:jc w:val="both"/>
        <w:rPr>
          <w:rFonts w:ascii="Times New Roman" w:hAnsi="Times New Roman"/>
          <w:sz w:val="24"/>
          <w:szCs w:val="24"/>
        </w:rPr>
      </w:pPr>
      <w:r>
        <w:rPr>
          <w:rFonts w:ascii="Times New Roman" w:hAnsi="Times New Roman"/>
          <w:sz w:val="24"/>
          <w:szCs w:val="24"/>
        </w:rPr>
        <w:t xml:space="preserve">Ogólna procedura pozyskiwania danych została stworzona w notatniku Google </w:t>
      </w:r>
      <w:proofErr w:type="spellStart"/>
      <w:r>
        <w:rPr>
          <w:rFonts w:ascii="Times New Roman" w:hAnsi="Times New Roman"/>
          <w:sz w:val="24"/>
          <w:szCs w:val="24"/>
        </w:rPr>
        <w:t>Colaboratory</w:t>
      </w:r>
      <w:proofErr w:type="spellEnd"/>
      <w:r>
        <w:rPr>
          <w:rFonts w:ascii="Times New Roman" w:hAnsi="Times New Roman"/>
          <w:sz w:val="24"/>
          <w:szCs w:val="24"/>
        </w:rPr>
        <w:t xml:space="preserve"> </w:t>
      </w:r>
      <w:r>
        <w:rPr>
          <w:rFonts w:ascii="Times New Roman" w:hAnsi="Times New Roman"/>
          <w:sz w:val="24"/>
          <w:szCs w:val="24"/>
        </w:rPr>
        <w:br/>
      </w:r>
      <w:r>
        <w:rPr>
          <w:rFonts w:ascii="Times New Roman" w:hAnsi="Times New Roman"/>
          <w:sz w:val="24"/>
          <w:szCs w:val="24"/>
        </w:rPr>
        <w:t xml:space="preserve">i polegała na wybraniu ilości stron rankingu z których pozyskiwane były opisy. Następnie kod pobierał do </w:t>
      </w:r>
      <w:proofErr w:type="spellStart"/>
      <w:r>
        <w:rPr>
          <w:rFonts w:ascii="Times New Roman" w:hAnsi="Times New Roman"/>
          <w:sz w:val="24"/>
          <w:szCs w:val="24"/>
        </w:rPr>
        <w:t>DataFrame’a</w:t>
      </w:r>
      <w:proofErr w:type="spellEnd"/>
      <w:r>
        <w:rPr>
          <w:rFonts w:ascii="Times New Roman" w:hAnsi="Times New Roman"/>
          <w:sz w:val="24"/>
          <w:szCs w:val="24"/>
        </w:rPr>
        <w:t xml:space="preserve"> nazwę gry, jej krótki opis, oraz fragment linku do pełnego opisu. Po zakończeniu tej procedury na każdym rekordzie tak utworzonej bazy wykonywana była funkcja odpowiedzialna za pobranie pełnego opisu na podstawie wcześniej pozyskanego fragmentu linku. Finalnym etapem było oczyszczenie tekstów ze znaczników </w:t>
      </w:r>
      <w:proofErr w:type="spellStart"/>
      <w:r>
        <w:rPr>
          <w:rFonts w:ascii="Times New Roman" w:hAnsi="Times New Roman"/>
          <w:sz w:val="24"/>
          <w:szCs w:val="24"/>
        </w:rPr>
        <w:t>html’a</w:t>
      </w:r>
      <w:proofErr w:type="spellEnd"/>
      <w:r>
        <w:rPr>
          <w:rFonts w:ascii="Times New Roman" w:hAnsi="Times New Roman"/>
          <w:sz w:val="24"/>
          <w:szCs w:val="24"/>
        </w:rPr>
        <w:t xml:space="preserve"> i przekonwertowanie do typu string (wcześniej były zapisane jako obiekty biblioteki </w:t>
      </w:r>
      <w:proofErr w:type="spellStart"/>
      <w:r>
        <w:rPr>
          <w:rFonts w:ascii="Times New Roman" w:hAnsi="Times New Roman"/>
          <w:sz w:val="24"/>
          <w:szCs w:val="24"/>
        </w:rPr>
        <w:t>BeautifulSoup</w:t>
      </w:r>
      <w:proofErr w:type="spellEnd"/>
      <w:r>
        <w:rPr>
          <w:rFonts w:ascii="Times New Roman" w:hAnsi="Times New Roman"/>
          <w:sz w:val="24"/>
          <w:szCs w:val="24"/>
        </w:rPr>
        <w:t>).</w:t>
      </w:r>
    </w:p>
    <w:p w14:paraId="5C1CB3D4" w14:textId="77777777" w:rsidR="00096635" w:rsidRDefault="00BE15D8" w:rsidP="00C4115B">
      <w:pPr>
        <w:keepNext/>
        <w:spacing w:line="360" w:lineRule="auto"/>
        <w:jc w:val="center"/>
      </w:pPr>
      <w:r>
        <w:rPr>
          <w:noProof/>
        </w:rPr>
        <w:drawing>
          <wp:inline distT="0" distB="0" distL="0" distR="0" wp14:anchorId="6C92A66A" wp14:editId="42A5F1ED">
            <wp:extent cx="5805377" cy="1818946"/>
            <wp:effectExtent l="0" t="0" r="508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098" cy="1823872"/>
                    </a:xfrm>
                    <a:prstGeom prst="rect">
                      <a:avLst/>
                    </a:prstGeom>
                    <a:noFill/>
                    <a:ln>
                      <a:noFill/>
                    </a:ln>
                  </pic:spPr>
                </pic:pic>
              </a:graphicData>
            </a:graphic>
          </wp:inline>
        </w:drawing>
      </w:r>
    </w:p>
    <w:p w14:paraId="74001D41" w14:textId="196A8809" w:rsidR="008C0377" w:rsidRDefault="00096635" w:rsidP="00096635">
      <w:pPr>
        <w:pStyle w:val="Legenda"/>
        <w:jc w:val="center"/>
        <w:rPr>
          <w:rFonts w:ascii="Times New Roman" w:hAnsi="Times New Roman"/>
          <w:i w:val="0"/>
          <w:iCs w:val="0"/>
          <w:color w:val="auto"/>
          <w:sz w:val="20"/>
          <w:szCs w:val="20"/>
        </w:rPr>
      </w:pPr>
      <w:r w:rsidRPr="00096635">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2</w:t>
      </w:r>
      <w:r w:rsidR="006F2524">
        <w:rPr>
          <w:rFonts w:ascii="Times New Roman" w:hAnsi="Times New Roman"/>
          <w:i w:val="0"/>
          <w:iCs w:val="0"/>
          <w:color w:val="auto"/>
          <w:sz w:val="20"/>
          <w:szCs w:val="20"/>
        </w:rPr>
        <w:fldChar w:fldCharType="end"/>
      </w:r>
      <w:r w:rsidRPr="00096635">
        <w:rPr>
          <w:rFonts w:ascii="Times New Roman" w:hAnsi="Times New Roman"/>
          <w:i w:val="0"/>
          <w:iCs w:val="0"/>
          <w:color w:val="auto"/>
          <w:sz w:val="20"/>
          <w:szCs w:val="20"/>
        </w:rPr>
        <w:t xml:space="preserve"> </w:t>
      </w:r>
      <w:proofErr w:type="spellStart"/>
      <w:r w:rsidRPr="00096635">
        <w:rPr>
          <w:rFonts w:ascii="Times New Roman" w:hAnsi="Times New Roman"/>
          <w:i w:val="0"/>
          <w:iCs w:val="0"/>
          <w:color w:val="auto"/>
          <w:sz w:val="20"/>
          <w:szCs w:val="20"/>
        </w:rPr>
        <w:t>Frgment</w:t>
      </w:r>
      <w:proofErr w:type="spellEnd"/>
      <w:r w:rsidRPr="00096635">
        <w:rPr>
          <w:rFonts w:ascii="Times New Roman" w:hAnsi="Times New Roman"/>
          <w:i w:val="0"/>
          <w:iCs w:val="0"/>
          <w:color w:val="auto"/>
          <w:sz w:val="20"/>
          <w:szCs w:val="20"/>
        </w:rPr>
        <w:t xml:space="preserve"> pozyskanego zbioru danych. Opracowanie własne</w:t>
      </w:r>
    </w:p>
    <w:p w14:paraId="26F18947" w14:textId="71A3C77C" w:rsidR="008F0F6D" w:rsidRDefault="008F0F6D" w:rsidP="008F0F6D"/>
    <w:p w14:paraId="3328C67A" w14:textId="19A640FE" w:rsidR="008F0F6D" w:rsidRPr="008F0F6D" w:rsidRDefault="008F0F6D" w:rsidP="008F0F6D">
      <w:pPr>
        <w:spacing w:line="360" w:lineRule="auto"/>
        <w:jc w:val="both"/>
        <w:rPr>
          <w:rFonts w:ascii="Times New Roman" w:hAnsi="Times New Roman"/>
          <w:sz w:val="24"/>
          <w:szCs w:val="24"/>
        </w:rPr>
      </w:pPr>
      <w:r>
        <w:rPr>
          <w:rFonts w:ascii="Times New Roman" w:hAnsi="Times New Roman"/>
          <w:sz w:val="24"/>
          <w:szCs w:val="24"/>
        </w:rPr>
        <w:lastRenderedPageBreak/>
        <w:t xml:space="preserve">Problemem okazało się znalezienie odpowiednich tagów oznaczających szukane fragmenty tekstu. Wymagało to szczegółowej analizy kodu źródłowego strony. Kolejną przeszkodą okazała się budowa strony – dalsze strony rankingu nie są osobnymi stronami, zatem nie ma możliwości dostania się do nich przy pomocy adresu </w:t>
      </w:r>
      <w:proofErr w:type="spellStart"/>
      <w:r>
        <w:rPr>
          <w:rFonts w:ascii="Times New Roman" w:hAnsi="Times New Roman"/>
          <w:sz w:val="24"/>
          <w:szCs w:val="24"/>
        </w:rPr>
        <w:t>url</w:t>
      </w:r>
      <w:proofErr w:type="spellEnd"/>
      <w:r>
        <w:rPr>
          <w:rFonts w:ascii="Times New Roman" w:hAnsi="Times New Roman"/>
          <w:sz w:val="24"/>
          <w:szCs w:val="24"/>
        </w:rPr>
        <w:t xml:space="preserve">. Rozwiązaniem było stworzenie wirtualnej instancji przeglądarki internetowej przy pomocy biblioteki </w:t>
      </w:r>
      <w:proofErr w:type="spellStart"/>
      <w:r>
        <w:rPr>
          <w:rFonts w:ascii="Times New Roman" w:hAnsi="Times New Roman"/>
          <w:sz w:val="24"/>
          <w:szCs w:val="24"/>
        </w:rPr>
        <w:t>Selenium</w:t>
      </w:r>
      <w:proofErr w:type="spellEnd"/>
      <w:r>
        <w:rPr>
          <w:rFonts w:ascii="Times New Roman" w:hAnsi="Times New Roman"/>
          <w:sz w:val="24"/>
          <w:szCs w:val="24"/>
        </w:rPr>
        <w:t>, która pozwoliła na korzystanie ze strony internetowej jak w przypadku normalnej przeglądarki, łącznie z umożliwieniem wciskania przycisków otwierających następne oka rankingu.</w:t>
      </w:r>
    </w:p>
    <w:p w14:paraId="436F4372" w14:textId="19A640FE" w:rsidR="00671F21" w:rsidRDefault="00671F21" w:rsidP="002A201A">
      <w:pPr>
        <w:pStyle w:val="Nagwek2"/>
        <w:spacing w:line="360" w:lineRule="auto"/>
      </w:pPr>
      <w:bookmarkStart w:id="14" w:name="_Toc92813033"/>
      <w:r>
        <w:t>Tworzenie modelu</w:t>
      </w:r>
      <w:bookmarkEnd w:id="14"/>
    </w:p>
    <w:p w14:paraId="1E7B3792" w14:textId="7D44C68A" w:rsidR="00BB4376" w:rsidRPr="00BB4376" w:rsidRDefault="003E0F41" w:rsidP="002A201A">
      <w:pPr>
        <w:spacing w:line="360" w:lineRule="auto"/>
        <w:ind w:firstLine="576"/>
        <w:jc w:val="both"/>
        <w:rPr>
          <w:rFonts w:ascii="Times New Roman" w:hAnsi="Times New Roman"/>
          <w:sz w:val="24"/>
          <w:szCs w:val="24"/>
        </w:rPr>
      </w:pPr>
      <w:r>
        <w:rPr>
          <w:rFonts w:ascii="Times New Roman" w:hAnsi="Times New Roman"/>
          <w:sz w:val="24"/>
          <w:szCs w:val="24"/>
        </w:rPr>
        <w:t>Podczas t</w:t>
      </w:r>
      <w:r w:rsidR="00BB4376">
        <w:rPr>
          <w:rFonts w:ascii="Times New Roman" w:hAnsi="Times New Roman"/>
          <w:sz w:val="24"/>
          <w:szCs w:val="24"/>
        </w:rPr>
        <w:t>worzeni</w:t>
      </w:r>
      <w:r>
        <w:rPr>
          <w:rFonts w:ascii="Times New Roman" w:hAnsi="Times New Roman"/>
          <w:sz w:val="24"/>
          <w:szCs w:val="24"/>
        </w:rPr>
        <w:t>a</w:t>
      </w:r>
      <w:r w:rsidR="00BB4376">
        <w:rPr>
          <w:rFonts w:ascii="Times New Roman" w:hAnsi="Times New Roman"/>
          <w:sz w:val="24"/>
          <w:szCs w:val="24"/>
        </w:rPr>
        <w:t xml:space="preserve"> modelu </w:t>
      </w:r>
      <w:r>
        <w:rPr>
          <w:rFonts w:ascii="Times New Roman" w:hAnsi="Times New Roman"/>
          <w:sz w:val="24"/>
          <w:szCs w:val="24"/>
        </w:rPr>
        <w:t>oparto się na rozwiązaniu</w:t>
      </w:r>
      <w:r w:rsidR="00BB4376">
        <w:rPr>
          <w:rFonts w:ascii="Times New Roman" w:hAnsi="Times New Roman"/>
          <w:sz w:val="24"/>
          <w:szCs w:val="24"/>
        </w:rPr>
        <w:t xml:space="preserve"> podobnego problemu umieszczonego na stronie internetowej </w:t>
      </w:r>
      <w:r w:rsidR="00815137">
        <w:rPr>
          <w:rFonts w:ascii="Times New Roman" w:hAnsi="Times New Roman"/>
          <w:noProof/>
          <w:sz w:val="24"/>
          <w:szCs w:val="24"/>
        </w:rPr>
        <w:t>[</w:t>
      </w:r>
      <w:r w:rsidR="000312E8">
        <w:rPr>
          <w:rFonts w:ascii="Times New Roman" w:hAnsi="Times New Roman"/>
          <w:noProof/>
          <w:sz w:val="24"/>
          <w:szCs w:val="24"/>
        </w:rPr>
        <w:t>20</w:t>
      </w:r>
      <w:r w:rsidR="00815137">
        <w:rPr>
          <w:rFonts w:ascii="Times New Roman" w:hAnsi="Times New Roman"/>
          <w:noProof/>
          <w:sz w:val="24"/>
          <w:szCs w:val="24"/>
        </w:rPr>
        <w:t>].</w:t>
      </w:r>
      <w:r w:rsidR="00BB4376">
        <w:rPr>
          <w:rFonts w:ascii="Times New Roman" w:hAnsi="Times New Roman"/>
          <w:sz w:val="24"/>
          <w:szCs w:val="24"/>
        </w:rPr>
        <w:t xml:space="preserve"> Proces</w:t>
      </w:r>
      <w:r w:rsidR="005B6CB6">
        <w:rPr>
          <w:rFonts w:ascii="Times New Roman" w:hAnsi="Times New Roman"/>
          <w:sz w:val="24"/>
          <w:szCs w:val="24"/>
        </w:rPr>
        <w:t xml:space="preserve"> doboru ilości warstw</w:t>
      </w:r>
      <w:r w:rsidR="00BB4376">
        <w:rPr>
          <w:rFonts w:ascii="Times New Roman" w:hAnsi="Times New Roman"/>
          <w:sz w:val="24"/>
          <w:szCs w:val="24"/>
        </w:rPr>
        <w:t xml:space="preserve"> przebiegał iteracyjnie – dodawano kolejne warstwy</w:t>
      </w:r>
      <w:r w:rsidR="005B6CB6">
        <w:rPr>
          <w:rFonts w:ascii="Times New Roman" w:hAnsi="Times New Roman"/>
          <w:sz w:val="24"/>
          <w:szCs w:val="24"/>
        </w:rPr>
        <w:t>,</w:t>
      </w:r>
      <w:r w:rsidR="00BB4376">
        <w:rPr>
          <w:rFonts w:ascii="Times New Roman" w:hAnsi="Times New Roman"/>
          <w:sz w:val="24"/>
          <w:szCs w:val="24"/>
        </w:rPr>
        <w:t xml:space="preserve"> przeprowadzano proces uczenia modelu i </w:t>
      </w:r>
      <w:r w:rsidR="000D5262">
        <w:rPr>
          <w:rFonts w:ascii="Times New Roman" w:hAnsi="Times New Roman"/>
          <w:sz w:val="24"/>
          <w:szCs w:val="24"/>
        </w:rPr>
        <w:t xml:space="preserve">na podstawie otrzymanych wyników modyfikowano model tak, aby otrzymać jak najlepsze </w:t>
      </w:r>
      <w:r w:rsidR="005B6CB6">
        <w:rPr>
          <w:rFonts w:ascii="Times New Roman" w:hAnsi="Times New Roman"/>
          <w:sz w:val="24"/>
          <w:szCs w:val="24"/>
        </w:rPr>
        <w:t>rezultaty</w:t>
      </w:r>
      <w:r w:rsidR="000D5262">
        <w:rPr>
          <w:rFonts w:ascii="Times New Roman" w:hAnsi="Times New Roman"/>
          <w:sz w:val="24"/>
          <w:szCs w:val="24"/>
        </w:rPr>
        <w:t>.</w:t>
      </w:r>
      <w:r w:rsidR="000D7E34">
        <w:rPr>
          <w:rFonts w:ascii="Times New Roman" w:hAnsi="Times New Roman"/>
          <w:sz w:val="24"/>
          <w:szCs w:val="24"/>
        </w:rPr>
        <w:t xml:space="preserve"> Ostatecznie po przeprowadzeniu licznych prób (wszystkie z tym samym efektem, więcej </w:t>
      </w:r>
      <w:r w:rsidR="000312E8">
        <w:rPr>
          <w:rFonts w:ascii="Times New Roman" w:hAnsi="Times New Roman"/>
          <w:sz w:val="24"/>
          <w:szCs w:val="24"/>
        </w:rPr>
        <w:br/>
      </w:r>
      <w:r w:rsidR="000D7E34">
        <w:rPr>
          <w:rFonts w:ascii="Times New Roman" w:hAnsi="Times New Roman"/>
          <w:sz w:val="24"/>
          <w:szCs w:val="24"/>
        </w:rPr>
        <w:t>w 4.3.4) z różnymi parametrami procesu uczenia i rozmiarami modelu, na potrzeby aplikacji wybrano przedstawiony poniżej model.</w:t>
      </w:r>
    </w:p>
    <w:p w14:paraId="780F96A1" w14:textId="64BCBF62" w:rsidR="00671F21" w:rsidRDefault="005B6CB6" w:rsidP="002A201A">
      <w:pPr>
        <w:pStyle w:val="Nagwek3"/>
        <w:spacing w:line="360" w:lineRule="auto"/>
      </w:pPr>
      <w:bookmarkStart w:id="15" w:name="_Toc92813034"/>
      <w:r>
        <w:t>W</w:t>
      </w:r>
      <w:r w:rsidR="008D0FEE">
        <w:t>stępne przetwarzanie</w:t>
      </w:r>
      <w:r w:rsidR="00671F21">
        <w:t xml:space="preserve"> tekstu</w:t>
      </w:r>
      <w:bookmarkEnd w:id="15"/>
    </w:p>
    <w:p w14:paraId="01255B2F" w14:textId="00BFCDA7" w:rsidR="00A76B4F" w:rsidRDefault="00815137" w:rsidP="00C60D1A">
      <w:pPr>
        <w:spacing w:line="360" w:lineRule="auto"/>
        <w:ind w:firstLine="708"/>
        <w:jc w:val="both"/>
        <w:rPr>
          <w:rFonts w:ascii="Times New Roman" w:hAnsi="Times New Roman"/>
          <w:sz w:val="24"/>
          <w:szCs w:val="24"/>
        </w:rPr>
      </w:pPr>
      <w:r>
        <w:rPr>
          <w:rFonts w:ascii="Times New Roman" w:hAnsi="Times New Roman"/>
          <w:sz w:val="24"/>
          <w:szCs w:val="24"/>
        </w:rPr>
        <w:t>Aby tekst mógł być przeczytany przez model, musi on zostać odpowiednio zmodyfikowany.</w:t>
      </w:r>
      <w:r w:rsidR="00A76B4F">
        <w:rPr>
          <w:rFonts w:ascii="Times New Roman" w:hAnsi="Times New Roman"/>
          <w:sz w:val="24"/>
          <w:szCs w:val="24"/>
        </w:rPr>
        <w:t xml:space="preserve"> </w:t>
      </w:r>
      <w:r w:rsidR="00595C86">
        <w:rPr>
          <w:rFonts w:ascii="Times New Roman" w:hAnsi="Times New Roman"/>
          <w:sz w:val="24"/>
          <w:szCs w:val="24"/>
        </w:rPr>
        <w:t>Celem realizacji tego zadania należało wybrać różne metody obróbki tekstu. Finalnie wybrano i zaimplementowano</w:t>
      </w:r>
      <w:r w:rsidR="00A76B4F">
        <w:rPr>
          <w:rFonts w:ascii="Times New Roman" w:hAnsi="Times New Roman"/>
          <w:sz w:val="24"/>
          <w:szCs w:val="24"/>
        </w:rPr>
        <w:t xml:space="preserve"> w pracy wstępne przetwarzanie tekstu składa</w:t>
      </w:r>
      <w:r w:rsidR="00595C86">
        <w:rPr>
          <w:rFonts w:ascii="Times New Roman" w:hAnsi="Times New Roman"/>
          <w:sz w:val="24"/>
          <w:szCs w:val="24"/>
        </w:rPr>
        <w:t>jące</w:t>
      </w:r>
      <w:r w:rsidR="00A76B4F">
        <w:rPr>
          <w:rFonts w:ascii="Times New Roman" w:hAnsi="Times New Roman"/>
          <w:sz w:val="24"/>
          <w:szCs w:val="24"/>
        </w:rPr>
        <w:t xml:space="preserve"> się </w:t>
      </w:r>
      <w:r w:rsidR="008F0F6D">
        <w:rPr>
          <w:rFonts w:ascii="Times New Roman" w:hAnsi="Times New Roman"/>
          <w:sz w:val="24"/>
          <w:szCs w:val="24"/>
        </w:rPr>
        <w:br/>
      </w:r>
      <w:r w:rsidR="00A76B4F">
        <w:rPr>
          <w:rFonts w:ascii="Times New Roman" w:hAnsi="Times New Roman"/>
          <w:sz w:val="24"/>
          <w:szCs w:val="24"/>
        </w:rPr>
        <w:t>z następujących kroków:</w:t>
      </w:r>
    </w:p>
    <w:p w14:paraId="5DFDDF6F" w14:textId="4F0D6A54" w:rsidR="00A76B4F" w:rsidRDefault="00A76B4F" w:rsidP="00C60D1A">
      <w:pPr>
        <w:numPr>
          <w:ilvl w:val="0"/>
          <w:numId w:val="7"/>
        </w:numPr>
        <w:spacing w:line="360" w:lineRule="auto"/>
        <w:jc w:val="both"/>
        <w:rPr>
          <w:rFonts w:ascii="Times New Roman" w:hAnsi="Times New Roman"/>
          <w:sz w:val="24"/>
          <w:szCs w:val="24"/>
        </w:rPr>
      </w:pPr>
      <w:r>
        <w:rPr>
          <w:rFonts w:ascii="Times New Roman" w:hAnsi="Times New Roman"/>
          <w:sz w:val="24"/>
          <w:szCs w:val="24"/>
        </w:rPr>
        <w:t>Wszystkie litery zmieniane są na małe</w:t>
      </w:r>
    </w:p>
    <w:p w14:paraId="50B50529" w14:textId="26BEF1BA" w:rsidR="00A76B4F" w:rsidRDefault="00A76B4F" w:rsidP="00C60D1A">
      <w:pPr>
        <w:numPr>
          <w:ilvl w:val="0"/>
          <w:numId w:val="7"/>
        </w:numPr>
        <w:spacing w:line="360" w:lineRule="auto"/>
        <w:jc w:val="both"/>
        <w:rPr>
          <w:rFonts w:ascii="Times New Roman" w:hAnsi="Times New Roman"/>
          <w:sz w:val="24"/>
          <w:szCs w:val="24"/>
        </w:rPr>
      </w:pPr>
      <w:r>
        <w:rPr>
          <w:rFonts w:ascii="Times New Roman" w:hAnsi="Times New Roman"/>
          <w:sz w:val="24"/>
          <w:szCs w:val="24"/>
        </w:rPr>
        <w:t>Usuwane są wszystkie znaki nie będące literami</w:t>
      </w:r>
    </w:p>
    <w:p w14:paraId="064C36FA" w14:textId="19E12095" w:rsidR="00A76B4F" w:rsidRDefault="00A76B4F" w:rsidP="00C60D1A">
      <w:pPr>
        <w:numPr>
          <w:ilvl w:val="0"/>
          <w:numId w:val="7"/>
        </w:numPr>
        <w:spacing w:line="360" w:lineRule="auto"/>
        <w:jc w:val="both"/>
        <w:rPr>
          <w:rFonts w:ascii="Times New Roman" w:hAnsi="Times New Roman"/>
          <w:sz w:val="24"/>
          <w:szCs w:val="24"/>
        </w:rPr>
      </w:pPr>
      <w:r>
        <w:rPr>
          <w:rFonts w:ascii="Times New Roman" w:hAnsi="Times New Roman"/>
          <w:sz w:val="24"/>
          <w:szCs w:val="24"/>
        </w:rPr>
        <w:t>Usuwane są słowa znajdujące się na liście</w:t>
      </w:r>
      <w:r w:rsidR="00E77394">
        <w:rPr>
          <w:rFonts w:ascii="Times New Roman" w:hAnsi="Times New Roman"/>
          <w:sz w:val="24"/>
          <w:szCs w:val="24"/>
        </w:rPr>
        <w:t xml:space="preserve"> tzw.</w:t>
      </w:r>
      <w:r>
        <w:rPr>
          <w:rFonts w:ascii="Times New Roman" w:hAnsi="Times New Roman"/>
          <w:sz w:val="24"/>
          <w:szCs w:val="24"/>
        </w:rPr>
        <w:t xml:space="preserve"> stop</w:t>
      </w:r>
      <w:r w:rsidR="00E77394">
        <w:rPr>
          <w:rFonts w:ascii="Times New Roman" w:hAnsi="Times New Roman"/>
          <w:sz w:val="24"/>
          <w:szCs w:val="24"/>
        </w:rPr>
        <w:t>-</w:t>
      </w:r>
      <w:proofErr w:type="spellStart"/>
      <w:r>
        <w:rPr>
          <w:rFonts w:ascii="Times New Roman" w:hAnsi="Times New Roman"/>
          <w:sz w:val="24"/>
          <w:szCs w:val="24"/>
        </w:rPr>
        <w:t>words</w:t>
      </w:r>
      <w:proofErr w:type="spellEnd"/>
      <w:r w:rsidR="00E77394">
        <w:rPr>
          <w:rFonts w:ascii="Times New Roman" w:hAnsi="Times New Roman"/>
          <w:sz w:val="24"/>
          <w:szCs w:val="24"/>
        </w:rPr>
        <w:t>. [</w:t>
      </w:r>
      <w:r w:rsidR="008F0F6D">
        <w:rPr>
          <w:rFonts w:ascii="Times New Roman" w:hAnsi="Times New Roman"/>
          <w:sz w:val="24"/>
          <w:szCs w:val="24"/>
        </w:rPr>
        <w:t>21</w:t>
      </w:r>
      <w:r w:rsidR="00E77394">
        <w:rPr>
          <w:rFonts w:ascii="Times New Roman" w:hAnsi="Times New Roman"/>
          <w:sz w:val="24"/>
          <w:szCs w:val="24"/>
        </w:rPr>
        <w:t>]</w:t>
      </w:r>
      <w:r>
        <w:rPr>
          <w:rFonts w:ascii="Times New Roman" w:hAnsi="Times New Roman"/>
          <w:sz w:val="24"/>
          <w:szCs w:val="24"/>
        </w:rPr>
        <w:t xml:space="preserve"> Zawiera ona wyrazy </w:t>
      </w:r>
      <w:r w:rsidR="008F0F6D">
        <w:rPr>
          <w:rFonts w:ascii="Times New Roman" w:hAnsi="Times New Roman"/>
          <w:sz w:val="24"/>
          <w:szCs w:val="24"/>
        </w:rPr>
        <w:br/>
      </w:r>
      <w:r>
        <w:rPr>
          <w:rFonts w:ascii="Times New Roman" w:hAnsi="Times New Roman"/>
          <w:sz w:val="24"/>
          <w:szCs w:val="24"/>
        </w:rPr>
        <w:t xml:space="preserve">w języku polskim nie niosące ze sobą </w:t>
      </w:r>
      <w:r w:rsidR="008908ED">
        <w:rPr>
          <w:rFonts w:ascii="Times New Roman" w:hAnsi="Times New Roman"/>
          <w:sz w:val="24"/>
          <w:szCs w:val="24"/>
        </w:rPr>
        <w:t xml:space="preserve">żadnych istotnych treści (np. </w:t>
      </w:r>
      <w:r w:rsidR="008908ED" w:rsidRPr="008908ED">
        <w:rPr>
          <w:rFonts w:ascii="Times New Roman" w:hAnsi="Times New Roman"/>
          <w:sz w:val="24"/>
          <w:szCs w:val="24"/>
        </w:rPr>
        <w:t>a, aby, ach, acz, aczkolwiek, aj</w:t>
      </w:r>
      <w:r w:rsidR="008908ED">
        <w:rPr>
          <w:rFonts w:ascii="Times New Roman" w:hAnsi="Times New Roman"/>
          <w:sz w:val="24"/>
          <w:szCs w:val="24"/>
        </w:rPr>
        <w:t>…)[</w:t>
      </w:r>
      <w:r w:rsidR="008F0F6D">
        <w:rPr>
          <w:rFonts w:ascii="Times New Roman" w:hAnsi="Times New Roman"/>
          <w:sz w:val="24"/>
          <w:szCs w:val="24"/>
        </w:rPr>
        <w:t>22</w:t>
      </w:r>
      <w:r w:rsidR="008908ED">
        <w:rPr>
          <w:rFonts w:ascii="Times New Roman" w:hAnsi="Times New Roman"/>
          <w:sz w:val="24"/>
          <w:szCs w:val="24"/>
        </w:rPr>
        <w:t>]</w:t>
      </w:r>
    </w:p>
    <w:p w14:paraId="31A20004" w14:textId="1C91E1B0" w:rsidR="008908ED" w:rsidRDefault="008908ED" w:rsidP="00C60D1A">
      <w:pPr>
        <w:numPr>
          <w:ilvl w:val="0"/>
          <w:numId w:val="7"/>
        </w:numPr>
        <w:spacing w:line="360" w:lineRule="auto"/>
        <w:jc w:val="both"/>
        <w:rPr>
          <w:rFonts w:ascii="Times New Roman" w:hAnsi="Times New Roman"/>
          <w:sz w:val="24"/>
          <w:szCs w:val="24"/>
        </w:rPr>
      </w:pPr>
      <w:r>
        <w:rPr>
          <w:rFonts w:ascii="Times New Roman" w:hAnsi="Times New Roman"/>
          <w:sz w:val="24"/>
          <w:szCs w:val="24"/>
        </w:rPr>
        <w:t>Usuwane są słowa o długości jednej litery, jeśli takie zostały po poprzednich krokach</w:t>
      </w:r>
    </w:p>
    <w:p w14:paraId="10FFC665" w14:textId="52EF2AEF" w:rsidR="004F60AE" w:rsidRDefault="008908ED" w:rsidP="00C60D1A">
      <w:pPr>
        <w:spacing w:line="360" w:lineRule="auto"/>
        <w:jc w:val="both"/>
        <w:rPr>
          <w:rFonts w:ascii="Times New Roman" w:hAnsi="Times New Roman"/>
          <w:sz w:val="24"/>
          <w:szCs w:val="24"/>
        </w:rPr>
      </w:pPr>
      <w:r>
        <w:rPr>
          <w:rFonts w:ascii="Times New Roman" w:hAnsi="Times New Roman"/>
          <w:sz w:val="24"/>
          <w:szCs w:val="24"/>
        </w:rPr>
        <w:t xml:space="preserve">Następnie teksty są analizowane pod kontem ich długości, </w:t>
      </w:r>
      <w:r w:rsidR="00595C86">
        <w:rPr>
          <w:rFonts w:ascii="Times New Roman" w:hAnsi="Times New Roman"/>
          <w:sz w:val="24"/>
          <w:szCs w:val="24"/>
        </w:rPr>
        <w:t>Dobrano</w:t>
      </w:r>
      <w:r>
        <w:rPr>
          <w:rFonts w:ascii="Times New Roman" w:hAnsi="Times New Roman"/>
          <w:sz w:val="24"/>
          <w:szCs w:val="24"/>
        </w:rPr>
        <w:t xml:space="preserve"> maksymaln</w:t>
      </w:r>
      <w:r w:rsidR="00595C86">
        <w:rPr>
          <w:rFonts w:ascii="Times New Roman" w:hAnsi="Times New Roman"/>
          <w:sz w:val="24"/>
          <w:szCs w:val="24"/>
        </w:rPr>
        <w:t>ą</w:t>
      </w:r>
      <w:r>
        <w:rPr>
          <w:rFonts w:ascii="Times New Roman" w:hAnsi="Times New Roman"/>
          <w:sz w:val="24"/>
          <w:szCs w:val="24"/>
        </w:rPr>
        <w:t xml:space="preserve"> dopuszczaln</w:t>
      </w:r>
      <w:r w:rsidR="00595C86">
        <w:rPr>
          <w:rFonts w:ascii="Times New Roman" w:hAnsi="Times New Roman"/>
          <w:sz w:val="24"/>
          <w:szCs w:val="24"/>
        </w:rPr>
        <w:t>ą</w:t>
      </w:r>
      <w:r>
        <w:rPr>
          <w:rFonts w:ascii="Times New Roman" w:hAnsi="Times New Roman"/>
          <w:sz w:val="24"/>
          <w:szCs w:val="24"/>
        </w:rPr>
        <w:t xml:space="preserve"> długość i teksty które przekraczają ustalony limit są usuwane ze zbioru danych. Ma to na celu ograniczenie wielkości modelu, gdyż nieliczne dłuższe teksty wymagałyby warstwy </w:t>
      </w:r>
      <w:r>
        <w:rPr>
          <w:rFonts w:ascii="Times New Roman" w:hAnsi="Times New Roman"/>
          <w:sz w:val="24"/>
          <w:szCs w:val="24"/>
        </w:rPr>
        <w:lastRenderedPageBreak/>
        <w:t>wejściowej o większym rozmiarze</w:t>
      </w:r>
      <w:r w:rsidR="006F6E2C">
        <w:rPr>
          <w:rFonts w:ascii="Times New Roman" w:hAnsi="Times New Roman"/>
          <w:sz w:val="24"/>
          <w:szCs w:val="24"/>
        </w:rPr>
        <w:t>, który to rozmiar wykorzystany byłby jedynie w nielicznych przypadkach.</w:t>
      </w:r>
    </w:p>
    <w:p w14:paraId="0249446B" w14:textId="77777777" w:rsidR="00215FB2" w:rsidRDefault="00BE15D8" w:rsidP="00C4115B">
      <w:pPr>
        <w:keepNext/>
        <w:spacing w:line="360" w:lineRule="auto"/>
        <w:jc w:val="center"/>
      </w:pPr>
      <w:r>
        <w:rPr>
          <w:rFonts w:ascii="Times New Roman" w:hAnsi="Times New Roman"/>
          <w:noProof/>
          <w:sz w:val="24"/>
          <w:szCs w:val="24"/>
        </w:rPr>
        <w:drawing>
          <wp:inline distT="0" distB="0" distL="0" distR="0" wp14:anchorId="4EE7D31A" wp14:editId="7089B514">
            <wp:extent cx="2967355" cy="20789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7355" cy="2078990"/>
                    </a:xfrm>
                    <a:prstGeom prst="rect">
                      <a:avLst/>
                    </a:prstGeom>
                    <a:noFill/>
                    <a:ln>
                      <a:noFill/>
                    </a:ln>
                  </pic:spPr>
                </pic:pic>
              </a:graphicData>
            </a:graphic>
          </wp:inline>
        </w:drawing>
      </w:r>
    </w:p>
    <w:p w14:paraId="7C92E732" w14:textId="65931E59" w:rsidR="004F60AE" w:rsidRDefault="00215FB2" w:rsidP="00215FB2">
      <w:pPr>
        <w:pStyle w:val="Legenda"/>
        <w:jc w:val="center"/>
        <w:rPr>
          <w:rFonts w:ascii="Times New Roman" w:hAnsi="Times New Roman"/>
          <w:i w:val="0"/>
          <w:iCs w:val="0"/>
          <w:color w:val="auto"/>
          <w:sz w:val="20"/>
          <w:szCs w:val="20"/>
        </w:rPr>
      </w:pPr>
      <w:r w:rsidRPr="00215FB2">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3</w:t>
      </w:r>
      <w:r w:rsidR="006F2524">
        <w:rPr>
          <w:rFonts w:ascii="Times New Roman" w:hAnsi="Times New Roman"/>
          <w:i w:val="0"/>
          <w:iCs w:val="0"/>
          <w:color w:val="auto"/>
          <w:sz w:val="20"/>
          <w:szCs w:val="20"/>
        </w:rPr>
        <w:fldChar w:fldCharType="end"/>
      </w:r>
      <w:r w:rsidRPr="00215FB2">
        <w:rPr>
          <w:rFonts w:ascii="Times New Roman" w:hAnsi="Times New Roman"/>
          <w:i w:val="0"/>
          <w:iCs w:val="0"/>
          <w:color w:val="auto"/>
          <w:sz w:val="20"/>
          <w:szCs w:val="20"/>
        </w:rPr>
        <w:t xml:space="preserve"> Statystyka długości tekstów oraz streszczeń. Opracowanie własne</w:t>
      </w:r>
    </w:p>
    <w:p w14:paraId="10E86513" w14:textId="77777777" w:rsidR="00215FB2" w:rsidRPr="00215FB2" w:rsidRDefault="00215FB2" w:rsidP="00215FB2"/>
    <w:p w14:paraId="48921E0F" w14:textId="05A2211C" w:rsidR="00215FB2" w:rsidRDefault="004F60AE" w:rsidP="00C60D1A">
      <w:pPr>
        <w:spacing w:line="360" w:lineRule="auto"/>
        <w:jc w:val="both"/>
        <w:rPr>
          <w:rFonts w:ascii="Times New Roman" w:hAnsi="Times New Roman"/>
          <w:sz w:val="24"/>
          <w:szCs w:val="24"/>
        </w:rPr>
      </w:pPr>
      <w:r>
        <w:rPr>
          <w:rFonts w:ascii="Times New Roman" w:hAnsi="Times New Roman"/>
          <w:sz w:val="24"/>
          <w:szCs w:val="24"/>
        </w:rPr>
        <w:t>Dla</w:t>
      </w:r>
      <w:r w:rsidR="00595C86">
        <w:rPr>
          <w:rFonts w:ascii="Times New Roman" w:hAnsi="Times New Roman"/>
          <w:sz w:val="24"/>
          <w:szCs w:val="24"/>
        </w:rPr>
        <w:t xml:space="preserve"> wybranego</w:t>
      </w:r>
      <w:r>
        <w:rPr>
          <w:rFonts w:ascii="Times New Roman" w:hAnsi="Times New Roman"/>
          <w:sz w:val="24"/>
          <w:szCs w:val="24"/>
        </w:rPr>
        <w:t xml:space="preserve"> ograniczenia długości </w:t>
      </w:r>
      <w:r w:rsidR="0076124D">
        <w:rPr>
          <w:rFonts w:ascii="Times New Roman" w:hAnsi="Times New Roman"/>
          <w:sz w:val="24"/>
          <w:szCs w:val="24"/>
        </w:rPr>
        <w:t>tekstów do 300 słów pokrytych zostało 94%, a dla ograniczenia długości streszczeń do 60 słów pokryto 96% zbioru danych.</w:t>
      </w:r>
      <w:r w:rsidR="00222137">
        <w:rPr>
          <w:rFonts w:ascii="Times New Roman" w:hAnsi="Times New Roman"/>
          <w:sz w:val="24"/>
          <w:szCs w:val="24"/>
        </w:rPr>
        <w:t xml:space="preserve"> Finalnym</w:t>
      </w:r>
      <w:r w:rsidR="006F6E2C">
        <w:rPr>
          <w:rFonts w:ascii="Times New Roman" w:hAnsi="Times New Roman"/>
          <w:sz w:val="24"/>
          <w:szCs w:val="24"/>
        </w:rPr>
        <w:t xml:space="preserve"> etapem</w:t>
      </w:r>
      <w:r w:rsidR="00222137">
        <w:rPr>
          <w:rFonts w:ascii="Times New Roman" w:hAnsi="Times New Roman"/>
          <w:sz w:val="24"/>
          <w:szCs w:val="24"/>
        </w:rPr>
        <w:t xml:space="preserve"> przygotowania danych</w:t>
      </w:r>
      <w:r w:rsidR="006F6E2C">
        <w:rPr>
          <w:rFonts w:ascii="Times New Roman" w:hAnsi="Times New Roman"/>
          <w:sz w:val="24"/>
          <w:szCs w:val="24"/>
        </w:rPr>
        <w:t xml:space="preserve"> </w:t>
      </w:r>
      <w:r w:rsidR="00F91074">
        <w:rPr>
          <w:rFonts w:ascii="Times New Roman" w:hAnsi="Times New Roman"/>
          <w:sz w:val="24"/>
          <w:szCs w:val="24"/>
        </w:rPr>
        <w:t>było</w:t>
      </w:r>
      <w:r w:rsidR="006F6E2C">
        <w:rPr>
          <w:rFonts w:ascii="Times New Roman" w:hAnsi="Times New Roman"/>
          <w:sz w:val="24"/>
          <w:szCs w:val="24"/>
        </w:rPr>
        <w:t xml:space="preserve"> stworzenie </w:t>
      </w:r>
      <w:proofErr w:type="spellStart"/>
      <w:r w:rsidR="006F6E2C">
        <w:rPr>
          <w:rFonts w:ascii="Times New Roman" w:hAnsi="Times New Roman"/>
          <w:sz w:val="24"/>
          <w:szCs w:val="24"/>
        </w:rPr>
        <w:t>tokenizera</w:t>
      </w:r>
      <w:proofErr w:type="spellEnd"/>
      <w:r w:rsidR="006F6E2C">
        <w:rPr>
          <w:rFonts w:ascii="Times New Roman" w:hAnsi="Times New Roman"/>
          <w:sz w:val="24"/>
          <w:szCs w:val="24"/>
        </w:rPr>
        <w:t xml:space="preserve">, którego zadaniem </w:t>
      </w:r>
      <w:r w:rsidR="00F91074">
        <w:rPr>
          <w:rFonts w:ascii="Times New Roman" w:hAnsi="Times New Roman"/>
          <w:sz w:val="24"/>
          <w:szCs w:val="24"/>
        </w:rPr>
        <w:t>polegało na</w:t>
      </w:r>
      <w:r w:rsidR="006F6E2C">
        <w:rPr>
          <w:rFonts w:ascii="Times New Roman" w:hAnsi="Times New Roman"/>
          <w:sz w:val="24"/>
          <w:szCs w:val="24"/>
        </w:rPr>
        <w:t xml:space="preserve"> wygenerowani</w:t>
      </w:r>
      <w:r w:rsidR="00F91074">
        <w:rPr>
          <w:rFonts w:ascii="Times New Roman" w:hAnsi="Times New Roman"/>
          <w:sz w:val="24"/>
          <w:szCs w:val="24"/>
        </w:rPr>
        <w:t>u</w:t>
      </w:r>
      <w:r w:rsidR="006F6E2C">
        <w:rPr>
          <w:rFonts w:ascii="Times New Roman" w:hAnsi="Times New Roman"/>
          <w:sz w:val="24"/>
          <w:szCs w:val="24"/>
        </w:rPr>
        <w:t xml:space="preserve"> słownika pozwalającego zamienić zdania na ciągi liczb naturalnych.</w:t>
      </w:r>
      <w:r w:rsidR="00595C86">
        <w:rPr>
          <w:rFonts w:ascii="Times New Roman" w:hAnsi="Times New Roman"/>
          <w:sz w:val="24"/>
          <w:szCs w:val="24"/>
        </w:rPr>
        <w:t xml:space="preserve"> Zadanie to zrealizowano w oparciu o wbudowaną w bibliotekę </w:t>
      </w:r>
      <w:proofErr w:type="spellStart"/>
      <w:r w:rsidR="00595C86">
        <w:rPr>
          <w:rFonts w:ascii="Times New Roman" w:hAnsi="Times New Roman"/>
          <w:sz w:val="24"/>
          <w:szCs w:val="24"/>
        </w:rPr>
        <w:t>Keras</w:t>
      </w:r>
      <w:proofErr w:type="spellEnd"/>
      <w:r w:rsidR="00595C86">
        <w:rPr>
          <w:rFonts w:ascii="Times New Roman" w:hAnsi="Times New Roman"/>
          <w:sz w:val="24"/>
          <w:szCs w:val="24"/>
        </w:rPr>
        <w:t xml:space="preserve"> funkcję </w:t>
      </w:r>
      <w:proofErr w:type="spellStart"/>
      <w:r w:rsidR="00595C86">
        <w:rPr>
          <w:rFonts w:ascii="Times New Roman" w:hAnsi="Times New Roman"/>
          <w:sz w:val="24"/>
          <w:szCs w:val="24"/>
        </w:rPr>
        <w:t>Tokenizer</w:t>
      </w:r>
      <w:proofErr w:type="spellEnd"/>
      <w:r w:rsidR="00595C86">
        <w:rPr>
          <w:rFonts w:ascii="Times New Roman" w:hAnsi="Times New Roman"/>
          <w:sz w:val="24"/>
          <w:szCs w:val="24"/>
        </w:rPr>
        <w:t xml:space="preserve">, która po podaniu </w:t>
      </w:r>
      <w:r w:rsidR="00047DC7">
        <w:rPr>
          <w:rFonts w:ascii="Times New Roman" w:hAnsi="Times New Roman"/>
          <w:sz w:val="24"/>
          <w:szCs w:val="24"/>
        </w:rPr>
        <w:t>jej listy tekstów zwróciła słownik przypisujący każdemu występującemu tam słowu liczbę</w:t>
      </w:r>
    </w:p>
    <w:p w14:paraId="0912A058" w14:textId="70FD8945" w:rsidR="00671F21" w:rsidRPr="00215FB2" w:rsidRDefault="00215FB2" w:rsidP="00215FB2">
      <w:pPr>
        <w:pStyle w:val="Nagwek3"/>
        <w:rPr>
          <w:rFonts w:ascii="Times New Roman" w:hAnsi="Times New Roman"/>
          <w:sz w:val="24"/>
          <w:szCs w:val="24"/>
        </w:rPr>
      </w:pPr>
      <w:r>
        <w:rPr>
          <w:rFonts w:ascii="Times New Roman" w:hAnsi="Times New Roman"/>
          <w:sz w:val="24"/>
          <w:szCs w:val="24"/>
        </w:rPr>
        <w:br w:type="column"/>
      </w:r>
      <w:bookmarkStart w:id="16" w:name="_Toc92813035"/>
      <w:r w:rsidR="008D0FEE">
        <w:lastRenderedPageBreak/>
        <w:t>Enkoder</w:t>
      </w:r>
      <w:bookmarkEnd w:id="16"/>
    </w:p>
    <w:p w14:paraId="4F138605" w14:textId="326F0435" w:rsidR="00C80617" w:rsidRDefault="00047DC7" w:rsidP="00047DC7">
      <w:pPr>
        <w:spacing w:line="360" w:lineRule="auto"/>
        <w:rPr>
          <w:rFonts w:ascii="Times New Roman" w:hAnsi="Times New Roman"/>
          <w:sz w:val="24"/>
          <w:szCs w:val="24"/>
        </w:rPr>
      </w:pPr>
      <w:r>
        <w:rPr>
          <w:rFonts w:ascii="Times New Roman" w:hAnsi="Times New Roman"/>
          <w:sz w:val="24"/>
          <w:szCs w:val="24"/>
        </w:rPr>
        <w:t>Wybrano model e</w:t>
      </w:r>
      <w:r w:rsidR="00F508CC">
        <w:rPr>
          <w:rFonts w:ascii="Times New Roman" w:hAnsi="Times New Roman"/>
          <w:sz w:val="24"/>
          <w:szCs w:val="24"/>
        </w:rPr>
        <w:t>nkoder</w:t>
      </w:r>
      <w:r>
        <w:rPr>
          <w:rFonts w:ascii="Times New Roman" w:hAnsi="Times New Roman"/>
          <w:sz w:val="24"/>
          <w:szCs w:val="24"/>
        </w:rPr>
        <w:t>a</w:t>
      </w:r>
      <w:r w:rsidR="00F508CC">
        <w:rPr>
          <w:rFonts w:ascii="Times New Roman" w:hAnsi="Times New Roman"/>
          <w:sz w:val="24"/>
          <w:szCs w:val="24"/>
        </w:rPr>
        <w:t xml:space="preserve"> zbudowany z warstwy </w:t>
      </w:r>
      <w:proofErr w:type="spellStart"/>
      <w:r w:rsidR="00F508CC">
        <w:rPr>
          <w:rFonts w:ascii="Times New Roman" w:hAnsi="Times New Roman"/>
          <w:sz w:val="24"/>
          <w:szCs w:val="24"/>
        </w:rPr>
        <w:t>embeding</w:t>
      </w:r>
      <w:proofErr w:type="spellEnd"/>
      <w:r w:rsidR="004770F3">
        <w:rPr>
          <w:rFonts w:ascii="Times New Roman" w:hAnsi="Times New Roman"/>
          <w:sz w:val="24"/>
          <w:szCs w:val="24"/>
        </w:rPr>
        <w:t xml:space="preserve"> oraz z</w:t>
      </w:r>
      <w:r w:rsidR="00F508CC">
        <w:rPr>
          <w:rFonts w:ascii="Times New Roman" w:hAnsi="Times New Roman"/>
          <w:sz w:val="24"/>
          <w:szCs w:val="24"/>
        </w:rPr>
        <w:t xml:space="preserve"> </w:t>
      </w:r>
      <w:r w:rsidR="00B61B2E">
        <w:rPr>
          <w:rFonts w:ascii="Times New Roman" w:hAnsi="Times New Roman"/>
          <w:sz w:val="24"/>
          <w:szCs w:val="24"/>
        </w:rPr>
        <w:t>4</w:t>
      </w:r>
      <w:r w:rsidR="00F508CC">
        <w:rPr>
          <w:rFonts w:ascii="Times New Roman" w:hAnsi="Times New Roman"/>
          <w:sz w:val="24"/>
          <w:szCs w:val="24"/>
        </w:rPr>
        <w:t xml:space="preserve"> </w:t>
      </w:r>
      <w:r w:rsidR="00F91074">
        <w:rPr>
          <w:rFonts w:ascii="Times New Roman" w:hAnsi="Times New Roman"/>
          <w:sz w:val="24"/>
          <w:szCs w:val="24"/>
        </w:rPr>
        <w:t>warstw</w:t>
      </w:r>
      <w:r w:rsidR="00F508CC">
        <w:rPr>
          <w:rFonts w:ascii="Times New Roman" w:hAnsi="Times New Roman"/>
          <w:sz w:val="24"/>
          <w:szCs w:val="24"/>
        </w:rPr>
        <w:t xml:space="preserve"> LSTM</w:t>
      </w:r>
    </w:p>
    <w:p w14:paraId="6F80F283" w14:textId="77777777" w:rsidR="00215FB2" w:rsidRDefault="00B61B2E" w:rsidP="00C4115B">
      <w:pPr>
        <w:keepNext/>
        <w:spacing w:line="360" w:lineRule="auto"/>
        <w:jc w:val="center"/>
      </w:pPr>
      <w:r>
        <w:rPr>
          <w:rFonts w:ascii="Times New Roman" w:hAnsi="Times New Roman"/>
          <w:noProof/>
          <w:sz w:val="24"/>
          <w:szCs w:val="24"/>
        </w:rPr>
        <w:drawing>
          <wp:inline distT="0" distB="0" distL="0" distR="0" wp14:anchorId="228770C1" wp14:editId="6E1A2BD7">
            <wp:extent cx="3274400" cy="2926212"/>
            <wp:effectExtent l="0" t="0" r="254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0636" cy="2949658"/>
                    </a:xfrm>
                    <a:prstGeom prst="rect">
                      <a:avLst/>
                    </a:prstGeom>
                    <a:noFill/>
                    <a:ln>
                      <a:noFill/>
                    </a:ln>
                  </pic:spPr>
                </pic:pic>
              </a:graphicData>
            </a:graphic>
          </wp:inline>
        </w:drawing>
      </w:r>
    </w:p>
    <w:p w14:paraId="009750F5" w14:textId="516F79DC" w:rsidR="00B61B2E" w:rsidRDefault="00215FB2" w:rsidP="00215FB2">
      <w:pPr>
        <w:pStyle w:val="Legenda"/>
        <w:jc w:val="center"/>
        <w:rPr>
          <w:rFonts w:ascii="Times New Roman" w:hAnsi="Times New Roman"/>
          <w:i w:val="0"/>
          <w:iCs w:val="0"/>
          <w:color w:val="auto"/>
          <w:sz w:val="20"/>
          <w:szCs w:val="20"/>
        </w:rPr>
      </w:pPr>
      <w:r w:rsidRPr="00215FB2">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Pr="00215FB2">
        <w:rPr>
          <w:rFonts w:ascii="Times New Roman" w:hAnsi="Times New Roman"/>
          <w:i w:val="0"/>
          <w:iCs w:val="0"/>
          <w:color w:val="auto"/>
          <w:sz w:val="20"/>
          <w:szCs w:val="20"/>
        </w:rPr>
        <w:t xml:space="preserve"> Podsumowanie utworzonego enkodera. Opracowanie własne</w:t>
      </w:r>
    </w:p>
    <w:p w14:paraId="63F0473F" w14:textId="77777777" w:rsidR="00215FB2" w:rsidRPr="00215FB2" w:rsidRDefault="00215FB2" w:rsidP="00215FB2"/>
    <w:p w14:paraId="2A9DFB34" w14:textId="6D093578" w:rsidR="008D0FEE" w:rsidRDefault="008D0FEE" w:rsidP="002A201A">
      <w:pPr>
        <w:pStyle w:val="Nagwek3"/>
        <w:spacing w:line="360" w:lineRule="auto"/>
      </w:pPr>
      <w:bookmarkStart w:id="17" w:name="_Toc92813036"/>
      <w:r>
        <w:t>Dekoder</w:t>
      </w:r>
      <w:bookmarkEnd w:id="17"/>
    </w:p>
    <w:p w14:paraId="155533BC" w14:textId="2B81E978" w:rsidR="00C80617" w:rsidRDefault="00047DC7" w:rsidP="00047DC7">
      <w:pPr>
        <w:spacing w:line="360" w:lineRule="auto"/>
        <w:jc w:val="both"/>
        <w:rPr>
          <w:rFonts w:ascii="Times New Roman" w:hAnsi="Times New Roman"/>
          <w:sz w:val="24"/>
          <w:szCs w:val="24"/>
        </w:rPr>
      </w:pPr>
      <w:r>
        <w:rPr>
          <w:rFonts w:ascii="Times New Roman" w:hAnsi="Times New Roman"/>
          <w:sz w:val="24"/>
          <w:szCs w:val="24"/>
        </w:rPr>
        <w:t xml:space="preserve">Dla dekodera wybrano architekturę złożoną z </w:t>
      </w:r>
      <w:r w:rsidR="00C80617">
        <w:rPr>
          <w:rFonts w:ascii="Times New Roman" w:hAnsi="Times New Roman"/>
          <w:sz w:val="24"/>
          <w:szCs w:val="24"/>
        </w:rPr>
        <w:t>warstw</w:t>
      </w:r>
      <w:r>
        <w:rPr>
          <w:rFonts w:ascii="Times New Roman" w:hAnsi="Times New Roman"/>
          <w:sz w:val="24"/>
          <w:szCs w:val="24"/>
        </w:rPr>
        <w:t>y</w:t>
      </w:r>
      <w:r w:rsidR="00C80617">
        <w:rPr>
          <w:rFonts w:ascii="Times New Roman" w:hAnsi="Times New Roman"/>
          <w:sz w:val="24"/>
          <w:szCs w:val="24"/>
        </w:rPr>
        <w:t xml:space="preserve"> </w:t>
      </w:r>
      <w:proofErr w:type="spellStart"/>
      <w:r w:rsidR="00C80617">
        <w:rPr>
          <w:rFonts w:ascii="Times New Roman" w:hAnsi="Times New Roman"/>
          <w:sz w:val="24"/>
          <w:szCs w:val="24"/>
        </w:rPr>
        <w:t>embeding</w:t>
      </w:r>
      <w:proofErr w:type="spellEnd"/>
      <w:r w:rsidR="00C80617">
        <w:rPr>
          <w:rFonts w:ascii="Times New Roman" w:hAnsi="Times New Roman"/>
          <w:sz w:val="24"/>
          <w:szCs w:val="24"/>
        </w:rPr>
        <w:t xml:space="preserve"> oraz </w:t>
      </w:r>
      <w:r w:rsidR="00B61B2E">
        <w:rPr>
          <w:rFonts w:ascii="Times New Roman" w:hAnsi="Times New Roman"/>
          <w:sz w:val="24"/>
          <w:szCs w:val="24"/>
        </w:rPr>
        <w:t>2</w:t>
      </w:r>
      <w:r w:rsidR="00C80617">
        <w:rPr>
          <w:rFonts w:ascii="Times New Roman" w:hAnsi="Times New Roman"/>
          <w:sz w:val="24"/>
          <w:szCs w:val="24"/>
        </w:rPr>
        <w:t xml:space="preserve"> </w:t>
      </w:r>
      <w:r w:rsidR="00F91074">
        <w:rPr>
          <w:rFonts w:ascii="Times New Roman" w:hAnsi="Times New Roman"/>
          <w:sz w:val="24"/>
          <w:szCs w:val="24"/>
        </w:rPr>
        <w:t>warstw</w:t>
      </w:r>
      <w:r w:rsidR="003C360D">
        <w:rPr>
          <w:rFonts w:ascii="Times New Roman" w:hAnsi="Times New Roman"/>
          <w:sz w:val="24"/>
          <w:szCs w:val="24"/>
        </w:rPr>
        <w:t xml:space="preserve"> LSTM</w:t>
      </w:r>
      <w:r w:rsidR="00461CCC">
        <w:rPr>
          <w:rFonts w:ascii="Times New Roman" w:hAnsi="Times New Roman"/>
          <w:sz w:val="24"/>
          <w:szCs w:val="24"/>
        </w:rPr>
        <w:t>. Dodano również warstwy wejściowe pozwalające dekoderowi analizować stan wygenerowany przez enkoder.</w:t>
      </w:r>
    </w:p>
    <w:p w14:paraId="5F22DB1B" w14:textId="77777777" w:rsidR="00C4115B" w:rsidRDefault="00222137" w:rsidP="00C4115B">
      <w:pPr>
        <w:keepNext/>
        <w:spacing w:line="360" w:lineRule="auto"/>
        <w:jc w:val="center"/>
      </w:pPr>
      <w:r>
        <w:rPr>
          <w:noProof/>
        </w:rPr>
        <w:drawing>
          <wp:inline distT="0" distB="0" distL="0" distR="0" wp14:anchorId="621F1BFE" wp14:editId="132122F0">
            <wp:extent cx="3750299" cy="2682093"/>
            <wp:effectExtent l="0" t="0" r="3175" b="4445"/>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1"/>
                    <a:stretch>
                      <a:fillRect/>
                    </a:stretch>
                  </pic:blipFill>
                  <pic:spPr>
                    <a:xfrm>
                      <a:off x="0" y="0"/>
                      <a:ext cx="3787812" cy="2708921"/>
                    </a:xfrm>
                    <a:prstGeom prst="rect">
                      <a:avLst/>
                    </a:prstGeom>
                  </pic:spPr>
                </pic:pic>
              </a:graphicData>
            </a:graphic>
          </wp:inline>
        </w:drawing>
      </w:r>
    </w:p>
    <w:p w14:paraId="41A17F2D" w14:textId="42807893" w:rsidR="00C4115B" w:rsidRPr="0079605A" w:rsidRDefault="00C4115B" w:rsidP="0079605A">
      <w:pPr>
        <w:pStyle w:val="Legenda"/>
        <w:jc w:val="center"/>
        <w:rPr>
          <w:rFonts w:ascii="Times New Roman" w:hAnsi="Times New Roman"/>
          <w:i w:val="0"/>
          <w:iCs w:val="0"/>
          <w:color w:val="auto"/>
          <w:sz w:val="20"/>
          <w:szCs w:val="20"/>
        </w:rPr>
      </w:pPr>
      <w:r w:rsidRPr="00C4115B">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5</w:t>
      </w:r>
      <w:r w:rsidR="006F2524">
        <w:rPr>
          <w:rFonts w:ascii="Times New Roman" w:hAnsi="Times New Roman"/>
          <w:i w:val="0"/>
          <w:iCs w:val="0"/>
          <w:color w:val="auto"/>
          <w:sz w:val="20"/>
          <w:szCs w:val="20"/>
        </w:rPr>
        <w:fldChar w:fldCharType="end"/>
      </w:r>
      <w:r w:rsidRPr="00C4115B">
        <w:rPr>
          <w:rFonts w:ascii="Times New Roman" w:hAnsi="Times New Roman"/>
          <w:i w:val="0"/>
          <w:iCs w:val="0"/>
          <w:color w:val="auto"/>
          <w:sz w:val="20"/>
          <w:szCs w:val="20"/>
        </w:rPr>
        <w:t xml:space="preserve"> Podsumowanie utworzonego dekodera. Opracowanie własne</w:t>
      </w:r>
    </w:p>
    <w:p w14:paraId="09BACC51" w14:textId="2F419B76" w:rsidR="008D0FEE" w:rsidRDefault="008D0FEE" w:rsidP="002A201A">
      <w:pPr>
        <w:pStyle w:val="Nagwek3"/>
        <w:spacing w:line="360" w:lineRule="auto"/>
      </w:pPr>
      <w:bookmarkStart w:id="18" w:name="_Toc92813037"/>
      <w:r>
        <w:lastRenderedPageBreak/>
        <w:t>Trening</w:t>
      </w:r>
      <w:bookmarkEnd w:id="18"/>
      <w:r>
        <w:t xml:space="preserve"> </w:t>
      </w:r>
    </w:p>
    <w:p w14:paraId="5CC4A623" w14:textId="4ED0F16A" w:rsidR="001E5A7E" w:rsidRPr="00461CCC" w:rsidRDefault="001C5BEC" w:rsidP="00C60D1A">
      <w:pPr>
        <w:spacing w:line="360" w:lineRule="auto"/>
        <w:ind w:firstLine="708"/>
        <w:jc w:val="both"/>
        <w:rPr>
          <w:rFonts w:ascii="Times New Roman" w:hAnsi="Times New Roman"/>
          <w:sz w:val="24"/>
          <w:szCs w:val="24"/>
        </w:rPr>
      </w:pPr>
      <w:r>
        <w:rPr>
          <w:rFonts w:ascii="Times New Roman" w:hAnsi="Times New Roman"/>
          <w:sz w:val="24"/>
          <w:szCs w:val="24"/>
        </w:rPr>
        <w:t>Do trenowania modelu wykorzystano funkcję straty</w:t>
      </w:r>
      <w:r w:rsidR="003C360D">
        <w:rPr>
          <w:rFonts w:ascii="Times New Roman" w:hAnsi="Times New Roman"/>
          <w:sz w:val="24"/>
          <w:szCs w:val="24"/>
        </w:rPr>
        <w:t xml:space="preserve"> z biblioteki </w:t>
      </w:r>
      <w:proofErr w:type="spellStart"/>
      <w:r w:rsidR="003C360D">
        <w:rPr>
          <w:rFonts w:ascii="Times New Roman" w:hAnsi="Times New Roman"/>
          <w:sz w:val="24"/>
          <w:szCs w:val="24"/>
        </w:rPr>
        <w:t>Tensorfl</w:t>
      </w:r>
      <w:r w:rsidR="0079605A">
        <w:rPr>
          <w:rFonts w:ascii="Times New Roman" w:hAnsi="Times New Roman"/>
          <w:sz w:val="24"/>
          <w:szCs w:val="24"/>
        </w:rPr>
        <w:t>o</w:t>
      </w:r>
      <w:r w:rsidR="003C360D">
        <w:rPr>
          <w:rFonts w:ascii="Times New Roman" w:hAnsi="Times New Roman"/>
          <w:sz w:val="24"/>
          <w:szCs w:val="24"/>
        </w:rPr>
        <w:t>w</w:t>
      </w:r>
      <w:proofErr w:type="spellEnd"/>
      <w:r w:rsidR="003C360D">
        <w:rPr>
          <w:rFonts w:ascii="Times New Roman" w:hAnsi="Times New Roman"/>
          <w:sz w:val="24"/>
          <w:szCs w:val="24"/>
        </w:rPr>
        <w:t xml:space="preserve"> „</w:t>
      </w:r>
      <w:proofErr w:type="spellStart"/>
      <w:r w:rsidR="003C360D" w:rsidRPr="003C360D">
        <w:rPr>
          <w:rFonts w:ascii="Times New Roman" w:hAnsi="Times New Roman"/>
          <w:sz w:val="24"/>
          <w:szCs w:val="24"/>
        </w:rPr>
        <w:t>sparse_categorical_crossentropy</w:t>
      </w:r>
      <w:proofErr w:type="spellEnd"/>
      <w:r w:rsidR="003C360D">
        <w:rPr>
          <w:rFonts w:ascii="Times New Roman" w:hAnsi="Times New Roman"/>
          <w:sz w:val="24"/>
          <w:szCs w:val="24"/>
        </w:rPr>
        <w:t xml:space="preserve">”. Oparta jest ona na </w:t>
      </w:r>
      <w:r w:rsidR="00006ED8">
        <w:rPr>
          <w:rFonts w:ascii="Times New Roman" w:hAnsi="Times New Roman"/>
          <w:sz w:val="24"/>
          <w:szCs w:val="24"/>
        </w:rPr>
        <w:t xml:space="preserve">cross </w:t>
      </w:r>
      <w:proofErr w:type="spellStart"/>
      <w:r w:rsidR="00006ED8">
        <w:rPr>
          <w:rFonts w:ascii="Times New Roman" w:hAnsi="Times New Roman"/>
          <w:sz w:val="24"/>
          <w:szCs w:val="24"/>
        </w:rPr>
        <w:t>entropy</w:t>
      </w:r>
      <w:proofErr w:type="spellEnd"/>
      <w:r w:rsidR="00006ED8">
        <w:rPr>
          <w:rFonts w:ascii="Times New Roman" w:hAnsi="Times New Roman"/>
          <w:sz w:val="24"/>
          <w:szCs w:val="24"/>
        </w:rPr>
        <w:t xml:space="preserve"> </w:t>
      </w:r>
      <w:proofErr w:type="spellStart"/>
      <w:r w:rsidR="00006ED8">
        <w:rPr>
          <w:rFonts w:ascii="Times New Roman" w:hAnsi="Times New Roman"/>
          <w:sz w:val="24"/>
          <w:szCs w:val="24"/>
        </w:rPr>
        <w:t>loss</w:t>
      </w:r>
      <w:proofErr w:type="spellEnd"/>
      <w:r w:rsidR="00006ED8">
        <w:rPr>
          <w:rFonts w:ascii="Times New Roman" w:hAnsi="Times New Roman"/>
          <w:sz w:val="24"/>
          <w:szCs w:val="24"/>
        </w:rPr>
        <w:t xml:space="preserve"> </w:t>
      </w:r>
      <w:r w:rsidR="00517358">
        <w:rPr>
          <w:rFonts w:ascii="Times New Roman" w:hAnsi="Times New Roman"/>
          <w:sz w:val="24"/>
          <w:szCs w:val="24"/>
        </w:rPr>
        <w:t>w</w:t>
      </w:r>
      <w:r w:rsidR="00006ED8">
        <w:rPr>
          <w:rFonts w:ascii="Times New Roman" w:hAnsi="Times New Roman"/>
          <w:sz w:val="24"/>
          <w:szCs w:val="24"/>
        </w:rPr>
        <w:t>yrażonej wzorem:</w:t>
      </w:r>
    </w:p>
    <w:tbl>
      <w:tblPr>
        <w:tblStyle w:val="Tabela-Siatk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0"/>
        <w:gridCol w:w="2875"/>
        <w:gridCol w:w="2769"/>
      </w:tblGrid>
      <w:tr w:rsidR="001E5A7E" w14:paraId="6754ACDC" w14:textId="77777777" w:rsidTr="00461CCC">
        <w:tc>
          <w:tcPr>
            <w:tcW w:w="2720" w:type="dxa"/>
          </w:tcPr>
          <w:p w14:paraId="40D83740" w14:textId="77777777" w:rsidR="001E5A7E" w:rsidRDefault="001E5A7E" w:rsidP="002A201A">
            <w:pPr>
              <w:spacing w:line="360" w:lineRule="auto"/>
              <w:jc w:val="center"/>
            </w:pPr>
          </w:p>
        </w:tc>
        <w:tc>
          <w:tcPr>
            <w:tcW w:w="2875" w:type="dxa"/>
          </w:tcPr>
          <w:p w14:paraId="41CC7BE6" w14:textId="4017504B" w:rsidR="001E5A7E" w:rsidRDefault="00635932" w:rsidP="002A201A">
            <w:pPr>
              <w:spacing w:line="360" w:lineRule="auto"/>
              <w:jc w:val="center"/>
            </w:pPr>
            <m:oMathPara>
              <m:oMath>
                <m:sSub>
                  <m:sSubPr>
                    <m:ctrlPr>
                      <w:rPr>
                        <w:rFonts w:ascii="Cambria Math" w:hAnsi="Cambria Math"/>
                        <w:i/>
                      </w:rPr>
                    </m:ctrlPr>
                  </m:sSubPr>
                  <m:e>
                    <m:r>
                      <w:rPr>
                        <w:rFonts w:ascii="Cambria Math" w:hAnsi="Cambria Math"/>
                      </w:rPr>
                      <m:t>loss</m:t>
                    </m:r>
                  </m:e>
                  <m:sub>
                    <m:r>
                      <w:rPr>
                        <w:rFonts w:ascii="Cambria Math" w:hAnsi="Cambria Math"/>
                      </w:rPr>
                      <m:t>c-e</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|x)</m:t>
                </m:r>
              </m:oMath>
            </m:oMathPara>
          </w:p>
        </w:tc>
        <w:tc>
          <w:tcPr>
            <w:tcW w:w="2769" w:type="dxa"/>
          </w:tcPr>
          <w:p w14:paraId="5CBA04BD" w14:textId="37E60C07" w:rsidR="001E5A7E" w:rsidRPr="001E5A7E" w:rsidRDefault="001E5A7E" w:rsidP="002A201A">
            <w:pPr>
              <w:spacing w:line="360" w:lineRule="auto"/>
              <w:jc w:val="right"/>
              <w:rPr>
                <w:b/>
                <w:bCs/>
              </w:rPr>
            </w:pPr>
            <w:r>
              <w:rPr>
                <w:rFonts w:ascii="Times New Roman" w:hAnsi="Times New Roman"/>
                <w:sz w:val="24"/>
                <w:szCs w:val="24"/>
              </w:rPr>
              <w:t>(</w:t>
            </w:r>
            <w:r w:rsidR="00DC2674">
              <w:rPr>
                <w:rFonts w:ascii="Times New Roman" w:hAnsi="Times New Roman"/>
                <w:sz w:val="24"/>
                <w:szCs w:val="24"/>
              </w:rPr>
              <w:t>4</w:t>
            </w:r>
            <w:r>
              <w:rPr>
                <w:rFonts w:ascii="Times New Roman" w:hAnsi="Times New Roman"/>
                <w:sz w:val="24"/>
                <w:szCs w:val="24"/>
              </w:rPr>
              <w:t>.1)</w:t>
            </w:r>
          </w:p>
        </w:tc>
      </w:tr>
    </w:tbl>
    <w:p w14:paraId="5E2B4BBE" w14:textId="4EA0A109" w:rsidR="00150A3F" w:rsidRDefault="00461CCC" w:rsidP="00DC2674">
      <w:pPr>
        <w:spacing w:line="360" w:lineRule="auto"/>
        <w:jc w:val="both"/>
      </w:pPr>
      <w:r>
        <w:rPr>
          <w:rFonts w:ascii="Times New Roman" w:hAnsi="Times New Roman"/>
          <w:sz w:val="24"/>
          <w:szCs w:val="24"/>
        </w:rPr>
        <w:t>Następnie rozpoczęto proces uczenia modelu, z możliwością wcześniejszego przerwania w sytuacji gdy miara jakości modelu na zbiorze walidacyjnym przestanie maleć</w:t>
      </w:r>
      <w:r w:rsidR="00C50331">
        <w:rPr>
          <w:rFonts w:ascii="Times New Roman" w:hAnsi="Times New Roman"/>
          <w:sz w:val="24"/>
          <w:szCs w:val="24"/>
        </w:rPr>
        <w:t xml:space="preserve">. Od strony technicznej proces uczenia polegał na wykonywaniu predykcji streszczenia modelem, </w:t>
      </w:r>
      <w:r w:rsidR="00DC2674">
        <w:rPr>
          <w:rFonts w:ascii="Times New Roman" w:hAnsi="Times New Roman"/>
          <w:sz w:val="24"/>
          <w:szCs w:val="24"/>
        </w:rPr>
        <w:br/>
      </w:r>
      <w:r w:rsidR="00C50331">
        <w:rPr>
          <w:rFonts w:ascii="Times New Roman" w:hAnsi="Times New Roman"/>
          <w:sz w:val="24"/>
          <w:szCs w:val="24"/>
        </w:rPr>
        <w:t>a następnie porównaniu wyniku ze znanym streszczeniem dla danego tekstu.</w:t>
      </w:r>
    </w:p>
    <w:p w14:paraId="1728C840" w14:textId="77777777" w:rsidR="00C4115B" w:rsidRDefault="00BF181C" w:rsidP="00C4115B">
      <w:pPr>
        <w:keepNext/>
        <w:spacing w:line="360" w:lineRule="auto"/>
        <w:jc w:val="center"/>
      </w:pPr>
      <w:r>
        <w:rPr>
          <w:noProof/>
        </w:rPr>
        <w:drawing>
          <wp:inline distT="0" distB="0" distL="0" distR="0" wp14:anchorId="092B6B8E" wp14:editId="252AEC19">
            <wp:extent cx="3746047" cy="2477386"/>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3151" cy="2508537"/>
                    </a:xfrm>
                    <a:prstGeom prst="rect">
                      <a:avLst/>
                    </a:prstGeom>
                    <a:noFill/>
                    <a:ln>
                      <a:noFill/>
                    </a:ln>
                  </pic:spPr>
                </pic:pic>
              </a:graphicData>
            </a:graphic>
          </wp:inline>
        </w:drawing>
      </w:r>
    </w:p>
    <w:p w14:paraId="526BD6B8" w14:textId="4F97BC09" w:rsidR="00BF181C" w:rsidRDefault="00C4115B" w:rsidP="00C4115B">
      <w:pPr>
        <w:pStyle w:val="Legenda"/>
        <w:jc w:val="center"/>
        <w:rPr>
          <w:rFonts w:ascii="Times New Roman" w:hAnsi="Times New Roman"/>
          <w:i w:val="0"/>
          <w:iCs w:val="0"/>
          <w:color w:val="auto"/>
          <w:sz w:val="20"/>
          <w:szCs w:val="20"/>
        </w:rPr>
      </w:pPr>
      <w:r w:rsidRPr="00DD39DB">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6</w:t>
      </w:r>
      <w:r w:rsidR="006F2524">
        <w:rPr>
          <w:rFonts w:ascii="Times New Roman" w:hAnsi="Times New Roman"/>
          <w:i w:val="0"/>
          <w:iCs w:val="0"/>
          <w:color w:val="auto"/>
          <w:sz w:val="20"/>
          <w:szCs w:val="20"/>
        </w:rPr>
        <w:fldChar w:fldCharType="end"/>
      </w:r>
      <w:r w:rsidRPr="00DD39DB">
        <w:rPr>
          <w:rFonts w:ascii="Times New Roman" w:hAnsi="Times New Roman"/>
          <w:i w:val="0"/>
          <w:iCs w:val="0"/>
          <w:color w:val="auto"/>
          <w:sz w:val="20"/>
          <w:szCs w:val="20"/>
        </w:rPr>
        <w:t xml:space="preserve"> Wykres jakości modelu na zbiorze treningowym i walidacyjnym</w:t>
      </w:r>
      <w:r w:rsidR="003C3DAF">
        <w:rPr>
          <w:rFonts w:ascii="Times New Roman" w:hAnsi="Times New Roman"/>
          <w:i w:val="0"/>
          <w:iCs w:val="0"/>
          <w:color w:val="auto"/>
          <w:sz w:val="20"/>
          <w:szCs w:val="20"/>
        </w:rPr>
        <w:t xml:space="preserve"> podczas treningu</w:t>
      </w:r>
      <w:r w:rsidRPr="00DD39DB">
        <w:rPr>
          <w:rFonts w:ascii="Times New Roman" w:hAnsi="Times New Roman"/>
          <w:i w:val="0"/>
          <w:iCs w:val="0"/>
          <w:color w:val="auto"/>
          <w:sz w:val="20"/>
          <w:szCs w:val="20"/>
        </w:rPr>
        <w:t>. Opracowanie własne</w:t>
      </w:r>
    </w:p>
    <w:p w14:paraId="03CE2ACF" w14:textId="77777777" w:rsidR="00DD39DB" w:rsidRPr="00DD39DB" w:rsidRDefault="00DD39DB" w:rsidP="00DD39DB"/>
    <w:p w14:paraId="1488EE0B" w14:textId="77777777" w:rsidR="00BF181C" w:rsidRDefault="00BF181C" w:rsidP="00C60D1A">
      <w:pPr>
        <w:spacing w:line="360" w:lineRule="auto"/>
        <w:jc w:val="both"/>
        <w:rPr>
          <w:rFonts w:ascii="Times New Roman" w:hAnsi="Times New Roman"/>
          <w:sz w:val="24"/>
          <w:szCs w:val="24"/>
        </w:rPr>
      </w:pPr>
      <w:r>
        <w:rPr>
          <w:rFonts w:ascii="Times New Roman" w:hAnsi="Times New Roman"/>
          <w:sz w:val="24"/>
          <w:szCs w:val="24"/>
        </w:rPr>
        <w:t xml:space="preserve">Pomimo licznych podejść do procesu uczenia wynik za każdym razem był podobny – streszczenia wszystkich tekstów brzmiały tak samo. W procesie uczenia wykorzystanym na potrzeby aplikacji wynikiem za każdym razem była fraza: </w:t>
      </w:r>
    </w:p>
    <w:p w14:paraId="6BA7D063" w14:textId="1A1593EE" w:rsidR="00BF181C" w:rsidRDefault="00BF181C" w:rsidP="00F704C3">
      <w:pPr>
        <w:spacing w:line="360" w:lineRule="auto"/>
        <w:jc w:val="center"/>
        <w:rPr>
          <w:rFonts w:ascii="Times New Roman" w:hAnsi="Times New Roman"/>
          <w:sz w:val="24"/>
          <w:szCs w:val="24"/>
          <w:lang w:val="en-US"/>
        </w:rPr>
      </w:pPr>
      <w:r w:rsidRPr="00BF181C">
        <w:rPr>
          <w:rFonts w:ascii="Times New Roman" w:hAnsi="Times New Roman"/>
          <w:sz w:val="24"/>
          <w:szCs w:val="24"/>
          <w:lang w:val="en-US"/>
        </w:rPr>
        <w:t xml:space="preserve">Predicted summary:  </w:t>
      </w:r>
      <w:proofErr w:type="spellStart"/>
      <w:r w:rsidRPr="00BF181C">
        <w:rPr>
          <w:rFonts w:ascii="Times New Roman" w:hAnsi="Times New Roman"/>
          <w:sz w:val="24"/>
          <w:szCs w:val="24"/>
          <w:lang w:val="en-US"/>
        </w:rPr>
        <w:t>gra</w:t>
      </w:r>
      <w:proofErr w:type="spellEnd"/>
      <w:r w:rsidRPr="00BF181C">
        <w:rPr>
          <w:rFonts w:ascii="Times New Roman" w:hAnsi="Times New Roman"/>
          <w:sz w:val="24"/>
          <w:szCs w:val="24"/>
          <w:lang w:val="en-US"/>
        </w:rPr>
        <w:t xml:space="preserve"> </w:t>
      </w:r>
      <w:proofErr w:type="spellStart"/>
      <w:r w:rsidRPr="00BF181C">
        <w:rPr>
          <w:rFonts w:ascii="Times New Roman" w:hAnsi="Times New Roman"/>
          <w:sz w:val="24"/>
          <w:szCs w:val="24"/>
          <w:lang w:val="en-US"/>
        </w:rPr>
        <w:t>przez</w:t>
      </w:r>
      <w:proofErr w:type="spellEnd"/>
      <w:r w:rsidRPr="00BF181C">
        <w:rPr>
          <w:rFonts w:ascii="Times New Roman" w:hAnsi="Times New Roman"/>
          <w:sz w:val="24"/>
          <w:szCs w:val="24"/>
          <w:lang w:val="en-US"/>
        </w:rPr>
        <w:t xml:space="preserve"> </w:t>
      </w:r>
      <w:proofErr w:type="spellStart"/>
      <w:r w:rsidRPr="00BF181C">
        <w:rPr>
          <w:rFonts w:ascii="Times New Roman" w:hAnsi="Times New Roman"/>
          <w:sz w:val="24"/>
          <w:szCs w:val="24"/>
          <w:lang w:val="en-US"/>
        </w:rPr>
        <w:t>deweloperską</w:t>
      </w:r>
      <w:proofErr w:type="spellEnd"/>
      <w:r w:rsidRPr="00BF181C">
        <w:rPr>
          <w:rFonts w:ascii="Times New Roman" w:hAnsi="Times New Roman"/>
          <w:sz w:val="24"/>
          <w:szCs w:val="24"/>
          <w:lang w:val="en-US"/>
        </w:rPr>
        <w:t xml:space="preserve"> assembly</w:t>
      </w:r>
    </w:p>
    <w:p w14:paraId="050298C3" w14:textId="099CED21" w:rsidR="003E2C02" w:rsidRDefault="00C50331" w:rsidP="00C60D1A">
      <w:pPr>
        <w:spacing w:line="360" w:lineRule="auto"/>
        <w:jc w:val="both"/>
        <w:rPr>
          <w:rFonts w:ascii="Times New Roman" w:hAnsi="Times New Roman"/>
          <w:sz w:val="24"/>
          <w:szCs w:val="24"/>
        </w:rPr>
      </w:pPr>
      <w:r w:rsidRPr="00C50331">
        <w:rPr>
          <w:rFonts w:ascii="Times New Roman" w:hAnsi="Times New Roman"/>
          <w:sz w:val="24"/>
          <w:szCs w:val="24"/>
        </w:rPr>
        <w:t>Przyczyn</w:t>
      </w:r>
      <w:r>
        <w:rPr>
          <w:rFonts w:ascii="Times New Roman" w:hAnsi="Times New Roman"/>
          <w:sz w:val="24"/>
          <w:szCs w:val="24"/>
        </w:rPr>
        <w:t xml:space="preserve"> takiego stanu rzeczy można się doszukiwać w różnych miejscach, jednak </w:t>
      </w:r>
      <w:r w:rsidR="00F704C3">
        <w:rPr>
          <w:rFonts w:ascii="Times New Roman" w:hAnsi="Times New Roman"/>
          <w:sz w:val="24"/>
          <w:szCs w:val="24"/>
        </w:rPr>
        <w:t>najbardziej prawdopodobnym</w:t>
      </w:r>
      <w:r>
        <w:rPr>
          <w:rFonts w:ascii="Times New Roman" w:hAnsi="Times New Roman"/>
          <w:sz w:val="24"/>
          <w:szCs w:val="24"/>
        </w:rPr>
        <w:t xml:space="preserve"> powodem jest zanikający gradient</w:t>
      </w:r>
      <w:r w:rsidR="00F91074">
        <w:rPr>
          <w:rFonts w:ascii="Times New Roman" w:hAnsi="Times New Roman"/>
          <w:sz w:val="24"/>
          <w:szCs w:val="24"/>
        </w:rPr>
        <w:t xml:space="preserve">. Pomimo faktu, że warstwy LSTM zostały stworze w celu rozwiązania </w:t>
      </w:r>
      <w:r w:rsidR="00DE42ED">
        <w:rPr>
          <w:rFonts w:ascii="Times New Roman" w:hAnsi="Times New Roman"/>
          <w:sz w:val="24"/>
          <w:szCs w:val="24"/>
        </w:rPr>
        <w:t>problemu zanikającego gradientu, to w pracy przetwarzają długie sekwencje słów. Enkoder jak wyjaśniono w rozdziale 2.2 ma za zadanie zamienienie całej streszczanej sekwencji na wektor o zadanym rozmiarze</w:t>
      </w:r>
      <w:r w:rsidR="003E2C02">
        <w:rPr>
          <w:rFonts w:ascii="Times New Roman" w:hAnsi="Times New Roman"/>
          <w:sz w:val="24"/>
          <w:szCs w:val="24"/>
        </w:rPr>
        <w:t xml:space="preserve">, który następnie analizowany jest przez dekoder. Działanie takie można zinterpretować w taki sposób iż dekoder niejako „patrzy” na </w:t>
      </w:r>
      <w:r w:rsidR="003E2C02">
        <w:rPr>
          <w:rFonts w:ascii="Times New Roman" w:hAnsi="Times New Roman"/>
          <w:sz w:val="24"/>
          <w:szCs w:val="24"/>
        </w:rPr>
        <w:lastRenderedPageBreak/>
        <w:t>cały tekst skompresowany do stosunkowo małego rozmiaru. Sprawia to że znaczenie zawarte w tekście gubi się i algorytm stara się znaleźć takie zdanie które najlepiej odda wszystkie teksty w bazie danych jednocześnie.</w:t>
      </w:r>
    </w:p>
    <w:p w14:paraId="2C1E4BFA" w14:textId="77777777" w:rsidR="003E2C02" w:rsidRDefault="003E2C02" w:rsidP="00C60D1A">
      <w:pPr>
        <w:spacing w:line="360" w:lineRule="auto"/>
        <w:jc w:val="both"/>
        <w:rPr>
          <w:rFonts w:ascii="Times New Roman" w:hAnsi="Times New Roman"/>
          <w:sz w:val="24"/>
          <w:szCs w:val="24"/>
        </w:rPr>
      </w:pPr>
      <w:r>
        <w:rPr>
          <w:rFonts w:ascii="Times New Roman" w:hAnsi="Times New Roman"/>
          <w:sz w:val="24"/>
          <w:szCs w:val="24"/>
        </w:rPr>
        <w:t>Istnieją dwie główne metody rozwiązania tego problemu:</w:t>
      </w:r>
    </w:p>
    <w:p w14:paraId="48D8DAE5" w14:textId="4CE25176" w:rsidR="00C50331" w:rsidRDefault="003E2C02" w:rsidP="00C60D1A">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Rozbudowa modelu do takiego stopnia, że </w:t>
      </w:r>
      <w:r w:rsidR="00AA565B">
        <w:rPr>
          <w:rFonts w:ascii="Times New Roman" w:hAnsi="Times New Roman"/>
          <w:sz w:val="24"/>
          <w:szCs w:val="24"/>
        </w:rPr>
        <w:t>wektor generowany przez enkoder będzie na tyle długi, że nie będzie „gubił” informacji</w:t>
      </w:r>
    </w:p>
    <w:p w14:paraId="215BF290" w14:textId="7AF5EFAA" w:rsidR="00AA565B" w:rsidRDefault="00AA565B" w:rsidP="00C60D1A">
      <w:pPr>
        <w:pStyle w:val="Akapitzlist"/>
        <w:numPr>
          <w:ilvl w:val="0"/>
          <w:numId w:val="10"/>
        </w:numPr>
        <w:spacing w:line="360" w:lineRule="auto"/>
        <w:jc w:val="both"/>
        <w:rPr>
          <w:rFonts w:ascii="Times New Roman" w:hAnsi="Times New Roman"/>
          <w:sz w:val="24"/>
          <w:szCs w:val="24"/>
        </w:rPr>
      </w:pPr>
      <w:r>
        <w:rPr>
          <w:rFonts w:ascii="Times New Roman" w:hAnsi="Times New Roman"/>
          <w:sz w:val="24"/>
          <w:szCs w:val="24"/>
        </w:rPr>
        <w:t xml:space="preserve">Wprowadzenie mechanizmu atencji, który będzie miał za zadanie </w:t>
      </w:r>
      <w:r w:rsidR="00B11B6D">
        <w:rPr>
          <w:rFonts w:ascii="Times New Roman" w:hAnsi="Times New Roman"/>
          <w:sz w:val="24"/>
          <w:szCs w:val="24"/>
        </w:rPr>
        <w:t>wychwytywać najważniejsze fragmenty tekstu, a co za tym idzie niskim kosztem (brak konieczności rozbudowy modelu) ułatwi analizę dekoderowi [</w:t>
      </w:r>
      <w:r w:rsidR="00DC2674">
        <w:rPr>
          <w:rFonts w:ascii="Times New Roman" w:hAnsi="Times New Roman"/>
          <w:sz w:val="24"/>
          <w:szCs w:val="24"/>
        </w:rPr>
        <w:t>23</w:t>
      </w:r>
      <w:r w:rsidR="00B11B6D">
        <w:rPr>
          <w:rFonts w:ascii="Times New Roman" w:hAnsi="Times New Roman"/>
          <w:sz w:val="24"/>
          <w:szCs w:val="24"/>
        </w:rPr>
        <w:t>]</w:t>
      </w:r>
    </w:p>
    <w:p w14:paraId="79D44787" w14:textId="77777777" w:rsidR="00DD39DB" w:rsidRDefault="00D1282D" w:rsidP="00DD39DB">
      <w:pPr>
        <w:pStyle w:val="Akapitzlist"/>
        <w:keepNext/>
        <w:spacing w:line="360" w:lineRule="auto"/>
        <w:ind w:left="773"/>
        <w:jc w:val="center"/>
      </w:pPr>
      <w:r>
        <w:rPr>
          <w:noProof/>
        </w:rPr>
        <w:drawing>
          <wp:inline distT="0" distB="0" distL="0" distR="0" wp14:anchorId="20AB5ABB" wp14:editId="4FA9ECDB">
            <wp:extent cx="5307970" cy="925033"/>
            <wp:effectExtent l="0" t="0" r="0" b="889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3"/>
                    <a:stretch>
                      <a:fillRect/>
                    </a:stretch>
                  </pic:blipFill>
                  <pic:spPr>
                    <a:xfrm>
                      <a:off x="0" y="0"/>
                      <a:ext cx="5364089" cy="934813"/>
                    </a:xfrm>
                    <a:prstGeom prst="rect">
                      <a:avLst/>
                    </a:prstGeom>
                  </pic:spPr>
                </pic:pic>
              </a:graphicData>
            </a:graphic>
          </wp:inline>
        </w:drawing>
      </w:r>
    </w:p>
    <w:p w14:paraId="7E17073B" w14:textId="7B4565C4" w:rsidR="00D1282D" w:rsidRDefault="00DD39DB" w:rsidP="00DD39DB">
      <w:pPr>
        <w:pStyle w:val="Legenda"/>
        <w:jc w:val="center"/>
        <w:rPr>
          <w:rFonts w:ascii="Times New Roman" w:hAnsi="Times New Roman"/>
          <w:i w:val="0"/>
          <w:iCs w:val="0"/>
          <w:color w:val="auto"/>
          <w:sz w:val="20"/>
          <w:szCs w:val="20"/>
        </w:rPr>
      </w:pPr>
      <w:r w:rsidRPr="00DD39DB">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7</w:t>
      </w:r>
      <w:r w:rsidR="006F2524">
        <w:rPr>
          <w:rFonts w:ascii="Times New Roman" w:hAnsi="Times New Roman"/>
          <w:i w:val="0"/>
          <w:iCs w:val="0"/>
          <w:color w:val="auto"/>
          <w:sz w:val="20"/>
          <w:szCs w:val="20"/>
        </w:rPr>
        <w:fldChar w:fldCharType="end"/>
      </w:r>
      <w:r w:rsidRPr="00DD39DB">
        <w:rPr>
          <w:rFonts w:ascii="Times New Roman" w:hAnsi="Times New Roman"/>
          <w:i w:val="0"/>
          <w:iCs w:val="0"/>
          <w:color w:val="auto"/>
          <w:sz w:val="20"/>
          <w:szCs w:val="20"/>
        </w:rPr>
        <w:t xml:space="preserve"> Przykładowa wizualizacja działania mechanizmu atencji </w:t>
      </w:r>
      <w:r w:rsidR="00DC2674">
        <w:rPr>
          <w:rFonts w:ascii="Times New Roman" w:hAnsi="Times New Roman"/>
          <w:i w:val="0"/>
          <w:iCs w:val="0"/>
          <w:color w:val="auto"/>
          <w:sz w:val="20"/>
          <w:szCs w:val="20"/>
        </w:rPr>
        <w:t>w języku angielskim</w:t>
      </w:r>
      <w:r w:rsidRPr="00DD39DB">
        <w:rPr>
          <w:rFonts w:ascii="Times New Roman" w:hAnsi="Times New Roman"/>
          <w:i w:val="0"/>
          <w:iCs w:val="0"/>
          <w:color w:val="auto"/>
          <w:sz w:val="20"/>
          <w:szCs w:val="20"/>
        </w:rPr>
        <w:t>[</w:t>
      </w:r>
      <w:r w:rsidR="00DC2674">
        <w:rPr>
          <w:rFonts w:ascii="Times New Roman" w:hAnsi="Times New Roman"/>
          <w:i w:val="0"/>
          <w:iCs w:val="0"/>
          <w:color w:val="auto"/>
          <w:sz w:val="20"/>
          <w:szCs w:val="20"/>
        </w:rPr>
        <w:t>24</w:t>
      </w:r>
      <w:r w:rsidRPr="00DD39DB">
        <w:rPr>
          <w:rFonts w:ascii="Times New Roman" w:hAnsi="Times New Roman"/>
          <w:i w:val="0"/>
          <w:iCs w:val="0"/>
          <w:color w:val="auto"/>
          <w:sz w:val="20"/>
          <w:szCs w:val="20"/>
        </w:rPr>
        <w:t>]</w:t>
      </w:r>
    </w:p>
    <w:p w14:paraId="32223A32" w14:textId="77777777" w:rsidR="003C3DAF" w:rsidRPr="003C3DAF" w:rsidRDefault="003C3DAF" w:rsidP="003C3DAF"/>
    <w:p w14:paraId="57B14AAF" w14:textId="59FEB625" w:rsidR="0079605A" w:rsidRPr="0079605A" w:rsidRDefault="003C3DAF" w:rsidP="00DC2674">
      <w:pPr>
        <w:spacing w:line="360" w:lineRule="auto"/>
        <w:jc w:val="both"/>
      </w:pPr>
      <w:r>
        <w:rPr>
          <w:rFonts w:ascii="Times New Roman" w:hAnsi="Times New Roman"/>
          <w:sz w:val="24"/>
          <w:szCs w:val="24"/>
        </w:rPr>
        <w:t xml:space="preserve">Dodatkowym problemem jaki napotkano było zakańczane przez Google </w:t>
      </w:r>
      <w:proofErr w:type="spellStart"/>
      <w:r>
        <w:rPr>
          <w:rFonts w:ascii="Times New Roman" w:hAnsi="Times New Roman"/>
          <w:sz w:val="24"/>
          <w:szCs w:val="24"/>
        </w:rPr>
        <w:t>Colaboratory</w:t>
      </w:r>
      <w:proofErr w:type="spellEnd"/>
      <w:r>
        <w:rPr>
          <w:rFonts w:ascii="Times New Roman" w:hAnsi="Times New Roman"/>
          <w:sz w:val="24"/>
          <w:szCs w:val="24"/>
        </w:rPr>
        <w:t xml:space="preserve"> działania po przekroczeniu limitu czasu. Z tego względu niemożliwe było uczenie dużych modeli, gdyż zanim </w:t>
      </w:r>
      <w:r w:rsidR="00153FF4">
        <w:rPr>
          <w:rFonts w:ascii="Times New Roman" w:hAnsi="Times New Roman"/>
          <w:sz w:val="24"/>
          <w:szCs w:val="24"/>
        </w:rPr>
        <w:t>zakończyły one trening, środowisko zakańczało swoje działanie.</w:t>
      </w:r>
    </w:p>
    <w:p w14:paraId="5E3CEB68" w14:textId="77777777" w:rsidR="008D0FEE" w:rsidRDefault="008D0FEE" w:rsidP="002A201A">
      <w:pPr>
        <w:pStyle w:val="Nagwek2"/>
        <w:spacing w:line="360" w:lineRule="auto"/>
      </w:pPr>
      <w:bookmarkStart w:id="19" w:name="_Toc92813038"/>
      <w:r>
        <w:t>Tworzenie pozostałej części aplikacji</w:t>
      </w:r>
      <w:bookmarkEnd w:id="19"/>
    </w:p>
    <w:p w14:paraId="0F70FF10" w14:textId="2DB2867A" w:rsidR="0079605A" w:rsidRDefault="005B6CB6" w:rsidP="00D01731">
      <w:pPr>
        <w:spacing w:line="360" w:lineRule="auto"/>
        <w:ind w:firstLine="432"/>
        <w:jc w:val="both"/>
        <w:rPr>
          <w:rFonts w:ascii="Times New Roman" w:hAnsi="Times New Roman"/>
          <w:sz w:val="24"/>
          <w:szCs w:val="24"/>
        </w:rPr>
      </w:pPr>
      <w:r>
        <w:rPr>
          <w:rFonts w:ascii="Times New Roman" w:hAnsi="Times New Roman"/>
          <w:sz w:val="24"/>
          <w:szCs w:val="24"/>
        </w:rPr>
        <w:t>Ze względu na odmowę dostępu</w:t>
      </w:r>
      <w:r w:rsidR="003136A9">
        <w:rPr>
          <w:rFonts w:ascii="Times New Roman" w:hAnsi="Times New Roman"/>
          <w:sz w:val="24"/>
          <w:szCs w:val="24"/>
        </w:rPr>
        <w:t>,</w:t>
      </w:r>
      <w:r>
        <w:rPr>
          <w:rFonts w:ascii="Times New Roman" w:hAnsi="Times New Roman"/>
          <w:sz w:val="24"/>
          <w:szCs w:val="24"/>
        </w:rPr>
        <w:t xml:space="preserve"> z niewiadomych przyczyn</w:t>
      </w:r>
      <w:r w:rsidR="003136A9">
        <w:rPr>
          <w:rFonts w:ascii="Times New Roman" w:hAnsi="Times New Roman"/>
          <w:sz w:val="24"/>
          <w:szCs w:val="24"/>
        </w:rPr>
        <w:t>,</w:t>
      </w:r>
      <w:r>
        <w:rPr>
          <w:rFonts w:ascii="Times New Roman" w:hAnsi="Times New Roman"/>
          <w:sz w:val="24"/>
          <w:szCs w:val="24"/>
        </w:rPr>
        <w:t xml:space="preserve"> do API Twittera część</w:t>
      </w:r>
      <w:r w:rsidR="003136A9">
        <w:rPr>
          <w:rFonts w:ascii="Times New Roman" w:hAnsi="Times New Roman"/>
          <w:sz w:val="24"/>
          <w:szCs w:val="24"/>
        </w:rPr>
        <w:t xml:space="preserve"> </w:t>
      </w:r>
      <w:r>
        <w:rPr>
          <w:rFonts w:ascii="Times New Roman" w:hAnsi="Times New Roman"/>
          <w:sz w:val="24"/>
          <w:szCs w:val="24"/>
        </w:rPr>
        <w:t xml:space="preserve">aplikacji odpowiedzialną za umieszczanie wiadomości na portalu </w:t>
      </w:r>
      <w:r w:rsidR="000C2748">
        <w:rPr>
          <w:rFonts w:ascii="Times New Roman" w:hAnsi="Times New Roman"/>
          <w:sz w:val="24"/>
          <w:szCs w:val="24"/>
        </w:rPr>
        <w:t>musiała zostać zrealizowana w niestandardowy sposób</w:t>
      </w:r>
      <w:r w:rsidR="00461CCC">
        <w:rPr>
          <w:rFonts w:ascii="Times New Roman" w:hAnsi="Times New Roman"/>
          <w:sz w:val="24"/>
          <w:szCs w:val="24"/>
        </w:rPr>
        <w:t>.</w:t>
      </w:r>
      <w:r w:rsidR="000C2748">
        <w:rPr>
          <w:rFonts w:ascii="Times New Roman" w:hAnsi="Times New Roman"/>
          <w:sz w:val="24"/>
          <w:szCs w:val="24"/>
        </w:rPr>
        <w:t xml:space="preserve"> Przy użyciu botów </w:t>
      </w:r>
      <w:r w:rsidR="0056717C">
        <w:rPr>
          <w:rFonts w:ascii="Times New Roman" w:hAnsi="Times New Roman"/>
          <w:sz w:val="24"/>
          <w:szCs w:val="24"/>
        </w:rPr>
        <w:t>połączonych z</w:t>
      </w:r>
      <w:r w:rsidR="000C2748">
        <w:rPr>
          <w:rFonts w:ascii="Times New Roman" w:hAnsi="Times New Roman"/>
          <w:sz w:val="24"/>
          <w:szCs w:val="24"/>
        </w:rPr>
        <w:t xml:space="preserve"> komunikator</w:t>
      </w:r>
      <w:r w:rsidR="0056717C">
        <w:rPr>
          <w:rFonts w:ascii="Times New Roman" w:hAnsi="Times New Roman"/>
          <w:sz w:val="24"/>
          <w:szCs w:val="24"/>
        </w:rPr>
        <w:t>em</w:t>
      </w:r>
      <w:r w:rsidR="000C2748">
        <w:rPr>
          <w:rFonts w:ascii="Times New Roman" w:hAnsi="Times New Roman"/>
          <w:sz w:val="24"/>
          <w:szCs w:val="24"/>
        </w:rPr>
        <w:t xml:space="preserve"> Telegram została stworzona procedura pozwalająca publikować </w:t>
      </w:r>
      <w:proofErr w:type="spellStart"/>
      <w:r w:rsidR="000C2748">
        <w:rPr>
          <w:rFonts w:ascii="Times New Roman" w:hAnsi="Times New Roman"/>
          <w:sz w:val="24"/>
          <w:szCs w:val="24"/>
        </w:rPr>
        <w:t>tweety</w:t>
      </w:r>
      <w:proofErr w:type="spellEnd"/>
      <w:r w:rsidR="000C2748">
        <w:rPr>
          <w:rFonts w:ascii="Times New Roman" w:hAnsi="Times New Roman"/>
          <w:sz w:val="24"/>
          <w:szCs w:val="24"/>
        </w:rPr>
        <w:t xml:space="preserve"> przy pomocy </w:t>
      </w:r>
      <w:r w:rsidR="0056717C">
        <w:rPr>
          <w:rFonts w:ascii="Times New Roman" w:hAnsi="Times New Roman"/>
          <w:sz w:val="24"/>
          <w:szCs w:val="24"/>
        </w:rPr>
        <w:t xml:space="preserve">specjalnie </w:t>
      </w:r>
      <w:r w:rsidR="00D01731">
        <w:rPr>
          <w:rFonts w:ascii="Times New Roman" w:hAnsi="Times New Roman"/>
          <w:sz w:val="24"/>
          <w:szCs w:val="24"/>
        </w:rPr>
        <w:t>skonstruowanego</w:t>
      </w:r>
      <w:r w:rsidR="0056717C">
        <w:rPr>
          <w:rFonts w:ascii="Times New Roman" w:hAnsi="Times New Roman"/>
          <w:sz w:val="24"/>
          <w:szCs w:val="24"/>
        </w:rPr>
        <w:t xml:space="preserve"> linku</w:t>
      </w:r>
      <w:r w:rsidR="000C2748">
        <w:rPr>
          <w:rFonts w:ascii="Times New Roman" w:hAnsi="Times New Roman"/>
          <w:sz w:val="24"/>
          <w:szCs w:val="24"/>
        </w:rPr>
        <w:t>.</w:t>
      </w:r>
      <w:r w:rsidR="003136A9">
        <w:rPr>
          <w:rFonts w:ascii="Times New Roman" w:hAnsi="Times New Roman"/>
          <w:sz w:val="24"/>
          <w:szCs w:val="24"/>
        </w:rPr>
        <w:t xml:space="preserve"> </w:t>
      </w:r>
      <w:r w:rsidR="0056717C">
        <w:rPr>
          <w:rFonts w:ascii="Times New Roman" w:hAnsi="Times New Roman"/>
          <w:sz w:val="24"/>
          <w:szCs w:val="24"/>
        </w:rPr>
        <w:t xml:space="preserve">Po wygenerowaniu w aplikacji streszczenia jest ono publikowane na koncie </w:t>
      </w:r>
      <w:r w:rsidR="0056717C" w:rsidRPr="0056717C">
        <w:rPr>
          <w:rFonts w:ascii="Times New Roman" w:hAnsi="Times New Roman"/>
          <w:sz w:val="24"/>
          <w:szCs w:val="24"/>
        </w:rPr>
        <w:t>@GatRaspberry</w:t>
      </w:r>
    </w:p>
    <w:p w14:paraId="5C38710E" w14:textId="305DFDC0" w:rsidR="002A201A" w:rsidRDefault="003136A9" w:rsidP="00DC2674">
      <w:pPr>
        <w:spacing w:line="360" w:lineRule="auto"/>
        <w:ind w:firstLine="432"/>
        <w:jc w:val="both"/>
        <w:rPr>
          <w:rFonts w:ascii="Times New Roman" w:hAnsi="Times New Roman"/>
          <w:sz w:val="24"/>
          <w:szCs w:val="24"/>
        </w:rPr>
      </w:pPr>
      <w:r>
        <w:rPr>
          <w:rFonts w:ascii="Times New Roman" w:hAnsi="Times New Roman"/>
          <w:sz w:val="24"/>
          <w:szCs w:val="24"/>
        </w:rPr>
        <w:t>Dla pozostałej części aplikacji został stworzony interfejs, wraz z całą logiką odpowiedzialną za poprawne działanie</w:t>
      </w:r>
      <w:r w:rsidR="00047DC7">
        <w:rPr>
          <w:rFonts w:ascii="Times New Roman" w:hAnsi="Times New Roman"/>
          <w:sz w:val="24"/>
          <w:szCs w:val="24"/>
        </w:rPr>
        <w:t xml:space="preserve">. </w:t>
      </w:r>
      <w:r w:rsidR="002A201A">
        <w:rPr>
          <w:rFonts w:ascii="Times New Roman" w:hAnsi="Times New Roman"/>
          <w:sz w:val="24"/>
          <w:szCs w:val="24"/>
        </w:rPr>
        <w:t>Interfejs umożliwia wybranie czy tekst będzie wprowadzony ręcznie, czy podany zostanie link do strony na portalu gry-online.pl</w:t>
      </w:r>
      <w:r w:rsidR="00B07A26">
        <w:rPr>
          <w:rFonts w:ascii="Times New Roman" w:hAnsi="Times New Roman"/>
          <w:sz w:val="24"/>
          <w:szCs w:val="24"/>
        </w:rPr>
        <w:t xml:space="preserve">. Po wpisaniu odpowiedniej zawartości w pole Input i zatwierdzeniu przyciskiem </w:t>
      </w:r>
      <w:proofErr w:type="spellStart"/>
      <w:r w:rsidR="00B07A26">
        <w:rPr>
          <w:rFonts w:ascii="Times New Roman" w:hAnsi="Times New Roman"/>
          <w:sz w:val="24"/>
          <w:szCs w:val="24"/>
        </w:rPr>
        <w:t>Proceed</w:t>
      </w:r>
      <w:proofErr w:type="spellEnd"/>
      <w:r w:rsidR="00B07A26">
        <w:rPr>
          <w:rFonts w:ascii="Times New Roman" w:hAnsi="Times New Roman"/>
          <w:sz w:val="24"/>
          <w:szCs w:val="24"/>
        </w:rPr>
        <w:t xml:space="preserve"> w oknie </w:t>
      </w:r>
      <w:proofErr w:type="spellStart"/>
      <w:r w:rsidR="00B07A26">
        <w:rPr>
          <w:rFonts w:ascii="Times New Roman" w:hAnsi="Times New Roman"/>
          <w:sz w:val="24"/>
          <w:szCs w:val="24"/>
        </w:rPr>
        <w:t>Output</w:t>
      </w:r>
      <w:proofErr w:type="spellEnd"/>
      <w:r w:rsidR="00B07A26">
        <w:rPr>
          <w:rFonts w:ascii="Times New Roman" w:hAnsi="Times New Roman"/>
          <w:sz w:val="24"/>
          <w:szCs w:val="24"/>
        </w:rPr>
        <w:t xml:space="preserve"> pojawia się wygenerowane streszczenie</w:t>
      </w:r>
      <w:r w:rsidR="002B766F">
        <w:rPr>
          <w:rFonts w:ascii="Times New Roman" w:hAnsi="Times New Roman"/>
          <w:sz w:val="24"/>
          <w:szCs w:val="24"/>
        </w:rPr>
        <w:t>, oraz treść jest publikowana na Twitterze</w:t>
      </w:r>
      <w:r w:rsidR="00B07A26">
        <w:rPr>
          <w:rFonts w:ascii="Times New Roman" w:hAnsi="Times New Roman"/>
          <w:sz w:val="24"/>
          <w:szCs w:val="24"/>
        </w:rPr>
        <w:t xml:space="preserve">, lub </w:t>
      </w:r>
      <w:r w:rsidR="002B766F">
        <w:rPr>
          <w:rFonts w:ascii="Times New Roman" w:hAnsi="Times New Roman"/>
          <w:sz w:val="24"/>
          <w:szCs w:val="24"/>
        </w:rPr>
        <w:t>wyświetlona zostanie</w:t>
      </w:r>
      <w:r w:rsidR="00B07A26">
        <w:rPr>
          <w:rFonts w:ascii="Times New Roman" w:hAnsi="Times New Roman"/>
          <w:sz w:val="24"/>
          <w:szCs w:val="24"/>
        </w:rPr>
        <w:t xml:space="preserve"> informacja o błędnie podanym linku.</w:t>
      </w:r>
      <w:r w:rsidR="002B766F">
        <w:rPr>
          <w:rFonts w:ascii="Times New Roman" w:hAnsi="Times New Roman"/>
          <w:sz w:val="24"/>
          <w:szCs w:val="24"/>
        </w:rPr>
        <w:t xml:space="preserve"> Po utworzeniu i przetestowaniu </w:t>
      </w:r>
      <w:r w:rsidR="002B766F">
        <w:rPr>
          <w:rFonts w:ascii="Times New Roman" w:hAnsi="Times New Roman"/>
          <w:sz w:val="24"/>
          <w:szCs w:val="24"/>
        </w:rPr>
        <w:lastRenderedPageBreak/>
        <w:t>aplikacji lokalnie została ona wraz z wymaganymi do jej działania plikami umieszczona na platformie Heroku.</w:t>
      </w:r>
    </w:p>
    <w:p w14:paraId="08FDF319" w14:textId="77777777" w:rsidR="00D01731" w:rsidRDefault="00B4332F" w:rsidP="00D01731">
      <w:pPr>
        <w:keepNext/>
        <w:spacing w:line="360" w:lineRule="auto"/>
        <w:jc w:val="center"/>
      </w:pPr>
      <w:r>
        <w:rPr>
          <w:noProof/>
        </w:rPr>
        <w:drawing>
          <wp:inline distT="0" distB="0" distL="0" distR="0" wp14:anchorId="3984A4BE" wp14:editId="139729FE">
            <wp:extent cx="3491345" cy="1839191"/>
            <wp:effectExtent l="0" t="0" r="0" b="889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4"/>
                    <a:stretch>
                      <a:fillRect/>
                    </a:stretch>
                  </pic:blipFill>
                  <pic:spPr>
                    <a:xfrm>
                      <a:off x="0" y="0"/>
                      <a:ext cx="3496796" cy="1842062"/>
                    </a:xfrm>
                    <a:prstGeom prst="rect">
                      <a:avLst/>
                    </a:prstGeom>
                  </pic:spPr>
                </pic:pic>
              </a:graphicData>
            </a:graphic>
          </wp:inline>
        </w:drawing>
      </w:r>
    </w:p>
    <w:p w14:paraId="3E52BCE9" w14:textId="20DC77CF" w:rsidR="00461CCC" w:rsidRDefault="00D01731" w:rsidP="00D01731">
      <w:pPr>
        <w:pStyle w:val="Legenda"/>
        <w:jc w:val="center"/>
        <w:rPr>
          <w:rFonts w:ascii="Times New Roman" w:hAnsi="Times New Roman"/>
          <w:i w:val="0"/>
          <w:iCs w:val="0"/>
          <w:color w:val="auto"/>
          <w:sz w:val="20"/>
          <w:szCs w:val="20"/>
        </w:rPr>
      </w:pPr>
      <w:r w:rsidRPr="00D01731">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8</w:t>
      </w:r>
      <w:r w:rsidR="006F2524">
        <w:rPr>
          <w:rFonts w:ascii="Times New Roman" w:hAnsi="Times New Roman"/>
          <w:i w:val="0"/>
          <w:iCs w:val="0"/>
          <w:color w:val="auto"/>
          <w:sz w:val="20"/>
          <w:szCs w:val="20"/>
        </w:rPr>
        <w:fldChar w:fldCharType="end"/>
      </w:r>
      <w:r w:rsidRPr="00D01731">
        <w:rPr>
          <w:rFonts w:ascii="Times New Roman" w:hAnsi="Times New Roman"/>
          <w:i w:val="0"/>
          <w:iCs w:val="0"/>
          <w:color w:val="auto"/>
          <w:sz w:val="20"/>
          <w:szCs w:val="20"/>
        </w:rPr>
        <w:t xml:space="preserve"> Fragment konsoli podczas wgrywania aplikacji na Heroku. Opracowanie własne</w:t>
      </w:r>
    </w:p>
    <w:p w14:paraId="16C2E6B5" w14:textId="114C8137" w:rsidR="002E46F8" w:rsidRDefault="006E51AD" w:rsidP="006E51AD">
      <w:pPr>
        <w:spacing w:line="360" w:lineRule="auto"/>
        <w:jc w:val="both"/>
        <w:rPr>
          <w:rFonts w:ascii="Times New Roman" w:hAnsi="Times New Roman"/>
          <w:sz w:val="24"/>
          <w:szCs w:val="24"/>
        </w:rPr>
      </w:pPr>
      <w:r>
        <w:rPr>
          <w:rFonts w:ascii="Times New Roman" w:hAnsi="Times New Roman"/>
          <w:sz w:val="24"/>
          <w:szCs w:val="24"/>
        </w:rPr>
        <w:t xml:space="preserve">Dużym problemem na etapie uruchomienia aplikacji na Heroku był limit pamięci dla plików wynoszący 500MB, oraz takiej samej wysokości limit </w:t>
      </w:r>
      <w:proofErr w:type="spellStart"/>
      <w:r>
        <w:rPr>
          <w:rFonts w:ascii="Times New Roman" w:hAnsi="Times New Roman"/>
          <w:sz w:val="24"/>
          <w:szCs w:val="24"/>
        </w:rPr>
        <w:t>RAMu</w:t>
      </w:r>
      <w:proofErr w:type="spellEnd"/>
      <w:r>
        <w:rPr>
          <w:rFonts w:ascii="Times New Roman" w:hAnsi="Times New Roman"/>
          <w:sz w:val="24"/>
          <w:szCs w:val="24"/>
        </w:rPr>
        <w:t xml:space="preserve">. Aplikacja w formie w jakiej była lokalnie testowana, wraz z potrzebnymi do jej działania bibliotekami zajmowała ok 740MB. Po przeanalizowaniu rozmiarów poszczególnych plików okazało się że </w:t>
      </w:r>
      <w:r w:rsidR="002E46F8">
        <w:rPr>
          <w:rFonts w:ascii="Times New Roman" w:hAnsi="Times New Roman"/>
          <w:sz w:val="24"/>
          <w:szCs w:val="24"/>
        </w:rPr>
        <w:t xml:space="preserve">pakiet </w:t>
      </w:r>
      <w:proofErr w:type="spellStart"/>
      <w:r w:rsidR="002E46F8">
        <w:rPr>
          <w:rFonts w:ascii="Times New Roman" w:hAnsi="Times New Roman"/>
          <w:sz w:val="24"/>
          <w:szCs w:val="24"/>
        </w:rPr>
        <w:t>TensorFlow</w:t>
      </w:r>
      <w:proofErr w:type="spellEnd"/>
      <w:r w:rsidR="002E46F8">
        <w:rPr>
          <w:rFonts w:ascii="Times New Roman" w:hAnsi="Times New Roman"/>
          <w:sz w:val="24"/>
          <w:szCs w:val="24"/>
        </w:rPr>
        <w:t xml:space="preserve"> zajmuje ponad 400MB. Rozwiązaniem była zmiana tego pakietu na wersję CPU, czyli pozbawioną obsługi GPU. Zajmuje ona ok 170MB. Dodatkowo nieznacznie zmieniono kod aplikacji celem usunięcia kilku innych pakietów. Finalnie aplikacja zajmowała około 430MB. Pojawił się jednak kolejny problem</w:t>
      </w:r>
      <w:r w:rsidR="00A45D37">
        <w:rPr>
          <w:rFonts w:ascii="Times New Roman" w:hAnsi="Times New Roman"/>
          <w:sz w:val="24"/>
          <w:szCs w:val="24"/>
        </w:rPr>
        <w:t xml:space="preserve"> – podczas działania aplikacja przekraczała limit 500MB pamięci RAM. Aby umożliwić działanie aplikacji została ona zoptymalizowana pod kontem użycia pamięci przez zmienne. Mianowicie w momencie kiedy przestają być one potrzebne są ręcznie usuwane z pamięci. </w:t>
      </w:r>
    </w:p>
    <w:p w14:paraId="44ECF77F" w14:textId="2B7A6538" w:rsidR="00DC2674" w:rsidRPr="00DC2674" w:rsidRDefault="00A45D37" w:rsidP="00A45D37">
      <w:pPr>
        <w:spacing w:line="360" w:lineRule="auto"/>
        <w:jc w:val="both"/>
      </w:pPr>
      <w:r>
        <w:rPr>
          <w:rFonts w:ascii="Times New Roman" w:hAnsi="Times New Roman"/>
          <w:sz w:val="24"/>
          <w:szCs w:val="24"/>
        </w:rPr>
        <w:t xml:space="preserve">Po zastosowaniu powyższych kroków aplikacja </w:t>
      </w:r>
      <w:r w:rsidR="00DC2674">
        <w:rPr>
          <w:rFonts w:ascii="Times New Roman" w:hAnsi="Times New Roman"/>
          <w:sz w:val="24"/>
          <w:szCs w:val="24"/>
        </w:rPr>
        <w:t>na Heroku działała bez zarzutu</w:t>
      </w:r>
      <w:r>
        <w:rPr>
          <w:rFonts w:ascii="Times New Roman" w:hAnsi="Times New Roman"/>
          <w:sz w:val="24"/>
          <w:szCs w:val="24"/>
        </w:rPr>
        <w:t>. Wykonanie przykładowej sumaryzacji przedstawiono poniżej.</w:t>
      </w:r>
    </w:p>
    <w:p w14:paraId="2B96211E" w14:textId="77777777" w:rsidR="00D01731" w:rsidRDefault="00DA4DDB" w:rsidP="00D01731">
      <w:pPr>
        <w:keepNext/>
        <w:spacing w:line="360" w:lineRule="auto"/>
        <w:jc w:val="center"/>
      </w:pPr>
      <w:r>
        <w:rPr>
          <w:noProof/>
        </w:rPr>
        <w:drawing>
          <wp:inline distT="0" distB="0" distL="0" distR="0" wp14:anchorId="0BE06BAB" wp14:editId="73929777">
            <wp:extent cx="5760720" cy="1740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40535"/>
                    </a:xfrm>
                    <a:prstGeom prst="rect">
                      <a:avLst/>
                    </a:prstGeom>
                  </pic:spPr>
                </pic:pic>
              </a:graphicData>
            </a:graphic>
          </wp:inline>
        </w:drawing>
      </w:r>
    </w:p>
    <w:p w14:paraId="30EDA71C" w14:textId="30D774D8" w:rsidR="00D01731" w:rsidRPr="00A45D37" w:rsidRDefault="00D01731" w:rsidP="00A45D37">
      <w:pPr>
        <w:pStyle w:val="Legenda"/>
        <w:jc w:val="center"/>
        <w:rPr>
          <w:rFonts w:ascii="Times New Roman" w:hAnsi="Times New Roman"/>
          <w:i w:val="0"/>
          <w:iCs w:val="0"/>
          <w:color w:val="auto"/>
          <w:sz w:val="20"/>
          <w:szCs w:val="20"/>
        </w:rPr>
      </w:pPr>
      <w:r w:rsidRPr="00D01731">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9</w:t>
      </w:r>
      <w:r w:rsidR="006F2524">
        <w:rPr>
          <w:rFonts w:ascii="Times New Roman" w:hAnsi="Times New Roman"/>
          <w:i w:val="0"/>
          <w:iCs w:val="0"/>
          <w:color w:val="auto"/>
          <w:sz w:val="20"/>
          <w:szCs w:val="20"/>
        </w:rPr>
        <w:fldChar w:fldCharType="end"/>
      </w:r>
      <w:r w:rsidRPr="00D01731">
        <w:rPr>
          <w:rFonts w:ascii="Times New Roman" w:hAnsi="Times New Roman"/>
          <w:i w:val="0"/>
          <w:iCs w:val="0"/>
          <w:color w:val="auto"/>
          <w:sz w:val="20"/>
          <w:szCs w:val="20"/>
        </w:rPr>
        <w:t xml:space="preserve"> Przykład działania aplikacji na Heroku</w:t>
      </w:r>
    </w:p>
    <w:p w14:paraId="49E3920C" w14:textId="77777777" w:rsidR="00D01731" w:rsidRPr="00D01731" w:rsidRDefault="00D01731" w:rsidP="00D01731">
      <w:pPr>
        <w:keepNext/>
        <w:jc w:val="center"/>
        <w:rPr>
          <w:rFonts w:ascii="Times New Roman" w:hAnsi="Times New Roman"/>
          <w:sz w:val="20"/>
          <w:szCs w:val="20"/>
        </w:rPr>
      </w:pPr>
      <w:r w:rsidRPr="00D01731">
        <w:rPr>
          <w:rFonts w:ascii="Times New Roman" w:hAnsi="Times New Roman"/>
          <w:noProof/>
          <w:sz w:val="20"/>
          <w:szCs w:val="20"/>
        </w:rPr>
        <w:lastRenderedPageBreak/>
        <w:drawing>
          <wp:inline distT="0" distB="0" distL="0" distR="0" wp14:anchorId="6D4C1CA9" wp14:editId="1BF48179">
            <wp:extent cx="4690753" cy="822304"/>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2519" cy="831379"/>
                    </a:xfrm>
                    <a:prstGeom prst="rect">
                      <a:avLst/>
                    </a:prstGeom>
                    <a:noFill/>
                    <a:ln>
                      <a:noFill/>
                    </a:ln>
                  </pic:spPr>
                </pic:pic>
              </a:graphicData>
            </a:graphic>
          </wp:inline>
        </w:drawing>
      </w:r>
    </w:p>
    <w:p w14:paraId="736AB4AD" w14:textId="1903058A" w:rsidR="00D01731" w:rsidRDefault="00D01731" w:rsidP="00D01731">
      <w:pPr>
        <w:pStyle w:val="Legenda"/>
        <w:jc w:val="center"/>
        <w:rPr>
          <w:rFonts w:ascii="Times New Roman" w:hAnsi="Times New Roman"/>
          <w:i w:val="0"/>
          <w:iCs w:val="0"/>
          <w:color w:val="auto"/>
          <w:sz w:val="20"/>
          <w:szCs w:val="20"/>
        </w:rPr>
      </w:pPr>
      <w:r w:rsidRPr="00D01731">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10</w:t>
      </w:r>
      <w:r w:rsidR="006F2524">
        <w:rPr>
          <w:rFonts w:ascii="Times New Roman" w:hAnsi="Times New Roman"/>
          <w:i w:val="0"/>
          <w:iCs w:val="0"/>
          <w:color w:val="auto"/>
          <w:sz w:val="20"/>
          <w:szCs w:val="20"/>
        </w:rPr>
        <w:fldChar w:fldCharType="end"/>
      </w:r>
      <w:r w:rsidRPr="00D01731">
        <w:rPr>
          <w:rFonts w:ascii="Times New Roman" w:hAnsi="Times New Roman"/>
          <w:i w:val="0"/>
          <w:iCs w:val="0"/>
          <w:color w:val="auto"/>
          <w:sz w:val="20"/>
          <w:szCs w:val="20"/>
        </w:rPr>
        <w:t xml:space="preserve"> </w:t>
      </w:r>
      <w:proofErr w:type="spellStart"/>
      <w:r w:rsidRPr="00D01731">
        <w:rPr>
          <w:rFonts w:ascii="Times New Roman" w:hAnsi="Times New Roman"/>
          <w:i w:val="0"/>
          <w:iCs w:val="0"/>
          <w:color w:val="auto"/>
          <w:sz w:val="20"/>
          <w:szCs w:val="20"/>
        </w:rPr>
        <w:t>Tweet</w:t>
      </w:r>
      <w:proofErr w:type="spellEnd"/>
      <w:r w:rsidRPr="00D01731">
        <w:rPr>
          <w:rFonts w:ascii="Times New Roman" w:hAnsi="Times New Roman"/>
          <w:i w:val="0"/>
          <w:iCs w:val="0"/>
          <w:color w:val="auto"/>
          <w:sz w:val="20"/>
          <w:szCs w:val="20"/>
        </w:rPr>
        <w:t xml:space="preserve"> wygenerowany w wyniku działania przedstawionego na rysunku </w:t>
      </w:r>
      <w:r w:rsidR="00DC2674">
        <w:rPr>
          <w:rFonts w:ascii="Times New Roman" w:hAnsi="Times New Roman"/>
          <w:i w:val="0"/>
          <w:iCs w:val="0"/>
          <w:color w:val="auto"/>
          <w:sz w:val="20"/>
          <w:szCs w:val="20"/>
        </w:rPr>
        <w:t>4</w:t>
      </w:r>
      <w:r w:rsidRPr="00D01731">
        <w:rPr>
          <w:rFonts w:ascii="Times New Roman" w:hAnsi="Times New Roman"/>
          <w:i w:val="0"/>
          <w:iCs w:val="0"/>
          <w:color w:val="auto"/>
          <w:sz w:val="20"/>
          <w:szCs w:val="20"/>
        </w:rPr>
        <w:t>.</w:t>
      </w:r>
      <w:r w:rsidR="00DC2674">
        <w:rPr>
          <w:rFonts w:ascii="Times New Roman" w:hAnsi="Times New Roman"/>
          <w:i w:val="0"/>
          <w:iCs w:val="0"/>
          <w:color w:val="auto"/>
          <w:sz w:val="20"/>
          <w:szCs w:val="20"/>
        </w:rPr>
        <w:t>9</w:t>
      </w:r>
    </w:p>
    <w:p w14:paraId="703FFBE1" w14:textId="5EAC7D51" w:rsidR="00D01731" w:rsidRPr="00D01731" w:rsidRDefault="00DC2674" w:rsidP="006E51AD">
      <w:pPr>
        <w:spacing w:line="360" w:lineRule="auto"/>
        <w:jc w:val="both"/>
      </w:pPr>
      <w:r>
        <w:rPr>
          <w:rFonts w:ascii="Times New Roman" w:hAnsi="Times New Roman"/>
          <w:sz w:val="24"/>
          <w:szCs w:val="24"/>
        </w:rPr>
        <w:t xml:space="preserve">Ograniczeniem aplikacji jest to że ilość dopuszczalnych tweetów do opublikowania </w:t>
      </w:r>
      <w:r w:rsidR="006E51AD">
        <w:rPr>
          <w:rFonts w:ascii="Times New Roman" w:hAnsi="Times New Roman"/>
          <w:sz w:val="24"/>
          <w:szCs w:val="24"/>
        </w:rPr>
        <w:t>zaimplementowanym sposobem wynos 25 na dzień. Po przekroczeniu tego limitu ta funkcjonalność przestaje działać, ale reszta aplikacji nadal nadaje się do użytku.</w:t>
      </w:r>
    </w:p>
    <w:p w14:paraId="39E3C71B" w14:textId="2C64106B" w:rsidR="0006638F" w:rsidRDefault="0006638F" w:rsidP="0006638F">
      <w:pPr>
        <w:pStyle w:val="Nagwek2"/>
      </w:pPr>
      <w:bookmarkStart w:id="20" w:name="_Toc92813039"/>
      <w:r>
        <w:t>Dokumentacja</w:t>
      </w:r>
      <w:bookmarkEnd w:id="20"/>
    </w:p>
    <w:p w14:paraId="15D6A9F2" w14:textId="03E57A68" w:rsidR="0006638F" w:rsidRDefault="0006638F" w:rsidP="00C60D1A">
      <w:pPr>
        <w:spacing w:line="360" w:lineRule="auto"/>
        <w:ind w:firstLine="432"/>
        <w:jc w:val="both"/>
        <w:rPr>
          <w:rFonts w:ascii="Times New Roman" w:hAnsi="Times New Roman"/>
          <w:sz w:val="24"/>
          <w:szCs w:val="24"/>
        </w:rPr>
      </w:pPr>
      <w:r>
        <w:rPr>
          <w:rFonts w:ascii="Times New Roman" w:hAnsi="Times New Roman"/>
          <w:sz w:val="24"/>
          <w:szCs w:val="24"/>
        </w:rPr>
        <w:t xml:space="preserve">Wykonanie dokumentacji zostało zrealizowane przy pomocy </w:t>
      </w:r>
      <w:r w:rsidR="00EA55CE">
        <w:rPr>
          <w:rFonts w:ascii="Times New Roman" w:hAnsi="Times New Roman"/>
          <w:sz w:val="24"/>
          <w:szCs w:val="24"/>
        </w:rPr>
        <w:t xml:space="preserve">modułu </w:t>
      </w:r>
      <w:proofErr w:type="spellStart"/>
      <w:r w:rsidR="00EA55CE">
        <w:rPr>
          <w:rFonts w:ascii="Times New Roman" w:hAnsi="Times New Roman"/>
          <w:sz w:val="24"/>
          <w:szCs w:val="24"/>
        </w:rPr>
        <w:t>pdoc</w:t>
      </w:r>
      <w:proofErr w:type="spellEnd"/>
      <w:r w:rsidR="00D01731">
        <w:rPr>
          <w:rFonts w:ascii="Times New Roman" w:hAnsi="Times New Roman"/>
          <w:sz w:val="24"/>
          <w:szCs w:val="24"/>
        </w:rPr>
        <w:t xml:space="preserve"> [2</w:t>
      </w:r>
      <w:r w:rsidR="00DC2674">
        <w:rPr>
          <w:rFonts w:ascii="Times New Roman" w:hAnsi="Times New Roman"/>
          <w:sz w:val="24"/>
          <w:szCs w:val="24"/>
        </w:rPr>
        <w:t>5</w:t>
      </w:r>
      <w:r w:rsidR="00D01731">
        <w:rPr>
          <w:rFonts w:ascii="Times New Roman" w:hAnsi="Times New Roman"/>
          <w:sz w:val="24"/>
          <w:szCs w:val="24"/>
        </w:rPr>
        <w:t>]</w:t>
      </w:r>
      <w:r w:rsidR="00EA55CE">
        <w:rPr>
          <w:rFonts w:ascii="Times New Roman" w:hAnsi="Times New Roman"/>
          <w:sz w:val="24"/>
          <w:szCs w:val="24"/>
        </w:rPr>
        <w:t xml:space="preserve">, oraz utworzonych podczas pisania funkcji ich opisów w formie </w:t>
      </w:r>
      <w:proofErr w:type="spellStart"/>
      <w:r w:rsidR="00EA55CE">
        <w:rPr>
          <w:rFonts w:ascii="Times New Roman" w:hAnsi="Times New Roman"/>
          <w:sz w:val="24"/>
          <w:szCs w:val="24"/>
        </w:rPr>
        <w:t>docstringów</w:t>
      </w:r>
      <w:proofErr w:type="spellEnd"/>
      <w:r w:rsidR="00EA55CE">
        <w:rPr>
          <w:rFonts w:ascii="Times New Roman" w:hAnsi="Times New Roman"/>
          <w:sz w:val="24"/>
          <w:szCs w:val="24"/>
        </w:rPr>
        <w:t>. Dzięki wykorzystaniu wspomnianego modułu uzyskano gotową stronę internetową zawierającą opisy wykorzystanych w projekcje funkcji.</w:t>
      </w:r>
    </w:p>
    <w:p w14:paraId="6A27D7DD" w14:textId="77777777" w:rsidR="00D01731" w:rsidRDefault="0013398D" w:rsidP="00D01731">
      <w:pPr>
        <w:keepNext/>
        <w:ind w:firstLine="432"/>
        <w:jc w:val="center"/>
      </w:pPr>
      <w:r>
        <w:rPr>
          <w:noProof/>
        </w:rPr>
        <w:drawing>
          <wp:inline distT="0" distB="0" distL="0" distR="0" wp14:anchorId="573075BF" wp14:editId="4A381909">
            <wp:extent cx="4724400" cy="1990894"/>
            <wp:effectExtent l="0" t="0" r="0" b="952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7"/>
                    <a:stretch>
                      <a:fillRect/>
                    </a:stretch>
                  </pic:blipFill>
                  <pic:spPr>
                    <a:xfrm>
                      <a:off x="0" y="0"/>
                      <a:ext cx="4740661" cy="1997747"/>
                    </a:xfrm>
                    <a:prstGeom prst="rect">
                      <a:avLst/>
                    </a:prstGeom>
                  </pic:spPr>
                </pic:pic>
              </a:graphicData>
            </a:graphic>
          </wp:inline>
        </w:drawing>
      </w:r>
    </w:p>
    <w:p w14:paraId="7AAB3F31" w14:textId="7F04C489" w:rsidR="00EA55CE" w:rsidRPr="00D01731" w:rsidRDefault="00D01731" w:rsidP="00D01731">
      <w:pPr>
        <w:pStyle w:val="Legenda"/>
        <w:jc w:val="center"/>
        <w:rPr>
          <w:rFonts w:ascii="Times New Roman" w:hAnsi="Times New Roman"/>
          <w:i w:val="0"/>
          <w:iCs w:val="0"/>
          <w:color w:val="auto"/>
          <w:sz w:val="20"/>
          <w:szCs w:val="20"/>
        </w:rPr>
      </w:pPr>
      <w:r w:rsidRPr="00D01731">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11</w:t>
      </w:r>
      <w:r w:rsidR="006F2524">
        <w:rPr>
          <w:rFonts w:ascii="Times New Roman" w:hAnsi="Times New Roman"/>
          <w:i w:val="0"/>
          <w:iCs w:val="0"/>
          <w:color w:val="auto"/>
          <w:sz w:val="20"/>
          <w:szCs w:val="20"/>
        </w:rPr>
        <w:fldChar w:fldCharType="end"/>
      </w:r>
      <w:r w:rsidRPr="00D01731">
        <w:rPr>
          <w:rFonts w:ascii="Times New Roman" w:hAnsi="Times New Roman"/>
          <w:i w:val="0"/>
          <w:iCs w:val="0"/>
          <w:color w:val="auto"/>
          <w:sz w:val="20"/>
          <w:szCs w:val="20"/>
        </w:rPr>
        <w:t xml:space="preserve"> Jedna ze stron wykonanej dokumentacji</w:t>
      </w:r>
    </w:p>
    <w:p w14:paraId="59D30577" w14:textId="397F697C" w:rsidR="0006638F" w:rsidRDefault="0079605A" w:rsidP="004638DE">
      <w:pPr>
        <w:pStyle w:val="Nagwek2"/>
      </w:pPr>
      <w:r>
        <w:br w:type="column"/>
      </w:r>
      <w:bookmarkStart w:id="21" w:name="_Toc92813040"/>
      <w:r w:rsidR="004638DE">
        <w:lastRenderedPageBreak/>
        <w:t>Testowanie</w:t>
      </w:r>
      <w:bookmarkEnd w:id="21"/>
    </w:p>
    <w:p w14:paraId="5A5AC437" w14:textId="05693C12" w:rsidR="004638DE" w:rsidRDefault="004638DE" w:rsidP="00C60D1A">
      <w:pPr>
        <w:spacing w:line="360" w:lineRule="auto"/>
        <w:ind w:firstLine="432"/>
        <w:jc w:val="both"/>
        <w:rPr>
          <w:rFonts w:ascii="Times New Roman" w:hAnsi="Times New Roman"/>
          <w:sz w:val="24"/>
          <w:szCs w:val="24"/>
        </w:rPr>
      </w:pPr>
      <w:r>
        <w:rPr>
          <w:rFonts w:ascii="Times New Roman" w:hAnsi="Times New Roman"/>
          <w:sz w:val="24"/>
          <w:szCs w:val="24"/>
        </w:rPr>
        <w:t xml:space="preserve">Celem przetestowania poprawności działania wgrywanych funkcji stworzono w oparciu </w:t>
      </w:r>
      <w:r w:rsidR="00887B9D">
        <w:rPr>
          <w:rFonts w:ascii="Times New Roman" w:hAnsi="Times New Roman"/>
          <w:sz w:val="24"/>
          <w:szCs w:val="24"/>
        </w:rPr>
        <w:br/>
      </w:r>
      <w:r>
        <w:rPr>
          <w:rFonts w:ascii="Times New Roman" w:hAnsi="Times New Roman"/>
          <w:sz w:val="24"/>
          <w:szCs w:val="24"/>
        </w:rPr>
        <w:t xml:space="preserve">o wbudowane funkcje GitHuba </w:t>
      </w:r>
      <w:proofErr w:type="spellStart"/>
      <w:r>
        <w:rPr>
          <w:rFonts w:ascii="Times New Roman" w:hAnsi="Times New Roman"/>
          <w:sz w:val="24"/>
          <w:szCs w:val="24"/>
        </w:rPr>
        <w:t>workflow</w:t>
      </w:r>
      <w:proofErr w:type="spellEnd"/>
      <w:r>
        <w:rPr>
          <w:rFonts w:ascii="Times New Roman" w:hAnsi="Times New Roman"/>
          <w:sz w:val="24"/>
          <w:szCs w:val="24"/>
        </w:rPr>
        <w:t xml:space="preserve"> mający na podstawie zadanych testów jednostkowych dokonywać </w:t>
      </w:r>
      <w:r w:rsidR="001A6F80">
        <w:rPr>
          <w:rFonts w:ascii="Times New Roman" w:hAnsi="Times New Roman"/>
          <w:sz w:val="24"/>
          <w:szCs w:val="24"/>
        </w:rPr>
        <w:t xml:space="preserve">sprawdzenia i wychwycenia ewentualnych błędów </w:t>
      </w:r>
      <w:r w:rsidR="00887B9D">
        <w:rPr>
          <w:rFonts w:ascii="Times New Roman" w:hAnsi="Times New Roman"/>
          <w:sz w:val="24"/>
          <w:szCs w:val="24"/>
        </w:rPr>
        <w:br/>
      </w:r>
      <w:r w:rsidR="001A6F80">
        <w:rPr>
          <w:rFonts w:ascii="Times New Roman" w:hAnsi="Times New Roman"/>
          <w:sz w:val="24"/>
          <w:szCs w:val="24"/>
        </w:rPr>
        <w:t>w implementacji oraz działaniu wgrywanego kodu.</w:t>
      </w:r>
      <w:r w:rsidR="00047DC7">
        <w:rPr>
          <w:rFonts w:ascii="Times New Roman" w:hAnsi="Times New Roman"/>
          <w:sz w:val="24"/>
          <w:szCs w:val="24"/>
        </w:rPr>
        <w:t xml:space="preserve"> Testy jednostkowe napisane zostały </w:t>
      </w:r>
      <w:r w:rsidR="00887B9D">
        <w:rPr>
          <w:rFonts w:ascii="Times New Roman" w:hAnsi="Times New Roman"/>
          <w:sz w:val="24"/>
          <w:szCs w:val="24"/>
        </w:rPr>
        <w:br/>
      </w:r>
      <w:r w:rsidR="00047DC7">
        <w:rPr>
          <w:rFonts w:ascii="Times New Roman" w:hAnsi="Times New Roman"/>
          <w:sz w:val="24"/>
          <w:szCs w:val="24"/>
        </w:rPr>
        <w:t xml:space="preserve">w oparciu o pakiet </w:t>
      </w:r>
      <w:proofErr w:type="spellStart"/>
      <w:r w:rsidR="00047DC7">
        <w:rPr>
          <w:rFonts w:ascii="Times New Roman" w:hAnsi="Times New Roman"/>
          <w:sz w:val="24"/>
          <w:szCs w:val="24"/>
        </w:rPr>
        <w:t>unittest</w:t>
      </w:r>
      <w:proofErr w:type="spellEnd"/>
      <w:r w:rsidR="00047DC7">
        <w:rPr>
          <w:rFonts w:ascii="Times New Roman" w:hAnsi="Times New Roman"/>
          <w:sz w:val="24"/>
          <w:szCs w:val="24"/>
        </w:rPr>
        <w:t xml:space="preserve">. Ich działanie opierało się na weryfikacji poprawności zwracanych typów danych, lub </w:t>
      </w:r>
      <w:r w:rsidR="003C3DAF">
        <w:rPr>
          <w:rFonts w:ascii="Times New Roman" w:hAnsi="Times New Roman"/>
          <w:sz w:val="24"/>
          <w:szCs w:val="24"/>
        </w:rPr>
        <w:t>zgodności zawartości zmiennych.</w:t>
      </w:r>
    </w:p>
    <w:p w14:paraId="06D8630B" w14:textId="77777777" w:rsidR="00B02480" w:rsidRDefault="001A6F80" w:rsidP="00B02480">
      <w:pPr>
        <w:keepNext/>
        <w:jc w:val="center"/>
      </w:pPr>
      <w:r>
        <w:rPr>
          <w:noProof/>
        </w:rPr>
        <w:drawing>
          <wp:inline distT="0" distB="0" distL="0" distR="0" wp14:anchorId="6A8B0967" wp14:editId="33138721">
            <wp:extent cx="5760720" cy="1827530"/>
            <wp:effectExtent l="0" t="0" r="0" b="127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8"/>
                    <a:stretch>
                      <a:fillRect/>
                    </a:stretch>
                  </pic:blipFill>
                  <pic:spPr>
                    <a:xfrm>
                      <a:off x="0" y="0"/>
                      <a:ext cx="5760720" cy="1827530"/>
                    </a:xfrm>
                    <a:prstGeom prst="rect">
                      <a:avLst/>
                    </a:prstGeom>
                  </pic:spPr>
                </pic:pic>
              </a:graphicData>
            </a:graphic>
          </wp:inline>
        </w:drawing>
      </w:r>
    </w:p>
    <w:p w14:paraId="414EAE5C" w14:textId="3E8B5A37" w:rsidR="001A6F80" w:rsidRPr="00B02480" w:rsidRDefault="00B02480" w:rsidP="00B02480">
      <w:pPr>
        <w:pStyle w:val="Legenda"/>
        <w:jc w:val="center"/>
        <w:rPr>
          <w:rFonts w:ascii="Times New Roman" w:hAnsi="Times New Roman"/>
          <w:i w:val="0"/>
          <w:iCs w:val="0"/>
          <w:color w:val="auto"/>
          <w:sz w:val="20"/>
          <w:szCs w:val="20"/>
        </w:rPr>
      </w:pPr>
      <w:r w:rsidRPr="00B02480">
        <w:rPr>
          <w:rFonts w:ascii="Times New Roman" w:hAnsi="Times New Roman"/>
          <w:i w:val="0"/>
          <w:iCs w:val="0"/>
          <w:color w:val="auto"/>
          <w:sz w:val="20"/>
          <w:szCs w:val="20"/>
        </w:rPr>
        <w:t xml:space="preserve">Rysunek </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STYLEREF 1 \s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4</w:t>
      </w:r>
      <w:r w:rsidR="006F2524">
        <w:rPr>
          <w:rFonts w:ascii="Times New Roman" w:hAnsi="Times New Roman"/>
          <w:i w:val="0"/>
          <w:iCs w:val="0"/>
          <w:color w:val="auto"/>
          <w:sz w:val="20"/>
          <w:szCs w:val="20"/>
        </w:rPr>
        <w:fldChar w:fldCharType="end"/>
      </w:r>
      <w:r w:rsidR="006F2524">
        <w:rPr>
          <w:rFonts w:ascii="Times New Roman" w:hAnsi="Times New Roman"/>
          <w:i w:val="0"/>
          <w:iCs w:val="0"/>
          <w:color w:val="auto"/>
          <w:sz w:val="20"/>
          <w:szCs w:val="20"/>
        </w:rPr>
        <w:t>.</w:t>
      </w:r>
      <w:r w:rsidR="006F2524">
        <w:rPr>
          <w:rFonts w:ascii="Times New Roman" w:hAnsi="Times New Roman"/>
          <w:i w:val="0"/>
          <w:iCs w:val="0"/>
          <w:color w:val="auto"/>
          <w:sz w:val="20"/>
          <w:szCs w:val="20"/>
        </w:rPr>
        <w:fldChar w:fldCharType="begin"/>
      </w:r>
      <w:r w:rsidR="006F2524">
        <w:rPr>
          <w:rFonts w:ascii="Times New Roman" w:hAnsi="Times New Roman"/>
          <w:i w:val="0"/>
          <w:iCs w:val="0"/>
          <w:color w:val="auto"/>
          <w:sz w:val="20"/>
          <w:szCs w:val="20"/>
        </w:rPr>
        <w:instrText xml:space="preserve"> SEQ Rysunek \* ARABIC \s 1 </w:instrText>
      </w:r>
      <w:r w:rsidR="006F2524">
        <w:rPr>
          <w:rFonts w:ascii="Times New Roman" w:hAnsi="Times New Roman"/>
          <w:i w:val="0"/>
          <w:iCs w:val="0"/>
          <w:color w:val="auto"/>
          <w:sz w:val="20"/>
          <w:szCs w:val="20"/>
        </w:rPr>
        <w:fldChar w:fldCharType="separate"/>
      </w:r>
      <w:r w:rsidR="006F2524">
        <w:rPr>
          <w:rFonts w:ascii="Times New Roman" w:hAnsi="Times New Roman"/>
          <w:i w:val="0"/>
          <w:iCs w:val="0"/>
          <w:noProof/>
          <w:color w:val="auto"/>
          <w:sz w:val="20"/>
          <w:szCs w:val="20"/>
        </w:rPr>
        <w:t>12</w:t>
      </w:r>
      <w:r w:rsidR="006F2524">
        <w:rPr>
          <w:rFonts w:ascii="Times New Roman" w:hAnsi="Times New Roman"/>
          <w:i w:val="0"/>
          <w:iCs w:val="0"/>
          <w:color w:val="auto"/>
          <w:sz w:val="20"/>
          <w:szCs w:val="20"/>
        </w:rPr>
        <w:fldChar w:fldCharType="end"/>
      </w:r>
      <w:r w:rsidRPr="00B02480">
        <w:rPr>
          <w:rFonts w:ascii="Times New Roman" w:hAnsi="Times New Roman"/>
          <w:i w:val="0"/>
          <w:iCs w:val="0"/>
          <w:color w:val="auto"/>
          <w:sz w:val="20"/>
          <w:szCs w:val="20"/>
        </w:rPr>
        <w:t xml:space="preserve"> Raport potwierdzający spełnienie przez funkcje zadanych testów. Wygenerowany automatycznie po dokonaniu </w:t>
      </w:r>
      <w:proofErr w:type="spellStart"/>
      <w:r w:rsidRPr="00B02480">
        <w:rPr>
          <w:rFonts w:ascii="Times New Roman" w:hAnsi="Times New Roman"/>
          <w:i w:val="0"/>
          <w:iCs w:val="0"/>
          <w:color w:val="auto"/>
          <w:sz w:val="20"/>
          <w:szCs w:val="20"/>
        </w:rPr>
        <w:t>push'a</w:t>
      </w:r>
      <w:proofErr w:type="spellEnd"/>
      <w:r w:rsidRPr="00B02480">
        <w:rPr>
          <w:rFonts w:ascii="Times New Roman" w:hAnsi="Times New Roman"/>
          <w:i w:val="0"/>
          <w:iCs w:val="0"/>
          <w:color w:val="auto"/>
          <w:sz w:val="20"/>
          <w:szCs w:val="20"/>
        </w:rPr>
        <w:t xml:space="preserve"> - zgodnie z założeniami ciągłej integracji</w:t>
      </w:r>
    </w:p>
    <w:p w14:paraId="09B81DD7" w14:textId="21AEC4B8" w:rsidR="000D5262" w:rsidRDefault="003136A9" w:rsidP="002A201A">
      <w:pPr>
        <w:pStyle w:val="Nagwek1"/>
        <w:spacing w:line="360" w:lineRule="auto"/>
      </w:pPr>
      <w:r>
        <w:br w:type="column"/>
      </w:r>
      <w:bookmarkStart w:id="22" w:name="_Toc92813041"/>
      <w:r w:rsidR="000B71C5">
        <w:lastRenderedPageBreak/>
        <w:t>Podsumowanie</w:t>
      </w:r>
      <w:bookmarkEnd w:id="22"/>
      <w:r w:rsidR="000B71C5">
        <w:t xml:space="preserve"> </w:t>
      </w:r>
    </w:p>
    <w:p w14:paraId="775D6D63" w14:textId="77777777" w:rsidR="000D5262" w:rsidRDefault="000D5262" w:rsidP="002A201A">
      <w:pPr>
        <w:pStyle w:val="Nagwek2"/>
        <w:spacing w:line="360" w:lineRule="auto"/>
      </w:pPr>
      <w:bookmarkStart w:id="23" w:name="_Toc92813042"/>
      <w:r>
        <w:t>Wnioski</w:t>
      </w:r>
      <w:bookmarkEnd w:id="23"/>
    </w:p>
    <w:p w14:paraId="563A5637" w14:textId="78A88A0A" w:rsidR="00CC597C" w:rsidRPr="00751177" w:rsidRDefault="00CC597C" w:rsidP="002A201A">
      <w:pPr>
        <w:spacing w:line="360" w:lineRule="auto"/>
        <w:ind w:firstLine="576"/>
        <w:jc w:val="both"/>
      </w:pPr>
      <w:r>
        <w:rPr>
          <w:rFonts w:ascii="Times New Roman" w:hAnsi="Times New Roman"/>
          <w:sz w:val="24"/>
          <w:szCs w:val="24"/>
        </w:rPr>
        <w:t>Praca z językiem polskim w zagadnieniach NLP nie jest łatwym zadaniem</w:t>
      </w:r>
      <w:r w:rsidR="008E1413">
        <w:rPr>
          <w:rFonts w:ascii="Times New Roman" w:hAnsi="Times New Roman"/>
          <w:sz w:val="24"/>
          <w:szCs w:val="24"/>
        </w:rPr>
        <w:t xml:space="preserve"> i wymaga dobrej znajomości gramatyki</w:t>
      </w:r>
      <w:r w:rsidR="008864A6">
        <w:rPr>
          <w:rFonts w:ascii="Times New Roman" w:hAnsi="Times New Roman"/>
          <w:sz w:val="24"/>
          <w:szCs w:val="24"/>
        </w:rPr>
        <w:t xml:space="preserve"> i analizy języka</w:t>
      </w:r>
      <w:r w:rsidR="008E1413">
        <w:rPr>
          <w:rFonts w:ascii="Times New Roman" w:hAnsi="Times New Roman"/>
          <w:sz w:val="24"/>
          <w:szCs w:val="24"/>
        </w:rPr>
        <w:t>, czego zabrakło w tej pracy</w:t>
      </w:r>
      <w:r w:rsidR="0072321A">
        <w:rPr>
          <w:rFonts w:ascii="Times New Roman" w:hAnsi="Times New Roman"/>
          <w:sz w:val="24"/>
          <w:szCs w:val="24"/>
        </w:rPr>
        <w:t xml:space="preserve">. Wyniki sumaryzacji tekstu nie są zadawalające, jednak ograniczone zasoby sprzętowe i czas nie pozwoliły na przeanalizowanie </w:t>
      </w:r>
      <w:r w:rsidR="00B37FC7">
        <w:rPr>
          <w:rFonts w:ascii="Times New Roman" w:hAnsi="Times New Roman"/>
          <w:sz w:val="24"/>
          <w:szCs w:val="24"/>
        </w:rPr>
        <w:t>innych rozmiarów modelu, czy</w:t>
      </w:r>
      <w:r w:rsidR="008864A6">
        <w:rPr>
          <w:rFonts w:ascii="Times New Roman" w:hAnsi="Times New Roman"/>
          <w:sz w:val="24"/>
          <w:szCs w:val="24"/>
        </w:rPr>
        <w:t xml:space="preserve"> </w:t>
      </w:r>
      <w:r w:rsidR="00B37FC7">
        <w:rPr>
          <w:rFonts w:ascii="Times New Roman" w:hAnsi="Times New Roman"/>
          <w:sz w:val="24"/>
          <w:szCs w:val="24"/>
        </w:rPr>
        <w:t>podejść do problemu.</w:t>
      </w:r>
      <w:r w:rsidR="00751177">
        <w:rPr>
          <w:rFonts w:ascii="Times New Roman" w:hAnsi="Times New Roman"/>
          <w:sz w:val="24"/>
          <w:szCs w:val="24"/>
        </w:rPr>
        <w:t xml:space="preserve">  </w:t>
      </w:r>
      <w:r w:rsidR="00751177">
        <w:rPr>
          <w:rFonts w:ascii="Times New Roman" w:hAnsi="Times New Roman"/>
          <w:sz w:val="24"/>
          <w:szCs w:val="24"/>
        </w:rPr>
        <w:tab/>
      </w:r>
      <w:r w:rsidR="008864A6">
        <w:rPr>
          <w:rFonts w:ascii="Times New Roman" w:hAnsi="Times New Roman"/>
          <w:sz w:val="24"/>
          <w:szCs w:val="24"/>
        </w:rPr>
        <w:t>Podczas realizacji części aplikacji odpowiedzialnej za umieszczanie wygenerowanych wiadomości na Twitterze napotkano problem w postaci odmowy dostępu do API platformy, prze</w:t>
      </w:r>
      <w:r w:rsidR="00751177">
        <w:rPr>
          <w:rFonts w:ascii="Times New Roman" w:hAnsi="Times New Roman"/>
          <w:sz w:val="24"/>
          <w:szCs w:val="24"/>
        </w:rPr>
        <w:t>z</w:t>
      </w:r>
      <w:r w:rsidR="008864A6">
        <w:rPr>
          <w:rFonts w:ascii="Times New Roman" w:hAnsi="Times New Roman"/>
          <w:sz w:val="24"/>
          <w:szCs w:val="24"/>
        </w:rPr>
        <w:t xml:space="preserve"> co </w:t>
      </w:r>
      <w:r w:rsidR="000C2748">
        <w:rPr>
          <w:rFonts w:ascii="Times New Roman" w:hAnsi="Times New Roman"/>
          <w:sz w:val="24"/>
          <w:szCs w:val="24"/>
        </w:rPr>
        <w:t>zaszła konieczność bardzo zawiłego publikowania wiadomości na Twitterze, jednak finalnie udało się osiągnąć zamierzony efekt</w:t>
      </w:r>
      <w:r w:rsidR="00751177">
        <w:rPr>
          <w:rFonts w:ascii="Times New Roman" w:hAnsi="Times New Roman"/>
          <w:sz w:val="24"/>
          <w:szCs w:val="24"/>
        </w:rPr>
        <w:t>.</w:t>
      </w:r>
      <w:r w:rsidR="003136A9">
        <w:rPr>
          <w:rFonts w:ascii="Times New Roman" w:hAnsi="Times New Roman"/>
          <w:sz w:val="24"/>
          <w:szCs w:val="24"/>
        </w:rPr>
        <w:t xml:space="preserve"> </w:t>
      </w:r>
      <w:r w:rsidR="00751177">
        <w:rPr>
          <w:rFonts w:ascii="Times New Roman" w:hAnsi="Times New Roman"/>
          <w:sz w:val="24"/>
          <w:szCs w:val="24"/>
        </w:rPr>
        <w:t>Pozostała część aplikacji</w:t>
      </w:r>
      <w:r w:rsidR="000C2748">
        <w:rPr>
          <w:rFonts w:ascii="Times New Roman" w:hAnsi="Times New Roman"/>
          <w:sz w:val="24"/>
          <w:szCs w:val="24"/>
        </w:rPr>
        <w:t xml:space="preserve"> również</w:t>
      </w:r>
      <w:r w:rsidR="00751177">
        <w:rPr>
          <w:rFonts w:ascii="Times New Roman" w:hAnsi="Times New Roman"/>
          <w:sz w:val="24"/>
          <w:szCs w:val="24"/>
        </w:rPr>
        <w:t xml:space="preserve"> spełnia swoją funkcję i po odpowiednim ulepszeniu modelu jest w stanie realizować założoną funkcjonalność</w:t>
      </w:r>
    </w:p>
    <w:p w14:paraId="170A6183" w14:textId="77777777" w:rsidR="000D5262" w:rsidRDefault="000D5262" w:rsidP="002A201A">
      <w:pPr>
        <w:pStyle w:val="Nagwek2"/>
        <w:spacing w:line="360" w:lineRule="auto"/>
      </w:pPr>
      <w:bookmarkStart w:id="24" w:name="_Toc92813043"/>
      <w:r>
        <w:t>Potencjalne kierunki rozwoju</w:t>
      </w:r>
      <w:bookmarkEnd w:id="24"/>
    </w:p>
    <w:p w14:paraId="044B96CA" w14:textId="32CCC4B0" w:rsidR="000D5262" w:rsidRDefault="000D5262" w:rsidP="00C60D1A">
      <w:pPr>
        <w:spacing w:line="360" w:lineRule="auto"/>
        <w:ind w:firstLine="576"/>
        <w:jc w:val="both"/>
        <w:rPr>
          <w:rFonts w:ascii="Times New Roman" w:hAnsi="Times New Roman"/>
          <w:sz w:val="24"/>
          <w:szCs w:val="24"/>
        </w:rPr>
      </w:pPr>
      <w:r>
        <w:rPr>
          <w:rFonts w:ascii="Times New Roman" w:hAnsi="Times New Roman"/>
          <w:sz w:val="24"/>
          <w:szCs w:val="24"/>
        </w:rPr>
        <w:t xml:space="preserve">Jako pole do poprawy działania stworzonego modelu, </w:t>
      </w:r>
      <w:r w:rsidR="008E1413">
        <w:rPr>
          <w:rFonts w:ascii="Times New Roman" w:hAnsi="Times New Roman"/>
          <w:sz w:val="24"/>
          <w:szCs w:val="24"/>
        </w:rPr>
        <w:t>oraz</w:t>
      </w:r>
      <w:r>
        <w:rPr>
          <w:rFonts w:ascii="Times New Roman" w:hAnsi="Times New Roman"/>
          <w:sz w:val="24"/>
          <w:szCs w:val="24"/>
        </w:rPr>
        <w:t xml:space="preserve"> aplikacji można wyróżnić następujące</w:t>
      </w:r>
      <w:r w:rsidR="008E1413">
        <w:rPr>
          <w:rFonts w:ascii="Times New Roman" w:hAnsi="Times New Roman"/>
          <w:sz w:val="24"/>
          <w:szCs w:val="24"/>
        </w:rPr>
        <w:t xml:space="preserve"> kierunki</w:t>
      </w:r>
      <w:r>
        <w:rPr>
          <w:rFonts w:ascii="Times New Roman" w:hAnsi="Times New Roman"/>
          <w:sz w:val="24"/>
          <w:szCs w:val="24"/>
        </w:rPr>
        <w:t>:</w:t>
      </w:r>
    </w:p>
    <w:p w14:paraId="10046EFD" w14:textId="2650FF3A" w:rsidR="0072321A" w:rsidRPr="0072321A" w:rsidRDefault="00BE2E14" w:rsidP="00C60D1A">
      <w:pPr>
        <w:numPr>
          <w:ilvl w:val="0"/>
          <w:numId w:val="5"/>
        </w:numPr>
        <w:spacing w:line="360" w:lineRule="auto"/>
        <w:jc w:val="both"/>
        <w:rPr>
          <w:rFonts w:ascii="Times New Roman" w:hAnsi="Times New Roman"/>
          <w:sz w:val="24"/>
          <w:szCs w:val="24"/>
        </w:rPr>
      </w:pPr>
      <w:r>
        <w:rPr>
          <w:rFonts w:ascii="Times New Roman" w:hAnsi="Times New Roman"/>
          <w:sz w:val="24"/>
          <w:szCs w:val="24"/>
        </w:rPr>
        <w:t>Model dokonujący sumaryzacji – zastosowanie bardziej rozbudowanej sieci, lub skorzystanie z gotowych wstępnie wyuczonych modelów może poprawić wyniki. Również pozyskanie większej bazy danych, o bardziej zróżnicowanych tekstach może wpłynąć pozytywnie na proces uczenia modelu.</w:t>
      </w:r>
    </w:p>
    <w:p w14:paraId="7303D855" w14:textId="2083CA04" w:rsidR="00CC597C" w:rsidRDefault="00DA4DDB" w:rsidP="00C60D1A">
      <w:pPr>
        <w:numPr>
          <w:ilvl w:val="0"/>
          <w:numId w:val="5"/>
        </w:numPr>
        <w:spacing w:line="360" w:lineRule="auto"/>
        <w:jc w:val="both"/>
        <w:rPr>
          <w:rFonts w:ascii="Times New Roman" w:hAnsi="Times New Roman"/>
          <w:sz w:val="24"/>
          <w:szCs w:val="24"/>
        </w:rPr>
      </w:pPr>
      <w:r>
        <w:rPr>
          <w:rFonts w:ascii="Times New Roman" w:hAnsi="Times New Roman"/>
          <w:sz w:val="24"/>
          <w:szCs w:val="24"/>
        </w:rPr>
        <w:t>W</w:t>
      </w:r>
      <w:r w:rsidR="003738BC">
        <w:rPr>
          <w:rFonts w:ascii="Times New Roman" w:hAnsi="Times New Roman"/>
          <w:sz w:val="24"/>
          <w:szCs w:val="24"/>
        </w:rPr>
        <w:t>stępne przetwarzani</w:t>
      </w:r>
      <w:r>
        <w:rPr>
          <w:rFonts w:ascii="Times New Roman" w:hAnsi="Times New Roman"/>
          <w:sz w:val="24"/>
          <w:szCs w:val="24"/>
        </w:rPr>
        <w:t>e</w:t>
      </w:r>
      <w:r w:rsidR="003738BC">
        <w:rPr>
          <w:rFonts w:ascii="Times New Roman" w:hAnsi="Times New Roman"/>
          <w:sz w:val="24"/>
          <w:szCs w:val="24"/>
        </w:rPr>
        <w:t xml:space="preserve"> tekstów – rozbudowanie </w:t>
      </w:r>
      <w:r w:rsidR="00DC7B0F">
        <w:rPr>
          <w:rFonts w:ascii="Times New Roman" w:hAnsi="Times New Roman"/>
          <w:sz w:val="24"/>
          <w:szCs w:val="24"/>
        </w:rPr>
        <w:t xml:space="preserve">tej funkcjonalność potencjalnie może ułatwić modelowi „rozumienie” przetwarzanego tekstu. Do możliwych do dodania metod przetwarzania można zaliczyć </w:t>
      </w:r>
      <w:proofErr w:type="spellStart"/>
      <w:r w:rsidR="00DC7B0F">
        <w:rPr>
          <w:rFonts w:ascii="Times New Roman" w:hAnsi="Times New Roman"/>
          <w:sz w:val="24"/>
          <w:szCs w:val="24"/>
        </w:rPr>
        <w:t>lematyzację</w:t>
      </w:r>
      <w:proofErr w:type="spellEnd"/>
      <w:r w:rsidR="00DC7B0F">
        <w:rPr>
          <w:rFonts w:ascii="Times New Roman" w:hAnsi="Times New Roman"/>
          <w:sz w:val="24"/>
          <w:szCs w:val="24"/>
        </w:rPr>
        <w:t xml:space="preserve"> – czyli sprowadzenie słów do ich formy podstawowej</w:t>
      </w:r>
      <w:r w:rsidR="00283E7B">
        <w:rPr>
          <w:rFonts w:ascii="Times New Roman" w:hAnsi="Times New Roman"/>
          <w:sz w:val="24"/>
          <w:szCs w:val="24"/>
        </w:rPr>
        <w:t xml:space="preserve">, oraz </w:t>
      </w:r>
      <w:proofErr w:type="spellStart"/>
      <w:r w:rsidR="00283E7B">
        <w:rPr>
          <w:rFonts w:ascii="Times New Roman" w:hAnsi="Times New Roman"/>
          <w:sz w:val="24"/>
          <w:szCs w:val="24"/>
        </w:rPr>
        <w:t>stemming</w:t>
      </w:r>
      <w:proofErr w:type="spellEnd"/>
      <w:r w:rsidR="00283E7B">
        <w:rPr>
          <w:rFonts w:ascii="Times New Roman" w:hAnsi="Times New Roman"/>
          <w:sz w:val="24"/>
          <w:szCs w:val="24"/>
        </w:rPr>
        <w:t xml:space="preserve"> – czyli usunięcie końcówki fleksyjnej z wyrazu, jednak bez odpowiednich badań trudno stwierdzić w jaki sposób wpłynie to na jakość sumaryzacji.</w:t>
      </w:r>
    </w:p>
    <w:p w14:paraId="7A46376E" w14:textId="6BF25809" w:rsidR="00283E7B" w:rsidRDefault="00283E7B" w:rsidP="00C60D1A">
      <w:pPr>
        <w:numPr>
          <w:ilvl w:val="0"/>
          <w:numId w:val="5"/>
        </w:numPr>
        <w:spacing w:line="360" w:lineRule="auto"/>
        <w:jc w:val="both"/>
        <w:rPr>
          <w:rFonts w:ascii="Times New Roman" w:hAnsi="Times New Roman"/>
          <w:sz w:val="24"/>
          <w:szCs w:val="24"/>
        </w:rPr>
      </w:pPr>
      <w:r>
        <w:rPr>
          <w:rFonts w:ascii="Times New Roman" w:hAnsi="Times New Roman"/>
          <w:sz w:val="24"/>
          <w:szCs w:val="24"/>
        </w:rPr>
        <w:t xml:space="preserve">Automatyzacja działania aplikacji – pozwoliłaby na umieszczanie wygenerowanych wiadomości na Twitterze w momencie pojawienia się na </w:t>
      </w:r>
      <w:r w:rsidR="002C11D5">
        <w:rPr>
          <w:rFonts w:ascii="Times New Roman" w:hAnsi="Times New Roman"/>
          <w:sz w:val="24"/>
          <w:szCs w:val="24"/>
        </w:rPr>
        <w:t>zadanej stronie nowego artykułu.</w:t>
      </w:r>
    </w:p>
    <w:p w14:paraId="6EB4D7DF" w14:textId="11DE274A" w:rsidR="00150A3F" w:rsidRPr="001A6F80" w:rsidRDefault="001A6F80" w:rsidP="001A6F80">
      <w:pPr>
        <w:pStyle w:val="Nagwek1"/>
        <w:numPr>
          <w:ilvl w:val="0"/>
          <w:numId w:val="0"/>
        </w:numPr>
        <w:spacing w:line="360" w:lineRule="auto"/>
        <w:rPr>
          <w:lang w:val="en-US"/>
        </w:rPr>
      </w:pPr>
      <w:r w:rsidRPr="00D01731">
        <w:br w:type="column"/>
      </w:r>
      <w:bookmarkStart w:id="25" w:name="_Toc92813044"/>
      <w:proofErr w:type="spellStart"/>
      <w:r w:rsidR="000B71C5" w:rsidRPr="00BE15D8">
        <w:rPr>
          <w:lang w:val="en-US"/>
        </w:rPr>
        <w:lastRenderedPageBreak/>
        <w:t>Bibliografia</w:t>
      </w:r>
      <w:bookmarkEnd w:id="25"/>
      <w:proofErr w:type="spellEnd"/>
    </w:p>
    <w:tbl>
      <w:tblPr>
        <w:tblStyle w:val="Tabela-Siatka"/>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740"/>
      </w:tblGrid>
      <w:tr w:rsidR="00EA5EA7" w14:paraId="0755EB8C" w14:textId="77777777" w:rsidTr="005B10FB">
        <w:trPr>
          <w:trHeight w:val="345"/>
        </w:trPr>
        <w:tc>
          <w:tcPr>
            <w:tcW w:w="616" w:type="dxa"/>
          </w:tcPr>
          <w:p w14:paraId="030247E7" w14:textId="67606723" w:rsidR="00EA5EA7" w:rsidRPr="00EA5EA7" w:rsidRDefault="00484366" w:rsidP="00484366">
            <w:pPr>
              <w:spacing w:line="360" w:lineRule="auto"/>
              <w:jc w:val="center"/>
              <w:rPr>
                <w:rFonts w:ascii="Times New Roman" w:eastAsia="Calibri" w:hAnsi="Times New Roman"/>
                <w:sz w:val="24"/>
                <w:szCs w:val="24"/>
              </w:rPr>
            </w:pPr>
            <w:r>
              <w:rPr>
                <w:rFonts w:ascii="Times New Roman" w:eastAsia="Calibri" w:hAnsi="Times New Roman"/>
                <w:sz w:val="24"/>
                <w:szCs w:val="24"/>
              </w:rPr>
              <w:t>[1]</w:t>
            </w:r>
          </w:p>
        </w:tc>
        <w:tc>
          <w:tcPr>
            <w:tcW w:w="8740" w:type="dxa"/>
          </w:tcPr>
          <w:p w14:paraId="098D2876" w14:textId="62C63566" w:rsidR="00EA5EA7" w:rsidRPr="00EA5EA7" w:rsidRDefault="00484366" w:rsidP="00484366">
            <w:pPr>
              <w:spacing w:line="360" w:lineRule="auto"/>
              <w:rPr>
                <w:rFonts w:ascii="Times New Roman" w:eastAsia="Calibri" w:hAnsi="Times New Roman"/>
                <w:sz w:val="24"/>
                <w:szCs w:val="24"/>
              </w:rPr>
            </w:pPr>
            <w:r w:rsidRPr="00484366">
              <w:rPr>
                <w:rFonts w:ascii="Times New Roman" w:eastAsia="Calibri" w:hAnsi="Times New Roman"/>
                <w:sz w:val="24"/>
                <w:szCs w:val="24"/>
              </w:rPr>
              <w:t>Glenc, P. (2021). Narzędzia do automatycznego streszczania tekstów w języku polskim. Stan badań naukowych i prac wdrożeniowych. e-mentor, 2(89), 67-77.</w:t>
            </w:r>
          </w:p>
        </w:tc>
      </w:tr>
      <w:tr w:rsidR="00484366" w:rsidRPr="00AF4B21" w14:paraId="09E91FBF" w14:textId="77777777" w:rsidTr="005B10FB">
        <w:trPr>
          <w:trHeight w:val="345"/>
        </w:trPr>
        <w:tc>
          <w:tcPr>
            <w:tcW w:w="616" w:type="dxa"/>
          </w:tcPr>
          <w:p w14:paraId="2AB80B30" w14:textId="5C212B40" w:rsidR="00484366" w:rsidRDefault="009F56EE" w:rsidP="00484366">
            <w:pPr>
              <w:spacing w:line="360" w:lineRule="auto"/>
              <w:jc w:val="center"/>
              <w:rPr>
                <w:rFonts w:ascii="Times New Roman" w:eastAsia="Calibri" w:hAnsi="Times New Roman"/>
                <w:sz w:val="24"/>
                <w:szCs w:val="24"/>
              </w:rPr>
            </w:pPr>
            <w:r>
              <w:rPr>
                <w:rFonts w:ascii="Times New Roman" w:eastAsia="Calibri" w:hAnsi="Times New Roman"/>
                <w:sz w:val="24"/>
                <w:szCs w:val="24"/>
              </w:rPr>
              <w:t>[2]</w:t>
            </w:r>
          </w:p>
        </w:tc>
        <w:tc>
          <w:tcPr>
            <w:tcW w:w="8740" w:type="dxa"/>
          </w:tcPr>
          <w:p w14:paraId="7192057A" w14:textId="104360E3" w:rsidR="00484366" w:rsidRPr="009F56EE" w:rsidRDefault="009F56EE" w:rsidP="009F56EE">
            <w:pPr>
              <w:spacing w:line="360" w:lineRule="auto"/>
              <w:rPr>
                <w:rFonts w:ascii="Times New Roman" w:eastAsia="Calibri" w:hAnsi="Times New Roman"/>
                <w:sz w:val="24"/>
                <w:szCs w:val="24"/>
                <w:lang w:val="en-US"/>
              </w:rPr>
            </w:pPr>
            <w:r w:rsidRPr="009F56EE">
              <w:rPr>
                <w:rFonts w:ascii="Times New Roman" w:eastAsia="Calibri" w:hAnsi="Times New Roman"/>
                <w:sz w:val="24"/>
                <w:szCs w:val="24"/>
                <w:lang w:val="en-US"/>
              </w:rPr>
              <w:t>Chopra, A., Prashar, A., &amp; Sain, C. (2013). Natural language processing. International journal of technology enhancements and emerging engineering research, 1(4), 131-134.</w:t>
            </w:r>
          </w:p>
        </w:tc>
      </w:tr>
      <w:tr w:rsidR="00484366" w:rsidRPr="004F1582" w14:paraId="168500C8" w14:textId="77777777" w:rsidTr="005B10FB">
        <w:trPr>
          <w:trHeight w:val="345"/>
        </w:trPr>
        <w:tc>
          <w:tcPr>
            <w:tcW w:w="616" w:type="dxa"/>
          </w:tcPr>
          <w:p w14:paraId="17B49CC5" w14:textId="13B47BC2" w:rsidR="00484366" w:rsidRPr="009F56EE" w:rsidRDefault="004F1582" w:rsidP="00484366">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[3]</w:t>
            </w:r>
          </w:p>
        </w:tc>
        <w:tc>
          <w:tcPr>
            <w:tcW w:w="8740" w:type="dxa"/>
          </w:tcPr>
          <w:p w14:paraId="06EEE99E" w14:textId="00A1D6D9" w:rsidR="00484366" w:rsidRPr="004F1582" w:rsidRDefault="004F1582" w:rsidP="004F1582">
            <w:pPr>
              <w:spacing w:line="360" w:lineRule="auto"/>
              <w:rPr>
                <w:rFonts w:ascii="Times New Roman" w:eastAsia="Calibri" w:hAnsi="Times New Roman"/>
                <w:sz w:val="24"/>
                <w:szCs w:val="24"/>
              </w:rPr>
            </w:pPr>
            <w:r w:rsidRPr="004F1582">
              <w:rPr>
                <w:rFonts w:ascii="Times New Roman" w:hAnsi="Times New Roman"/>
                <w:sz w:val="24"/>
                <w:szCs w:val="24"/>
              </w:rPr>
              <w:t xml:space="preserve">Grafika. </w:t>
            </w:r>
            <w:r w:rsidRPr="00D01731">
              <w:rPr>
                <w:rFonts w:ascii="Times New Roman" w:hAnsi="Times New Roman"/>
                <w:sz w:val="24"/>
                <w:szCs w:val="24"/>
              </w:rPr>
              <w:t xml:space="preserve">[Online]. </w:t>
            </w:r>
            <w:r w:rsidRPr="004F1582">
              <w:rPr>
                <w:rFonts w:ascii="Times New Roman" w:hAnsi="Times New Roman"/>
                <w:sz w:val="24"/>
                <w:szCs w:val="24"/>
              </w:rPr>
              <w:t xml:space="preserve">[dostęp:8 </w:t>
            </w:r>
            <w:r>
              <w:rPr>
                <w:rFonts w:ascii="Times New Roman" w:hAnsi="Times New Roman"/>
                <w:sz w:val="24"/>
                <w:szCs w:val="24"/>
              </w:rPr>
              <w:t xml:space="preserve">styczeń 2022] </w:t>
            </w:r>
            <w:hyperlink r:id="rId29" w:history="1">
              <w:r w:rsidRPr="008A6E94">
                <w:rPr>
                  <w:rStyle w:val="Hipercze"/>
                  <w:rFonts w:ascii="Times New Roman" w:hAnsi="Times New Roman"/>
                  <w:sz w:val="24"/>
                  <w:szCs w:val="24"/>
                </w:rPr>
                <w:t>https://medium.com/@rimacyn_23654/auto-highlighter-extractive-text-summarization-with-sequence-to-sequence-model-cbbf333772bf</w:t>
              </w:r>
            </w:hyperlink>
            <w:r>
              <w:rPr>
                <w:rFonts w:ascii="Times New Roman" w:hAnsi="Times New Roman"/>
                <w:sz w:val="24"/>
                <w:szCs w:val="24"/>
              </w:rPr>
              <w:t xml:space="preserve"> </w:t>
            </w:r>
          </w:p>
        </w:tc>
      </w:tr>
      <w:tr w:rsidR="00484366" w:rsidRPr="004F1582" w14:paraId="47B16561" w14:textId="77777777" w:rsidTr="005B10FB">
        <w:trPr>
          <w:trHeight w:val="345"/>
        </w:trPr>
        <w:tc>
          <w:tcPr>
            <w:tcW w:w="616" w:type="dxa"/>
          </w:tcPr>
          <w:p w14:paraId="0ABD1538" w14:textId="470F0E9E" w:rsidR="00484366" w:rsidRPr="004F1582" w:rsidRDefault="004F1582" w:rsidP="00484366">
            <w:pPr>
              <w:spacing w:line="360" w:lineRule="auto"/>
              <w:jc w:val="center"/>
              <w:rPr>
                <w:rFonts w:ascii="Times New Roman" w:eastAsia="Calibri" w:hAnsi="Times New Roman"/>
                <w:sz w:val="24"/>
                <w:szCs w:val="24"/>
              </w:rPr>
            </w:pPr>
            <w:r>
              <w:rPr>
                <w:rFonts w:ascii="Times New Roman" w:eastAsia="Calibri" w:hAnsi="Times New Roman"/>
                <w:sz w:val="24"/>
                <w:szCs w:val="24"/>
              </w:rPr>
              <w:t>[4]</w:t>
            </w:r>
          </w:p>
        </w:tc>
        <w:tc>
          <w:tcPr>
            <w:tcW w:w="8740" w:type="dxa"/>
          </w:tcPr>
          <w:p w14:paraId="12E3C962" w14:textId="6B57EBDC" w:rsidR="00484366" w:rsidRPr="004F1582" w:rsidRDefault="0075221E" w:rsidP="0075221E">
            <w:pPr>
              <w:spacing w:line="360" w:lineRule="auto"/>
              <w:rPr>
                <w:rFonts w:ascii="Times New Roman" w:eastAsia="Calibri" w:hAnsi="Times New Roman"/>
                <w:sz w:val="24"/>
                <w:szCs w:val="24"/>
              </w:rPr>
            </w:pPr>
            <w:r w:rsidRPr="0075221E">
              <w:rPr>
                <w:rFonts w:ascii="Times New Roman" w:eastAsia="Calibri" w:hAnsi="Times New Roman"/>
                <w:sz w:val="24"/>
                <w:szCs w:val="24"/>
                <w:lang w:val="en-US"/>
              </w:rPr>
              <w:t>Tian</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S, Yaser</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K, Naren</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R, Chandan</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K</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w:t>
            </w:r>
            <w:r>
              <w:rPr>
                <w:rFonts w:ascii="Times New Roman" w:eastAsia="Calibri" w:hAnsi="Times New Roman"/>
                <w:sz w:val="24"/>
                <w:szCs w:val="24"/>
                <w:lang w:val="en-US"/>
              </w:rPr>
              <w:t>(</w:t>
            </w:r>
            <w:r w:rsidRPr="0075221E">
              <w:rPr>
                <w:rFonts w:ascii="Times New Roman" w:eastAsia="Calibri" w:hAnsi="Times New Roman"/>
                <w:sz w:val="24"/>
                <w:szCs w:val="24"/>
                <w:lang w:val="en-US"/>
              </w:rPr>
              <w:t>2021</w:t>
            </w:r>
            <w:r>
              <w:rPr>
                <w:rFonts w:ascii="Times New Roman" w:eastAsia="Calibri" w:hAnsi="Times New Roman"/>
                <w:sz w:val="24"/>
                <w:szCs w:val="24"/>
                <w:lang w:val="en-US"/>
              </w:rPr>
              <w:t>)</w:t>
            </w:r>
            <w:r w:rsidRPr="0075221E">
              <w:rPr>
                <w:rFonts w:ascii="Times New Roman" w:eastAsia="Calibri" w:hAnsi="Times New Roman"/>
                <w:sz w:val="24"/>
                <w:szCs w:val="24"/>
                <w:lang w:val="en-US"/>
              </w:rPr>
              <w:t xml:space="preserve"> Neural Abstractive Text Summarization with Sequence-to-Sequence Models. ACM/IMS Trans. </w:t>
            </w:r>
            <w:r w:rsidRPr="0075221E">
              <w:rPr>
                <w:rFonts w:ascii="Times New Roman" w:eastAsia="Calibri" w:hAnsi="Times New Roman"/>
                <w:sz w:val="24"/>
                <w:szCs w:val="24"/>
              </w:rPr>
              <w:t xml:space="preserve">Data </w:t>
            </w:r>
            <w:proofErr w:type="spellStart"/>
            <w:r w:rsidRPr="0075221E">
              <w:rPr>
                <w:rFonts w:ascii="Times New Roman" w:eastAsia="Calibri" w:hAnsi="Times New Roman"/>
                <w:sz w:val="24"/>
                <w:szCs w:val="24"/>
              </w:rPr>
              <w:t>Sci</w:t>
            </w:r>
            <w:proofErr w:type="spellEnd"/>
            <w:r w:rsidRPr="0075221E">
              <w:rPr>
                <w:rFonts w:ascii="Times New Roman" w:eastAsia="Calibri" w:hAnsi="Times New Roman"/>
                <w:sz w:val="24"/>
                <w:szCs w:val="24"/>
              </w:rPr>
              <w:t xml:space="preserve">. 2, 1, </w:t>
            </w:r>
            <w:proofErr w:type="spellStart"/>
            <w:r w:rsidRPr="0075221E">
              <w:rPr>
                <w:rFonts w:ascii="Times New Roman" w:eastAsia="Calibri" w:hAnsi="Times New Roman"/>
                <w:sz w:val="24"/>
                <w:szCs w:val="24"/>
              </w:rPr>
              <w:t>Article</w:t>
            </w:r>
            <w:proofErr w:type="spellEnd"/>
            <w:r w:rsidRPr="0075221E">
              <w:rPr>
                <w:rFonts w:ascii="Times New Roman" w:eastAsia="Calibri" w:hAnsi="Times New Roman"/>
                <w:sz w:val="24"/>
                <w:szCs w:val="24"/>
              </w:rPr>
              <w:t xml:space="preserve"> 1</w:t>
            </w:r>
          </w:p>
        </w:tc>
      </w:tr>
      <w:tr w:rsidR="0075221E" w:rsidRPr="004F1582" w14:paraId="7E49DA4E" w14:textId="77777777" w:rsidTr="005B10FB">
        <w:trPr>
          <w:trHeight w:val="345"/>
        </w:trPr>
        <w:tc>
          <w:tcPr>
            <w:tcW w:w="616" w:type="dxa"/>
          </w:tcPr>
          <w:p w14:paraId="27D22776" w14:textId="1D464722" w:rsidR="0075221E" w:rsidRDefault="0075221E" w:rsidP="00484366">
            <w:pPr>
              <w:spacing w:line="360" w:lineRule="auto"/>
              <w:jc w:val="center"/>
              <w:rPr>
                <w:rFonts w:ascii="Times New Roman" w:eastAsia="Calibri" w:hAnsi="Times New Roman"/>
                <w:sz w:val="24"/>
                <w:szCs w:val="24"/>
              </w:rPr>
            </w:pPr>
            <w:r>
              <w:rPr>
                <w:rFonts w:ascii="Times New Roman" w:eastAsia="Calibri" w:hAnsi="Times New Roman"/>
                <w:sz w:val="24"/>
                <w:szCs w:val="24"/>
              </w:rPr>
              <w:t>[5]</w:t>
            </w:r>
          </w:p>
        </w:tc>
        <w:tc>
          <w:tcPr>
            <w:tcW w:w="8740" w:type="dxa"/>
          </w:tcPr>
          <w:p w14:paraId="4440A013" w14:textId="70845BCA" w:rsidR="0075221E" w:rsidRPr="0075221E" w:rsidRDefault="00726DC6" w:rsidP="00726DC6">
            <w:pPr>
              <w:spacing w:line="360" w:lineRule="auto"/>
              <w:rPr>
                <w:rFonts w:ascii="Times New Roman" w:eastAsia="Calibri" w:hAnsi="Times New Roman"/>
                <w:sz w:val="24"/>
                <w:szCs w:val="24"/>
              </w:rPr>
            </w:pPr>
            <w:proofErr w:type="spellStart"/>
            <w:r w:rsidRPr="00726DC6">
              <w:rPr>
                <w:rFonts w:ascii="Times New Roman" w:eastAsia="Calibri" w:hAnsi="Times New Roman"/>
                <w:sz w:val="24"/>
                <w:szCs w:val="24"/>
              </w:rPr>
              <w:t>Nallapati</w:t>
            </w:r>
            <w:proofErr w:type="spellEnd"/>
            <w:r w:rsidRPr="00726DC6">
              <w:rPr>
                <w:rFonts w:ascii="Times New Roman" w:eastAsia="Calibri" w:hAnsi="Times New Roman"/>
                <w:sz w:val="24"/>
                <w:szCs w:val="24"/>
              </w:rPr>
              <w:t xml:space="preserve">, R., </w:t>
            </w:r>
            <w:proofErr w:type="spellStart"/>
            <w:r w:rsidRPr="00726DC6">
              <w:rPr>
                <w:rFonts w:ascii="Times New Roman" w:eastAsia="Calibri" w:hAnsi="Times New Roman"/>
                <w:sz w:val="24"/>
                <w:szCs w:val="24"/>
              </w:rPr>
              <w:t>Zhou</w:t>
            </w:r>
            <w:proofErr w:type="spellEnd"/>
            <w:r w:rsidRPr="00726DC6">
              <w:rPr>
                <w:rFonts w:ascii="Times New Roman" w:eastAsia="Calibri" w:hAnsi="Times New Roman"/>
                <w:sz w:val="24"/>
                <w:szCs w:val="24"/>
              </w:rPr>
              <w:t xml:space="preserve">, B., Santos, C.N., </w:t>
            </w:r>
            <w:proofErr w:type="spellStart"/>
            <w:r w:rsidRPr="00726DC6">
              <w:rPr>
                <w:rFonts w:ascii="Times New Roman" w:eastAsia="Calibri" w:hAnsi="Times New Roman"/>
                <w:sz w:val="24"/>
                <w:szCs w:val="24"/>
              </w:rPr>
              <w:t>Gülçehre</w:t>
            </w:r>
            <w:proofErr w:type="spellEnd"/>
            <w:r w:rsidRPr="00726DC6">
              <w:rPr>
                <w:rFonts w:ascii="Times New Roman" w:eastAsia="Calibri" w:hAnsi="Times New Roman"/>
                <w:sz w:val="24"/>
                <w:szCs w:val="24"/>
              </w:rPr>
              <w:t xml:space="preserve">, Ç., &amp; </w:t>
            </w:r>
            <w:proofErr w:type="spellStart"/>
            <w:r w:rsidRPr="00726DC6">
              <w:rPr>
                <w:rFonts w:ascii="Times New Roman" w:eastAsia="Calibri" w:hAnsi="Times New Roman"/>
                <w:sz w:val="24"/>
                <w:szCs w:val="24"/>
              </w:rPr>
              <w:t>Xiang</w:t>
            </w:r>
            <w:proofErr w:type="spellEnd"/>
            <w:r w:rsidRPr="00726DC6">
              <w:rPr>
                <w:rFonts w:ascii="Times New Roman" w:eastAsia="Calibri" w:hAnsi="Times New Roman"/>
                <w:sz w:val="24"/>
                <w:szCs w:val="24"/>
              </w:rPr>
              <w:t xml:space="preserve">, B. (2016). </w:t>
            </w:r>
            <w:r w:rsidRPr="00726DC6">
              <w:rPr>
                <w:rFonts w:ascii="Times New Roman" w:eastAsia="Calibri" w:hAnsi="Times New Roman"/>
                <w:sz w:val="24"/>
                <w:szCs w:val="24"/>
                <w:lang w:val="en-US"/>
              </w:rPr>
              <w:t xml:space="preserve">Abstractive Text Summarization using Sequence-to-sequence RNNs and Beyond. </w:t>
            </w:r>
            <w:proofErr w:type="spellStart"/>
            <w:r w:rsidRPr="00726DC6">
              <w:rPr>
                <w:rFonts w:ascii="Times New Roman" w:eastAsia="Calibri" w:hAnsi="Times New Roman"/>
                <w:sz w:val="24"/>
                <w:szCs w:val="24"/>
              </w:rPr>
              <w:t>CoNLL</w:t>
            </w:r>
            <w:proofErr w:type="spellEnd"/>
            <w:r w:rsidRPr="00726DC6">
              <w:rPr>
                <w:rFonts w:ascii="Times New Roman" w:eastAsia="Calibri" w:hAnsi="Times New Roman"/>
                <w:sz w:val="24"/>
                <w:szCs w:val="24"/>
              </w:rPr>
              <w:t>.</w:t>
            </w:r>
          </w:p>
        </w:tc>
      </w:tr>
      <w:tr w:rsidR="00726DC6" w:rsidRPr="00817344" w14:paraId="2CC208B0" w14:textId="77777777" w:rsidTr="005B10FB">
        <w:trPr>
          <w:trHeight w:val="345"/>
        </w:trPr>
        <w:tc>
          <w:tcPr>
            <w:tcW w:w="616" w:type="dxa"/>
          </w:tcPr>
          <w:p w14:paraId="78763B40" w14:textId="7D1496CB" w:rsidR="00726DC6" w:rsidRDefault="00726DC6" w:rsidP="00726DC6">
            <w:pPr>
              <w:spacing w:line="360" w:lineRule="auto"/>
              <w:jc w:val="center"/>
              <w:rPr>
                <w:rFonts w:ascii="Times New Roman" w:eastAsia="Calibri" w:hAnsi="Times New Roman"/>
                <w:sz w:val="24"/>
                <w:szCs w:val="24"/>
              </w:rPr>
            </w:pPr>
            <w:r>
              <w:rPr>
                <w:rFonts w:ascii="Times New Roman" w:eastAsia="Calibri" w:hAnsi="Times New Roman"/>
                <w:sz w:val="24"/>
                <w:szCs w:val="24"/>
              </w:rPr>
              <w:t>[6]</w:t>
            </w:r>
          </w:p>
        </w:tc>
        <w:tc>
          <w:tcPr>
            <w:tcW w:w="8740" w:type="dxa"/>
          </w:tcPr>
          <w:p w14:paraId="6ACBEFF9" w14:textId="6EEFAD80" w:rsidR="00726DC6" w:rsidRPr="00817344" w:rsidRDefault="00904DA9" w:rsidP="00726DC6">
            <w:pPr>
              <w:spacing w:line="360" w:lineRule="auto"/>
              <w:rPr>
                <w:rFonts w:ascii="Times New Roman" w:eastAsia="Calibri" w:hAnsi="Times New Roman"/>
                <w:sz w:val="24"/>
                <w:szCs w:val="24"/>
                <w:lang w:val="en-US"/>
              </w:rPr>
            </w:pPr>
            <w:r w:rsidRPr="00904DA9">
              <w:rPr>
                <w:rFonts w:ascii="Times New Roman" w:eastAsia="Calibri" w:hAnsi="Times New Roman"/>
                <w:sz w:val="24"/>
                <w:szCs w:val="24"/>
                <w:lang w:val="en-US"/>
              </w:rPr>
              <w:t xml:space="preserve">Parida, S., &amp; </w:t>
            </w:r>
            <w:proofErr w:type="spellStart"/>
            <w:r w:rsidRPr="00904DA9">
              <w:rPr>
                <w:rFonts w:ascii="Times New Roman" w:eastAsia="Calibri" w:hAnsi="Times New Roman"/>
                <w:sz w:val="24"/>
                <w:szCs w:val="24"/>
                <w:lang w:val="en-US"/>
              </w:rPr>
              <w:t>Motlícek</w:t>
            </w:r>
            <w:proofErr w:type="spellEnd"/>
            <w:r w:rsidRPr="00904DA9">
              <w:rPr>
                <w:rFonts w:ascii="Times New Roman" w:eastAsia="Calibri" w:hAnsi="Times New Roman"/>
                <w:sz w:val="24"/>
                <w:szCs w:val="24"/>
                <w:lang w:val="en-US"/>
              </w:rPr>
              <w:t xml:space="preserve">, P. (2019). </w:t>
            </w:r>
            <w:proofErr w:type="spellStart"/>
            <w:r w:rsidRPr="00904DA9">
              <w:rPr>
                <w:rFonts w:ascii="Times New Roman" w:eastAsia="Calibri" w:hAnsi="Times New Roman"/>
                <w:sz w:val="24"/>
                <w:szCs w:val="24"/>
                <w:lang w:val="en-US"/>
              </w:rPr>
              <w:t>Idiap</w:t>
            </w:r>
            <w:proofErr w:type="spellEnd"/>
            <w:r w:rsidRPr="00904DA9">
              <w:rPr>
                <w:rFonts w:ascii="Times New Roman" w:eastAsia="Calibri" w:hAnsi="Times New Roman"/>
                <w:sz w:val="24"/>
                <w:szCs w:val="24"/>
                <w:lang w:val="en-US"/>
              </w:rPr>
              <w:t xml:space="preserve"> Abstract Text Summarization System for German Text Summarization Task.</w:t>
            </w:r>
          </w:p>
        </w:tc>
      </w:tr>
      <w:tr w:rsidR="00726DC6" w:rsidRPr="009510C8" w14:paraId="2F7B10CC" w14:textId="77777777" w:rsidTr="005B10FB">
        <w:trPr>
          <w:trHeight w:val="345"/>
        </w:trPr>
        <w:tc>
          <w:tcPr>
            <w:tcW w:w="616" w:type="dxa"/>
          </w:tcPr>
          <w:p w14:paraId="3491430F" w14:textId="7120A901" w:rsidR="00726DC6" w:rsidRDefault="00726DC6" w:rsidP="00726DC6">
            <w:pPr>
              <w:spacing w:line="360" w:lineRule="auto"/>
              <w:jc w:val="center"/>
              <w:rPr>
                <w:rFonts w:ascii="Times New Roman" w:eastAsia="Calibri" w:hAnsi="Times New Roman"/>
                <w:sz w:val="24"/>
                <w:szCs w:val="24"/>
              </w:rPr>
            </w:pPr>
            <w:r>
              <w:rPr>
                <w:rFonts w:ascii="Times New Roman" w:eastAsia="Calibri" w:hAnsi="Times New Roman"/>
                <w:sz w:val="24"/>
                <w:szCs w:val="24"/>
              </w:rPr>
              <w:t>[7]</w:t>
            </w:r>
          </w:p>
        </w:tc>
        <w:tc>
          <w:tcPr>
            <w:tcW w:w="8740" w:type="dxa"/>
          </w:tcPr>
          <w:p w14:paraId="43C674C9" w14:textId="3CE2753F" w:rsidR="00726DC6" w:rsidRPr="009510C8" w:rsidRDefault="009510C8" w:rsidP="00726DC6">
            <w:pPr>
              <w:spacing w:line="360" w:lineRule="auto"/>
              <w:rPr>
                <w:rFonts w:ascii="Times New Roman" w:eastAsia="Calibri" w:hAnsi="Times New Roman"/>
                <w:sz w:val="24"/>
                <w:szCs w:val="24"/>
                <w:lang w:val="en-US"/>
              </w:rPr>
            </w:pPr>
            <w:r w:rsidRPr="009510C8">
              <w:rPr>
                <w:rFonts w:ascii="Times New Roman" w:eastAsia="Calibri" w:hAnsi="Times New Roman"/>
                <w:sz w:val="24"/>
                <w:szCs w:val="24"/>
                <w:lang w:val="en-US"/>
              </w:rPr>
              <w:t xml:space="preserve">Kumar, Y. J., Goh, O. S., </w:t>
            </w:r>
            <w:proofErr w:type="spellStart"/>
            <w:r w:rsidRPr="009510C8">
              <w:rPr>
                <w:rFonts w:ascii="Times New Roman" w:eastAsia="Calibri" w:hAnsi="Times New Roman"/>
                <w:sz w:val="24"/>
                <w:szCs w:val="24"/>
                <w:lang w:val="en-US"/>
              </w:rPr>
              <w:t>Basiron</w:t>
            </w:r>
            <w:proofErr w:type="spellEnd"/>
            <w:r w:rsidRPr="009510C8">
              <w:rPr>
                <w:rFonts w:ascii="Times New Roman" w:eastAsia="Calibri" w:hAnsi="Times New Roman"/>
                <w:sz w:val="24"/>
                <w:szCs w:val="24"/>
                <w:lang w:val="en-US"/>
              </w:rPr>
              <w:t>, H., Choon, N. H., &amp; Suppiah, P. C. (2016). A Review on Automatic Text Summarization Approaches. Journal of Computer Science, 12(4), 178–190</w:t>
            </w:r>
          </w:p>
        </w:tc>
      </w:tr>
      <w:tr w:rsidR="00DE5184" w:rsidRPr="00CB42B9" w14:paraId="338348BF" w14:textId="77777777" w:rsidTr="005B10FB">
        <w:trPr>
          <w:trHeight w:val="345"/>
        </w:trPr>
        <w:tc>
          <w:tcPr>
            <w:tcW w:w="616" w:type="dxa"/>
          </w:tcPr>
          <w:p w14:paraId="3D7CE186" w14:textId="71C46087" w:rsidR="00DE5184" w:rsidRDefault="00DE5184" w:rsidP="00DE5184">
            <w:pPr>
              <w:spacing w:line="360" w:lineRule="auto"/>
              <w:jc w:val="center"/>
              <w:rPr>
                <w:rFonts w:ascii="Times New Roman" w:eastAsia="Calibri" w:hAnsi="Times New Roman"/>
                <w:sz w:val="24"/>
                <w:szCs w:val="24"/>
              </w:rPr>
            </w:pPr>
            <w:r>
              <w:rPr>
                <w:rFonts w:ascii="Times New Roman" w:eastAsia="Calibri" w:hAnsi="Times New Roman"/>
                <w:sz w:val="24"/>
                <w:szCs w:val="24"/>
              </w:rPr>
              <w:t>[8]</w:t>
            </w:r>
          </w:p>
        </w:tc>
        <w:tc>
          <w:tcPr>
            <w:tcW w:w="8740" w:type="dxa"/>
          </w:tcPr>
          <w:p w14:paraId="7AE4B867" w14:textId="5F615A16" w:rsidR="00DE5184" w:rsidRPr="00CB42B9" w:rsidRDefault="00CB42B9" w:rsidP="00DE5184">
            <w:pPr>
              <w:spacing w:line="360" w:lineRule="auto"/>
              <w:rPr>
                <w:rFonts w:ascii="Times New Roman" w:eastAsia="Calibri" w:hAnsi="Times New Roman"/>
                <w:sz w:val="24"/>
                <w:szCs w:val="24"/>
                <w:lang w:val="en-US"/>
              </w:rPr>
            </w:pPr>
            <w:r w:rsidRPr="00CB42B9">
              <w:rPr>
                <w:rFonts w:ascii="Times New Roman" w:eastAsia="Calibri" w:hAnsi="Times New Roman"/>
                <w:sz w:val="24"/>
                <w:szCs w:val="24"/>
                <w:lang w:val="en-US"/>
              </w:rPr>
              <w:t>Wan, X., &amp; Yang, J. (2008). Multi-document summarization using cluster-based link analysis. Proceedings of the 31st Annual International ACM SIGIR Conference on Research and Development in Information Retrieval - SIGIR ’08.</w:t>
            </w:r>
          </w:p>
        </w:tc>
      </w:tr>
      <w:tr w:rsidR="009510C8" w:rsidRPr="004F1582" w14:paraId="025BE5CE" w14:textId="77777777" w:rsidTr="005B10FB">
        <w:trPr>
          <w:trHeight w:val="345"/>
        </w:trPr>
        <w:tc>
          <w:tcPr>
            <w:tcW w:w="616" w:type="dxa"/>
          </w:tcPr>
          <w:p w14:paraId="1485B3ED" w14:textId="0E74FEE8"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[9]</w:t>
            </w:r>
          </w:p>
        </w:tc>
        <w:tc>
          <w:tcPr>
            <w:tcW w:w="8740" w:type="dxa"/>
          </w:tcPr>
          <w:p w14:paraId="68543AAD" w14:textId="22168C79" w:rsidR="009510C8" w:rsidRPr="0075221E" w:rsidRDefault="009510C8" w:rsidP="009510C8">
            <w:pPr>
              <w:spacing w:line="360" w:lineRule="auto"/>
              <w:rPr>
                <w:rFonts w:ascii="Times New Roman" w:eastAsia="Calibri" w:hAnsi="Times New Roman"/>
                <w:sz w:val="24"/>
                <w:szCs w:val="24"/>
              </w:rPr>
            </w:pPr>
            <w:r w:rsidRPr="0075221E">
              <w:rPr>
                <w:rFonts w:ascii="Times New Roman" w:eastAsia="Calibri" w:hAnsi="Times New Roman"/>
                <w:sz w:val="24"/>
                <w:szCs w:val="24"/>
              </w:rPr>
              <w:t xml:space="preserve">Dokumentacja pakietu </w:t>
            </w:r>
            <w:proofErr w:type="spellStart"/>
            <w:r w:rsidRPr="0075221E">
              <w:rPr>
                <w:rFonts w:ascii="Times New Roman" w:eastAsia="Calibri" w:hAnsi="Times New Roman"/>
                <w:sz w:val="24"/>
                <w:szCs w:val="24"/>
              </w:rPr>
              <w:t>Dash</w:t>
            </w:r>
            <w:proofErr w:type="spellEnd"/>
            <w:r w:rsidRPr="0075221E">
              <w:rPr>
                <w:rFonts w:ascii="Times New Roman" w:eastAsia="Calibri" w:hAnsi="Times New Roman"/>
                <w:sz w:val="24"/>
                <w:szCs w:val="24"/>
              </w:rPr>
              <w:t>. [Online]. [dostęp: 8 stycze</w:t>
            </w:r>
            <w:r>
              <w:rPr>
                <w:rFonts w:ascii="Times New Roman" w:eastAsia="Calibri" w:hAnsi="Times New Roman"/>
                <w:sz w:val="24"/>
                <w:szCs w:val="24"/>
              </w:rPr>
              <w:t>ń</w:t>
            </w:r>
            <w:r w:rsidRPr="0075221E">
              <w:rPr>
                <w:rFonts w:ascii="Times New Roman" w:eastAsia="Calibri" w:hAnsi="Times New Roman"/>
                <w:sz w:val="24"/>
                <w:szCs w:val="24"/>
              </w:rPr>
              <w:t xml:space="preserve"> 2022]. </w:t>
            </w:r>
            <w:hyperlink r:id="rId30" w:history="1">
              <w:r w:rsidRPr="008A6E94">
                <w:rPr>
                  <w:rStyle w:val="Hipercze"/>
                  <w:rFonts w:ascii="Times New Roman" w:eastAsia="Calibri" w:hAnsi="Times New Roman"/>
                  <w:sz w:val="24"/>
                  <w:szCs w:val="24"/>
                </w:rPr>
                <w:t>https://dash.plotly.com/</w:t>
              </w:r>
            </w:hyperlink>
          </w:p>
        </w:tc>
      </w:tr>
      <w:tr w:rsidR="009510C8" w:rsidRPr="004F1582" w14:paraId="2CDF1F95" w14:textId="77777777" w:rsidTr="005B10FB">
        <w:trPr>
          <w:trHeight w:val="345"/>
        </w:trPr>
        <w:tc>
          <w:tcPr>
            <w:tcW w:w="616" w:type="dxa"/>
          </w:tcPr>
          <w:p w14:paraId="7792D75E" w14:textId="6784EEF0"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[10]</w:t>
            </w:r>
          </w:p>
        </w:tc>
        <w:tc>
          <w:tcPr>
            <w:tcW w:w="8740" w:type="dxa"/>
          </w:tcPr>
          <w:p w14:paraId="575D2EF4" w14:textId="5617B2A1" w:rsidR="009510C8" w:rsidRDefault="009510C8" w:rsidP="009510C8">
            <w:pPr>
              <w:spacing w:line="360" w:lineRule="auto"/>
              <w:rPr>
                <w:rFonts w:ascii="Times New Roman" w:eastAsia="Calibri" w:hAnsi="Times New Roman"/>
                <w:sz w:val="24"/>
                <w:szCs w:val="24"/>
              </w:rPr>
            </w:pPr>
            <w:r w:rsidRPr="0075221E">
              <w:rPr>
                <w:rFonts w:ascii="Times New Roman" w:eastAsia="Calibri" w:hAnsi="Times New Roman"/>
                <w:sz w:val="24"/>
                <w:szCs w:val="24"/>
              </w:rPr>
              <w:t xml:space="preserve">Dokumentacja platformy Heroku. [Online]. [dostęp: 8 styczeń 2022]. </w:t>
            </w:r>
            <w:hyperlink r:id="rId31" w:history="1">
              <w:r w:rsidRPr="008A6E94">
                <w:rPr>
                  <w:rStyle w:val="Hipercze"/>
                  <w:rFonts w:ascii="Times New Roman" w:eastAsia="Calibri" w:hAnsi="Times New Roman"/>
                  <w:sz w:val="24"/>
                  <w:szCs w:val="24"/>
                </w:rPr>
                <w:t>https://devcenter.heroku.com/categories/reference</w:t>
              </w:r>
            </w:hyperlink>
            <w:r>
              <w:rPr>
                <w:rFonts w:ascii="Times New Roman" w:eastAsia="Calibri" w:hAnsi="Times New Roman"/>
                <w:sz w:val="24"/>
                <w:szCs w:val="24"/>
              </w:rPr>
              <w:t xml:space="preserve"> </w:t>
            </w:r>
          </w:p>
        </w:tc>
      </w:tr>
      <w:tr w:rsidR="009510C8" w:rsidRPr="004F1582" w14:paraId="1FC19AB8" w14:textId="77777777" w:rsidTr="005B10FB">
        <w:trPr>
          <w:trHeight w:val="345"/>
        </w:trPr>
        <w:tc>
          <w:tcPr>
            <w:tcW w:w="616" w:type="dxa"/>
          </w:tcPr>
          <w:p w14:paraId="604D92DD" w14:textId="4C0D9C3B"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[11]</w:t>
            </w:r>
          </w:p>
        </w:tc>
        <w:tc>
          <w:tcPr>
            <w:tcW w:w="8740" w:type="dxa"/>
          </w:tcPr>
          <w:p w14:paraId="1B0812B0" w14:textId="662CBEED"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Dokumentacja pakietu </w:t>
            </w:r>
            <w:proofErr w:type="spellStart"/>
            <w:r>
              <w:rPr>
                <w:rFonts w:ascii="Times New Roman" w:eastAsia="Calibri" w:hAnsi="Times New Roman"/>
                <w:sz w:val="24"/>
                <w:szCs w:val="24"/>
              </w:rPr>
              <w:t>TensorFlow</w:t>
            </w:r>
            <w:proofErr w:type="spellEnd"/>
            <w:r>
              <w:rPr>
                <w:rFonts w:ascii="Times New Roman" w:eastAsia="Calibri" w:hAnsi="Times New Roman"/>
                <w:sz w:val="24"/>
                <w:szCs w:val="24"/>
              </w:rPr>
              <w:t>. [Online]. [</w:t>
            </w:r>
            <w:r w:rsidRPr="0075221E">
              <w:rPr>
                <w:rFonts w:ascii="Times New Roman" w:eastAsia="Calibri" w:hAnsi="Times New Roman"/>
                <w:sz w:val="24"/>
                <w:szCs w:val="24"/>
              </w:rPr>
              <w:t>dostęp: 8 styczeń 2022</w:t>
            </w:r>
            <w:r>
              <w:rPr>
                <w:rFonts w:ascii="Times New Roman" w:eastAsia="Calibri" w:hAnsi="Times New Roman"/>
                <w:sz w:val="24"/>
                <w:szCs w:val="24"/>
              </w:rPr>
              <w:t xml:space="preserve">]. </w:t>
            </w:r>
            <w:hyperlink r:id="rId32" w:history="1">
              <w:r w:rsidRPr="008A6E94">
                <w:rPr>
                  <w:rStyle w:val="Hipercze"/>
                  <w:rFonts w:ascii="Times New Roman" w:eastAsia="Calibri" w:hAnsi="Times New Roman"/>
                  <w:sz w:val="24"/>
                  <w:szCs w:val="24"/>
                </w:rPr>
                <w:t>https://www.tensorflow.org/api_docs/python/tf/all_symbols</w:t>
              </w:r>
            </w:hyperlink>
            <w:r>
              <w:rPr>
                <w:rFonts w:ascii="Times New Roman" w:eastAsia="Calibri" w:hAnsi="Times New Roman"/>
                <w:sz w:val="24"/>
                <w:szCs w:val="24"/>
              </w:rPr>
              <w:t xml:space="preserve"> </w:t>
            </w:r>
          </w:p>
        </w:tc>
      </w:tr>
      <w:tr w:rsidR="009510C8" w:rsidRPr="004F1582" w14:paraId="33C728E7" w14:textId="77777777" w:rsidTr="005B10FB">
        <w:trPr>
          <w:trHeight w:val="345"/>
        </w:trPr>
        <w:tc>
          <w:tcPr>
            <w:tcW w:w="616" w:type="dxa"/>
          </w:tcPr>
          <w:p w14:paraId="7C38C9DB" w14:textId="7987487A"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[12]</w:t>
            </w:r>
          </w:p>
        </w:tc>
        <w:tc>
          <w:tcPr>
            <w:tcW w:w="8740" w:type="dxa"/>
          </w:tcPr>
          <w:p w14:paraId="29A4D68A" w14:textId="5DA56E46"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Dokumentacja pakietu </w:t>
            </w:r>
            <w:proofErr w:type="spellStart"/>
            <w:r>
              <w:rPr>
                <w:rFonts w:ascii="Times New Roman" w:eastAsia="Calibri" w:hAnsi="Times New Roman"/>
                <w:sz w:val="24"/>
                <w:szCs w:val="24"/>
              </w:rPr>
              <w:t>Keras</w:t>
            </w:r>
            <w:proofErr w:type="spellEnd"/>
            <w:r>
              <w:rPr>
                <w:rFonts w:ascii="Times New Roman" w:eastAsia="Calibri" w:hAnsi="Times New Roman"/>
                <w:sz w:val="24"/>
                <w:szCs w:val="24"/>
              </w:rPr>
              <w:t>. [Online]. [</w:t>
            </w:r>
            <w:r w:rsidRPr="0075221E">
              <w:rPr>
                <w:rFonts w:ascii="Times New Roman" w:eastAsia="Calibri" w:hAnsi="Times New Roman"/>
                <w:sz w:val="24"/>
                <w:szCs w:val="24"/>
              </w:rPr>
              <w:t>dostęp: 8 styczeń 2022</w:t>
            </w:r>
            <w:r>
              <w:rPr>
                <w:rFonts w:ascii="Times New Roman" w:eastAsia="Calibri" w:hAnsi="Times New Roman"/>
                <w:sz w:val="24"/>
                <w:szCs w:val="24"/>
              </w:rPr>
              <w:t xml:space="preserve">]. </w:t>
            </w:r>
            <w:hyperlink r:id="rId33" w:history="1">
              <w:r w:rsidRPr="008A6E94">
                <w:rPr>
                  <w:rStyle w:val="Hipercze"/>
                  <w:rFonts w:ascii="Times New Roman" w:eastAsia="Calibri" w:hAnsi="Times New Roman"/>
                  <w:sz w:val="24"/>
                  <w:szCs w:val="24"/>
                </w:rPr>
                <w:t>https://keras.io/api/</w:t>
              </w:r>
            </w:hyperlink>
            <w:r>
              <w:rPr>
                <w:rFonts w:ascii="Times New Roman" w:eastAsia="Calibri" w:hAnsi="Times New Roman"/>
                <w:sz w:val="24"/>
                <w:szCs w:val="24"/>
              </w:rPr>
              <w:t xml:space="preserve"> </w:t>
            </w:r>
          </w:p>
        </w:tc>
      </w:tr>
      <w:tr w:rsidR="009510C8" w:rsidRPr="004F1582" w14:paraId="28033676" w14:textId="77777777" w:rsidTr="005B10FB">
        <w:trPr>
          <w:trHeight w:val="345"/>
        </w:trPr>
        <w:tc>
          <w:tcPr>
            <w:tcW w:w="616" w:type="dxa"/>
          </w:tcPr>
          <w:p w14:paraId="7F83BFC4" w14:textId="20015AC4"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lastRenderedPageBreak/>
              <w:t>[13]</w:t>
            </w:r>
          </w:p>
        </w:tc>
        <w:tc>
          <w:tcPr>
            <w:tcW w:w="8740" w:type="dxa"/>
          </w:tcPr>
          <w:p w14:paraId="7C60C8C5" w14:textId="2E846E04"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Dokumentacja pakietu </w:t>
            </w:r>
            <w:proofErr w:type="spellStart"/>
            <w:r>
              <w:rPr>
                <w:rFonts w:ascii="Times New Roman" w:eastAsia="Calibri" w:hAnsi="Times New Roman"/>
                <w:sz w:val="24"/>
                <w:szCs w:val="24"/>
              </w:rPr>
              <w:t>NumPy</w:t>
            </w:r>
            <w:proofErr w:type="spellEnd"/>
            <w:r>
              <w:rPr>
                <w:rFonts w:ascii="Times New Roman" w:eastAsia="Calibri" w:hAnsi="Times New Roman"/>
                <w:sz w:val="24"/>
                <w:szCs w:val="24"/>
              </w:rPr>
              <w:t>. [Online]. [</w:t>
            </w:r>
            <w:r w:rsidRPr="0075221E">
              <w:rPr>
                <w:rFonts w:ascii="Times New Roman" w:eastAsia="Calibri" w:hAnsi="Times New Roman"/>
                <w:sz w:val="24"/>
                <w:szCs w:val="24"/>
              </w:rPr>
              <w:t>dostęp: 8 styczeń 2022</w:t>
            </w:r>
            <w:r>
              <w:rPr>
                <w:rFonts w:ascii="Times New Roman" w:eastAsia="Calibri" w:hAnsi="Times New Roman"/>
                <w:sz w:val="24"/>
                <w:szCs w:val="24"/>
              </w:rPr>
              <w:t xml:space="preserve">]. </w:t>
            </w:r>
            <w:hyperlink r:id="rId34" w:history="1">
              <w:r w:rsidRPr="008A6E94">
                <w:rPr>
                  <w:rStyle w:val="Hipercze"/>
                  <w:rFonts w:ascii="Times New Roman" w:eastAsia="Calibri" w:hAnsi="Times New Roman"/>
                  <w:sz w:val="24"/>
                  <w:szCs w:val="24"/>
                </w:rPr>
                <w:t>https://numpy.org/doc/stable/reference/index.html#</w:t>
              </w:r>
            </w:hyperlink>
            <w:r>
              <w:rPr>
                <w:rFonts w:ascii="Times New Roman" w:eastAsia="Calibri" w:hAnsi="Times New Roman"/>
                <w:sz w:val="24"/>
                <w:szCs w:val="24"/>
              </w:rPr>
              <w:t xml:space="preserve"> </w:t>
            </w:r>
          </w:p>
        </w:tc>
      </w:tr>
      <w:tr w:rsidR="009510C8" w:rsidRPr="004F1582" w14:paraId="27629243" w14:textId="77777777" w:rsidTr="005B10FB">
        <w:trPr>
          <w:trHeight w:val="345"/>
        </w:trPr>
        <w:tc>
          <w:tcPr>
            <w:tcW w:w="616" w:type="dxa"/>
          </w:tcPr>
          <w:p w14:paraId="5BDEA056" w14:textId="5D441836"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[14]</w:t>
            </w:r>
          </w:p>
        </w:tc>
        <w:tc>
          <w:tcPr>
            <w:tcW w:w="8740" w:type="dxa"/>
          </w:tcPr>
          <w:p w14:paraId="06B9F7C2" w14:textId="297D4939"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Dokumentacja Google </w:t>
            </w:r>
            <w:proofErr w:type="spellStart"/>
            <w:r>
              <w:rPr>
                <w:rFonts w:ascii="Times New Roman" w:eastAsia="Calibri" w:hAnsi="Times New Roman"/>
                <w:sz w:val="24"/>
                <w:szCs w:val="24"/>
              </w:rPr>
              <w:t>Colaboratory</w:t>
            </w:r>
            <w:proofErr w:type="spellEnd"/>
            <w:r>
              <w:rPr>
                <w:rFonts w:ascii="Times New Roman" w:eastAsia="Calibri" w:hAnsi="Times New Roman"/>
                <w:sz w:val="24"/>
                <w:szCs w:val="24"/>
              </w:rPr>
              <w:t>. [Online]. [</w:t>
            </w:r>
            <w:r w:rsidRPr="0075221E">
              <w:rPr>
                <w:rFonts w:ascii="Times New Roman" w:eastAsia="Calibri" w:hAnsi="Times New Roman"/>
                <w:sz w:val="24"/>
                <w:szCs w:val="24"/>
              </w:rPr>
              <w:t>dostęp: 8 styczeń 2022</w:t>
            </w:r>
            <w:r>
              <w:rPr>
                <w:rFonts w:ascii="Times New Roman" w:eastAsia="Calibri" w:hAnsi="Times New Roman"/>
                <w:sz w:val="24"/>
                <w:szCs w:val="24"/>
              </w:rPr>
              <w:t xml:space="preserve">]. </w:t>
            </w:r>
            <w:hyperlink r:id="rId35" w:history="1">
              <w:r w:rsidRPr="008A6E94">
                <w:rPr>
                  <w:rStyle w:val="Hipercze"/>
                  <w:rFonts w:ascii="Times New Roman" w:eastAsia="Calibri" w:hAnsi="Times New Roman"/>
                  <w:sz w:val="24"/>
                  <w:szCs w:val="24"/>
                </w:rPr>
                <w:t>https://colab.research.google.com/notebooks/basic_features_overview.ipynb</w:t>
              </w:r>
            </w:hyperlink>
            <w:r>
              <w:rPr>
                <w:rFonts w:ascii="Times New Roman" w:eastAsia="Calibri" w:hAnsi="Times New Roman"/>
                <w:sz w:val="24"/>
                <w:szCs w:val="24"/>
              </w:rPr>
              <w:t xml:space="preserve"> </w:t>
            </w:r>
          </w:p>
        </w:tc>
      </w:tr>
      <w:tr w:rsidR="009510C8" w:rsidRPr="004F1582" w14:paraId="64E2C76A" w14:textId="77777777" w:rsidTr="005B10FB">
        <w:trPr>
          <w:trHeight w:val="345"/>
        </w:trPr>
        <w:tc>
          <w:tcPr>
            <w:tcW w:w="616" w:type="dxa"/>
          </w:tcPr>
          <w:p w14:paraId="4894518C" w14:textId="563E2C31"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[15]</w:t>
            </w:r>
          </w:p>
        </w:tc>
        <w:tc>
          <w:tcPr>
            <w:tcW w:w="8740" w:type="dxa"/>
          </w:tcPr>
          <w:p w14:paraId="7D09327C" w14:textId="466EEB45" w:rsidR="009510C8" w:rsidRDefault="009510C8" w:rsidP="009510C8">
            <w:pPr>
              <w:spacing w:line="360" w:lineRule="auto"/>
              <w:rPr>
                <w:rFonts w:ascii="Times New Roman" w:eastAsia="Calibri" w:hAnsi="Times New Roman"/>
                <w:sz w:val="24"/>
                <w:szCs w:val="24"/>
              </w:rPr>
            </w:pPr>
            <w:proofErr w:type="spellStart"/>
            <w:r w:rsidRPr="00D01731">
              <w:rPr>
                <w:rFonts w:ascii="Times New Roman" w:eastAsia="Calibri" w:hAnsi="Times New Roman"/>
                <w:sz w:val="24"/>
                <w:szCs w:val="24"/>
                <w:lang w:val="en-US"/>
              </w:rPr>
              <w:t>Dokumentacja</w:t>
            </w:r>
            <w:proofErr w:type="spellEnd"/>
            <w:r w:rsidRPr="00D01731">
              <w:rPr>
                <w:rFonts w:ascii="Times New Roman" w:eastAsia="Calibri" w:hAnsi="Times New Roman"/>
                <w:sz w:val="24"/>
                <w:szCs w:val="24"/>
                <w:lang w:val="en-US"/>
              </w:rPr>
              <w:t xml:space="preserve"> </w:t>
            </w:r>
            <w:proofErr w:type="spellStart"/>
            <w:r w:rsidRPr="00D01731">
              <w:rPr>
                <w:rFonts w:ascii="Times New Roman" w:eastAsia="Calibri" w:hAnsi="Times New Roman"/>
                <w:sz w:val="24"/>
                <w:szCs w:val="24"/>
                <w:lang w:val="en-US"/>
              </w:rPr>
              <w:t>pakietu</w:t>
            </w:r>
            <w:proofErr w:type="spellEnd"/>
            <w:r w:rsidRPr="00D01731">
              <w:rPr>
                <w:rFonts w:ascii="Times New Roman" w:eastAsia="Calibri" w:hAnsi="Times New Roman"/>
                <w:sz w:val="24"/>
                <w:szCs w:val="24"/>
                <w:lang w:val="en-US"/>
              </w:rPr>
              <w:t xml:space="preserve"> Beautiful Soup. [Online]. </w:t>
            </w:r>
            <w:r w:rsidRPr="005B10FB">
              <w:rPr>
                <w:rFonts w:ascii="Times New Roman" w:eastAsia="Calibri" w:hAnsi="Times New Roman"/>
                <w:sz w:val="24"/>
                <w:szCs w:val="24"/>
              </w:rPr>
              <w:t xml:space="preserve">[dostęp: </w:t>
            </w:r>
            <w:r>
              <w:rPr>
                <w:rFonts w:ascii="Times New Roman" w:eastAsia="Calibri" w:hAnsi="Times New Roman"/>
                <w:sz w:val="24"/>
                <w:szCs w:val="24"/>
              </w:rPr>
              <w:t>8</w:t>
            </w:r>
            <w:r w:rsidRPr="005B10F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36" w:history="1">
              <w:r w:rsidRPr="008A6E94">
                <w:rPr>
                  <w:rStyle w:val="Hipercze"/>
                  <w:rFonts w:ascii="Times New Roman" w:eastAsia="Calibri" w:hAnsi="Times New Roman"/>
                  <w:sz w:val="24"/>
                  <w:szCs w:val="24"/>
                </w:rPr>
                <w:t>https://www.crummy.com/software/BeautifulSoup/bs4/doc/</w:t>
              </w:r>
            </w:hyperlink>
            <w:r>
              <w:rPr>
                <w:rFonts w:ascii="Times New Roman" w:eastAsia="Calibri" w:hAnsi="Times New Roman"/>
                <w:sz w:val="24"/>
                <w:szCs w:val="24"/>
              </w:rPr>
              <w:t xml:space="preserve"> </w:t>
            </w:r>
          </w:p>
        </w:tc>
      </w:tr>
      <w:tr w:rsidR="009510C8" w:rsidRPr="004F1582" w14:paraId="0C9122F6" w14:textId="77777777" w:rsidTr="005B10FB">
        <w:trPr>
          <w:trHeight w:val="345"/>
        </w:trPr>
        <w:tc>
          <w:tcPr>
            <w:tcW w:w="616" w:type="dxa"/>
          </w:tcPr>
          <w:p w14:paraId="69121613" w14:textId="244577F4"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[16]</w:t>
            </w:r>
          </w:p>
        </w:tc>
        <w:tc>
          <w:tcPr>
            <w:tcW w:w="8740" w:type="dxa"/>
          </w:tcPr>
          <w:p w14:paraId="75E5D108" w14:textId="28448E8F" w:rsidR="009510C8" w:rsidRDefault="009510C8" w:rsidP="009510C8">
            <w:pPr>
              <w:spacing w:line="360" w:lineRule="auto"/>
              <w:rPr>
                <w:rFonts w:ascii="Times New Roman" w:eastAsia="Calibri" w:hAnsi="Times New Roman"/>
                <w:sz w:val="24"/>
                <w:szCs w:val="24"/>
              </w:rPr>
            </w:pPr>
            <w:r w:rsidRPr="005B10FB">
              <w:rPr>
                <w:rFonts w:ascii="Times New Roman" w:eastAsia="Calibri" w:hAnsi="Times New Roman"/>
                <w:sz w:val="24"/>
                <w:szCs w:val="24"/>
              </w:rPr>
              <w:t xml:space="preserve">Dokumentacja </w:t>
            </w:r>
            <w:r>
              <w:rPr>
                <w:rFonts w:ascii="Times New Roman" w:eastAsia="Calibri" w:hAnsi="Times New Roman"/>
                <w:sz w:val="24"/>
                <w:szCs w:val="24"/>
              </w:rPr>
              <w:t xml:space="preserve">pakietu </w:t>
            </w:r>
            <w:proofErr w:type="spellStart"/>
            <w:r>
              <w:rPr>
                <w:rFonts w:ascii="Times New Roman" w:eastAsia="Calibri" w:hAnsi="Times New Roman"/>
                <w:sz w:val="24"/>
                <w:szCs w:val="24"/>
              </w:rPr>
              <w:t>Selenium</w:t>
            </w:r>
            <w:proofErr w:type="spellEnd"/>
            <w:r w:rsidRPr="005B10FB">
              <w:rPr>
                <w:rFonts w:ascii="Times New Roman" w:eastAsia="Calibri" w:hAnsi="Times New Roman"/>
                <w:sz w:val="24"/>
                <w:szCs w:val="24"/>
              </w:rPr>
              <w:t xml:space="preserve">. [Online]. [dostęp: </w:t>
            </w:r>
            <w:r>
              <w:rPr>
                <w:rFonts w:ascii="Times New Roman" w:eastAsia="Calibri" w:hAnsi="Times New Roman"/>
                <w:sz w:val="24"/>
                <w:szCs w:val="24"/>
              </w:rPr>
              <w:t>8</w:t>
            </w:r>
            <w:r w:rsidRPr="005B10F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37" w:history="1">
              <w:r w:rsidRPr="008A6E94">
                <w:rPr>
                  <w:rStyle w:val="Hipercze"/>
                  <w:rFonts w:ascii="Times New Roman" w:eastAsia="Calibri" w:hAnsi="Times New Roman"/>
                  <w:sz w:val="24"/>
                  <w:szCs w:val="24"/>
                </w:rPr>
                <w:t>https://selenium-python.readthedocs.io/index.html</w:t>
              </w:r>
            </w:hyperlink>
            <w:r>
              <w:rPr>
                <w:rFonts w:ascii="Times New Roman" w:eastAsia="Calibri" w:hAnsi="Times New Roman"/>
                <w:sz w:val="24"/>
                <w:szCs w:val="24"/>
              </w:rPr>
              <w:t xml:space="preserve"> </w:t>
            </w:r>
          </w:p>
        </w:tc>
      </w:tr>
      <w:tr w:rsidR="009510C8" w:rsidRPr="004F1582" w14:paraId="4C0A1A53" w14:textId="77777777" w:rsidTr="005B10FB">
        <w:trPr>
          <w:trHeight w:val="345"/>
        </w:trPr>
        <w:tc>
          <w:tcPr>
            <w:tcW w:w="616" w:type="dxa"/>
          </w:tcPr>
          <w:p w14:paraId="2AC78831" w14:textId="51DC54F0"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[17]</w:t>
            </w:r>
          </w:p>
        </w:tc>
        <w:tc>
          <w:tcPr>
            <w:tcW w:w="8740" w:type="dxa"/>
          </w:tcPr>
          <w:p w14:paraId="43C0870F" w14:textId="691DCB47" w:rsidR="009510C8" w:rsidRDefault="009510C8" w:rsidP="009510C8">
            <w:pPr>
              <w:spacing w:line="360" w:lineRule="auto"/>
              <w:rPr>
                <w:rFonts w:ascii="Times New Roman" w:eastAsia="Calibri" w:hAnsi="Times New Roman"/>
                <w:sz w:val="24"/>
                <w:szCs w:val="24"/>
              </w:rPr>
            </w:pPr>
            <w:r w:rsidRPr="00D7516B">
              <w:rPr>
                <w:rFonts w:ascii="Times New Roman" w:eastAsia="Calibri" w:hAnsi="Times New Roman"/>
                <w:sz w:val="24"/>
                <w:szCs w:val="24"/>
              </w:rPr>
              <w:t xml:space="preserve">Dokumentacja </w:t>
            </w:r>
            <w:r>
              <w:rPr>
                <w:rFonts w:ascii="Times New Roman" w:eastAsia="Calibri" w:hAnsi="Times New Roman"/>
                <w:sz w:val="24"/>
                <w:szCs w:val="24"/>
              </w:rPr>
              <w:t>pakietu</w:t>
            </w:r>
            <w:r w:rsidRPr="00D7516B">
              <w:rPr>
                <w:rFonts w:ascii="Times New Roman" w:eastAsia="Calibri" w:hAnsi="Times New Roman"/>
                <w:sz w:val="24"/>
                <w:szCs w:val="24"/>
              </w:rPr>
              <w:t xml:space="preserve"> </w:t>
            </w:r>
            <w:proofErr w:type="spellStart"/>
            <w:r w:rsidRPr="00D7516B">
              <w:rPr>
                <w:rFonts w:ascii="Times New Roman" w:eastAsia="Calibri" w:hAnsi="Times New Roman"/>
                <w:sz w:val="24"/>
                <w:szCs w:val="24"/>
              </w:rPr>
              <w:t>Requests</w:t>
            </w:r>
            <w:proofErr w:type="spellEnd"/>
            <w:r w:rsidRPr="00D7516B">
              <w:rPr>
                <w:rFonts w:ascii="Times New Roman" w:eastAsia="Calibri" w:hAnsi="Times New Roman"/>
                <w:sz w:val="24"/>
                <w:szCs w:val="24"/>
              </w:rPr>
              <w:t xml:space="preserve">. [Online]. [dostęp: </w:t>
            </w:r>
            <w:r>
              <w:rPr>
                <w:rFonts w:ascii="Times New Roman" w:eastAsia="Calibri" w:hAnsi="Times New Roman"/>
                <w:sz w:val="24"/>
                <w:szCs w:val="24"/>
              </w:rPr>
              <w:t>8</w:t>
            </w:r>
            <w:r w:rsidRPr="00D7516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38" w:history="1">
              <w:r w:rsidRPr="008A6E94">
                <w:rPr>
                  <w:rStyle w:val="Hipercze"/>
                  <w:rFonts w:ascii="Times New Roman" w:eastAsia="Calibri" w:hAnsi="Times New Roman"/>
                  <w:sz w:val="24"/>
                  <w:szCs w:val="24"/>
                </w:rPr>
                <w:t>https://docs.python-requests.org/en/master/user/quickstart/</w:t>
              </w:r>
            </w:hyperlink>
            <w:r>
              <w:rPr>
                <w:rFonts w:ascii="Times New Roman" w:eastAsia="Calibri" w:hAnsi="Times New Roman"/>
                <w:sz w:val="24"/>
                <w:szCs w:val="24"/>
              </w:rPr>
              <w:t xml:space="preserve"> </w:t>
            </w:r>
          </w:p>
        </w:tc>
      </w:tr>
      <w:tr w:rsidR="009510C8" w:rsidRPr="004F1582" w14:paraId="157DB34F" w14:textId="77777777" w:rsidTr="005B10FB">
        <w:trPr>
          <w:trHeight w:val="345"/>
        </w:trPr>
        <w:tc>
          <w:tcPr>
            <w:tcW w:w="616" w:type="dxa"/>
          </w:tcPr>
          <w:p w14:paraId="7335DD5E" w14:textId="265DC972"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[18]</w:t>
            </w:r>
          </w:p>
        </w:tc>
        <w:tc>
          <w:tcPr>
            <w:tcW w:w="8740" w:type="dxa"/>
          </w:tcPr>
          <w:p w14:paraId="747A5E39" w14:textId="370C6000"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Repozytorium projektu na GitHubie [Online]. [dostęp: 11 styczeń 2022]. </w:t>
            </w:r>
            <w:hyperlink r:id="rId39" w:history="1">
              <w:r w:rsidRPr="008A6E94">
                <w:rPr>
                  <w:rStyle w:val="Hipercze"/>
                  <w:rFonts w:ascii="Times New Roman" w:eastAsia="Calibri" w:hAnsi="Times New Roman"/>
                  <w:sz w:val="24"/>
                  <w:szCs w:val="24"/>
                </w:rPr>
                <w:t>https://github.com/KAIR-ISZ-NLP/TweetBot</w:t>
              </w:r>
            </w:hyperlink>
            <w:r>
              <w:rPr>
                <w:rFonts w:ascii="Times New Roman" w:eastAsia="Calibri" w:hAnsi="Times New Roman"/>
                <w:sz w:val="24"/>
                <w:szCs w:val="24"/>
              </w:rPr>
              <w:t xml:space="preserve"> </w:t>
            </w:r>
          </w:p>
        </w:tc>
      </w:tr>
      <w:tr w:rsidR="009510C8" w:rsidRPr="004F1582" w14:paraId="3F01D30B" w14:textId="77777777" w:rsidTr="005B10FB">
        <w:trPr>
          <w:trHeight w:val="345"/>
        </w:trPr>
        <w:tc>
          <w:tcPr>
            <w:tcW w:w="616" w:type="dxa"/>
          </w:tcPr>
          <w:p w14:paraId="249E9FC5" w14:textId="20A85748"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[19]</w:t>
            </w:r>
          </w:p>
        </w:tc>
        <w:tc>
          <w:tcPr>
            <w:tcW w:w="8740" w:type="dxa"/>
          </w:tcPr>
          <w:p w14:paraId="74641836" w14:textId="70CBA77B" w:rsidR="009510C8"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Portal z którego pozyskano zbiór danych [Online]. </w:t>
            </w:r>
            <w:r w:rsidRPr="00D7516B">
              <w:rPr>
                <w:rFonts w:ascii="Times New Roman" w:eastAsia="Calibri" w:hAnsi="Times New Roman"/>
                <w:sz w:val="24"/>
                <w:szCs w:val="24"/>
              </w:rPr>
              <w:t xml:space="preserve">[dostęp: </w:t>
            </w:r>
            <w:r>
              <w:rPr>
                <w:rFonts w:ascii="Times New Roman" w:eastAsia="Calibri" w:hAnsi="Times New Roman"/>
                <w:sz w:val="24"/>
                <w:szCs w:val="24"/>
              </w:rPr>
              <w:t>8</w:t>
            </w:r>
            <w:r w:rsidRPr="00D7516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40" w:history="1">
              <w:r w:rsidRPr="008A6E94">
                <w:rPr>
                  <w:rStyle w:val="Hipercze"/>
                  <w:rFonts w:ascii="Times New Roman" w:eastAsia="Calibri" w:hAnsi="Times New Roman"/>
                  <w:sz w:val="24"/>
                  <w:szCs w:val="24"/>
                </w:rPr>
                <w:t>https://www.gry-online.pl</w:t>
              </w:r>
            </w:hyperlink>
            <w:r>
              <w:rPr>
                <w:rFonts w:ascii="Times New Roman" w:eastAsia="Calibri" w:hAnsi="Times New Roman"/>
                <w:sz w:val="24"/>
                <w:szCs w:val="24"/>
              </w:rPr>
              <w:t xml:space="preserve"> </w:t>
            </w:r>
          </w:p>
        </w:tc>
      </w:tr>
      <w:tr w:rsidR="009510C8" w:rsidRPr="00DD39DB" w14:paraId="18C7D06C" w14:textId="77777777" w:rsidTr="005B10FB">
        <w:trPr>
          <w:trHeight w:val="345"/>
        </w:trPr>
        <w:tc>
          <w:tcPr>
            <w:tcW w:w="616" w:type="dxa"/>
          </w:tcPr>
          <w:p w14:paraId="6F40B00E" w14:textId="740B65A4" w:rsidR="009510C8" w:rsidRDefault="009510C8" w:rsidP="009510C8">
            <w:pPr>
              <w:spacing w:line="360" w:lineRule="auto"/>
              <w:jc w:val="center"/>
              <w:rPr>
                <w:rFonts w:ascii="Times New Roman" w:eastAsia="Calibri" w:hAnsi="Times New Roman"/>
                <w:sz w:val="24"/>
                <w:szCs w:val="24"/>
              </w:rPr>
            </w:pPr>
            <w:r>
              <w:rPr>
                <w:rFonts w:ascii="Times New Roman" w:eastAsia="Calibri" w:hAnsi="Times New Roman"/>
                <w:sz w:val="24"/>
                <w:szCs w:val="24"/>
              </w:rPr>
              <w:t>[20]</w:t>
            </w:r>
          </w:p>
        </w:tc>
        <w:tc>
          <w:tcPr>
            <w:tcW w:w="8740" w:type="dxa"/>
          </w:tcPr>
          <w:p w14:paraId="1FAF07B8" w14:textId="4FE4FE76" w:rsidR="009510C8" w:rsidRPr="00DE5184"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Model o który oparto ten stworzony w projekcie [Online]. </w:t>
            </w:r>
            <w:r w:rsidRPr="00D7516B">
              <w:rPr>
                <w:rFonts w:ascii="Times New Roman" w:eastAsia="Calibri" w:hAnsi="Times New Roman"/>
                <w:sz w:val="24"/>
                <w:szCs w:val="24"/>
              </w:rPr>
              <w:t xml:space="preserve">[dostęp: </w:t>
            </w:r>
            <w:r>
              <w:rPr>
                <w:rFonts w:ascii="Times New Roman" w:eastAsia="Calibri" w:hAnsi="Times New Roman"/>
                <w:sz w:val="24"/>
                <w:szCs w:val="24"/>
              </w:rPr>
              <w:t>8</w:t>
            </w:r>
            <w:r w:rsidRPr="00D7516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41" w:history="1">
              <w:r w:rsidRPr="008A6E94">
                <w:rPr>
                  <w:rStyle w:val="Hipercze"/>
                  <w:rFonts w:ascii="Times New Roman" w:eastAsia="Calibri" w:hAnsi="Times New Roman"/>
                  <w:sz w:val="24"/>
                  <w:szCs w:val="24"/>
                </w:rPr>
                <w:t>https://www.analyticsvidhya.com/blog/2019/06/comprehensive-guide-text-summarization-using-deep-learning-python/</w:t>
              </w:r>
            </w:hyperlink>
            <w:r>
              <w:rPr>
                <w:rFonts w:ascii="Times New Roman" w:eastAsia="Calibri" w:hAnsi="Times New Roman"/>
                <w:sz w:val="24"/>
                <w:szCs w:val="24"/>
              </w:rPr>
              <w:t xml:space="preserve"> </w:t>
            </w:r>
          </w:p>
        </w:tc>
      </w:tr>
      <w:tr w:rsidR="009510C8" w:rsidRPr="00D01731" w14:paraId="2566BBEC" w14:textId="77777777" w:rsidTr="005B10FB">
        <w:trPr>
          <w:trHeight w:val="345"/>
        </w:trPr>
        <w:tc>
          <w:tcPr>
            <w:tcW w:w="616" w:type="dxa"/>
          </w:tcPr>
          <w:p w14:paraId="42AFBA2A" w14:textId="0C1E9043" w:rsidR="009510C8" w:rsidRPr="00DD39DB" w:rsidRDefault="009510C8" w:rsidP="009510C8">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[21]</w:t>
            </w:r>
          </w:p>
        </w:tc>
        <w:tc>
          <w:tcPr>
            <w:tcW w:w="8740" w:type="dxa"/>
          </w:tcPr>
          <w:p w14:paraId="6A85ADBB" w14:textId="1F02DA8C" w:rsidR="009510C8" w:rsidRPr="00D01731"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Lista stop </w:t>
            </w:r>
            <w:proofErr w:type="spellStart"/>
            <w:r>
              <w:rPr>
                <w:rFonts w:ascii="Times New Roman" w:eastAsia="Calibri" w:hAnsi="Times New Roman"/>
                <w:sz w:val="24"/>
                <w:szCs w:val="24"/>
              </w:rPr>
              <w:t>words</w:t>
            </w:r>
            <w:proofErr w:type="spellEnd"/>
            <w:r>
              <w:rPr>
                <w:rFonts w:ascii="Times New Roman" w:eastAsia="Calibri" w:hAnsi="Times New Roman"/>
                <w:sz w:val="24"/>
                <w:szCs w:val="24"/>
              </w:rPr>
              <w:t xml:space="preserve"> wykorzystana w projekcie [Online]. </w:t>
            </w:r>
            <w:r w:rsidRPr="00D7516B">
              <w:rPr>
                <w:rFonts w:ascii="Times New Roman" w:eastAsia="Calibri" w:hAnsi="Times New Roman"/>
                <w:sz w:val="24"/>
                <w:szCs w:val="24"/>
              </w:rPr>
              <w:t xml:space="preserve">[dostęp: </w:t>
            </w:r>
            <w:r>
              <w:rPr>
                <w:rFonts w:ascii="Times New Roman" w:eastAsia="Calibri" w:hAnsi="Times New Roman"/>
                <w:sz w:val="24"/>
                <w:szCs w:val="24"/>
              </w:rPr>
              <w:t>8</w:t>
            </w:r>
            <w:r w:rsidRPr="00D7516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42" w:history="1">
              <w:r w:rsidRPr="008A6E94">
                <w:rPr>
                  <w:rStyle w:val="Hipercze"/>
                  <w:rFonts w:ascii="Times New Roman" w:eastAsia="Calibri" w:hAnsi="Times New Roman"/>
                  <w:sz w:val="24"/>
                  <w:szCs w:val="24"/>
                </w:rPr>
                <w:t>https://github.com/bieli/stopwords/blob/master/polish.stopwords.txt</w:t>
              </w:r>
            </w:hyperlink>
            <w:r>
              <w:rPr>
                <w:rFonts w:ascii="Times New Roman" w:eastAsia="Calibri" w:hAnsi="Times New Roman"/>
                <w:sz w:val="24"/>
                <w:szCs w:val="24"/>
              </w:rPr>
              <w:t xml:space="preserve"> </w:t>
            </w:r>
          </w:p>
        </w:tc>
      </w:tr>
      <w:tr w:rsidR="009510C8" w:rsidRPr="00D01731" w14:paraId="41B8DACC" w14:textId="77777777" w:rsidTr="005B10FB">
        <w:trPr>
          <w:trHeight w:val="345"/>
        </w:trPr>
        <w:tc>
          <w:tcPr>
            <w:tcW w:w="616" w:type="dxa"/>
          </w:tcPr>
          <w:p w14:paraId="7F44A814" w14:textId="1582BB03" w:rsidR="009510C8" w:rsidRDefault="009510C8" w:rsidP="009510C8">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[22]</w:t>
            </w:r>
          </w:p>
        </w:tc>
        <w:tc>
          <w:tcPr>
            <w:tcW w:w="8740" w:type="dxa"/>
          </w:tcPr>
          <w:p w14:paraId="07F0F377" w14:textId="4B86F2FE" w:rsidR="009510C8" w:rsidRPr="00D01731" w:rsidRDefault="009510C8" w:rsidP="009510C8">
            <w:pPr>
              <w:spacing w:line="360" w:lineRule="auto"/>
              <w:rPr>
                <w:rFonts w:ascii="Times New Roman" w:eastAsia="Calibri" w:hAnsi="Times New Roman"/>
                <w:sz w:val="24"/>
                <w:szCs w:val="24"/>
              </w:rPr>
            </w:pPr>
            <w:r>
              <w:rPr>
                <w:rFonts w:ascii="Times New Roman" w:eastAsia="Calibri" w:hAnsi="Times New Roman"/>
                <w:sz w:val="24"/>
                <w:szCs w:val="24"/>
              </w:rPr>
              <w:t xml:space="preserve">Pojęcie stop </w:t>
            </w:r>
            <w:proofErr w:type="spellStart"/>
            <w:r>
              <w:rPr>
                <w:rFonts w:ascii="Times New Roman" w:eastAsia="Calibri" w:hAnsi="Times New Roman"/>
                <w:sz w:val="24"/>
                <w:szCs w:val="24"/>
              </w:rPr>
              <w:t>words</w:t>
            </w:r>
            <w:proofErr w:type="spellEnd"/>
            <w:r>
              <w:rPr>
                <w:rFonts w:ascii="Times New Roman" w:eastAsia="Calibri" w:hAnsi="Times New Roman"/>
                <w:sz w:val="24"/>
                <w:szCs w:val="24"/>
              </w:rPr>
              <w:t xml:space="preserve"> [Online]. </w:t>
            </w:r>
            <w:r w:rsidRPr="00D7516B">
              <w:rPr>
                <w:rFonts w:ascii="Times New Roman" w:eastAsia="Calibri" w:hAnsi="Times New Roman"/>
                <w:sz w:val="24"/>
                <w:szCs w:val="24"/>
              </w:rPr>
              <w:t xml:space="preserve">[dostęp: </w:t>
            </w:r>
            <w:r>
              <w:rPr>
                <w:rFonts w:ascii="Times New Roman" w:eastAsia="Calibri" w:hAnsi="Times New Roman"/>
                <w:sz w:val="24"/>
                <w:szCs w:val="24"/>
              </w:rPr>
              <w:t>8</w:t>
            </w:r>
            <w:r w:rsidRPr="00D7516B">
              <w:rPr>
                <w:rFonts w:ascii="Times New Roman" w:eastAsia="Calibri" w:hAnsi="Times New Roman"/>
                <w:sz w:val="24"/>
                <w:szCs w:val="24"/>
              </w:rPr>
              <w:t xml:space="preserve"> styczeń 2022].</w:t>
            </w:r>
            <w:r>
              <w:rPr>
                <w:rFonts w:ascii="Times New Roman" w:eastAsia="Calibri" w:hAnsi="Times New Roman"/>
                <w:sz w:val="24"/>
                <w:szCs w:val="24"/>
              </w:rPr>
              <w:t xml:space="preserve"> </w:t>
            </w:r>
            <w:hyperlink r:id="rId43" w:history="1">
              <w:r w:rsidRPr="008A6E94">
                <w:rPr>
                  <w:rStyle w:val="Hipercze"/>
                  <w:rFonts w:ascii="Times New Roman" w:eastAsia="Calibri" w:hAnsi="Times New Roman"/>
                  <w:sz w:val="24"/>
                  <w:szCs w:val="24"/>
                </w:rPr>
                <w:t>https://pl.wikipedia.org/wiki/Wikipedia:Stopwords</w:t>
              </w:r>
            </w:hyperlink>
            <w:r>
              <w:rPr>
                <w:rFonts w:ascii="Times New Roman" w:eastAsia="Calibri" w:hAnsi="Times New Roman"/>
                <w:sz w:val="24"/>
                <w:szCs w:val="24"/>
              </w:rPr>
              <w:t xml:space="preserve"> </w:t>
            </w:r>
          </w:p>
        </w:tc>
      </w:tr>
      <w:tr w:rsidR="009510C8" w:rsidRPr="00D01731" w14:paraId="59AE1799" w14:textId="77777777" w:rsidTr="005B10FB">
        <w:trPr>
          <w:trHeight w:val="345"/>
        </w:trPr>
        <w:tc>
          <w:tcPr>
            <w:tcW w:w="616" w:type="dxa"/>
          </w:tcPr>
          <w:p w14:paraId="539A1799" w14:textId="19E02F1B" w:rsidR="009510C8" w:rsidRDefault="009510C8" w:rsidP="009510C8">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[23]</w:t>
            </w:r>
          </w:p>
        </w:tc>
        <w:tc>
          <w:tcPr>
            <w:tcW w:w="8740" w:type="dxa"/>
          </w:tcPr>
          <w:p w14:paraId="598836E0" w14:textId="1324D4B7" w:rsidR="009510C8" w:rsidRPr="00D01731" w:rsidRDefault="009510C8" w:rsidP="009510C8">
            <w:pPr>
              <w:spacing w:line="360" w:lineRule="auto"/>
              <w:rPr>
                <w:rFonts w:ascii="Times New Roman" w:eastAsia="Calibri" w:hAnsi="Times New Roman"/>
                <w:sz w:val="24"/>
                <w:szCs w:val="24"/>
              </w:rPr>
            </w:pPr>
            <w:proofErr w:type="spellStart"/>
            <w:r w:rsidRPr="00DD39DB">
              <w:rPr>
                <w:rFonts w:ascii="Times New Roman" w:eastAsia="Calibri" w:hAnsi="Times New Roman"/>
                <w:sz w:val="24"/>
                <w:szCs w:val="24"/>
              </w:rPr>
              <w:t>Niu</w:t>
            </w:r>
            <w:proofErr w:type="spellEnd"/>
            <w:r w:rsidRPr="00DD39DB">
              <w:rPr>
                <w:rFonts w:ascii="Times New Roman" w:eastAsia="Calibri" w:hAnsi="Times New Roman"/>
                <w:sz w:val="24"/>
                <w:szCs w:val="24"/>
              </w:rPr>
              <w:t xml:space="preserve">, Z., </w:t>
            </w:r>
            <w:proofErr w:type="spellStart"/>
            <w:r w:rsidRPr="00DD39DB">
              <w:rPr>
                <w:rFonts w:ascii="Times New Roman" w:eastAsia="Calibri" w:hAnsi="Times New Roman"/>
                <w:sz w:val="24"/>
                <w:szCs w:val="24"/>
              </w:rPr>
              <w:t>Zhong</w:t>
            </w:r>
            <w:proofErr w:type="spellEnd"/>
            <w:r w:rsidRPr="00DD39DB">
              <w:rPr>
                <w:rFonts w:ascii="Times New Roman" w:eastAsia="Calibri" w:hAnsi="Times New Roman"/>
                <w:sz w:val="24"/>
                <w:szCs w:val="24"/>
              </w:rPr>
              <w:t xml:space="preserve">, G., &amp; </w:t>
            </w:r>
            <w:proofErr w:type="spellStart"/>
            <w:r w:rsidRPr="00DD39DB">
              <w:rPr>
                <w:rFonts w:ascii="Times New Roman" w:eastAsia="Calibri" w:hAnsi="Times New Roman"/>
                <w:sz w:val="24"/>
                <w:szCs w:val="24"/>
              </w:rPr>
              <w:t>Yu</w:t>
            </w:r>
            <w:proofErr w:type="spellEnd"/>
            <w:r w:rsidRPr="00DD39DB">
              <w:rPr>
                <w:rFonts w:ascii="Times New Roman" w:eastAsia="Calibri" w:hAnsi="Times New Roman"/>
                <w:sz w:val="24"/>
                <w:szCs w:val="24"/>
              </w:rPr>
              <w:t xml:space="preserve">, H. (2021). </w:t>
            </w:r>
            <w:r w:rsidRPr="00DD39DB">
              <w:rPr>
                <w:rFonts w:ascii="Times New Roman" w:eastAsia="Calibri" w:hAnsi="Times New Roman"/>
                <w:sz w:val="24"/>
                <w:szCs w:val="24"/>
                <w:lang w:val="en-US"/>
              </w:rPr>
              <w:t xml:space="preserve">A review on the attention mechanism of deep learning. </w:t>
            </w:r>
            <w:proofErr w:type="spellStart"/>
            <w:r w:rsidRPr="00DD39DB">
              <w:rPr>
                <w:rFonts w:ascii="Times New Roman" w:eastAsia="Calibri" w:hAnsi="Times New Roman"/>
                <w:sz w:val="24"/>
                <w:szCs w:val="24"/>
              </w:rPr>
              <w:t>Neurocomputing</w:t>
            </w:r>
            <w:proofErr w:type="spellEnd"/>
            <w:r w:rsidRPr="00DD39DB">
              <w:rPr>
                <w:rFonts w:ascii="Times New Roman" w:eastAsia="Calibri" w:hAnsi="Times New Roman"/>
                <w:sz w:val="24"/>
                <w:szCs w:val="24"/>
              </w:rPr>
              <w:t>, 452, 48–62.</w:t>
            </w:r>
          </w:p>
        </w:tc>
      </w:tr>
      <w:tr w:rsidR="009510C8" w:rsidRPr="00D01731" w14:paraId="6E5AC10B" w14:textId="77777777" w:rsidTr="005B10FB">
        <w:trPr>
          <w:trHeight w:val="345"/>
        </w:trPr>
        <w:tc>
          <w:tcPr>
            <w:tcW w:w="616" w:type="dxa"/>
          </w:tcPr>
          <w:p w14:paraId="11C6CEE7" w14:textId="18D0CD2F" w:rsidR="009510C8" w:rsidRDefault="009510C8" w:rsidP="009510C8">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[24]</w:t>
            </w:r>
          </w:p>
        </w:tc>
        <w:tc>
          <w:tcPr>
            <w:tcW w:w="8740" w:type="dxa"/>
          </w:tcPr>
          <w:p w14:paraId="12FC266C" w14:textId="07012D2D" w:rsidR="009510C8" w:rsidRPr="00CB4D3E" w:rsidRDefault="009510C8" w:rsidP="009510C8">
            <w:pPr>
              <w:spacing w:line="360" w:lineRule="auto"/>
              <w:rPr>
                <w:rFonts w:ascii="Times New Roman" w:eastAsia="Calibri" w:hAnsi="Times New Roman"/>
                <w:sz w:val="24"/>
                <w:szCs w:val="24"/>
                <w:lang w:val="en-US"/>
              </w:rPr>
            </w:pPr>
            <w:r w:rsidRPr="00CB4D3E">
              <w:rPr>
                <w:rFonts w:ascii="Times New Roman" w:eastAsia="Calibri" w:hAnsi="Times New Roman"/>
                <w:sz w:val="24"/>
                <w:szCs w:val="24"/>
                <w:lang w:val="en-US"/>
              </w:rPr>
              <w:t xml:space="preserve">Lin, Z., Feng, M., Santos, C.N., Yu, M., Xiang, B., Zhou, B., &amp; </w:t>
            </w:r>
            <w:proofErr w:type="spellStart"/>
            <w:r w:rsidRPr="00CB4D3E">
              <w:rPr>
                <w:rFonts w:ascii="Times New Roman" w:eastAsia="Calibri" w:hAnsi="Times New Roman"/>
                <w:sz w:val="24"/>
                <w:szCs w:val="24"/>
                <w:lang w:val="en-US"/>
              </w:rPr>
              <w:t>Bengio</w:t>
            </w:r>
            <w:proofErr w:type="spellEnd"/>
            <w:r w:rsidRPr="00CB4D3E">
              <w:rPr>
                <w:rFonts w:ascii="Times New Roman" w:eastAsia="Calibri" w:hAnsi="Times New Roman"/>
                <w:sz w:val="24"/>
                <w:szCs w:val="24"/>
                <w:lang w:val="en-US"/>
              </w:rPr>
              <w:t xml:space="preserve">, Y. (2017). A Structured Self-attentive Sentence Embedding. </w:t>
            </w:r>
            <w:proofErr w:type="spellStart"/>
            <w:r w:rsidRPr="00CB4D3E">
              <w:rPr>
                <w:rFonts w:ascii="Times New Roman" w:eastAsia="Calibri" w:hAnsi="Times New Roman"/>
                <w:sz w:val="24"/>
                <w:szCs w:val="24"/>
                <w:lang w:val="en-US"/>
              </w:rPr>
              <w:t>ArXiv</w:t>
            </w:r>
            <w:proofErr w:type="spellEnd"/>
            <w:r w:rsidRPr="00CB4D3E">
              <w:rPr>
                <w:rFonts w:ascii="Times New Roman" w:eastAsia="Calibri" w:hAnsi="Times New Roman"/>
                <w:sz w:val="24"/>
                <w:szCs w:val="24"/>
                <w:lang w:val="en-US"/>
              </w:rPr>
              <w:t>, abs/1703.03130.</w:t>
            </w:r>
          </w:p>
        </w:tc>
      </w:tr>
      <w:tr w:rsidR="009510C8" w:rsidRPr="00D01731" w14:paraId="1E7A5051" w14:textId="77777777" w:rsidTr="00CB42B9">
        <w:trPr>
          <w:trHeight w:val="856"/>
        </w:trPr>
        <w:tc>
          <w:tcPr>
            <w:tcW w:w="616" w:type="dxa"/>
          </w:tcPr>
          <w:p w14:paraId="11E3E054" w14:textId="4007C56E" w:rsidR="009510C8" w:rsidRDefault="009510C8" w:rsidP="009510C8">
            <w:pPr>
              <w:spacing w:line="360" w:lineRule="auto"/>
              <w:jc w:val="center"/>
              <w:rPr>
                <w:rFonts w:ascii="Times New Roman" w:eastAsia="Calibri" w:hAnsi="Times New Roman"/>
                <w:sz w:val="24"/>
                <w:szCs w:val="24"/>
                <w:lang w:val="en-US"/>
              </w:rPr>
            </w:pPr>
            <w:r>
              <w:rPr>
                <w:rFonts w:ascii="Times New Roman" w:eastAsia="Calibri" w:hAnsi="Times New Roman"/>
                <w:sz w:val="24"/>
                <w:szCs w:val="24"/>
                <w:lang w:val="en-US"/>
              </w:rPr>
              <w:t>[</w:t>
            </w:r>
            <w:r w:rsidR="00CB42B9">
              <w:rPr>
                <w:rFonts w:ascii="Times New Roman" w:eastAsia="Calibri" w:hAnsi="Times New Roman"/>
                <w:sz w:val="24"/>
                <w:szCs w:val="24"/>
                <w:lang w:val="en-US"/>
              </w:rPr>
              <w:t>2</w:t>
            </w:r>
            <w:r>
              <w:rPr>
                <w:rFonts w:ascii="Times New Roman" w:eastAsia="Calibri" w:hAnsi="Times New Roman"/>
                <w:sz w:val="24"/>
                <w:szCs w:val="24"/>
                <w:lang w:val="en-US"/>
              </w:rPr>
              <w:t>5]</w:t>
            </w:r>
          </w:p>
        </w:tc>
        <w:tc>
          <w:tcPr>
            <w:tcW w:w="8740" w:type="dxa"/>
          </w:tcPr>
          <w:p w14:paraId="6E21B71A" w14:textId="5567EE3E" w:rsidR="009510C8" w:rsidRPr="00CB4D3E" w:rsidRDefault="009510C8" w:rsidP="009510C8">
            <w:pPr>
              <w:spacing w:line="360" w:lineRule="auto"/>
              <w:rPr>
                <w:rFonts w:ascii="Times New Roman" w:eastAsia="Calibri" w:hAnsi="Times New Roman"/>
                <w:sz w:val="24"/>
                <w:szCs w:val="24"/>
                <w:lang w:val="en-US"/>
              </w:rPr>
            </w:pPr>
            <w:r w:rsidRPr="00D01731">
              <w:rPr>
                <w:rFonts w:ascii="Times New Roman" w:eastAsia="Calibri" w:hAnsi="Times New Roman"/>
                <w:sz w:val="24"/>
                <w:szCs w:val="24"/>
              </w:rPr>
              <w:t xml:space="preserve">Dokumentacja generatora pdoc3. [Online]. [dostęp: 8 styczeń 2022]. </w:t>
            </w:r>
            <w:hyperlink r:id="rId44" w:history="1">
              <w:r w:rsidRPr="008A6E94">
                <w:rPr>
                  <w:rStyle w:val="Hipercze"/>
                  <w:rFonts w:ascii="Times New Roman" w:eastAsia="Calibri" w:hAnsi="Times New Roman"/>
                  <w:sz w:val="24"/>
                  <w:szCs w:val="24"/>
                </w:rPr>
                <w:t>https://pdoc3.github.io/pdoc/</w:t>
              </w:r>
            </w:hyperlink>
            <w:r>
              <w:rPr>
                <w:rFonts w:ascii="Times New Roman" w:eastAsia="Calibri" w:hAnsi="Times New Roman"/>
                <w:sz w:val="24"/>
                <w:szCs w:val="24"/>
              </w:rPr>
              <w:t xml:space="preserve"> </w:t>
            </w:r>
          </w:p>
        </w:tc>
      </w:tr>
    </w:tbl>
    <w:p w14:paraId="79A67DE6" w14:textId="39058A8B" w:rsidR="00CB42B9" w:rsidRPr="00887B9D" w:rsidRDefault="00CB42B9" w:rsidP="00887B9D">
      <w:pPr>
        <w:spacing w:line="360" w:lineRule="auto"/>
        <w:rPr>
          <w:rFonts w:eastAsia="Calibri"/>
          <w:sz w:val="2"/>
          <w:szCs w:val="2"/>
        </w:rPr>
      </w:pPr>
    </w:p>
    <w:sectPr w:rsidR="00CB42B9" w:rsidRPr="00887B9D" w:rsidSect="00081594">
      <w:headerReference w:type="default" r:id="rId45"/>
      <w:footerReference w:type="default" r:id="rId46"/>
      <w:type w:val="continuous"/>
      <w:pgSz w:w="11906" w:h="16838"/>
      <w:pgMar w:top="1417" w:right="1417" w:bottom="1417" w:left="1417" w:header="51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A5C21" w14:textId="77777777" w:rsidR="00635932" w:rsidRDefault="00635932" w:rsidP="004677F7">
      <w:pPr>
        <w:spacing w:after="0" w:line="240" w:lineRule="auto"/>
      </w:pPr>
      <w:r>
        <w:separator/>
      </w:r>
    </w:p>
  </w:endnote>
  <w:endnote w:type="continuationSeparator" w:id="0">
    <w:p w14:paraId="6A9C8851" w14:textId="77777777" w:rsidR="00635932" w:rsidRDefault="00635932"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1"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6F035" w14:textId="3AA3C723" w:rsidR="00C56B40" w:rsidRDefault="00C56B40">
    <w:pPr>
      <w:pStyle w:val="Stopk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15C2E" w14:textId="1F63DD03" w:rsidR="001953EF" w:rsidRPr="00081594" w:rsidRDefault="001953EF" w:rsidP="00081594">
    <w:pPr>
      <w:pStyle w:val="Stopka"/>
      <w:pBdr>
        <w:top w:val="single" w:sz="4" w:space="1" w:color="auto"/>
      </w:pBdr>
      <w:jc w:val="right"/>
      <w:rPr>
        <w:rFonts w:ascii="Times New Roman" w:hAnsi="Times New Roman"/>
        <w:sz w:val="24"/>
        <w:szCs w:val="24"/>
      </w:rPr>
    </w:pPr>
    <w:r w:rsidRPr="00081594">
      <w:rPr>
        <w:rFonts w:ascii="Times New Roman" w:hAnsi="Times New Roman"/>
        <w:sz w:val="24"/>
        <w:szCs w:val="24"/>
      </w:rPr>
      <w:ptab w:relativeTo="margin" w:alignment="center" w:leader="none"/>
    </w:r>
    <w:r w:rsidRPr="00081594">
      <w:rPr>
        <w:rFonts w:ascii="Times New Roman" w:hAnsi="Times New Roman"/>
        <w:sz w:val="24"/>
        <w:szCs w:val="24"/>
      </w:rPr>
      <w:t>AGH Kraków 2022</w:t>
    </w:r>
    <w:r w:rsidRPr="00081594">
      <w:rPr>
        <w:rFonts w:ascii="Times New Roman" w:hAnsi="Times New Roman"/>
        <w:sz w:val="24"/>
        <w:szCs w:val="24"/>
      </w:rPr>
      <w:ptab w:relativeTo="margin" w:alignment="right" w:leader="none"/>
    </w:r>
    <w:r w:rsidRPr="00081594">
      <w:rPr>
        <w:rFonts w:ascii="Times New Roman" w:hAnsi="Times New Roman"/>
        <w:sz w:val="24"/>
        <w:szCs w:val="24"/>
      </w:rPr>
      <w:fldChar w:fldCharType="begin"/>
    </w:r>
    <w:r w:rsidRPr="00081594">
      <w:rPr>
        <w:rFonts w:ascii="Times New Roman" w:hAnsi="Times New Roman"/>
        <w:sz w:val="24"/>
        <w:szCs w:val="24"/>
      </w:rPr>
      <w:instrText>PAGE   \* MERGEFORMAT</w:instrText>
    </w:r>
    <w:r w:rsidRPr="00081594">
      <w:rPr>
        <w:rFonts w:ascii="Times New Roman" w:hAnsi="Times New Roman"/>
        <w:sz w:val="24"/>
        <w:szCs w:val="24"/>
      </w:rPr>
      <w:fldChar w:fldCharType="separate"/>
    </w:r>
    <w:r w:rsidRPr="00081594">
      <w:rPr>
        <w:rFonts w:ascii="Times New Roman" w:hAnsi="Times New Roman"/>
        <w:sz w:val="24"/>
        <w:szCs w:val="24"/>
      </w:rPr>
      <w:t>1</w:t>
    </w:r>
    <w:r w:rsidRPr="00081594">
      <w:rPr>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770A4" w14:textId="77777777" w:rsidR="00635932" w:rsidRDefault="00635932" w:rsidP="004677F7">
      <w:pPr>
        <w:spacing w:after="0" w:line="240" w:lineRule="auto"/>
      </w:pPr>
      <w:r>
        <w:separator/>
      </w:r>
    </w:p>
  </w:footnote>
  <w:footnote w:type="continuationSeparator" w:id="0">
    <w:p w14:paraId="1411D47D" w14:textId="77777777" w:rsidR="00635932" w:rsidRDefault="00635932"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97691" w14:textId="77777777" w:rsidR="004639FD" w:rsidRPr="004639FD" w:rsidRDefault="004639FD" w:rsidP="004639FD">
    <w:pPr>
      <w:pStyle w:val="Nagwek"/>
      <w:jc w:val="right"/>
      <w:rPr>
        <w:rFonts w:ascii="Verdana" w:hAnsi="Verdana"/>
        <w:i/>
        <w:sz w:val="16"/>
        <w:szCs w:val="16"/>
      </w:rPr>
    </w:pPr>
    <w:r>
      <w:rPr>
        <w:rFonts w:ascii="Verdana" w:hAnsi="Verdana"/>
        <w:i/>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E6AC1" w14:textId="18E31717" w:rsidR="00C56B40" w:rsidRPr="00081594" w:rsidRDefault="00081594" w:rsidP="00081594">
    <w:pPr>
      <w:pStyle w:val="Nagwek"/>
      <w:pBdr>
        <w:bottom w:val="single" w:sz="4" w:space="1" w:color="auto"/>
      </w:pBdr>
      <w:jc w:val="right"/>
      <w:rPr>
        <w:rFonts w:ascii="Times New Roman" w:hAnsi="Times New Roman"/>
        <w:iCs/>
        <w:sz w:val="24"/>
        <w:szCs w:val="24"/>
      </w:rPr>
    </w:pPr>
    <w:r w:rsidRPr="00081594">
      <w:rPr>
        <w:rFonts w:ascii="Times New Roman" w:hAnsi="Times New Roman"/>
        <w:iCs/>
        <w:sz w:val="24"/>
        <w:szCs w:val="24"/>
      </w:rPr>
      <w:t>B</w:t>
    </w:r>
    <w:r>
      <w:rPr>
        <w:rFonts w:ascii="Times New Roman" w:hAnsi="Times New Roman"/>
        <w:iCs/>
        <w:sz w:val="24"/>
        <w:szCs w:val="24"/>
      </w:rPr>
      <w:t>.</w:t>
    </w:r>
    <w:r w:rsidRPr="00081594">
      <w:rPr>
        <w:rFonts w:ascii="Times New Roman" w:hAnsi="Times New Roman"/>
        <w:iCs/>
        <w:sz w:val="24"/>
        <w:szCs w:val="24"/>
      </w:rPr>
      <w:t xml:space="preserve"> </w:t>
    </w:r>
    <w:r>
      <w:rPr>
        <w:rFonts w:ascii="Times New Roman" w:hAnsi="Times New Roman"/>
        <w:iCs/>
        <w:sz w:val="24"/>
        <w:szCs w:val="24"/>
      </w:rPr>
      <w:t>Gawęda</w:t>
    </w:r>
    <w:r w:rsidRPr="00081594">
      <w:rPr>
        <w:rFonts w:ascii="Times New Roman" w:hAnsi="Times New Roman"/>
        <w:iCs/>
        <w:sz w:val="24"/>
        <w:szCs w:val="24"/>
      </w:rPr>
      <w:ptab w:relativeTo="margin" w:alignment="right" w:leader="none"/>
    </w:r>
    <w:r w:rsidRPr="00081594">
      <w:rPr>
        <w:rFonts w:ascii="Times New Roman" w:hAnsi="Times New Roman"/>
        <w:iCs/>
        <w:sz w:val="24"/>
        <w:szCs w:val="24"/>
      </w:rPr>
      <w:t>Generacja tekstu w języku naturalnym na przykładzie TweetBota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1B4"/>
    <w:multiLevelType w:val="multilevel"/>
    <w:tmpl w:val="623043E6"/>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bCs/>
        <w:i/>
        <w:iCs/>
      </w:rPr>
    </w:lvl>
    <w:lvl w:ilvl="2">
      <w:start w:val="1"/>
      <w:numFmt w:val="decimal"/>
      <w:pStyle w:val="Nagwek3"/>
      <w:lvlText w:val="%1.%2.%3"/>
      <w:lvlJc w:val="left"/>
      <w:pPr>
        <w:ind w:left="720" w:hanging="720"/>
      </w:pPr>
      <w:rPr>
        <w:rFonts w:asciiTheme="majorHAnsi" w:hAnsiTheme="majorHAnsi" w:cstheme="majorHAnsi" w:hint="default"/>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 w15:restartNumberingAfterBreak="0">
    <w:nsid w:val="0284307F"/>
    <w:multiLevelType w:val="hybridMultilevel"/>
    <w:tmpl w:val="55D89858"/>
    <w:lvl w:ilvl="0" w:tplc="04150001">
      <w:start w:val="1"/>
      <w:numFmt w:val="bullet"/>
      <w:lvlText w:val=""/>
      <w:lvlJc w:val="left"/>
      <w:pPr>
        <w:ind w:left="936" w:hanging="360"/>
      </w:pPr>
      <w:rPr>
        <w:rFonts w:ascii="Symbol" w:hAnsi="Symbol" w:hint="default"/>
      </w:rPr>
    </w:lvl>
    <w:lvl w:ilvl="1" w:tplc="04150003" w:tentative="1">
      <w:start w:val="1"/>
      <w:numFmt w:val="bullet"/>
      <w:lvlText w:val="o"/>
      <w:lvlJc w:val="left"/>
      <w:pPr>
        <w:ind w:left="1656" w:hanging="360"/>
      </w:pPr>
      <w:rPr>
        <w:rFonts w:ascii="Courier New" w:hAnsi="Courier New" w:cs="Courier New" w:hint="default"/>
      </w:rPr>
    </w:lvl>
    <w:lvl w:ilvl="2" w:tplc="04150005" w:tentative="1">
      <w:start w:val="1"/>
      <w:numFmt w:val="bullet"/>
      <w:lvlText w:val=""/>
      <w:lvlJc w:val="left"/>
      <w:pPr>
        <w:ind w:left="2376" w:hanging="360"/>
      </w:pPr>
      <w:rPr>
        <w:rFonts w:ascii="Wingdings" w:hAnsi="Wingdings" w:hint="default"/>
      </w:rPr>
    </w:lvl>
    <w:lvl w:ilvl="3" w:tplc="04150001" w:tentative="1">
      <w:start w:val="1"/>
      <w:numFmt w:val="bullet"/>
      <w:lvlText w:val=""/>
      <w:lvlJc w:val="left"/>
      <w:pPr>
        <w:ind w:left="3096" w:hanging="360"/>
      </w:pPr>
      <w:rPr>
        <w:rFonts w:ascii="Symbol" w:hAnsi="Symbol" w:hint="default"/>
      </w:rPr>
    </w:lvl>
    <w:lvl w:ilvl="4" w:tplc="04150003" w:tentative="1">
      <w:start w:val="1"/>
      <w:numFmt w:val="bullet"/>
      <w:lvlText w:val="o"/>
      <w:lvlJc w:val="left"/>
      <w:pPr>
        <w:ind w:left="3816" w:hanging="360"/>
      </w:pPr>
      <w:rPr>
        <w:rFonts w:ascii="Courier New" w:hAnsi="Courier New" w:cs="Courier New" w:hint="default"/>
      </w:rPr>
    </w:lvl>
    <w:lvl w:ilvl="5" w:tplc="04150005" w:tentative="1">
      <w:start w:val="1"/>
      <w:numFmt w:val="bullet"/>
      <w:lvlText w:val=""/>
      <w:lvlJc w:val="left"/>
      <w:pPr>
        <w:ind w:left="4536" w:hanging="360"/>
      </w:pPr>
      <w:rPr>
        <w:rFonts w:ascii="Wingdings" w:hAnsi="Wingdings" w:hint="default"/>
      </w:rPr>
    </w:lvl>
    <w:lvl w:ilvl="6" w:tplc="04150001" w:tentative="1">
      <w:start w:val="1"/>
      <w:numFmt w:val="bullet"/>
      <w:lvlText w:val=""/>
      <w:lvlJc w:val="left"/>
      <w:pPr>
        <w:ind w:left="5256" w:hanging="360"/>
      </w:pPr>
      <w:rPr>
        <w:rFonts w:ascii="Symbol" w:hAnsi="Symbol" w:hint="default"/>
      </w:rPr>
    </w:lvl>
    <w:lvl w:ilvl="7" w:tplc="04150003" w:tentative="1">
      <w:start w:val="1"/>
      <w:numFmt w:val="bullet"/>
      <w:lvlText w:val="o"/>
      <w:lvlJc w:val="left"/>
      <w:pPr>
        <w:ind w:left="5976" w:hanging="360"/>
      </w:pPr>
      <w:rPr>
        <w:rFonts w:ascii="Courier New" w:hAnsi="Courier New" w:cs="Courier New" w:hint="default"/>
      </w:rPr>
    </w:lvl>
    <w:lvl w:ilvl="8" w:tplc="04150005" w:tentative="1">
      <w:start w:val="1"/>
      <w:numFmt w:val="bullet"/>
      <w:lvlText w:val=""/>
      <w:lvlJc w:val="left"/>
      <w:pPr>
        <w:ind w:left="6696" w:hanging="360"/>
      </w:pPr>
      <w:rPr>
        <w:rFonts w:ascii="Wingdings" w:hAnsi="Wingdings" w:hint="default"/>
      </w:rPr>
    </w:lvl>
  </w:abstractNum>
  <w:abstractNum w:abstractNumId="2" w15:restartNumberingAfterBreak="0">
    <w:nsid w:val="0DE664BC"/>
    <w:multiLevelType w:val="hybridMultilevel"/>
    <w:tmpl w:val="9BA6966C"/>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 w15:restartNumberingAfterBreak="0">
    <w:nsid w:val="112740CD"/>
    <w:multiLevelType w:val="hybridMultilevel"/>
    <w:tmpl w:val="9788B3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21556AC1"/>
    <w:multiLevelType w:val="hybridMultilevel"/>
    <w:tmpl w:val="952A04D8"/>
    <w:lvl w:ilvl="0" w:tplc="04150001">
      <w:start w:val="1"/>
      <w:numFmt w:val="bullet"/>
      <w:lvlText w:val=""/>
      <w:lvlJc w:val="left"/>
      <w:pPr>
        <w:ind w:left="773" w:hanging="360"/>
      </w:pPr>
      <w:rPr>
        <w:rFonts w:ascii="Symbol" w:hAnsi="Symbol" w:hint="default"/>
      </w:rPr>
    </w:lvl>
    <w:lvl w:ilvl="1" w:tplc="04150003" w:tentative="1">
      <w:start w:val="1"/>
      <w:numFmt w:val="bullet"/>
      <w:lvlText w:val="o"/>
      <w:lvlJc w:val="left"/>
      <w:pPr>
        <w:ind w:left="1493" w:hanging="360"/>
      </w:pPr>
      <w:rPr>
        <w:rFonts w:ascii="Courier New" w:hAnsi="Courier New" w:cs="Courier New" w:hint="default"/>
      </w:rPr>
    </w:lvl>
    <w:lvl w:ilvl="2" w:tplc="04150005" w:tentative="1">
      <w:start w:val="1"/>
      <w:numFmt w:val="bullet"/>
      <w:lvlText w:val=""/>
      <w:lvlJc w:val="left"/>
      <w:pPr>
        <w:ind w:left="2213" w:hanging="360"/>
      </w:pPr>
      <w:rPr>
        <w:rFonts w:ascii="Wingdings" w:hAnsi="Wingdings" w:hint="default"/>
      </w:rPr>
    </w:lvl>
    <w:lvl w:ilvl="3" w:tplc="04150001" w:tentative="1">
      <w:start w:val="1"/>
      <w:numFmt w:val="bullet"/>
      <w:lvlText w:val=""/>
      <w:lvlJc w:val="left"/>
      <w:pPr>
        <w:ind w:left="2933" w:hanging="360"/>
      </w:pPr>
      <w:rPr>
        <w:rFonts w:ascii="Symbol" w:hAnsi="Symbol" w:hint="default"/>
      </w:rPr>
    </w:lvl>
    <w:lvl w:ilvl="4" w:tplc="04150003" w:tentative="1">
      <w:start w:val="1"/>
      <w:numFmt w:val="bullet"/>
      <w:lvlText w:val="o"/>
      <w:lvlJc w:val="left"/>
      <w:pPr>
        <w:ind w:left="3653" w:hanging="360"/>
      </w:pPr>
      <w:rPr>
        <w:rFonts w:ascii="Courier New" w:hAnsi="Courier New" w:cs="Courier New" w:hint="default"/>
      </w:rPr>
    </w:lvl>
    <w:lvl w:ilvl="5" w:tplc="04150005" w:tentative="1">
      <w:start w:val="1"/>
      <w:numFmt w:val="bullet"/>
      <w:lvlText w:val=""/>
      <w:lvlJc w:val="left"/>
      <w:pPr>
        <w:ind w:left="4373" w:hanging="360"/>
      </w:pPr>
      <w:rPr>
        <w:rFonts w:ascii="Wingdings" w:hAnsi="Wingdings" w:hint="default"/>
      </w:rPr>
    </w:lvl>
    <w:lvl w:ilvl="6" w:tplc="04150001" w:tentative="1">
      <w:start w:val="1"/>
      <w:numFmt w:val="bullet"/>
      <w:lvlText w:val=""/>
      <w:lvlJc w:val="left"/>
      <w:pPr>
        <w:ind w:left="5093" w:hanging="360"/>
      </w:pPr>
      <w:rPr>
        <w:rFonts w:ascii="Symbol" w:hAnsi="Symbol" w:hint="default"/>
      </w:rPr>
    </w:lvl>
    <w:lvl w:ilvl="7" w:tplc="04150003" w:tentative="1">
      <w:start w:val="1"/>
      <w:numFmt w:val="bullet"/>
      <w:lvlText w:val="o"/>
      <w:lvlJc w:val="left"/>
      <w:pPr>
        <w:ind w:left="5813" w:hanging="360"/>
      </w:pPr>
      <w:rPr>
        <w:rFonts w:ascii="Courier New" w:hAnsi="Courier New" w:cs="Courier New" w:hint="default"/>
      </w:rPr>
    </w:lvl>
    <w:lvl w:ilvl="8" w:tplc="04150005" w:tentative="1">
      <w:start w:val="1"/>
      <w:numFmt w:val="bullet"/>
      <w:lvlText w:val=""/>
      <w:lvlJc w:val="left"/>
      <w:pPr>
        <w:ind w:left="6533" w:hanging="360"/>
      </w:pPr>
      <w:rPr>
        <w:rFonts w:ascii="Wingdings" w:hAnsi="Wingdings" w:hint="default"/>
      </w:rPr>
    </w:lvl>
  </w:abstractNum>
  <w:abstractNum w:abstractNumId="5" w15:restartNumberingAfterBreak="0">
    <w:nsid w:val="21F7413B"/>
    <w:multiLevelType w:val="hybridMultilevel"/>
    <w:tmpl w:val="63D2D14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3577430F"/>
    <w:multiLevelType w:val="hybridMultilevel"/>
    <w:tmpl w:val="987402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FB665B7"/>
    <w:multiLevelType w:val="hybridMultilevel"/>
    <w:tmpl w:val="FA32FC9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9A84923"/>
    <w:multiLevelType w:val="hybridMultilevel"/>
    <w:tmpl w:val="9690AC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F7073B3"/>
    <w:multiLevelType w:val="hybridMultilevel"/>
    <w:tmpl w:val="E42611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1"/>
  </w:num>
  <w:num w:numId="5">
    <w:abstractNumId w:val="5"/>
  </w:num>
  <w:num w:numId="6">
    <w:abstractNumId w:val="3"/>
  </w:num>
  <w:num w:numId="7">
    <w:abstractNumId w:val="9"/>
  </w:num>
  <w:num w:numId="8">
    <w:abstractNumId w:val="2"/>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6ED8"/>
    <w:rsid w:val="00026745"/>
    <w:rsid w:val="000312E8"/>
    <w:rsid w:val="00047DC7"/>
    <w:rsid w:val="0006638F"/>
    <w:rsid w:val="00081594"/>
    <w:rsid w:val="00082C1B"/>
    <w:rsid w:val="00087FEA"/>
    <w:rsid w:val="00096635"/>
    <w:rsid w:val="000973BA"/>
    <w:rsid w:val="000A69C6"/>
    <w:rsid w:val="000B0A70"/>
    <w:rsid w:val="000B71C5"/>
    <w:rsid w:val="000C2748"/>
    <w:rsid w:val="000C330A"/>
    <w:rsid w:val="000C7BA0"/>
    <w:rsid w:val="000D5262"/>
    <w:rsid w:val="000D5FC7"/>
    <w:rsid w:val="000D6825"/>
    <w:rsid w:val="000D7E34"/>
    <w:rsid w:val="000E2BD3"/>
    <w:rsid w:val="000F4DFC"/>
    <w:rsid w:val="00131D5D"/>
    <w:rsid w:val="0013398D"/>
    <w:rsid w:val="00150A3F"/>
    <w:rsid w:val="00153FF4"/>
    <w:rsid w:val="00182923"/>
    <w:rsid w:val="001953EF"/>
    <w:rsid w:val="00195EB4"/>
    <w:rsid w:val="001A2E2B"/>
    <w:rsid w:val="001A6F80"/>
    <w:rsid w:val="001C5BEC"/>
    <w:rsid w:val="001D5AD2"/>
    <w:rsid w:val="001D63F1"/>
    <w:rsid w:val="001E5A7E"/>
    <w:rsid w:val="001E696A"/>
    <w:rsid w:val="0021143E"/>
    <w:rsid w:val="00215FB2"/>
    <w:rsid w:val="00222137"/>
    <w:rsid w:val="0026774D"/>
    <w:rsid w:val="002823D1"/>
    <w:rsid w:val="00283E7B"/>
    <w:rsid w:val="002A201A"/>
    <w:rsid w:val="002B766F"/>
    <w:rsid w:val="002C11D5"/>
    <w:rsid w:val="002C1A41"/>
    <w:rsid w:val="002E46F8"/>
    <w:rsid w:val="002F7A7B"/>
    <w:rsid w:val="00302713"/>
    <w:rsid w:val="0031138A"/>
    <w:rsid w:val="003136A9"/>
    <w:rsid w:val="003140EA"/>
    <w:rsid w:val="00327E01"/>
    <w:rsid w:val="003303DA"/>
    <w:rsid w:val="003738BC"/>
    <w:rsid w:val="0039002D"/>
    <w:rsid w:val="003A5CA6"/>
    <w:rsid w:val="003A7658"/>
    <w:rsid w:val="003B6AEB"/>
    <w:rsid w:val="003C30A2"/>
    <w:rsid w:val="003C35BA"/>
    <w:rsid w:val="003C360D"/>
    <w:rsid w:val="003C3DAF"/>
    <w:rsid w:val="003C6409"/>
    <w:rsid w:val="003E0F41"/>
    <w:rsid w:val="003E2C02"/>
    <w:rsid w:val="003F0CCD"/>
    <w:rsid w:val="00411A86"/>
    <w:rsid w:val="00412E7C"/>
    <w:rsid w:val="00415E0B"/>
    <w:rsid w:val="00417DEB"/>
    <w:rsid w:val="00417EFD"/>
    <w:rsid w:val="0042336F"/>
    <w:rsid w:val="0045369E"/>
    <w:rsid w:val="004559F8"/>
    <w:rsid w:val="00461CCC"/>
    <w:rsid w:val="004638DE"/>
    <w:rsid w:val="004639FD"/>
    <w:rsid w:val="004677F7"/>
    <w:rsid w:val="004770F3"/>
    <w:rsid w:val="00484366"/>
    <w:rsid w:val="00492656"/>
    <w:rsid w:val="004C0ADB"/>
    <w:rsid w:val="004C6379"/>
    <w:rsid w:val="004D20AD"/>
    <w:rsid w:val="004E3308"/>
    <w:rsid w:val="004E7670"/>
    <w:rsid w:val="004F1582"/>
    <w:rsid w:val="004F60AE"/>
    <w:rsid w:val="00517358"/>
    <w:rsid w:val="00520846"/>
    <w:rsid w:val="00525A06"/>
    <w:rsid w:val="00544DE3"/>
    <w:rsid w:val="005479F2"/>
    <w:rsid w:val="0056717C"/>
    <w:rsid w:val="0057204F"/>
    <w:rsid w:val="0058470C"/>
    <w:rsid w:val="005937E4"/>
    <w:rsid w:val="00595C86"/>
    <w:rsid w:val="005970AA"/>
    <w:rsid w:val="005B10FB"/>
    <w:rsid w:val="005B2B06"/>
    <w:rsid w:val="005B5457"/>
    <w:rsid w:val="005B6CB6"/>
    <w:rsid w:val="005C26A6"/>
    <w:rsid w:val="00603FD4"/>
    <w:rsid w:val="006054C7"/>
    <w:rsid w:val="00625B1B"/>
    <w:rsid w:val="006349F9"/>
    <w:rsid w:val="00635932"/>
    <w:rsid w:val="00647956"/>
    <w:rsid w:val="006607CD"/>
    <w:rsid w:val="00664C47"/>
    <w:rsid w:val="0066693F"/>
    <w:rsid w:val="00671F21"/>
    <w:rsid w:val="00673279"/>
    <w:rsid w:val="00677EC6"/>
    <w:rsid w:val="006813E0"/>
    <w:rsid w:val="00692C51"/>
    <w:rsid w:val="00697EE9"/>
    <w:rsid w:val="006A4EE4"/>
    <w:rsid w:val="006A7187"/>
    <w:rsid w:val="006B4038"/>
    <w:rsid w:val="006C3FCE"/>
    <w:rsid w:val="006E321E"/>
    <w:rsid w:val="006E51AD"/>
    <w:rsid w:val="006E6A1B"/>
    <w:rsid w:val="006F2524"/>
    <w:rsid w:val="006F6E2C"/>
    <w:rsid w:val="006F72F0"/>
    <w:rsid w:val="00705106"/>
    <w:rsid w:val="007211B6"/>
    <w:rsid w:val="0072321A"/>
    <w:rsid w:val="00726DC6"/>
    <w:rsid w:val="007315CD"/>
    <w:rsid w:val="00732166"/>
    <w:rsid w:val="00732528"/>
    <w:rsid w:val="00751177"/>
    <w:rsid w:val="0075221E"/>
    <w:rsid w:val="0076124D"/>
    <w:rsid w:val="00764ADD"/>
    <w:rsid w:val="007905AD"/>
    <w:rsid w:val="0079605A"/>
    <w:rsid w:val="00815137"/>
    <w:rsid w:val="00817344"/>
    <w:rsid w:val="008336ED"/>
    <w:rsid w:val="00864D64"/>
    <w:rsid w:val="008864A6"/>
    <w:rsid w:val="00887B9D"/>
    <w:rsid w:val="008908ED"/>
    <w:rsid w:val="008C0377"/>
    <w:rsid w:val="008D0B95"/>
    <w:rsid w:val="008D0FEE"/>
    <w:rsid w:val="008E1413"/>
    <w:rsid w:val="008F0BA3"/>
    <w:rsid w:val="008F0F6D"/>
    <w:rsid w:val="008F11DA"/>
    <w:rsid w:val="00904DA9"/>
    <w:rsid w:val="00925D9A"/>
    <w:rsid w:val="009510C8"/>
    <w:rsid w:val="009551D1"/>
    <w:rsid w:val="00963D49"/>
    <w:rsid w:val="00965E7D"/>
    <w:rsid w:val="00966FE7"/>
    <w:rsid w:val="009964CF"/>
    <w:rsid w:val="009B7364"/>
    <w:rsid w:val="009E3297"/>
    <w:rsid w:val="009F56EE"/>
    <w:rsid w:val="00A0549F"/>
    <w:rsid w:val="00A22E62"/>
    <w:rsid w:val="00A264D4"/>
    <w:rsid w:val="00A35B3E"/>
    <w:rsid w:val="00A43860"/>
    <w:rsid w:val="00A44E14"/>
    <w:rsid w:val="00A45D37"/>
    <w:rsid w:val="00A66A28"/>
    <w:rsid w:val="00A76B4F"/>
    <w:rsid w:val="00A94B48"/>
    <w:rsid w:val="00AA565B"/>
    <w:rsid w:val="00AF4B21"/>
    <w:rsid w:val="00B02480"/>
    <w:rsid w:val="00B07A26"/>
    <w:rsid w:val="00B11B6D"/>
    <w:rsid w:val="00B339E0"/>
    <w:rsid w:val="00B34FC8"/>
    <w:rsid w:val="00B37FC7"/>
    <w:rsid w:val="00B4028C"/>
    <w:rsid w:val="00B4332F"/>
    <w:rsid w:val="00B4634A"/>
    <w:rsid w:val="00B61B2E"/>
    <w:rsid w:val="00B7303D"/>
    <w:rsid w:val="00B853ED"/>
    <w:rsid w:val="00B86BDA"/>
    <w:rsid w:val="00BA421B"/>
    <w:rsid w:val="00BB4376"/>
    <w:rsid w:val="00BC6DAB"/>
    <w:rsid w:val="00BD0A63"/>
    <w:rsid w:val="00BD6504"/>
    <w:rsid w:val="00BE15D8"/>
    <w:rsid w:val="00BE2E14"/>
    <w:rsid w:val="00BF181C"/>
    <w:rsid w:val="00C4115B"/>
    <w:rsid w:val="00C50331"/>
    <w:rsid w:val="00C55824"/>
    <w:rsid w:val="00C56B40"/>
    <w:rsid w:val="00C57C1A"/>
    <w:rsid w:val="00C60D1A"/>
    <w:rsid w:val="00C671F4"/>
    <w:rsid w:val="00C70A10"/>
    <w:rsid w:val="00C80617"/>
    <w:rsid w:val="00C80924"/>
    <w:rsid w:val="00C8159C"/>
    <w:rsid w:val="00C83463"/>
    <w:rsid w:val="00C863D4"/>
    <w:rsid w:val="00CA1064"/>
    <w:rsid w:val="00CB42B9"/>
    <w:rsid w:val="00CB4D3E"/>
    <w:rsid w:val="00CC330C"/>
    <w:rsid w:val="00CC597C"/>
    <w:rsid w:val="00CD6887"/>
    <w:rsid w:val="00D01731"/>
    <w:rsid w:val="00D1282D"/>
    <w:rsid w:val="00D21AFC"/>
    <w:rsid w:val="00D256CE"/>
    <w:rsid w:val="00D417FE"/>
    <w:rsid w:val="00D65306"/>
    <w:rsid w:val="00D7516B"/>
    <w:rsid w:val="00DA4DDB"/>
    <w:rsid w:val="00DC2674"/>
    <w:rsid w:val="00DC7B0F"/>
    <w:rsid w:val="00DD39DB"/>
    <w:rsid w:val="00DE42ED"/>
    <w:rsid w:val="00DE5184"/>
    <w:rsid w:val="00E2200F"/>
    <w:rsid w:val="00E24BF5"/>
    <w:rsid w:val="00E34BA0"/>
    <w:rsid w:val="00E47243"/>
    <w:rsid w:val="00E671B5"/>
    <w:rsid w:val="00E77394"/>
    <w:rsid w:val="00E77514"/>
    <w:rsid w:val="00EA31A2"/>
    <w:rsid w:val="00EA55CE"/>
    <w:rsid w:val="00EA5EA7"/>
    <w:rsid w:val="00EA65E2"/>
    <w:rsid w:val="00EB4C05"/>
    <w:rsid w:val="00EC07C3"/>
    <w:rsid w:val="00EF3872"/>
    <w:rsid w:val="00F22957"/>
    <w:rsid w:val="00F40871"/>
    <w:rsid w:val="00F40B09"/>
    <w:rsid w:val="00F508CC"/>
    <w:rsid w:val="00F704C3"/>
    <w:rsid w:val="00F73A43"/>
    <w:rsid w:val="00F91074"/>
    <w:rsid w:val="00FC6C4B"/>
    <w:rsid w:val="00FD0786"/>
    <w:rsid w:val="00FD0BFD"/>
    <w:rsid w:val="00FD2519"/>
    <w:rsid w:val="00FF1D9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AC9733"/>
  <w15:chartTrackingRefBased/>
  <w15:docId w15:val="{424B3919-F44B-4D3A-A42E-6F19E9C3E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EA31A2"/>
    <w:pPr>
      <w:keepNext/>
      <w:numPr>
        <w:numId w:val="3"/>
      </w:numPr>
      <w:spacing w:before="240" w:after="60"/>
      <w:outlineLvl w:val="0"/>
    </w:pPr>
    <w:rPr>
      <w:b/>
      <w:bCs/>
      <w:kern w:val="32"/>
      <w:sz w:val="32"/>
      <w:szCs w:val="32"/>
    </w:rPr>
  </w:style>
  <w:style w:type="paragraph" w:styleId="Nagwek2">
    <w:name w:val="heading 2"/>
    <w:basedOn w:val="Normalny"/>
    <w:next w:val="Normalny"/>
    <w:link w:val="Nagwek2Znak"/>
    <w:uiPriority w:val="9"/>
    <w:unhideWhenUsed/>
    <w:qFormat/>
    <w:rsid w:val="00671F21"/>
    <w:pPr>
      <w:keepNext/>
      <w:numPr>
        <w:ilvl w:val="1"/>
        <w:numId w:val="3"/>
      </w:numPr>
      <w:spacing w:before="240" w:after="60"/>
      <w:outlineLvl w:val="1"/>
    </w:pPr>
    <w:rPr>
      <w:b/>
      <w:bCs/>
      <w:i/>
      <w:iCs/>
      <w:sz w:val="28"/>
      <w:szCs w:val="28"/>
    </w:rPr>
  </w:style>
  <w:style w:type="paragraph" w:styleId="Nagwek3">
    <w:name w:val="heading 3"/>
    <w:basedOn w:val="Normalny"/>
    <w:next w:val="Normalny"/>
    <w:link w:val="Nagwek3Znak"/>
    <w:uiPriority w:val="9"/>
    <w:unhideWhenUsed/>
    <w:qFormat/>
    <w:rsid w:val="00671F21"/>
    <w:pPr>
      <w:keepNext/>
      <w:numPr>
        <w:ilvl w:val="2"/>
        <w:numId w:val="3"/>
      </w:numPr>
      <w:spacing w:before="240" w:after="60"/>
      <w:outlineLvl w:val="2"/>
    </w:pPr>
    <w:rPr>
      <w:b/>
      <w:bCs/>
      <w:sz w:val="26"/>
      <w:szCs w:val="26"/>
    </w:rPr>
  </w:style>
  <w:style w:type="paragraph" w:styleId="Nagwek4">
    <w:name w:val="heading 4"/>
    <w:basedOn w:val="Normalny"/>
    <w:next w:val="Normalny"/>
    <w:link w:val="Nagwek4Znak"/>
    <w:uiPriority w:val="9"/>
    <w:semiHidden/>
    <w:unhideWhenUsed/>
    <w:qFormat/>
    <w:rsid w:val="00671F21"/>
    <w:pPr>
      <w:keepNext/>
      <w:numPr>
        <w:ilvl w:val="3"/>
        <w:numId w:val="3"/>
      </w:numPr>
      <w:spacing w:before="240" w:after="60"/>
      <w:outlineLvl w:val="3"/>
    </w:pPr>
    <w:rPr>
      <w:rFonts w:ascii="Calibri" w:hAnsi="Calibri"/>
      <w:b/>
      <w:bCs/>
      <w:sz w:val="28"/>
      <w:szCs w:val="28"/>
    </w:rPr>
  </w:style>
  <w:style w:type="paragraph" w:styleId="Nagwek5">
    <w:name w:val="heading 5"/>
    <w:basedOn w:val="Normalny"/>
    <w:next w:val="Normalny"/>
    <w:link w:val="Nagwek5Znak"/>
    <w:uiPriority w:val="9"/>
    <w:semiHidden/>
    <w:unhideWhenUsed/>
    <w:qFormat/>
    <w:rsid w:val="00671F21"/>
    <w:pPr>
      <w:numPr>
        <w:ilvl w:val="4"/>
        <w:numId w:val="3"/>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671F21"/>
    <w:pPr>
      <w:numPr>
        <w:ilvl w:val="5"/>
        <w:numId w:val="3"/>
      </w:numPr>
      <w:spacing w:before="240" w:after="60"/>
      <w:outlineLvl w:val="5"/>
    </w:pPr>
    <w:rPr>
      <w:rFonts w:ascii="Calibri" w:hAnsi="Calibri"/>
      <w:b/>
      <w:bCs/>
    </w:rPr>
  </w:style>
  <w:style w:type="paragraph" w:styleId="Nagwek7">
    <w:name w:val="heading 7"/>
    <w:basedOn w:val="Normalny"/>
    <w:next w:val="Normalny"/>
    <w:link w:val="Nagwek7Znak"/>
    <w:uiPriority w:val="9"/>
    <w:semiHidden/>
    <w:unhideWhenUsed/>
    <w:qFormat/>
    <w:rsid w:val="00671F21"/>
    <w:pPr>
      <w:numPr>
        <w:ilvl w:val="6"/>
        <w:numId w:val="3"/>
      </w:numPr>
      <w:spacing w:before="240" w:after="60"/>
      <w:outlineLvl w:val="6"/>
    </w:pPr>
    <w:rPr>
      <w:rFonts w:ascii="Calibri" w:hAnsi="Calibri"/>
      <w:sz w:val="24"/>
      <w:szCs w:val="24"/>
    </w:rPr>
  </w:style>
  <w:style w:type="paragraph" w:styleId="Nagwek8">
    <w:name w:val="heading 8"/>
    <w:basedOn w:val="Normalny"/>
    <w:next w:val="Normalny"/>
    <w:link w:val="Nagwek8Znak"/>
    <w:uiPriority w:val="9"/>
    <w:semiHidden/>
    <w:unhideWhenUsed/>
    <w:qFormat/>
    <w:rsid w:val="00671F21"/>
    <w:pPr>
      <w:numPr>
        <w:ilvl w:val="7"/>
        <w:numId w:val="3"/>
      </w:numPr>
      <w:spacing w:before="240" w:after="60"/>
      <w:outlineLvl w:val="7"/>
    </w:pPr>
    <w:rPr>
      <w:rFonts w:ascii="Calibri" w:hAnsi="Calibri"/>
      <w:i/>
      <w:iCs/>
      <w:sz w:val="24"/>
      <w:szCs w:val="24"/>
    </w:rPr>
  </w:style>
  <w:style w:type="paragraph" w:styleId="Nagwek9">
    <w:name w:val="heading 9"/>
    <w:basedOn w:val="Normalny"/>
    <w:next w:val="Normalny"/>
    <w:link w:val="Nagwek9Znak"/>
    <w:uiPriority w:val="9"/>
    <w:semiHidden/>
    <w:unhideWhenUsed/>
    <w:qFormat/>
    <w:rsid w:val="00671F21"/>
    <w:pPr>
      <w:numPr>
        <w:ilvl w:val="8"/>
        <w:numId w:val="3"/>
      </w:numPr>
      <w:spacing w:before="240" w:after="60"/>
      <w:outlineLvl w:val="8"/>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EA31A2"/>
    <w:rPr>
      <w:rFonts w:ascii="Calibri Light" w:eastAsia="Times New Roman" w:hAnsi="Calibri Light" w:cs="Times New Roman"/>
      <w:b/>
      <w:bCs/>
      <w:kern w:val="32"/>
      <w:sz w:val="32"/>
      <w:szCs w:val="32"/>
      <w:lang w:eastAsia="en-US"/>
    </w:rPr>
  </w:style>
  <w:style w:type="paragraph" w:styleId="Nagwekspisutreci">
    <w:name w:val="TOC Heading"/>
    <w:basedOn w:val="Nagwek1"/>
    <w:next w:val="Normalny"/>
    <w:uiPriority w:val="39"/>
    <w:unhideWhenUsed/>
    <w:qFormat/>
    <w:rsid w:val="00EA31A2"/>
    <w:pPr>
      <w:keepLines/>
      <w:spacing w:after="0" w:line="259" w:lineRule="auto"/>
      <w:outlineLvl w:val="9"/>
    </w:pPr>
    <w:rPr>
      <w:b w:val="0"/>
      <w:bCs w:val="0"/>
      <w:color w:val="2F5496"/>
      <w:kern w:val="0"/>
      <w:lang w:eastAsia="pl-PL"/>
    </w:rPr>
  </w:style>
  <w:style w:type="paragraph" w:styleId="Spistreci1">
    <w:name w:val="toc 1"/>
    <w:basedOn w:val="Normalny"/>
    <w:next w:val="Normalny"/>
    <w:autoRedefine/>
    <w:uiPriority w:val="39"/>
    <w:unhideWhenUsed/>
    <w:rsid w:val="00671F21"/>
    <w:pPr>
      <w:tabs>
        <w:tab w:val="left" w:pos="440"/>
        <w:tab w:val="right" w:leader="dot" w:pos="9062"/>
      </w:tabs>
    </w:pPr>
  </w:style>
  <w:style w:type="character" w:styleId="Hipercze">
    <w:name w:val="Hyperlink"/>
    <w:uiPriority w:val="99"/>
    <w:unhideWhenUsed/>
    <w:rsid w:val="00EA31A2"/>
    <w:rPr>
      <w:color w:val="0563C1"/>
      <w:u w:val="single"/>
    </w:rPr>
  </w:style>
  <w:style w:type="character" w:customStyle="1" w:styleId="Nagwek2Znak">
    <w:name w:val="Nagłówek 2 Znak"/>
    <w:link w:val="Nagwek2"/>
    <w:uiPriority w:val="9"/>
    <w:rsid w:val="00671F21"/>
    <w:rPr>
      <w:rFonts w:ascii="Calibri Light" w:eastAsia="Times New Roman" w:hAnsi="Calibri Light" w:cs="Times New Roman"/>
      <w:b/>
      <w:bCs/>
      <w:i/>
      <w:iCs/>
      <w:sz w:val="28"/>
      <w:szCs w:val="28"/>
      <w:lang w:eastAsia="en-US"/>
    </w:rPr>
  </w:style>
  <w:style w:type="character" w:customStyle="1" w:styleId="Nagwek3Znak">
    <w:name w:val="Nagłówek 3 Znak"/>
    <w:link w:val="Nagwek3"/>
    <w:uiPriority w:val="9"/>
    <w:rsid w:val="00671F21"/>
    <w:rPr>
      <w:rFonts w:ascii="Calibri Light" w:eastAsia="Times New Roman" w:hAnsi="Calibri Light" w:cs="Times New Roman"/>
      <w:b/>
      <w:bCs/>
      <w:sz w:val="26"/>
      <w:szCs w:val="26"/>
      <w:lang w:eastAsia="en-US"/>
    </w:rPr>
  </w:style>
  <w:style w:type="character" w:customStyle="1" w:styleId="Nagwek4Znak">
    <w:name w:val="Nagłówek 4 Znak"/>
    <w:link w:val="Nagwek4"/>
    <w:uiPriority w:val="9"/>
    <w:semiHidden/>
    <w:rsid w:val="00671F21"/>
    <w:rPr>
      <w:rFonts w:ascii="Calibri" w:eastAsia="Times New Roman" w:hAnsi="Calibri" w:cs="Times New Roman"/>
      <w:b/>
      <w:bCs/>
      <w:sz w:val="28"/>
      <w:szCs w:val="28"/>
      <w:lang w:eastAsia="en-US"/>
    </w:rPr>
  </w:style>
  <w:style w:type="character" w:customStyle="1" w:styleId="Nagwek5Znak">
    <w:name w:val="Nagłówek 5 Znak"/>
    <w:link w:val="Nagwek5"/>
    <w:uiPriority w:val="9"/>
    <w:semiHidden/>
    <w:rsid w:val="00671F21"/>
    <w:rPr>
      <w:rFonts w:ascii="Calibri" w:eastAsia="Times New Roman" w:hAnsi="Calibri" w:cs="Times New Roman"/>
      <w:b/>
      <w:bCs/>
      <w:i/>
      <w:iCs/>
      <w:sz w:val="26"/>
      <w:szCs w:val="26"/>
      <w:lang w:eastAsia="en-US"/>
    </w:rPr>
  </w:style>
  <w:style w:type="character" w:customStyle="1" w:styleId="Nagwek6Znak">
    <w:name w:val="Nagłówek 6 Znak"/>
    <w:link w:val="Nagwek6"/>
    <w:uiPriority w:val="9"/>
    <w:semiHidden/>
    <w:rsid w:val="00671F21"/>
    <w:rPr>
      <w:rFonts w:ascii="Calibri" w:eastAsia="Times New Roman" w:hAnsi="Calibri" w:cs="Times New Roman"/>
      <w:b/>
      <w:bCs/>
      <w:sz w:val="22"/>
      <w:szCs w:val="22"/>
      <w:lang w:eastAsia="en-US"/>
    </w:rPr>
  </w:style>
  <w:style w:type="character" w:customStyle="1" w:styleId="Nagwek7Znak">
    <w:name w:val="Nagłówek 7 Znak"/>
    <w:link w:val="Nagwek7"/>
    <w:uiPriority w:val="9"/>
    <w:semiHidden/>
    <w:rsid w:val="00671F21"/>
    <w:rPr>
      <w:rFonts w:ascii="Calibri" w:eastAsia="Times New Roman" w:hAnsi="Calibri" w:cs="Times New Roman"/>
      <w:sz w:val="24"/>
      <w:szCs w:val="24"/>
      <w:lang w:eastAsia="en-US"/>
    </w:rPr>
  </w:style>
  <w:style w:type="character" w:customStyle="1" w:styleId="Nagwek8Znak">
    <w:name w:val="Nagłówek 8 Znak"/>
    <w:link w:val="Nagwek8"/>
    <w:uiPriority w:val="9"/>
    <w:semiHidden/>
    <w:rsid w:val="00671F21"/>
    <w:rPr>
      <w:rFonts w:ascii="Calibri" w:eastAsia="Times New Roman" w:hAnsi="Calibri" w:cs="Times New Roman"/>
      <w:i/>
      <w:iCs/>
      <w:sz w:val="24"/>
      <w:szCs w:val="24"/>
      <w:lang w:eastAsia="en-US"/>
    </w:rPr>
  </w:style>
  <w:style w:type="character" w:customStyle="1" w:styleId="Nagwek9Znak">
    <w:name w:val="Nagłówek 9 Znak"/>
    <w:link w:val="Nagwek9"/>
    <w:uiPriority w:val="9"/>
    <w:semiHidden/>
    <w:rsid w:val="00671F21"/>
    <w:rPr>
      <w:rFonts w:ascii="Calibri Light" w:eastAsia="Times New Roman" w:hAnsi="Calibri Light" w:cs="Times New Roman"/>
      <w:sz w:val="22"/>
      <w:szCs w:val="22"/>
      <w:lang w:eastAsia="en-US"/>
    </w:rPr>
  </w:style>
  <w:style w:type="paragraph" w:styleId="Spistreci2">
    <w:name w:val="toc 2"/>
    <w:basedOn w:val="Normalny"/>
    <w:next w:val="Normalny"/>
    <w:autoRedefine/>
    <w:uiPriority w:val="39"/>
    <w:unhideWhenUsed/>
    <w:rsid w:val="00671F21"/>
    <w:pPr>
      <w:ind w:left="220"/>
    </w:pPr>
  </w:style>
  <w:style w:type="paragraph" w:styleId="Spistreci3">
    <w:name w:val="toc 3"/>
    <w:basedOn w:val="Normalny"/>
    <w:next w:val="Normalny"/>
    <w:autoRedefine/>
    <w:uiPriority w:val="39"/>
    <w:unhideWhenUsed/>
    <w:rsid w:val="008D0FEE"/>
    <w:pPr>
      <w:ind w:left="440"/>
    </w:pPr>
  </w:style>
  <w:style w:type="character" w:styleId="Nierozpoznanawzmianka">
    <w:name w:val="Unresolved Mention"/>
    <w:uiPriority w:val="99"/>
    <w:semiHidden/>
    <w:unhideWhenUsed/>
    <w:rsid w:val="00A0549F"/>
    <w:rPr>
      <w:color w:val="605E5C"/>
      <w:shd w:val="clear" w:color="auto" w:fill="E1DFDD"/>
    </w:rPr>
  </w:style>
  <w:style w:type="paragraph" w:styleId="Bibliografia">
    <w:name w:val="Bibliography"/>
    <w:basedOn w:val="Normalny"/>
    <w:next w:val="Normalny"/>
    <w:uiPriority w:val="37"/>
    <w:unhideWhenUsed/>
    <w:rsid w:val="00150A3F"/>
  </w:style>
  <w:style w:type="character" w:styleId="Tekstzastpczy">
    <w:name w:val="Placeholder Text"/>
    <w:basedOn w:val="Domylnaczcionkaakapitu"/>
    <w:uiPriority w:val="99"/>
    <w:semiHidden/>
    <w:rsid w:val="00CD6887"/>
    <w:rPr>
      <w:color w:val="808080"/>
    </w:rPr>
  </w:style>
  <w:style w:type="table" w:styleId="Tabela-Siatka">
    <w:name w:val="Table Grid"/>
    <w:basedOn w:val="Standardowy"/>
    <w:uiPriority w:val="39"/>
    <w:rsid w:val="001E5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E2C02"/>
    <w:pPr>
      <w:ind w:left="720"/>
      <w:contextualSpacing/>
    </w:pPr>
  </w:style>
  <w:style w:type="paragraph" w:styleId="Legenda">
    <w:name w:val="caption"/>
    <w:basedOn w:val="Normalny"/>
    <w:next w:val="Normalny"/>
    <w:uiPriority w:val="35"/>
    <w:unhideWhenUsed/>
    <w:qFormat/>
    <w:rsid w:val="009F56EE"/>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4F15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187245">
      <w:bodyDiv w:val="1"/>
      <w:marLeft w:val="0"/>
      <w:marRight w:val="0"/>
      <w:marTop w:val="0"/>
      <w:marBottom w:val="0"/>
      <w:divBdr>
        <w:top w:val="none" w:sz="0" w:space="0" w:color="auto"/>
        <w:left w:val="none" w:sz="0" w:space="0" w:color="auto"/>
        <w:bottom w:val="none" w:sz="0" w:space="0" w:color="auto"/>
        <w:right w:val="none" w:sz="0" w:space="0" w:color="auto"/>
      </w:divBdr>
    </w:div>
    <w:div w:id="715280148">
      <w:bodyDiv w:val="1"/>
      <w:marLeft w:val="0"/>
      <w:marRight w:val="0"/>
      <w:marTop w:val="0"/>
      <w:marBottom w:val="0"/>
      <w:divBdr>
        <w:top w:val="none" w:sz="0" w:space="0" w:color="auto"/>
        <w:left w:val="none" w:sz="0" w:space="0" w:color="auto"/>
        <w:bottom w:val="none" w:sz="0" w:space="0" w:color="auto"/>
        <w:right w:val="none" w:sz="0" w:space="0" w:color="auto"/>
      </w:divBdr>
    </w:div>
    <w:div w:id="771045724">
      <w:bodyDiv w:val="1"/>
      <w:marLeft w:val="0"/>
      <w:marRight w:val="0"/>
      <w:marTop w:val="0"/>
      <w:marBottom w:val="0"/>
      <w:divBdr>
        <w:top w:val="none" w:sz="0" w:space="0" w:color="auto"/>
        <w:left w:val="none" w:sz="0" w:space="0" w:color="auto"/>
        <w:bottom w:val="none" w:sz="0" w:space="0" w:color="auto"/>
        <w:right w:val="none" w:sz="0" w:space="0" w:color="auto"/>
      </w:divBdr>
    </w:div>
    <w:div w:id="897397002">
      <w:bodyDiv w:val="1"/>
      <w:marLeft w:val="0"/>
      <w:marRight w:val="0"/>
      <w:marTop w:val="0"/>
      <w:marBottom w:val="0"/>
      <w:divBdr>
        <w:top w:val="none" w:sz="0" w:space="0" w:color="auto"/>
        <w:left w:val="none" w:sz="0" w:space="0" w:color="auto"/>
        <w:bottom w:val="none" w:sz="0" w:space="0" w:color="auto"/>
        <w:right w:val="none" w:sz="0" w:space="0" w:color="auto"/>
      </w:divBdr>
    </w:div>
    <w:div w:id="1048841360">
      <w:bodyDiv w:val="1"/>
      <w:marLeft w:val="0"/>
      <w:marRight w:val="0"/>
      <w:marTop w:val="0"/>
      <w:marBottom w:val="0"/>
      <w:divBdr>
        <w:top w:val="none" w:sz="0" w:space="0" w:color="auto"/>
        <w:left w:val="none" w:sz="0" w:space="0" w:color="auto"/>
        <w:bottom w:val="none" w:sz="0" w:space="0" w:color="auto"/>
        <w:right w:val="none" w:sz="0" w:space="0" w:color="auto"/>
      </w:divBdr>
    </w:div>
    <w:div w:id="1337460071">
      <w:bodyDiv w:val="1"/>
      <w:marLeft w:val="0"/>
      <w:marRight w:val="0"/>
      <w:marTop w:val="0"/>
      <w:marBottom w:val="0"/>
      <w:divBdr>
        <w:top w:val="none" w:sz="0" w:space="0" w:color="auto"/>
        <w:left w:val="none" w:sz="0" w:space="0" w:color="auto"/>
        <w:bottom w:val="none" w:sz="0" w:space="0" w:color="auto"/>
        <w:right w:val="none" w:sz="0" w:space="0" w:color="auto"/>
      </w:divBdr>
      <w:divsChild>
        <w:div w:id="1806042224">
          <w:marLeft w:val="0"/>
          <w:marRight w:val="0"/>
          <w:marTop w:val="0"/>
          <w:marBottom w:val="0"/>
          <w:divBdr>
            <w:top w:val="single" w:sz="2" w:space="0" w:color="000000"/>
            <w:left w:val="single" w:sz="2" w:space="0" w:color="000000"/>
            <w:bottom w:val="single" w:sz="2" w:space="0" w:color="000000"/>
            <w:right w:val="single" w:sz="2" w:space="0" w:color="000000"/>
          </w:divBdr>
          <w:divsChild>
            <w:div w:id="540631643">
              <w:marLeft w:val="0"/>
              <w:marRight w:val="0"/>
              <w:marTop w:val="0"/>
              <w:marBottom w:val="0"/>
              <w:divBdr>
                <w:top w:val="single" w:sz="2" w:space="0" w:color="000000"/>
                <w:left w:val="single" w:sz="2" w:space="0" w:color="000000"/>
                <w:bottom w:val="single" w:sz="2" w:space="0" w:color="000000"/>
                <w:right w:val="single" w:sz="2" w:space="0" w:color="000000"/>
              </w:divBdr>
              <w:divsChild>
                <w:div w:id="752362322">
                  <w:marLeft w:val="60"/>
                  <w:marRight w:val="0"/>
                  <w:marTop w:val="0"/>
                  <w:marBottom w:val="0"/>
                  <w:divBdr>
                    <w:top w:val="single" w:sz="2" w:space="0" w:color="000000"/>
                    <w:left w:val="single" w:sz="2" w:space="0" w:color="000000"/>
                    <w:bottom w:val="single" w:sz="2" w:space="0" w:color="000000"/>
                    <w:right w:val="single" w:sz="2" w:space="0" w:color="000000"/>
                  </w:divBdr>
                  <w:divsChild>
                    <w:div w:id="9058459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55232554">
      <w:bodyDiv w:val="1"/>
      <w:marLeft w:val="0"/>
      <w:marRight w:val="0"/>
      <w:marTop w:val="0"/>
      <w:marBottom w:val="0"/>
      <w:divBdr>
        <w:top w:val="none" w:sz="0" w:space="0" w:color="auto"/>
        <w:left w:val="none" w:sz="0" w:space="0" w:color="auto"/>
        <w:bottom w:val="none" w:sz="0" w:space="0" w:color="auto"/>
        <w:right w:val="none" w:sz="0" w:space="0" w:color="auto"/>
      </w:divBdr>
    </w:div>
    <w:div w:id="1480997931">
      <w:bodyDiv w:val="1"/>
      <w:marLeft w:val="0"/>
      <w:marRight w:val="0"/>
      <w:marTop w:val="0"/>
      <w:marBottom w:val="0"/>
      <w:divBdr>
        <w:top w:val="none" w:sz="0" w:space="0" w:color="auto"/>
        <w:left w:val="none" w:sz="0" w:space="0" w:color="auto"/>
        <w:bottom w:val="none" w:sz="0" w:space="0" w:color="auto"/>
        <w:right w:val="none" w:sz="0" w:space="0" w:color="auto"/>
      </w:divBdr>
      <w:divsChild>
        <w:div w:id="747115870">
          <w:marLeft w:val="0"/>
          <w:marRight w:val="0"/>
          <w:marTop w:val="0"/>
          <w:marBottom w:val="0"/>
          <w:divBdr>
            <w:top w:val="none" w:sz="0" w:space="0" w:color="auto"/>
            <w:left w:val="none" w:sz="0" w:space="0" w:color="auto"/>
            <w:bottom w:val="none" w:sz="0" w:space="0" w:color="auto"/>
            <w:right w:val="none" w:sz="0" w:space="0" w:color="auto"/>
          </w:divBdr>
          <w:divsChild>
            <w:div w:id="517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06677">
      <w:bodyDiv w:val="1"/>
      <w:marLeft w:val="0"/>
      <w:marRight w:val="0"/>
      <w:marTop w:val="0"/>
      <w:marBottom w:val="0"/>
      <w:divBdr>
        <w:top w:val="none" w:sz="0" w:space="0" w:color="auto"/>
        <w:left w:val="none" w:sz="0" w:space="0" w:color="auto"/>
        <w:bottom w:val="none" w:sz="0" w:space="0" w:color="auto"/>
        <w:right w:val="none" w:sz="0" w:space="0" w:color="auto"/>
      </w:divBdr>
    </w:div>
    <w:div w:id="2020349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KAIR-ISZ-NLP/TweetBot" TargetMode="External"/><Relationship Id="rId21" Type="http://schemas.openxmlformats.org/officeDocument/2006/relationships/image" Target="media/image12.png"/><Relationship Id="rId34" Type="http://schemas.openxmlformats.org/officeDocument/2006/relationships/hyperlink" Target="https://numpy.org/doc/stable/reference/index.html" TargetMode="External"/><Relationship Id="rId42" Type="http://schemas.openxmlformats.org/officeDocument/2006/relationships/hyperlink" Target="https://github.com/bieli/stopwords/blob/master/polish.stopwords.tx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edium.com/@rimacyn_23654/auto-highlighter-extractive-text-summarization-with-sequence-to-sequence-model-cbbf333772b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tensorflow.org/api_docs/python/tf/all_symbols" TargetMode="External"/><Relationship Id="rId37" Type="http://schemas.openxmlformats.org/officeDocument/2006/relationships/hyperlink" Target="https://selenium-python.readthedocs.io/index.html" TargetMode="External"/><Relationship Id="rId40" Type="http://schemas.openxmlformats.org/officeDocument/2006/relationships/hyperlink" Target="https://www.gry-online.pl"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rummy.com/software/BeautifulSoup/bs4/doc/"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devcenter.heroku.com/categories/reference" TargetMode="External"/><Relationship Id="rId44" Type="http://schemas.openxmlformats.org/officeDocument/2006/relationships/hyperlink" Target="https://pdoc3.github.io/pdo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sh.plotly.com/" TargetMode="External"/><Relationship Id="rId35" Type="http://schemas.openxmlformats.org/officeDocument/2006/relationships/hyperlink" Target="https://colab.research.google.com/notebooks/basic_features_overview.ipynb" TargetMode="External"/><Relationship Id="rId43" Type="http://schemas.openxmlformats.org/officeDocument/2006/relationships/hyperlink" Target="https://pl.wikipedia.org/wiki/Wikipedia:Stopwords"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keras.io/api/" TargetMode="External"/><Relationship Id="rId38" Type="http://schemas.openxmlformats.org/officeDocument/2006/relationships/hyperlink" Target="https://docs.python-requests.org/en/master/user/quickstart/"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www.analyticsvidhya.com/blog/2019/06/comprehensive-guide-text-summarization-using-deep-learning-pytho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Com22</b:Tag>
    <b:SourceType>InternetSite</b:SourceType>
    <b:Guid>{E725612C-E89B-4252-92B7-2038D36C6B98}</b:Guid>
    <b:Title>Comprehensive Guide to Text Summarization using Deep Learning in Python</b:Title>
    <b:Year>2022</b:Year>
    <b:Month>01</b:Month>
    <b:Day>02</b:Day>
    <b:URL>https://www.analyticsvidhya.com/blog/2019/06/comprehensive-guide-text-summarization-using-deep-learning-python/</b:URL>
    <b:RefOrder>2</b:RefOrder>
  </b:Source>
  <b:Source>
    <b:Tag>Aut22</b:Tag>
    <b:SourceType>ArticleInAPeriodical</b:SourceType>
    <b:Guid>{630D4E9D-D063-4607-A883-316920101B72}</b:Guid>
    <b:Title>Tytuł</b:Title>
    <b:Year>2022</b:Year>
    <b:Author>
      <b:Author>
        <b:NameList>
          <b:Person>
            <b:Last>Autor</b:Last>
          </b:Person>
        </b:NameList>
      </b:Author>
    </b:Author>
    <b:RefOrder>1</b:RefOrder>
  </b:Source>
</b:Sources>
</file>

<file path=customXml/itemProps1.xml><?xml version="1.0" encoding="utf-8"?>
<ds:datastoreItem xmlns:ds="http://schemas.openxmlformats.org/officeDocument/2006/customXml" ds:itemID="{CCED6D1D-4B7B-408C-BD60-DFE32BEBB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22</Pages>
  <Words>4291</Words>
  <Characters>25750</Characters>
  <Application>Microsoft Office Word</Application>
  <DocSecurity>0</DocSecurity>
  <Lines>214</Lines>
  <Paragraphs>59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29982</CharactersWithSpaces>
  <SharedDoc>false</SharedDoc>
  <HLinks>
    <vt:vector size="132" baseType="variant">
      <vt:variant>
        <vt:i4>1769534</vt:i4>
      </vt:variant>
      <vt:variant>
        <vt:i4>128</vt:i4>
      </vt:variant>
      <vt:variant>
        <vt:i4>0</vt:i4>
      </vt:variant>
      <vt:variant>
        <vt:i4>5</vt:i4>
      </vt:variant>
      <vt:variant>
        <vt:lpwstr/>
      </vt:variant>
      <vt:variant>
        <vt:lpwstr>_Toc92223965</vt:lpwstr>
      </vt:variant>
      <vt:variant>
        <vt:i4>1703998</vt:i4>
      </vt:variant>
      <vt:variant>
        <vt:i4>122</vt:i4>
      </vt:variant>
      <vt:variant>
        <vt:i4>0</vt:i4>
      </vt:variant>
      <vt:variant>
        <vt:i4>5</vt:i4>
      </vt:variant>
      <vt:variant>
        <vt:lpwstr/>
      </vt:variant>
      <vt:variant>
        <vt:lpwstr>_Toc92223964</vt:lpwstr>
      </vt:variant>
      <vt:variant>
        <vt:i4>1900606</vt:i4>
      </vt:variant>
      <vt:variant>
        <vt:i4>116</vt:i4>
      </vt:variant>
      <vt:variant>
        <vt:i4>0</vt:i4>
      </vt:variant>
      <vt:variant>
        <vt:i4>5</vt:i4>
      </vt:variant>
      <vt:variant>
        <vt:lpwstr/>
      </vt:variant>
      <vt:variant>
        <vt:lpwstr>_Toc92223963</vt:lpwstr>
      </vt:variant>
      <vt:variant>
        <vt:i4>1835070</vt:i4>
      </vt:variant>
      <vt:variant>
        <vt:i4>110</vt:i4>
      </vt:variant>
      <vt:variant>
        <vt:i4>0</vt:i4>
      </vt:variant>
      <vt:variant>
        <vt:i4>5</vt:i4>
      </vt:variant>
      <vt:variant>
        <vt:lpwstr/>
      </vt:variant>
      <vt:variant>
        <vt:lpwstr>_Toc92223962</vt:lpwstr>
      </vt:variant>
      <vt:variant>
        <vt:i4>2031678</vt:i4>
      </vt:variant>
      <vt:variant>
        <vt:i4>104</vt:i4>
      </vt:variant>
      <vt:variant>
        <vt:i4>0</vt:i4>
      </vt:variant>
      <vt:variant>
        <vt:i4>5</vt:i4>
      </vt:variant>
      <vt:variant>
        <vt:lpwstr/>
      </vt:variant>
      <vt:variant>
        <vt:lpwstr>_Toc92223961</vt:lpwstr>
      </vt:variant>
      <vt:variant>
        <vt:i4>1966142</vt:i4>
      </vt:variant>
      <vt:variant>
        <vt:i4>98</vt:i4>
      </vt:variant>
      <vt:variant>
        <vt:i4>0</vt:i4>
      </vt:variant>
      <vt:variant>
        <vt:i4>5</vt:i4>
      </vt:variant>
      <vt:variant>
        <vt:lpwstr/>
      </vt:variant>
      <vt:variant>
        <vt:lpwstr>_Toc92223960</vt:lpwstr>
      </vt:variant>
      <vt:variant>
        <vt:i4>1507389</vt:i4>
      </vt:variant>
      <vt:variant>
        <vt:i4>92</vt:i4>
      </vt:variant>
      <vt:variant>
        <vt:i4>0</vt:i4>
      </vt:variant>
      <vt:variant>
        <vt:i4>5</vt:i4>
      </vt:variant>
      <vt:variant>
        <vt:lpwstr/>
      </vt:variant>
      <vt:variant>
        <vt:lpwstr>_Toc92223959</vt:lpwstr>
      </vt:variant>
      <vt:variant>
        <vt:i4>1441853</vt:i4>
      </vt:variant>
      <vt:variant>
        <vt:i4>86</vt:i4>
      </vt:variant>
      <vt:variant>
        <vt:i4>0</vt:i4>
      </vt:variant>
      <vt:variant>
        <vt:i4>5</vt:i4>
      </vt:variant>
      <vt:variant>
        <vt:lpwstr/>
      </vt:variant>
      <vt:variant>
        <vt:lpwstr>_Toc92223958</vt:lpwstr>
      </vt:variant>
      <vt:variant>
        <vt:i4>1638461</vt:i4>
      </vt:variant>
      <vt:variant>
        <vt:i4>80</vt:i4>
      </vt:variant>
      <vt:variant>
        <vt:i4>0</vt:i4>
      </vt:variant>
      <vt:variant>
        <vt:i4>5</vt:i4>
      </vt:variant>
      <vt:variant>
        <vt:lpwstr/>
      </vt:variant>
      <vt:variant>
        <vt:lpwstr>_Toc92223957</vt:lpwstr>
      </vt:variant>
      <vt:variant>
        <vt:i4>1572925</vt:i4>
      </vt:variant>
      <vt:variant>
        <vt:i4>74</vt:i4>
      </vt:variant>
      <vt:variant>
        <vt:i4>0</vt:i4>
      </vt:variant>
      <vt:variant>
        <vt:i4>5</vt:i4>
      </vt:variant>
      <vt:variant>
        <vt:lpwstr/>
      </vt:variant>
      <vt:variant>
        <vt:lpwstr>_Toc92223956</vt:lpwstr>
      </vt:variant>
      <vt:variant>
        <vt:i4>1769533</vt:i4>
      </vt:variant>
      <vt:variant>
        <vt:i4>68</vt:i4>
      </vt:variant>
      <vt:variant>
        <vt:i4>0</vt:i4>
      </vt:variant>
      <vt:variant>
        <vt:i4>5</vt:i4>
      </vt:variant>
      <vt:variant>
        <vt:lpwstr/>
      </vt:variant>
      <vt:variant>
        <vt:lpwstr>_Toc92223955</vt:lpwstr>
      </vt:variant>
      <vt:variant>
        <vt:i4>1703997</vt:i4>
      </vt:variant>
      <vt:variant>
        <vt:i4>62</vt:i4>
      </vt:variant>
      <vt:variant>
        <vt:i4>0</vt:i4>
      </vt:variant>
      <vt:variant>
        <vt:i4>5</vt:i4>
      </vt:variant>
      <vt:variant>
        <vt:lpwstr/>
      </vt:variant>
      <vt:variant>
        <vt:lpwstr>_Toc92223954</vt:lpwstr>
      </vt:variant>
      <vt:variant>
        <vt:i4>1900605</vt:i4>
      </vt:variant>
      <vt:variant>
        <vt:i4>56</vt:i4>
      </vt:variant>
      <vt:variant>
        <vt:i4>0</vt:i4>
      </vt:variant>
      <vt:variant>
        <vt:i4>5</vt:i4>
      </vt:variant>
      <vt:variant>
        <vt:lpwstr/>
      </vt:variant>
      <vt:variant>
        <vt:lpwstr>_Toc92223953</vt:lpwstr>
      </vt:variant>
      <vt:variant>
        <vt:i4>1835069</vt:i4>
      </vt:variant>
      <vt:variant>
        <vt:i4>50</vt:i4>
      </vt:variant>
      <vt:variant>
        <vt:i4>0</vt:i4>
      </vt:variant>
      <vt:variant>
        <vt:i4>5</vt:i4>
      </vt:variant>
      <vt:variant>
        <vt:lpwstr/>
      </vt:variant>
      <vt:variant>
        <vt:lpwstr>_Toc92223952</vt:lpwstr>
      </vt:variant>
      <vt:variant>
        <vt:i4>2031677</vt:i4>
      </vt:variant>
      <vt:variant>
        <vt:i4>44</vt:i4>
      </vt:variant>
      <vt:variant>
        <vt:i4>0</vt:i4>
      </vt:variant>
      <vt:variant>
        <vt:i4>5</vt:i4>
      </vt:variant>
      <vt:variant>
        <vt:lpwstr/>
      </vt:variant>
      <vt:variant>
        <vt:lpwstr>_Toc92223951</vt:lpwstr>
      </vt:variant>
      <vt:variant>
        <vt:i4>1966141</vt:i4>
      </vt:variant>
      <vt:variant>
        <vt:i4>38</vt:i4>
      </vt:variant>
      <vt:variant>
        <vt:i4>0</vt:i4>
      </vt:variant>
      <vt:variant>
        <vt:i4>5</vt:i4>
      </vt:variant>
      <vt:variant>
        <vt:lpwstr/>
      </vt:variant>
      <vt:variant>
        <vt:lpwstr>_Toc92223950</vt:lpwstr>
      </vt:variant>
      <vt:variant>
        <vt:i4>1507388</vt:i4>
      </vt:variant>
      <vt:variant>
        <vt:i4>32</vt:i4>
      </vt:variant>
      <vt:variant>
        <vt:i4>0</vt:i4>
      </vt:variant>
      <vt:variant>
        <vt:i4>5</vt:i4>
      </vt:variant>
      <vt:variant>
        <vt:lpwstr/>
      </vt:variant>
      <vt:variant>
        <vt:lpwstr>_Toc92223949</vt:lpwstr>
      </vt:variant>
      <vt:variant>
        <vt:i4>1441852</vt:i4>
      </vt:variant>
      <vt:variant>
        <vt:i4>26</vt:i4>
      </vt:variant>
      <vt:variant>
        <vt:i4>0</vt:i4>
      </vt:variant>
      <vt:variant>
        <vt:i4>5</vt:i4>
      </vt:variant>
      <vt:variant>
        <vt:lpwstr/>
      </vt:variant>
      <vt:variant>
        <vt:lpwstr>_Toc92223948</vt:lpwstr>
      </vt:variant>
      <vt:variant>
        <vt:i4>1638460</vt:i4>
      </vt:variant>
      <vt:variant>
        <vt:i4>20</vt:i4>
      </vt:variant>
      <vt:variant>
        <vt:i4>0</vt:i4>
      </vt:variant>
      <vt:variant>
        <vt:i4>5</vt:i4>
      </vt:variant>
      <vt:variant>
        <vt:lpwstr/>
      </vt:variant>
      <vt:variant>
        <vt:lpwstr>_Toc92223947</vt:lpwstr>
      </vt:variant>
      <vt:variant>
        <vt:i4>1572924</vt:i4>
      </vt:variant>
      <vt:variant>
        <vt:i4>14</vt:i4>
      </vt:variant>
      <vt:variant>
        <vt:i4>0</vt:i4>
      </vt:variant>
      <vt:variant>
        <vt:i4>5</vt:i4>
      </vt:variant>
      <vt:variant>
        <vt:lpwstr/>
      </vt:variant>
      <vt:variant>
        <vt:lpwstr>_Toc92223946</vt:lpwstr>
      </vt:variant>
      <vt:variant>
        <vt:i4>1769532</vt:i4>
      </vt:variant>
      <vt:variant>
        <vt:i4>8</vt:i4>
      </vt:variant>
      <vt:variant>
        <vt:i4>0</vt:i4>
      </vt:variant>
      <vt:variant>
        <vt:i4>5</vt:i4>
      </vt:variant>
      <vt:variant>
        <vt:lpwstr/>
      </vt:variant>
      <vt:variant>
        <vt:lpwstr>_Toc92223945</vt:lpwstr>
      </vt:variant>
      <vt:variant>
        <vt:i4>1703996</vt:i4>
      </vt:variant>
      <vt:variant>
        <vt:i4>2</vt:i4>
      </vt:variant>
      <vt:variant>
        <vt:i4>0</vt:i4>
      </vt:variant>
      <vt:variant>
        <vt:i4>5</vt:i4>
      </vt:variant>
      <vt:variant>
        <vt:lpwstr/>
      </vt:variant>
      <vt:variant>
        <vt:lpwstr>_Toc92223944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Bartłomiej Gawęda</cp:lastModifiedBy>
  <cp:revision>7</cp:revision>
  <cp:lastPrinted>2022-01-11T07:17:00Z</cp:lastPrinted>
  <dcterms:created xsi:type="dcterms:W3CDTF">2022-01-11T07:18:00Z</dcterms:created>
  <dcterms:modified xsi:type="dcterms:W3CDTF">2022-01-11T16:03:00Z</dcterms:modified>
</cp:coreProperties>
</file>