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91571D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  <w:smallCaps/>
        </w:rPr>
      </w:pPr>
      <w:r w:rsidRPr="0091571D">
        <w:rPr>
          <w:rFonts w:ascii="Titillium" w:eastAsia="Calibri" w:hAnsi="Titillium"/>
          <w:b/>
          <w:smallCaps/>
          <w:sz w:val="22"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046C13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Praca dyplomowa</w:t>
      </w:r>
    </w:p>
    <w:p w:rsidR="004677F7" w:rsidRPr="00C52449" w:rsidRDefault="004677F7" w:rsidP="004677F7">
      <w:pPr>
        <w:spacing w:before="200" w:line="240" w:lineRule="auto"/>
        <w:jc w:val="center"/>
        <w:rPr>
          <w:rFonts w:ascii="Titillium" w:eastAsia="Calibri" w:hAnsi="Titillium"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46EC1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845980" w:rsidRPr="00C52449" w:rsidRDefault="00845980" w:rsidP="00F46EC1">
      <w:pPr>
        <w:spacing w:line="240" w:lineRule="auto"/>
        <w:jc w:val="center"/>
        <w:rPr>
          <w:rFonts w:ascii="Titillium" w:eastAsia="Calibri" w:hAnsi="Titillium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EB3970">
        <w:rPr>
          <w:rFonts w:ascii="Titillium" w:eastAsia="Calibri" w:hAnsi="Titillium"/>
          <w:i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4E291E">
        <w:rPr>
          <w:rFonts w:ascii="Titillium" w:eastAsia="Calibri" w:hAnsi="Titillium"/>
          <w:i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86373C">
      <w:pPr>
        <w:tabs>
          <w:tab w:val="left" w:pos="2813"/>
        </w:tabs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  <w:r w:rsidR="0086373C">
        <w:rPr>
          <w:rFonts w:asciiTheme="minorHAnsi" w:eastAsia="Calibri" w:hAnsiTheme="minorHAnsi" w:cstheme="minorHAnsi"/>
          <w:b/>
          <w:sz w:val="52"/>
        </w:rPr>
        <w:tab/>
      </w:r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92058960" w:history="1">
        <w:r w:rsidRPr="00DA25B9">
          <w:rPr>
            <w:rStyle w:val="Hipercze"/>
            <w:rFonts w:eastAsia="Calibri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rFonts w:eastAsia="Calibri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1" w:history="1">
        <w:r w:rsidR="0019534F" w:rsidRPr="00DA25B9">
          <w:rPr>
            <w:rStyle w:val="Hipercze"/>
            <w:noProof/>
          </w:rPr>
          <w:t>1.1.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Wprowadzenie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2" w:history="1">
        <w:r w:rsidR="0019534F" w:rsidRPr="00DA25B9">
          <w:rPr>
            <w:rStyle w:val="Hipercze"/>
            <w:noProof/>
          </w:rPr>
          <w:t>1.2.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Cel i zakres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3" w:history="1">
        <w:r w:rsidR="0019534F" w:rsidRPr="00DA25B9">
          <w:rPr>
            <w:rStyle w:val="Hipercze"/>
            <w:noProof/>
          </w:rPr>
          <w:t>1.3.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Układ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64" w:history="1">
        <w:r w:rsidR="0019534F" w:rsidRPr="00DA25B9">
          <w:rPr>
            <w:rStyle w:val="Hipercze"/>
            <w:noProof/>
          </w:rPr>
          <w:t>2.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Analiza aktualnego stanu wiedzy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5" w:history="1">
        <w:r w:rsidR="0019534F" w:rsidRPr="00DA25B9">
          <w:rPr>
            <w:rStyle w:val="Hipercze"/>
            <w:noProof/>
          </w:rPr>
          <w:t>2.1.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języka naturalnego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6" w:history="1">
        <w:r w:rsidR="0019534F" w:rsidRPr="00DA25B9">
          <w:rPr>
            <w:rStyle w:val="Hipercze"/>
            <w:noProof/>
          </w:rPr>
          <w:t>2.2.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Uczenie maszynowe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7" w:history="1">
        <w:r w:rsidR="0019534F" w:rsidRPr="00DA25B9">
          <w:rPr>
            <w:rStyle w:val="Hipercze"/>
            <w:noProof/>
          </w:rPr>
          <w:t>2.3.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Wyniki realizacji podobnych projektów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8" w:history="1">
        <w:r w:rsidR="0019534F" w:rsidRPr="00DA25B9">
          <w:rPr>
            <w:rStyle w:val="Hipercze"/>
            <w:noProof/>
          </w:rPr>
          <w:t>2.3.1.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angielskim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9" w:history="1">
        <w:r w:rsidR="0019534F" w:rsidRPr="00DA25B9">
          <w:rPr>
            <w:rStyle w:val="Hipercze"/>
            <w:noProof/>
          </w:rPr>
          <w:t>2.3.2.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niemieckim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0" w:history="1">
        <w:r w:rsidR="0019534F" w:rsidRPr="00DA25B9">
          <w:rPr>
            <w:rStyle w:val="Hipercze"/>
            <w:noProof/>
          </w:rPr>
          <w:t>2.3.3.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hiszpańskim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12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71" w:history="1">
        <w:r w:rsidR="0019534F" w:rsidRPr="00DA25B9">
          <w:rPr>
            <w:rStyle w:val="Hipercze"/>
            <w:noProof/>
          </w:rPr>
          <w:t>3.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Realizacja projektu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2" w:history="1">
        <w:r w:rsidR="0019534F" w:rsidRPr="00DA25B9">
          <w:rPr>
            <w:rStyle w:val="Hipercze"/>
            <w:noProof/>
          </w:rPr>
          <w:t>3.1.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Wybór obszaru tematycznego i tworzenie zbiór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3" w:history="1">
        <w:r w:rsidR="0019534F" w:rsidRPr="00DA25B9">
          <w:rPr>
            <w:rStyle w:val="Hipercze"/>
            <w:noProof/>
          </w:rPr>
          <w:t>3.2.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zbioru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4" w:history="1">
        <w:r w:rsidR="0019534F" w:rsidRPr="00DA25B9">
          <w:rPr>
            <w:rStyle w:val="Hipercze"/>
            <w:noProof/>
          </w:rPr>
          <w:t>3.2.1.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Oczyszczanie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5" w:history="1">
        <w:r w:rsidR="0019534F" w:rsidRPr="00DA25B9">
          <w:rPr>
            <w:rStyle w:val="Hipercze"/>
            <w:noProof/>
          </w:rPr>
          <w:t>3.2.2.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Ekstrakcja cech tekstu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6" w:history="1">
        <w:r w:rsidR="0019534F" w:rsidRPr="00DA25B9">
          <w:rPr>
            <w:rStyle w:val="Hipercze"/>
            <w:noProof/>
          </w:rPr>
          <w:t>3.3.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Wybrane algorytmy klasyfikacji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7" w:history="1">
        <w:r w:rsidR="0019534F" w:rsidRPr="00DA25B9">
          <w:rPr>
            <w:rStyle w:val="Hipercze"/>
            <w:noProof/>
          </w:rPr>
          <w:t>3.3.1.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Naiwny klasyfikator bayesowski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8" w:history="1">
        <w:r w:rsidR="0019534F" w:rsidRPr="00DA25B9">
          <w:rPr>
            <w:rStyle w:val="Hipercze"/>
            <w:noProof/>
          </w:rPr>
          <w:t>3.3.2.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Liniowa maszyna wektorów nośnych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9" w:history="1">
        <w:r w:rsidR="0019534F" w:rsidRPr="00DA25B9">
          <w:rPr>
            <w:rStyle w:val="Hipercze"/>
            <w:noProof/>
          </w:rPr>
          <w:t>3.3.3.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Las losowy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0" w:history="1">
        <w:r w:rsidR="0019534F" w:rsidRPr="00DA25B9">
          <w:rPr>
            <w:rStyle w:val="Hipercze"/>
            <w:noProof/>
          </w:rPr>
          <w:t>3.4.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Model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1" w:history="1">
        <w:r w:rsidR="0019534F" w:rsidRPr="00DA25B9">
          <w:rPr>
            <w:rStyle w:val="Hipercze"/>
            <w:noProof/>
          </w:rPr>
          <w:t>3.5.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Aplikacja webowa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2" w:history="1">
        <w:r w:rsidR="0019534F" w:rsidRPr="00DA25B9">
          <w:rPr>
            <w:rStyle w:val="Hipercze"/>
            <w:noProof/>
          </w:rPr>
          <w:t>4.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Rezultaty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3" w:history="1">
        <w:r w:rsidR="0019534F" w:rsidRPr="00DA25B9">
          <w:rPr>
            <w:rStyle w:val="Hipercze"/>
            <w:noProof/>
          </w:rPr>
          <w:t>4.1.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Testy jednostkowe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4" w:history="1">
        <w:r w:rsidR="0019534F" w:rsidRPr="00DA25B9">
          <w:rPr>
            <w:rStyle w:val="Hipercze"/>
            <w:noProof/>
          </w:rPr>
          <w:t>4.2.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Ewaluacja algorytmów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20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5" w:history="1">
        <w:r w:rsidR="0019534F" w:rsidRPr="00DA25B9">
          <w:rPr>
            <w:rStyle w:val="Hipercze"/>
            <w:noProof/>
          </w:rPr>
          <w:t>5.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Podsumowanie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6" w:history="1">
        <w:r w:rsidR="0019534F" w:rsidRPr="00DA25B9">
          <w:rPr>
            <w:rStyle w:val="Hipercze"/>
            <w:rFonts w:eastAsia="Calibri"/>
            <w:noProof/>
          </w:rPr>
          <w:t>5.1.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rFonts w:eastAsia="Calibri"/>
            <w:noProof/>
          </w:rPr>
          <w:t>Zrealizowane założenia projektowe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7" w:history="1">
        <w:r w:rsidR="0019534F" w:rsidRPr="00DA25B9">
          <w:rPr>
            <w:rStyle w:val="Hipercze"/>
            <w:noProof/>
          </w:rPr>
          <w:t>5.2.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Wnioski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8" w:history="1">
        <w:r w:rsidR="0019534F" w:rsidRPr="00DA25B9">
          <w:rPr>
            <w:rStyle w:val="Hipercze"/>
            <w:noProof/>
          </w:rPr>
          <w:t>5.3.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Kierunki dalszego rozwoju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E841E5" w:rsidP="00515B60">
      <w:pPr>
        <w:pStyle w:val="Spistreci1"/>
        <w:pBdr>
          <w:bottom w:val="single" w:sz="4" w:space="1" w:color="auto"/>
        </w:pBdr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9" w:history="1">
        <w:r w:rsidR="0019534F" w:rsidRPr="0019534F">
          <w:rPr>
            <w:rStyle w:val="Hipercze"/>
            <w:noProof/>
          </w:rPr>
          <w:t>6.</w:t>
        </w:r>
        <w:r w:rsidR="0019534F" w:rsidRP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19534F">
          <w:rPr>
            <w:rStyle w:val="Hipercze"/>
            <w:noProof/>
          </w:rPr>
          <w:t>Bibliografia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22</w:t>
        </w:r>
        <w:r w:rsidR="0019534F">
          <w:rPr>
            <w:noProof/>
            <w:webHidden/>
          </w:rPr>
          <w:fldChar w:fldCharType="end"/>
        </w:r>
      </w:hyperlink>
    </w:p>
    <w:p w:rsidR="009672BF" w:rsidRPr="00507235" w:rsidRDefault="0019534F" w:rsidP="008337DD">
      <w:pPr>
        <w:pStyle w:val="Spistreci1"/>
        <w:rPr>
          <w:rFonts w:eastAsia="Calibri" w:cstheme="majorBidi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>
        <w:rPr>
          <w:rFonts w:eastAsia="Calibri"/>
        </w:rPr>
        <w:fldChar w:fldCharType="end"/>
      </w:r>
    </w:p>
    <w:p w:rsidR="00704E50" w:rsidRPr="00507235" w:rsidRDefault="00DA12A2" w:rsidP="00707568">
      <w:pPr>
        <w:pStyle w:val="Nagwek1"/>
        <w:numPr>
          <w:ilvl w:val="0"/>
          <w:numId w:val="7"/>
        </w:numPr>
        <w:spacing w:before="0"/>
        <w:ind w:left="0" w:firstLine="0"/>
        <w:rPr>
          <w:rFonts w:eastAsia="Calibri"/>
        </w:rPr>
      </w:pPr>
      <w:bookmarkStart w:id="4" w:name="_Toc92058960"/>
      <w:r w:rsidRPr="00507235">
        <w:rPr>
          <w:rFonts w:eastAsia="Calibri"/>
        </w:rPr>
        <w:lastRenderedPageBreak/>
        <w:t>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7568">
      <w:pPr>
        <w:pStyle w:val="Nagwek2"/>
        <w:numPr>
          <w:ilvl w:val="1"/>
          <w:numId w:val="7"/>
        </w:numPr>
        <w:ind w:left="0" w:firstLine="0"/>
      </w:pPr>
      <w:bookmarkStart w:id="5" w:name="_Toc92058961"/>
      <w:r w:rsidRPr="00507235">
        <w:t>Wprowadzenie</w:t>
      </w:r>
      <w:bookmarkEnd w:id="5"/>
    </w:p>
    <w:p w:rsidR="00090FB1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AD5CF2" w:rsidRDefault="00AD5CF2" w:rsidP="00775D51">
      <w:pPr>
        <w:rPr>
          <w:rFonts w:eastAsia="Calibri"/>
        </w:rPr>
      </w:pPr>
    </w:p>
    <w:p w:rsidR="007A1911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cytatów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wiarygodności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853146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853146" w:rsidRPr="00853146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6B1334">
      <w:pPr>
        <w:pStyle w:val="Akapitzlist"/>
        <w:numPr>
          <w:ilvl w:val="0"/>
          <w:numId w:val="5"/>
        </w:numPr>
        <w:ind w:left="567" w:hanging="284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147F1B" w:rsidRPr="00147F1B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916B8F" w:rsidRPr="00916B8F" w:rsidRDefault="00916B8F" w:rsidP="00916B8F">
      <w:pPr>
        <w:rPr>
          <w:rFonts w:eastAsia="Calibri"/>
        </w:rPr>
      </w:pPr>
      <w:r>
        <w:rPr>
          <w:rFonts w:eastAsia="Calibri"/>
        </w:rPr>
        <w:t xml:space="preserve">Na </w:t>
      </w:r>
      <w:r w:rsidR="003136F8">
        <w:rPr>
          <w:rFonts w:eastAsia="Calibri"/>
        </w:rPr>
        <w:t>R</w:t>
      </w:r>
      <w:r>
        <w:rPr>
          <w:rFonts w:eastAsia="Calibri"/>
        </w:rPr>
        <w:t>ysunkach 1.1</w:t>
      </w:r>
      <w:r w:rsidR="00893064">
        <w:rPr>
          <w:rFonts w:eastAsia="Calibri"/>
        </w:rPr>
        <w:t>.</w:t>
      </w:r>
      <w:r w:rsidR="00241118" w:rsidRPr="0039716B">
        <w:rPr>
          <w:rFonts w:eastAsia="Calibri"/>
        </w:rPr>
        <w:t>–</w:t>
      </w:r>
      <w:r w:rsidR="00893064">
        <w:rPr>
          <w:rFonts w:eastAsia="Calibri"/>
        </w:rPr>
        <w:t>1.5. przedstawiono strony główne wymienionych portali.</w:t>
      </w:r>
      <w:r>
        <w:rPr>
          <w:rFonts w:eastAsia="Calibri"/>
        </w:rPr>
        <w:t xml:space="preserve"> 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2683D6DF" wp14:editId="2AD7009B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A01803">
        <w:t xml:space="preserve">Strona główna portalu 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853146">
            <w:instrText xml:space="preserve">CITATION Fak21 \l 1045 </w:instrText>
          </w:r>
          <w:r w:rsidR="009B3B33">
            <w:fldChar w:fldCharType="separate"/>
          </w:r>
          <w:r w:rsidR="00853146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75ED9B01" wp14:editId="37606D06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Default="00342D4F" w:rsidP="00451ED7">
      <w:pPr>
        <w:pStyle w:val="Legenda"/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147F1B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09435C2B" wp14:editId="7833A10E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147F1B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6FB68234" wp14:editId="47AE094A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0E0A7F" w:rsidP="00451ED7">
      <w:pPr>
        <w:pStyle w:val="Legenda"/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147F1B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7AA73438" wp14:editId="7B8B4E76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147F1B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r>
        <w:br w:type="page"/>
      </w:r>
    </w:p>
    <w:p w:rsidR="00DA12A2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0" w:name="_Toc92058962"/>
      <w:r w:rsidRPr="00507235">
        <w:lastRenderedPageBreak/>
        <w:t>Cel i zakres pracy</w:t>
      </w:r>
      <w:bookmarkEnd w:id="6"/>
      <w:bookmarkEnd w:id="7"/>
      <w:bookmarkEnd w:id="8"/>
      <w:bookmarkEnd w:id="9"/>
      <w:bookmarkEnd w:id="10"/>
    </w:p>
    <w:p w:rsidR="00DC6F1C" w:rsidRPr="00DC6F1C" w:rsidRDefault="00DC6F1C" w:rsidP="00DC6F1C">
      <w:r>
        <w:tab/>
      </w:r>
      <w:r w:rsidR="00765768">
        <w:t>Celem niniejszej pracy jest zastosowanie podstawowych metod klasyfikacji tekstu do detekcji tzw. „</w:t>
      </w:r>
      <w:proofErr w:type="spellStart"/>
      <w:r w:rsidR="00765768">
        <w:t>fake</w:t>
      </w:r>
      <w:proofErr w:type="spellEnd"/>
      <w:r w:rsidR="00765768">
        <w:t xml:space="preserve"> newsów” dotyczących pewnego wybranego obszaru tematycznego. W procesie tworzenia oprogramowania </w:t>
      </w:r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C03379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5" w:name="_Toc92058963"/>
      <w:r w:rsidRPr="00507235">
        <w:t>Układ pracy</w:t>
      </w:r>
      <w:bookmarkStart w:id="16" w:name="_Toc87830214"/>
      <w:bookmarkStart w:id="17" w:name="_Toc87831794"/>
      <w:bookmarkStart w:id="18" w:name="_Toc88414968"/>
      <w:bookmarkEnd w:id="11"/>
      <w:bookmarkEnd w:id="12"/>
      <w:bookmarkEnd w:id="13"/>
      <w:bookmarkEnd w:id="14"/>
      <w:bookmarkEnd w:id="15"/>
    </w:p>
    <w:p w:rsidR="00577C10" w:rsidRPr="00C03379" w:rsidRDefault="00C03379" w:rsidP="00A9716E">
      <w:r>
        <w:tab/>
      </w:r>
      <w:r w:rsidR="00281C45">
        <w:t xml:space="preserve">Niniejsza praca zorganizowana </w:t>
      </w:r>
      <w:r w:rsidR="00DC6F1C">
        <w:t xml:space="preserve">jest </w:t>
      </w:r>
      <w:r w:rsidR="00281C45">
        <w:t>w następujący sposób:</w:t>
      </w:r>
      <w:r w:rsidR="00972A35">
        <w:t xml:space="preserve"> </w:t>
      </w:r>
      <w:r w:rsidR="00281C45">
        <w:t>Rozdział 1 zawiera wpr</w:t>
      </w:r>
      <w:r w:rsidR="00281C45">
        <w:t>o</w:t>
      </w:r>
      <w:r w:rsidR="00281C45">
        <w:t>wadzenie w tematykę, cel i zakres pracy wraz z jej układem.</w:t>
      </w:r>
      <w:r w:rsidR="00972A35">
        <w:t xml:space="preserve"> </w:t>
      </w:r>
      <w:r>
        <w:t xml:space="preserve">W </w:t>
      </w:r>
      <w:r w:rsidR="00A9716E">
        <w:t>rozdziale 2 przeprowadzono analizę aktualnego stanu wiedzy – opisano rozważane zagadnienia i dokonano przeglądu re</w:t>
      </w:r>
      <w:r w:rsidR="00A9716E">
        <w:t>a</w:t>
      </w:r>
      <w:r w:rsidR="00A9716E">
        <w:t>lizacji podobnych projektów.</w:t>
      </w:r>
      <w:r w:rsidR="00281C45">
        <w:t xml:space="preserve"> Rozdział 3 dotyczy realizacji projektu – uzasadniono wybór obszaru tematyc</w:t>
      </w:r>
      <w:r w:rsidR="008B6F32">
        <w:t>znego,</w:t>
      </w:r>
      <w:r w:rsidR="00281C45">
        <w:t xml:space="preserve"> </w:t>
      </w:r>
      <w:r w:rsidR="008B6F32">
        <w:t>omówiono proces gromadzenia i przygotowania danych, przedstawi</w:t>
      </w:r>
      <w:r w:rsidR="008B6F32">
        <w:t>o</w:t>
      </w:r>
      <w:r w:rsidR="008B6F32">
        <w:t>no wybrane algorytmy klasyfikacji.</w:t>
      </w:r>
      <w:r w:rsidR="00032034">
        <w:t xml:space="preserve"> W rozdziale 4 zaprezentowano rezultaty testów jednos</w:t>
      </w:r>
      <w:r w:rsidR="00032034">
        <w:t>t</w:t>
      </w:r>
      <w:r w:rsidR="00032034">
        <w:t>kowych stworzonego oprogramowania oraz wyniki ewaluacji zaprojektowanego klasyfikat</w:t>
      </w:r>
      <w:r w:rsidR="00032034">
        <w:t>o</w:t>
      </w:r>
      <w:r w:rsidR="00032034">
        <w:t>ra. Rozdział 5 zawiera opis zrealizowanych celów i założeń pracy oraz propozycję kierunków możliwego rozwoju.</w:t>
      </w:r>
      <w:r w:rsidR="008B6F32">
        <w:t xml:space="preserve"> </w:t>
      </w:r>
      <w:r w:rsidR="00577C10" w:rsidRPr="00507235">
        <w:br w:type="page"/>
      </w:r>
    </w:p>
    <w:p w:rsidR="00F017A3" w:rsidRPr="00507235" w:rsidRDefault="00032083" w:rsidP="00F063D6">
      <w:pPr>
        <w:pStyle w:val="Nagwek1"/>
        <w:numPr>
          <w:ilvl w:val="0"/>
          <w:numId w:val="7"/>
        </w:numPr>
        <w:ind w:left="0" w:firstLine="0"/>
      </w:pPr>
      <w:bookmarkStart w:id="19" w:name="_Toc92058964"/>
      <w:bookmarkEnd w:id="16"/>
      <w:bookmarkEnd w:id="17"/>
      <w:bookmarkEnd w:id="18"/>
      <w:r w:rsidRPr="00507235">
        <w:lastRenderedPageBreak/>
        <w:t>Analiza aktualnego stanu wiedzy</w:t>
      </w:r>
      <w:bookmarkEnd w:id="19"/>
    </w:p>
    <w:p w:rsidR="001F2024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bookmarkStart w:id="20" w:name="_Toc92058965"/>
      <w:r w:rsidRPr="00507235">
        <w:t>Uczenie</w:t>
      </w:r>
      <w:r w:rsidR="00EB3990">
        <w:t xml:space="preserve"> maszynowe</w:t>
      </w:r>
      <w:r w:rsidRPr="00507235">
        <w:t xml:space="preserve"> </w:t>
      </w:r>
      <w:bookmarkEnd w:id="20"/>
    </w:p>
    <w:p w:rsidR="003F6808" w:rsidRDefault="00BD148A" w:rsidP="003F6808">
      <w:r w:rsidRPr="002E15CF">
        <w:tab/>
      </w:r>
      <w:r w:rsidR="001D397A" w:rsidRPr="008D4690">
        <w:t xml:space="preserve">Zgodnie z </w:t>
      </w:r>
      <w:sdt>
        <w:sdtPr>
          <w:rPr>
            <w:lang w:val="en-US"/>
          </w:rPr>
          <w:id w:val="-1506970306"/>
          <w:citation/>
        </w:sdtPr>
        <w:sdtContent>
          <w:r w:rsidR="008D4690">
            <w:rPr>
              <w:lang w:val="en-US"/>
            </w:rPr>
            <w:fldChar w:fldCharType="begin"/>
          </w:r>
          <w:r w:rsidR="008D4690">
            <w:instrText xml:space="preserve"> CITATION Mol20 \l 1045 </w:instrText>
          </w:r>
          <w:r w:rsidR="008D4690">
            <w:rPr>
              <w:lang w:val="en-US"/>
            </w:rPr>
            <w:fldChar w:fldCharType="separate"/>
          </w:r>
          <w:r w:rsidR="00147F1B">
            <w:rPr>
              <w:noProof/>
            </w:rPr>
            <w:t>[8]</w:t>
          </w:r>
          <w:r w:rsidR="008D4690">
            <w:rPr>
              <w:lang w:val="en-US"/>
            </w:rPr>
            <w:fldChar w:fldCharType="end"/>
          </w:r>
        </w:sdtContent>
      </w:sdt>
      <w:r w:rsidR="001D397A" w:rsidRPr="008D4690">
        <w:t xml:space="preserve"> u</w:t>
      </w:r>
      <w:r w:rsidR="003B7CD5" w:rsidRPr="003B7CD5">
        <w:t xml:space="preserve">czenie maszynowe </w:t>
      </w:r>
      <w:r w:rsidR="004808C3">
        <w:t xml:space="preserve">(ang. </w:t>
      </w:r>
      <w:r w:rsidR="004808C3">
        <w:rPr>
          <w:i/>
        </w:rPr>
        <w:t xml:space="preserve">Machine Learning, </w:t>
      </w:r>
      <w:r w:rsidR="004808C3" w:rsidRPr="004818C9">
        <w:rPr>
          <w:i/>
        </w:rPr>
        <w:t>ML</w:t>
      </w:r>
      <w:r w:rsidR="004808C3">
        <w:t xml:space="preserve">) </w:t>
      </w:r>
      <w:r w:rsidR="003B7CD5" w:rsidRPr="004808C3">
        <w:t>to</w:t>
      </w:r>
      <w:r w:rsidR="003B7CD5" w:rsidRPr="003B7CD5">
        <w:t xml:space="preserve"> ogół metod, </w:t>
      </w:r>
      <w:r w:rsidR="004B3CC8">
        <w:t xml:space="preserve">za pomocą </w:t>
      </w:r>
      <w:r w:rsidR="003B7CD5" w:rsidRPr="003B7CD5">
        <w:t>któr</w:t>
      </w:r>
      <w:r w:rsidR="004B3CC8">
        <w:t>ych</w:t>
      </w:r>
      <w:r w:rsidR="003B7CD5" w:rsidRPr="003B7CD5">
        <w:t xml:space="preserve"> na podstawie dostępnych danych </w:t>
      </w:r>
      <w:r w:rsidR="004B3CC8">
        <w:t xml:space="preserve">dokonywana jest </w:t>
      </w:r>
      <w:r w:rsidR="003B7CD5">
        <w:t>pewn</w:t>
      </w:r>
      <w:r w:rsidR="004B3CC8">
        <w:t>a</w:t>
      </w:r>
      <w:r w:rsidR="003B7CD5">
        <w:t xml:space="preserve"> predykcj</w:t>
      </w:r>
      <w:r w:rsidR="004B3CC8">
        <w:t>a</w:t>
      </w:r>
      <w:r w:rsidR="00F437C0">
        <w:t>. Wyró</w:t>
      </w:r>
      <w:r w:rsidR="00F437C0">
        <w:t>ż</w:t>
      </w:r>
      <w:r w:rsidR="00F437C0">
        <w:t>nia się trzy główne grupy uczenia</w:t>
      </w:r>
      <w:r w:rsidR="000068CD">
        <w:t xml:space="preserve"> maszynowego</w:t>
      </w:r>
      <w:r w:rsidR="00F437C0">
        <w:t>:</w:t>
      </w:r>
    </w:p>
    <w:p w:rsidR="00E81DCE" w:rsidRPr="00855342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855342">
        <w:t xml:space="preserve">uczenie nadzorowane (ang. </w:t>
      </w:r>
      <w:proofErr w:type="spellStart"/>
      <w:r w:rsidRPr="00855342">
        <w:t>s</w:t>
      </w:r>
      <w:r w:rsidRPr="00855342">
        <w:rPr>
          <w:i/>
        </w:rPr>
        <w:t>upervised</w:t>
      </w:r>
      <w:proofErr w:type="spellEnd"/>
      <w:r w:rsidRPr="00855342">
        <w:rPr>
          <w:i/>
        </w:rPr>
        <w:t xml:space="preserve"> learning</w:t>
      </w:r>
      <w:r w:rsidRPr="00855342">
        <w:t>)</w:t>
      </w:r>
      <w:r w:rsidR="009E3D56">
        <w:t> </w:t>
      </w:r>
      <w:r w:rsidR="002B75B5" w:rsidRPr="00855342">
        <w:t>–</w:t>
      </w:r>
      <w:r w:rsidR="009E3D56">
        <w:t> </w:t>
      </w:r>
      <w:r w:rsidR="00627CD9">
        <w:t>w przypadku</w:t>
      </w:r>
      <w:r w:rsidR="00950BA2">
        <w:t xml:space="preserve"> </w:t>
      </w:r>
      <w:r w:rsidR="00277843">
        <w:t xml:space="preserve">zbioru </w:t>
      </w:r>
      <w:r w:rsidR="000B2D2B">
        <w:t>danych</w:t>
      </w:r>
      <w:r w:rsidR="00AD64DF">
        <w:t xml:space="preserve"> we</w:t>
      </w:r>
      <w:r w:rsidR="00AD64DF">
        <w:t>j</w:t>
      </w:r>
      <w:r w:rsidR="00AD64DF">
        <w:t>ściowych</w:t>
      </w:r>
      <w:r w:rsidR="000B2D2B">
        <w:t xml:space="preserve"> ze znanymi </w:t>
      </w:r>
      <w:r w:rsidR="000550ED">
        <w:t xml:space="preserve">oczekiwanymi </w:t>
      </w:r>
      <w:r w:rsidR="00AD64DF">
        <w:t xml:space="preserve">wyjściami </w:t>
      </w:r>
      <w:r w:rsidR="00F30B0F">
        <w:t>(etykiet</w:t>
      </w:r>
      <w:r w:rsidR="0090699C">
        <w:t>ami</w:t>
      </w:r>
      <w:r w:rsidR="00F30B0F">
        <w:t xml:space="preserve"> w klasyfikacji, </w:t>
      </w:r>
      <w:r w:rsidR="00CE03CB">
        <w:t>wartości</w:t>
      </w:r>
      <w:r w:rsidR="0090699C">
        <w:t>ami</w:t>
      </w:r>
      <w:r w:rsidR="00CE03CB">
        <w:t xml:space="preserve"> liczbow</w:t>
      </w:r>
      <w:r w:rsidR="0090699C">
        <w:t>ymi</w:t>
      </w:r>
      <w:r w:rsidR="00CE03CB">
        <w:t xml:space="preserve"> w regresji)</w:t>
      </w:r>
      <w:r w:rsidR="00386364">
        <w:t>,</w:t>
      </w:r>
    </w:p>
    <w:p w:rsidR="00E81DCE" w:rsidRPr="00705F06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705F06">
        <w:t xml:space="preserve">uczenie nienadzorowane (ang. </w:t>
      </w:r>
      <w:proofErr w:type="spellStart"/>
      <w:r w:rsidRPr="00705F06">
        <w:rPr>
          <w:i/>
        </w:rPr>
        <w:t>unsupervised</w:t>
      </w:r>
      <w:proofErr w:type="spellEnd"/>
      <w:r w:rsidRPr="00705F06">
        <w:rPr>
          <w:i/>
        </w:rPr>
        <w:t xml:space="preserve"> learning</w:t>
      </w:r>
      <w:r w:rsidRPr="00705F06">
        <w:t>)</w:t>
      </w:r>
      <w:r w:rsidR="003C042A">
        <w:t> </w:t>
      </w:r>
      <w:r w:rsidR="00705F06" w:rsidRPr="00705F06">
        <w:t>–</w:t>
      </w:r>
      <w:r w:rsidR="003C042A">
        <w:t> </w:t>
      </w:r>
      <w:r w:rsidR="00705F06" w:rsidRPr="00705F06">
        <w:t xml:space="preserve">w </w:t>
      </w:r>
      <w:r w:rsidR="00705F06">
        <w:t xml:space="preserve">przypadku zbioru danych </w:t>
      </w:r>
      <w:r w:rsidR="00D20388">
        <w:t xml:space="preserve">wejściowych </w:t>
      </w:r>
      <w:r w:rsidR="00091EF7">
        <w:t>bez określonych oczekiwanych wyjść</w:t>
      </w:r>
      <w:r w:rsidR="00386364">
        <w:t>,</w:t>
      </w:r>
    </w:p>
    <w:p w:rsidR="00F437C0" w:rsidRPr="00533BF5" w:rsidRDefault="00E81DCE" w:rsidP="006B1334">
      <w:pPr>
        <w:pStyle w:val="Akapitzlist"/>
        <w:numPr>
          <w:ilvl w:val="0"/>
          <w:numId w:val="14"/>
        </w:numPr>
        <w:ind w:left="567" w:hanging="284"/>
      </w:pPr>
      <w:r w:rsidRPr="009E2D00">
        <w:t xml:space="preserve">uczenie przez wzmacnianie (ang. </w:t>
      </w:r>
      <w:proofErr w:type="spellStart"/>
      <w:r w:rsidRPr="009E2D00">
        <w:rPr>
          <w:i/>
        </w:rPr>
        <w:t>reinforcement</w:t>
      </w:r>
      <w:proofErr w:type="spellEnd"/>
      <w:r w:rsidRPr="009E2D00">
        <w:rPr>
          <w:i/>
        </w:rPr>
        <w:t xml:space="preserve"> </w:t>
      </w:r>
      <w:r w:rsidRPr="00533BF5">
        <w:rPr>
          <w:i/>
        </w:rPr>
        <w:t>learning</w:t>
      </w:r>
      <w:r w:rsidRPr="00533BF5">
        <w:t>)</w:t>
      </w:r>
      <w:r w:rsidR="00962E63" w:rsidRPr="00533BF5">
        <w:t> – </w:t>
      </w:r>
      <w:r w:rsidR="00C558D9">
        <w:t xml:space="preserve">w przypadku, gdy </w:t>
      </w:r>
      <w:r w:rsidR="0039113E">
        <w:t xml:space="preserve">dane wejściowe pobierane są ze środowiska, w którym funkcjonuje </w:t>
      </w:r>
      <w:r w:rsidR="00DD314D">
        <w:t>model, w</w:t>
      </w:r>
      <w:r w:rsidR="00402AAC">
        <w:t xml:space="preserve"> celu maksym</w:t>
      </w:r>
      <w:r w:rsidR="00402AAC">
        <w:t>a</w:t>
      </w:r>
      <w:r w:rsidR="00402AAC">
        <w:t xml:space="preserve">lizacji pewnej </w:t>
      </w:r>
      <w:r w:rsidR="00D17865">
        <w:t>nagrody</w:t>
      </w:r>
      <w:r w:rsidR="00DD314D">
        <w:t>.</w:t>
      </w:r>
    </w:p>
    <w:p w:rsidR="00675323" w:rsidRDefault="008E01E1" w:rsidP="003F6808">
      <w:r>
        <w:t xml:space="preserve">Schemat typowego </w:t>
      </w:r>
      <w:r w:rsidR="009D0271">
        <w:t>postępowania</w:t>
      </w:r>
      <w:r>
        <w:t xml:space="preserve"> w realizacji </w:t>
      </w:r>
      <w:r w:rsidR="004D2C8A">
        <w:t xml:space="preserve">nadzorowanego </w:t>
      </w:r>
      <w:r>
        <w:t>uczenia maszynowego</w:t>
      </w:r>
      <w:r w:rsidR="003D1439">
        <w:t>,</w:t>
      </w:r>
      <w:r>
        <w:t xml:space="preserve"> składa się z następujących kroków:</w:t>
      </w:r>
    </w:p>
    <w:p w:rsidR="005609AF" w:rsidRDefault="000874FD" w:rsidP="006B1334">
      <w:pPr>
        <w:pStyle w:val="Akapitzlist"/>
        <w:numPr>
          <w:ilvl w:val="0"/>
          <w:numId w:val="15"/>
        </w:numPr>
        <w:ind w:left="567" w:hanging="284"/>
      </w:pPr>
      <w:r>
        <w:t>Gromadzenie</w:t>
      </w:r>
      <w:r w:rsidR="007B1317">
        <w:t xml:space="preserve"> </w:t>
      </w:r>
      <w:r>
        <w:t>danych.</w:t>
      </w:r>
    </w:p>
    <w:p w:rsidR="000874FD" w:rsidRDefault="000874FD" w:rsidP="006B1334">
      <w:pPr>
        <w:pStyle w:val="Akapitzlist"/>
        <w:numPr>
          <w:ilvl w:val="0"/>
          <w:numId w:val="15"/>
        </w:numPr>
        <w:ind w:left="567" w:hanging="284"/>
      </w:pPr>
      <w:r>
        <w:t>Wykorzystanie danych w algorytmie uczenia maszynowego.</w:t>
      </w:r>
    </w:p>
    <w:p w:rsidR="000874FD" w:rsidRDefault="00711DE9" w:rsidP="006B1334">
      <w:pPr>
        <w:pStyle w:val="Akapitzlist"/>
        <w:numPr>
          <w:ilvl w:val="0"/>
          <w:numId w:val="15"/>
        </w:numPr>
        <w:ind w:left="567" w:hanging="284"/>
      </w:pPr>
      <w:r>
        <w:t xml:space="preserve">Zastosowanie stworzonego modelu do </w:t>
      </w:r>
      <w:r w:rsidR="00100660">
        <w:t xml:space="preserve">wyznaczenia </w:t>
      </w:r>
      <w:r>
        <w:t xml:space="preserve">predykcji </w:t>
      </w:r>
      <w:r w:rsidR="00953274">
        <w:t>w oparciu o</w:t>
      </w:r>
      <w:r>
        <w:t xml:space="preserve"> now</w:t>
      </w:r>
      <w:r w:rsidR="00953274">
        <w:t>e</w:t>
      </w:r>
      <w:r>
        <w:t xml:space="preserve"> dan</w:t>
      </w:r>
      <w:r w:rsidR="00953274">
        <w:t>e</w:t>
      </w:r>
      <w:r>
        <w:t>.</w:t>
      </w:r>
    </w:p>
    <w:p w:rsidR="00825650" w:rsidRDefault="001424DF" w:rsidP="000D7A25">
      <w:r>
        <w:t>Procedura ta</w:t>
      </w:r>
      <w:r w:rsidR="00A4790C">
        <w:t>, w kontekście niniejszej pracy,</w:t>
      </w:r>
      <w:r>
        <w:t xml:space="preserve"> została szerzej opisana w </w:t>
      </w:r>
      <w:r w:rsidR="0088212F">
        <w:t>Rozdziale 3</w:t>
      </w:r>
      <w:r w:rsidR="00311A86">
        <w:t>.</w:t>
      </w:r>
    </w:p>
    <w:p w:rsidR="004627EB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r w:rsidRPr="00507235">
        <w:t>Przetwarzanie języka naturalnego</w:t>
      </w:r>
    </w:p>
    <w:p w:rsidR="003F6808" w:rsidRDefault="003F6808" w:rsidP="003F6808">
      <w:r>
        <w:tab/>
      </w:r>
      <w:r w:rsidRPr="00507235">
        <w:t xml:space="preserve">Przetwarzanie języka naturalnego (ang. </w:t>
      </w:r>
      <w:r w:rsidRPr="00507235">
        <w:rPr>
          <w:i/>
        </w:rPr>
        <w:t>Natural Language Processing, NLP</w:t>
      </w:r>
      <w:r w:rsidRPr="00507235">
        <w:t>) to dzi</w:t>
      </w:r>
      <w:r w:rsidRPr="00507235">
        <w:t>e</w:t>
      </w:r>
      <w:r w:rsidRPr="00507235">
        <w:t xml:space="preserve">dzina badań zajmująca się wykorzystaniem komputerów w analizie tekstu i mowy ludzkiej, łącząca elementy m.in. informatyki, lingwistyki i sztucznej inteligencji. </w:t>
      </w:r>
      <w:sdt>
        <w:sdtPr>
          <w:id w:val="468091395"/>
          <w:citation/>
        </w:sdtPr>
        <w:sdtContent>
          <w:r w:rsidRPr="00507235">
            <w:fldChar w:fldCharType="begin"/>
          </w:r>
          <w:r w:rsidRPr="00507235">
            <w:instrText xml:space="preserve"> CITATION Cho05 \l 1045 </w:instrText>
          </w:r>
          <w:r w:rsidRPr="00507235">
            <w:fldChar w:fldCharType="separate"/>
          </w:r>
          <w:r w:rsidR="00147F1B">
            <w:rPr>
              <w:noProof/>
            </w:rPr>
            <w:t>[9]</w:t>
          </w:r>
          <w:r w:rsidRPr="00507235">
            <w:fldChar w:fldCharType="end"/>
          </w:r>
        </w:sdtContent>
      </w:sdt>
    </w:p>
    <w:p w:rsidR="003F6808" w:rsidRPr="00507235" w:rsidRDefault="003F6808" w:rsidP="003F6808">
      <w:r>
        <w:t xml:space="preserve">Do </w:t>
      </w:r>
      <w:r w:rsidRPr="00507235">
        <w:t>zastosowań przetwarzania języka naturalnego 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147F1B">
            <w:rPr>
              <w:noProof/>
            </w:rPr>
            <w:t>[10]</w:t>
          </w:r>
          <w:r>
            <w:fldChar w:fldCharType="end"/>
          </w:r>
        </w:sdtContent>
      </w:sdt>
      <w:r>
        <w:t>: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>
        <w:t>klasyfikację</w:t>
      </w:r>
      <w:r w:rsidRPr="00507235">
        <w:t xml:space="preserve"> tekstu</w:t>
      </w:r>
      <w:r>
        <w:t xml:space="preserve"> (np. detekcja tzw. „</w:t>
      </w:r>
      <w:proofErr w:type="spellStart"/>
      <w:r>
        <w:t>fake</w:t>
      </w:r>
      <w:proofErr w:type="spellEnd"/>
      <w:r>
        <w:t xml:space="preserve"> newsów”, filtracja spamu),</w:t>
      </w:r>
    </w:p>
    <w:p w:rsidR="003F6808" w:rsidRPr="00507235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 xml:space="preserve">tłumaczenie </w:t>
      </w:r>
      <w:r>
        <w:t>automatyczne,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>pozyskiwanie informacji</w:t>
      </w:r>
      <w:r>
        <w:t xml:space="preserve"> z tekstu,</w:t>
      </w:r>
    </w:p>
    <w:p w:rsidR="003F6808" w:rsidRPr="00507235" w:rsidRDefault="003F6808" w:rsidP="006B1334">
      <w:pPr>
        <w:pStyle w:val="Akapitzlist"/>
        <w:numPr>
          <w:ilvl w:val="0"/>
          <w:numId w:val="4"/>
        </w:numPr>
        <w:ind w:left="567" w:hanging="284"/>
      </w:pPr>
      <w:r>
        <w:t>podsumowanie tekstu,</w:t>
      </w:r>
    </w:p>
    <w:p w:rsidR="003F6808" w:rsidRDefault="003F6808" w:rsidP="006B1334">
      <w:pPr>
        <w:pStyle w:val="Akapitzlist"/>
        <w:numPr>
          <w:ilvl w:val="0"/>
          <w:numId w:val="4"/>
        </w:numPr>
        <w:ind w:left="567" w:hanging="284"/>
      </w:pPr>
      <w:r w:rsidRPr="00507235">
        <w:t xml:space="preserve">systemy dialogowe (tzw. </w:t>
      </w:r>
      <w:r>
        <w:t>„</w:t>
      </w:r>
      <w:proofErr w:type="spellStart"/>
      <w:r w:rsidRPr="00507235">
        <w:t>czatboty</w:t>
      </w:r>
      <w:proofErr w:type="spellEnd"/>
      <w:r w:rsidRPr="00507235">
        <w:t>”)</w:t>
      </w:r>
      <w:r>
        <w:t>.</w:t>
      </w:r>
    </w:p>
    <w:p w:rsidR="00CA37B7" w:rsidRDefault="00857977" w:rsidP="003F6808">
      <w:r>
        <w:lastRenderedPageBreak/>
        <w:t xml:space="preserve">Zgodnie z </w:t>
      </w:r>
      <w:sdt>
        <w:sdtPr>
          <w:id w:val="1098455722"/>
          <w:citation/>
        </w:sdtPr>
        <w:sdtContent>
          <w:r w:rsidR="0098065A">
            <w:fldChar w:fldCharType="begin"/>
          </w:r>
          <w:r w:rsidR="0098065A">
            <w:instrText xml:space="preserve"> CITATION All17 \l 1045 </w:instrText>
          </w:r>
          <w:r w:rsidR="0098065A">
            <w:fldChar w:fldCharType="separate"/>
          </w:r>
          <w:r w:rsidR="00147F1B">
            <w:rPr>
              <w:noProof/>
            </w:rPr>
            <w:t>[11]</w:t>
          </w:r>
          <w:r w:rsidR="0098065A">
            <w:fldChar w:fldCharType="end"/>
          </w:r>
        </w:sdtContent>
      </w:sdt>
      <w:r>
        <w:t xml:space="preserve"> w</w:t>
      </w:r>
      <w:r w:rsidR="00E12B26">
        <w:t xml:space="preserve"> </w:t>
      </w:r>
      <w:r w:rsidR="00CA37B7">
        <w:t xml:space="preserve">przypadku klasyfikacji tekstu, a więc </w:t>
      </w:r>
      <w:r w:rsidR="0081698F">
        <w:t>zadania nadzorowanego uczenia m</w:t>
      </w:r>
      <w:r w:rsidR="0081698F">
        <w:t>a</w:t>
      </w:r>
      <w:r w:rsidR="0081698F">
        <w:t>szynowego,</w:t>
      </w:r>
      <w:r w:rsidR="002B1248">
        <w:t xml:space="preserve"> </w:t>
      </w:r>
      <w:r w:rsidR="00CA37B7">
        <w:t xml:space="preserve">schemat typowego </w:t>
      </w:r>
      <w:r w:rsidR="003E3033">
        <w:t xml:space="preserve">postępowania </w:t>
      </w:r>
      <w:r w:rsidR="00CA37B7">
        <w:t xml:space="preserve">składa się z następujących kroków: </w:t>
      </w:r>
    </w:p>
    <w:p w:rsidR="005D75DE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Wstępne przetwarzanie danych.</w:t>
      </w:r>
    </w:p>
    <w:p w:rsidR="005D75DE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Ekstrakcja cech tekstu.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Selekcja cech tekstu.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Wykorzystanie danych w algorytmie uczenia maszynowego.</w:t>
      </w:r>
    </w:p>
    <w:p w:rsidR="006133FD" w:rsidRDefault="006133FD" w:rsidP="002225E7">
      <w:pPr>
        <w:pStyle w:val="Akapitzlist"/>
        <w:numPr>
          <w:ilvl w:val="0"/>
          <w:numId w:val="16"/>
        </w:numPr>
        <w:ind w:left="567" w:hanging="284"/>
      </w:pPr>
      <w:r>
        <w:t>Zastosowanie stworzonego modelu do wyznaczenia predykcji w oparciu o nowe dane.</w:t>
      </w:r>
    </w:p>
    <w:p w:rsidR="00CA37B7" w:rsidRDefault="0015477F" w:rsidP="003F6808">
      <w:r>
        <w:t>Na etapie wstępnego przetwarzania</w:t>
      </w:r>
      <w:r w:rsidR="0087526A">
        <w:t xml:space="preserve"> danych do najczęściej stosowanych metod należą</w:t>
      </w:r>
      <w:r w:rsidR="00757AAB">
        <w:t>: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proofErr w:type="spellStart"/>
      <w:r>
        <w:t>tokenizacja</w:t>
      </w:r>
      <w:proofErr w:type="spellEnd"/>
      <w:r w:rsidR="00757AAB">
        <w:t xml:space="preserve"> – podział sekwencji znaków na </w:t>
      </w:r>
      <w:proofErr w:type="spellStart"/>
      <w:r w:rsidR="00757AAB">
        <w:t>tokeny</w:t>
      </w:r>
      <w:proofErr w:type="spellEnd"/>
      <w:r w:rsidR="00E6315C">
        <w:t xml:space="preserve"> (</w:t>
      </w:r>
      <w:r w:rsidR="00757AAB">
        <w:t>poszczególne wyrazy lub zdania</w:t>
      </w:r>
      <w:r w:rsidR="00E6315C">
        <w:t>)</w:t>
      </w:r>
      <w:r>
        <w:t>,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r>
        <w:t>filtracja</w:t>
      </w:r>
      <w:r w:rsidR="00174353">
        <w:t xml:space="preserve"> – usunięcie wyrazów należących do </w:t>
      </w:r>
      <w:r w:rsidR="00907550">
        <w:t xml:space="preserve">listy </w:t>
      </w:r>
      <w:r w:rsidR="00174353">
        <w:t>tzw. „</w:t>
      </w:r>
      <w:r w:rsidR="00D67725">
        <w:t>stop-</w:t>
      </w:r>
      <w:proofErr w:type="spellStart"/>
      <w:r w:rsidR="00D67725">
        <w:t>words</w:t>
      </w:r>
      <w:proofErr w:type="spellEnd"/>
      <w:r w:rsidR="00174353">
        <w:t>”</w:t>
      </w:r>
      <w:r>
        <w:t>,</w:t>
      </w:r>
      <w:r w:rsidR="00907550">
        <w:t xml:space="preserve"> czyli często poj</w:t>
      </w:r>
      <w:r w:rsidR="00907550">
        <w:t>a</w:t>
      </w:r>
      <w:r w:rsidR="00907550">
        <w:t>wiających się w tekście, lecz nie przekazujących informacji,</w:t>
      </w:r>
    </w:p>
    <w:p w:rsidR="0087526A" w:rsidRDefault="0087526A" w:rsidP="002225E7">
      <w:pPr>
        <w:pStyle w:val="Akapitzlist"/>
        <w:numPr>
          <w:ilvl w:val="0"/>
          <w:numId w:val="4"/>
        </w:numPr>
        <w:ind w:left="567" w:hanging="284"/>
      </w:pPr>
      <w:proofErr w:type="spellStart"/>
      <w:r>
        <w:t>le</w:t>
      </w:r>
      <w:r w:rsidR="00DE400E">
        <w:t>matyzacja</w:t>
      </w:r>
      <w:proofErr w:type="spellEnd"/>
      <w:r w:rsidR="00DE400E">
        <w:t xml:space="preserve"> – sprowadzenie wyrazów do ich podstawowych form (czasowników do formy bezokolicznika, rzeczowników do </w:t>
      </w:r>
      <w:r w:rsidR="00F31FB2">
        <w:t>mianowników</w:t>
      </w:r>
      <w:r w:rsidR="00DE400E">
        <w:t xml:space="preserve"> liczby pojedynczej)</w:t>
      </w:r>
      <w:r w:rsidR="00F31FB2">
        <w:t>,</w:t>
      </w:r>
    </w:p>
    <w:p w:rsidR="0087526A" w:rsidRDefault="000F1491" w:rsidP="002225E7">
      <w:pPr>
        <w:pStyle w:val="Akapitzlist"/>
        <w:numPr>
          <w:ilvl w:val="0"/>
          <w:numId w:val="4"/>
        </w:numPr>
        <w:ind w:left="567" w:hanging="284"/>
      </w:pPr>
      <w:r>
        <w:t>tzw. „</w:t>
      </w:r>
      <w:proofErr w:type="spellStart"/>
      <w:r>
        <w:t>stemming</w:t>
      </w:r>
      <w:proofErr w:type="spellEnd"/>
      <w:r>
        <w:t>”</w:t>
      </w:r>
      <w:r w:rsidR="00955D95">
        <w:t xml:space="preserve"> –</w:t>
      </w:r>
      <w:r w:rsidR="004B4430">
        <w:t xml:space="preserve"> </w:t>
      </w:r>
      <w:r w:rsidR="00B70FDD">
        <w:t xml:space="preserve">usunięcie </w:t>
      </w:r>
      <w:r w:rsidR="002A1EE3">
        <w:t xml:space="preserve">formantów </w:t>
      </w:r>
      <w:r w:rsidR="00B70FDD">
        <w:t>fleksyjnych</w:t>
      </w:r>
      <w:r w:rsidR="004B4430">
        <w:t xml:space="preserve"> wyrazów</w:t>
      </w:r>
      <w:r w:rsidR="00757AAB">
        <w:t>.</w:t>
      </w:r>
    </w:p>
    <w:p w:rsidR="00002A3B" w:rsidRDefault="00002A3B" w:rsidP="00907441">
      <w:r>
        <w:t xml:space="preserve">Ekstrakcja cech </w:t>
      </w:r>
      <w:r w:rsidR="00D81B3C">
        <w:t xml:space="preserve">tekstu </w:t>
      </w:r>
      <w:r>
        <w:t xml:space="preserve">zazwyczaj przeprowadzana jest za pomocą konwersji </w:t>
      </w:r>
      <w:r w:rsidR="00D81B3C">
        <w:t xml:space="preserve">dokumentów </w:t>
      </w:r>
      <w:r>
        <w:t>do we</w:t>
      </w:r>
      <w:r>
        <w:t>k</w:t>
      </w:r>
      <w:r>
        <w:t xml:space="preserve">torów </w:t>
      </w:r>
      <w:r w:rsidR="00907441">
        <w:t>w przestrzeni cech, w których z każdym wyrazem (</w:t>
      </w:r>
      <w:proofErr w:type="spellStart"/>
      <w:r w:rsidR="00907441">
        <w:t>tokenem</w:t>
      </w:r>
      <w:proofErr w:type="spellEnd"/>
      <w:r w:rsidR="00907441">
        <w:t>) związana jest</w:t>
      </w:r>
      <w:r w:rsidR="00287A7D">
        <w:t xml:space="preserve"> pewna</w:t>
      </w:r>
      <w:r w:rsidR="00907441">
        <w:t xml:space="preserve"> wartość lic</w:t>
      </w:r>
      <w:r w:rsidR="00907441">
        <w:t>z</w:t>
      </w:r>
      <w:r w:rsidR="00907441">
        <w:t>bowa (waga</w:t>
      </w:r>
      <w:r w:rsidR="00287A7D">
        <w:t xml:space="preserve"> tego wyrazu</w:t>
      </w:r>
      <w:r w:rsidR="00907441">
        <w:t>).</w:t>
      </w:r>
      <w:r w:rsidR="00EE6AFA">
        <w:t xml:space="preserve"> Wyróżnia się dwa modele doboru wag:</w:t>
      </w:r>
    </w:p>
    <w:p w:rsidR="00212031" w:rsidRDefault="00D81B3C" w:rsidP="002225E7">
      <w:pPr>
        <w:pStyle w:val="Akapitzlist"/>
        <w:numPr>
          <w:ilvl w:val="0"/>
          <w:numId w:val="4"/>
        </w:numPr>
        <w:ind w:left="567" w:hanging="284"/>
      </w:pPr>
      <w:r>
        <w:t>model boolowski –</w:t>
      </w:r>
      <w:r w:rsidR="00E841E5">
        <w:t xml:space="preserve"> do każdego wyrazu należącego do dokumentu przypisana jest pe</w:t>
      </w:r>
      <w:r w:rsidR="00E841E5">
        <w:t>w</w:t>
      </w:r>
      <w:r w:rsidR="00E841E5">
        <w:t xml:space="preserve">na </w:t>
      </w:r>
      <w:r w:rsidR="00831A7C">
        <w:t xml:space="preserve">dodatnia waga, a do </w:t>
      </w:r>
      <w:r>
        <w:t xml:space="preserve">każdego </w:t>
      </w:r>
      <w:r w:rsidR="00227197">
        <w:t>nie</w:t>
      </w:r>
      <w:r>
        <w:t>należącego</w:t>
      </w:r>
      <w:r w:rsidR="00831A7C">
        <w:t xml:space="preserve"> wartość 0</w:t>
      </w:r>
      <w:r w:rsidR="00212031">
        <w:t>,</w:t>
      </w:r>
    </w:p>
    <w:p w:rsidR="003E3033" w:rsidRPr="008440AA" w:rsidRDefault="00212031" w:rsidP="002225E7">
      <w:pPr>
        <w:pStyle w:val="Akapitzlist"/>
        <w:numPr>
          <w:ilvl w:val="0"/>
          <w:numId w:val="4"/>
        </w:numPr>
        <w:ind w:left="567" w:hanging="284"/>
      </w:pPr>
      <w:r w:rsidRPr="008440AA">
        <w:t>metoda TF-IDF</w:t>
      </w:r>
      <w:r w:rsidR="0029504C" w:rsidRPr="008440AA">
        <w:t xml:space="preserve"> </w:t>
      </w:r>
      <w:r w:rsidR="00C16B31" w:rsidRPr="008440AA">
        <w:t xml:space="preserve">(ang. </w:t>
      </w:r>
      <w:r w:rsidR="00182153" w:rsidRPr="008440AA">
        <w:rPr>
          <w:i/>
        </w:rPr>
        <w:t xml:space="preserve">term </w:t>
      </w:r>
      <w:proofErr w:type="spellStart"/>
      <w:r w:rsidR="00182153" w:rsidRPr="008440AA">
        <w:rPr>
          <w:i/>
        </w:rPr>
        <w:t>frequency</w:t>
      </w:r>
      <w:r w:rsidR="00C16B31" w:rsidRPr="008440AA">
        <w:rPr>
          <w:i/>
        </w:rPr>
        <w:t>-inverse</w:t>
      </w:r>
      <w:proofErr w:type="spellEnd"/>
      <w:r w:rsidR="00C16B31" w:rsidRPr="008440AA">
        <w:rPr>
          <w:i/>
        </w:rPr>
        <w:t xml:space="preserve"> </w:t>
      </w:r>
      <w:proofErr w:type="spellStart"/>
      <w:r w:rsidR="00C16B31" w:rsidRPr="008440AA">
        <w:rPr>
          <w:i/>
        </w:rPr>
        <w:t>document</w:t>
      </w:r>
      <w:proofErr w:type="spellEnd"/>
      <w:r w:rsidR="00C16B31" w:rsidRPr="008440AA">
        <w:rPr>
          <w:i/>
        </w:rPr>
        <w:t xml:space="preserve"> </w:t>
      </w:r>
      <w:proofErr w:type="spellStart"/>
      <w:r w:rsidR="00C16B31" w:rsidRPr="008440AA">
        <w:rPr>
          <w:i/>
        </w:rPr>
        <w:t>frequency</w:t>
      </w:r>
      <w:proofErr w:type="spellEnd"/>
      <w:r w:rsidR="00C16B31" w:rsidRPr="008440AA">
        <w:t>)</w:t>
      </w:r>
      <w:r w:rsidR="00141B02" w:rsidRPr="008440AA">
        <w:t> </w:t>
      </w:r>
      <w:r w:rsidR="0029504C" w:rsidRPr="008440AA">
        <w:t>–</w:t>
      </w:r>
      <w:r w:rsidR="00141B02" w:rsidRPr="008440AA">
        <w:t> </w:t>
      </w:r>
      <w:r w:rsidR="008440AA" w:rsidRPr="008440AA">
        <w:t>wagi wyznaczane są na podstawie liczby wys</w:t>
      </w:r>
      <w:r w:rsidR="008440AA">
        <w:t>tąpień wyrazów</w:t>
      </w:r>
      <w:r w:rsidR="00357B55">
        <w:t>.</w:t>
      </w:r>
    </w:p>
    <w:p w:rsidR="00C71F4D" w:rsidRDefault="00472DE3" w:rsidP="000B16A5">
      <w:r>
        <w:t>Całość wspomnianej procedury</w:t>
      </w:r>
      <w:r w:rsidR="00762752">
        <w:t>, w kontekście niniejszej pracy, została szerzej opisana w Rozdziale 3.</w:t>
      </w:r>
      <w:bookmarkStart w:id="21" w:name="_Toc87830216"/>
      <w:bookmarkStart w:id="22" w:name="_Toc87831796"/>
      <w:bookmarkStart w:id="23" w:name="_Toc88414970"/>
    </w:p>
    <w:p w:rsidR="00C71F4D" w:rsidRDefault="00C71F4D" w:rsidP="000B16A5"/>
    <w:p w:rsidR="00F611FC" w:rsidRPr="000B16A5" w:rsidRDefault="00F611FC" w:rsidP="000B16A5">
      <w:r w:rsidRPr="00507235">
        <w:br w:type="page"/>
      </w:r>
    </w:p>
    <w:p w:rsidR="00B81258" w:rsidRPr="00507235" w:rsidRDefault="00AD0C47" w:rsidP="00707568">
      <w:pPr>
        <w:pStyle w:val="Nagwek2"/>
        <w:numPr>
          <w:ilvl w:val="1"/>
          <w:numId w:val="7"/>
        </w:numPr>
        <w:ind w:left="0" w:firstLine="0"/>
      </w:pPr>
      <w:bookmarkStart w:id="24" w:name="_Toc92058967"/>
      <w:r w:rsidRPr="00507235">
        <w:lastRenderedPageBreak/>
        <w:t>Wyniki realizacji podobnych projektów</w:t>
      </w:r>
      <w:bookmarkEnd w:id="21"/>
      <w:bookmarkEnd w:id="22"/>
      <w:bookmarkEnd w:id="23"/>
      <w:bookmarkEnd w:id="24"/>
    </w:p>
    <w:p w:rsidR="008B5684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5" w:name="_Toc92058968"/>
      <w:r w:rsidRPr="00507235">
        <w:t>Detekcja</w:t>
      </w:r>
      <w:r w:rsidR="008B5684" w:rsidRPr="00507235">
        <w:t xml:space="preserve"> </w:t>
      </w:r>
      <w:r w:rsidRPr="00507235">
        <w:t>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8B5684" w:rsidRPr="00507235">
        <w:t>w języku angielskim</w:t>
      </w:r>
      <w:bookmarkEnd w:id="25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2A4E0A77" wp14:editId="0EF44BFA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="0015477F">
        <w:t>”</w:t>
      </w:r>
      <w:r w:rsidRPr="00507235">
        <w:t>, czy wyznaczanie prawdop</w:t>
      </w:r>
      <w:r w:rsidRPr="00507235">
        <w:t>o</w:t>
      </w:r>
      <w:r w:rsidRPr="00507235">
        <w:t xml:space="preserve">dobieństwa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825650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[14]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 oraz TF</w:t>
      </w:r>
      <w:r w:rsidR="00121196">
        <w:t>-</w:t>
      </w:r>
      <w:r w:rsidR="00A714DA" w:rsidRPr="00507235">
        <w:t xml:space="preserve">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frequency-inve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>ziomie 92% osiągnięto dla metody TF</w:t>
      </w:r>
      <w:r w:rsidR="00905B7B">
        <w:t>-</w:t>
      </w:r>
      <w:r w:rsidRPr="00507235">
        <w:t xml:space="preserve">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</w:t>
      </w:r>
      <w:r w:rsidR="00840B44">
        <w:t>mu</w:t>
      </w:r>
      <w:r w:rsidRPr="00507235">
        <w:t xml:space="preserve"> LSVM</w:t>
      </w:r>
      <w:r w:rsidR="00903A31" w:rsidRPr="00507235">
        <w:t xml:space="preserve"> (</w:t>
      </w:r>
      <w:r w:rsidR="00903A31" w:rsidRPr="00507235">
        <w:rPr>
          <w:rStyle w:val="Uwydatnienie"/>
        </w:rPr>
        <w:t>T</w:t>
      </w:r>
      <w:r w:rsidR="00903A31" w:rsidRPr="00507235">
        <w:rPr>
          <w:rStyle w:val="Uwydatnienie"/>
        </w:rPr>
        <w:t>a</w:t>
      </w:r>
      <w:r w:rsidR="00903A31" w:rsidRPr="00507235">
        <w:rPr>
          <w:rStyle w:val="Uwydatnienie"/>
        </w:rPr>
        <w:t>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4D137A01" wp14:editId="7F3C5D70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[15]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147F1B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9B1414">
        <w:t>o tematyce politycznej</w:t>
      </w:r>
      <w:r w:rsidR="00DC4748" w:rsidRPr="00507235">
        <w:t xml:space="preserve">), lecz zaproponowano inną metodę podziału na treści wiarygodne i nieprawdziwe.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>d</w:t>
      </w:r>
      <w:r w:rsidR="006F7895" w:rsidRPr="00507235">
        <w:t xml:space="preserve">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>. Pozostałe, należące do klasy „głównie prawda”, przydzi</w:t>
      </w:r>
      <w:r w:rsidR="00DC4748" w:rsidRPr="00507235">
        <w:t>e</w:t>
      </w:r>
      <w:r w:rsidR="00DC4748" w:rsidRPr="00507235">
        <w:t>lono do k</w:t>
      </w:r>
      <w:r w:rsidR="00DC4748" w:rsidRPr="00507235">
        <w:t>a</w:t>
      </w:r>
      <w:r w:rsidR="00DC4748" w:rsidRPr="00507235">
        <w:t>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r w:rsidRPr="00507235">
        <w:t>ą</w:t>
      </w:r>
      <w:r w:rsidRPr="00507235">
        <w:t xml:space="preserve">siadów, naiwny klasyfikator </w:t>
      </w:r>
      <w:proofErr w:type="spellStart"/>
      <w:r w:rsidRPr="00507235">
        <w:t>bayesowski</w:t>
      </w:r>
      <w:proofErr w:type="spellEnd"/>
      <w:r w:rsidR="007C0691">
        <w:t xml:space="preserve"> </w:t>
      </w:r>
      <w:r w:rsidR="007C0691" w:rsidRPr="00507235">
        <w:t xml:space="preserve">(ang. </w:t>
      </w:r>
      <w:proofErr w:type="spellStart"/>
      <w:r w:rsidR="007C0691" w:rsidRPr="00507235">
        <w:rPr>
          <w:i/>
        </w:rPr>
        <w:t>Naive</w:t>
      </w:r>
      <w:proofErr w:type="spellEnd"/>
      <w:r w:rsidR="007C0691" w:rsidRPr="00507235">
        <w:rPr>
          <w:i/>
        </w:rPr>
        <w:t xml:space="preserve"> Bayes </w:t>
      </w:r>
      <w:proofErr w:type="spellStart"/>
      <w:r w:rsidR="007C0691" w:rsidRPr="00507235">
        <w:rPr>
          <w:i/>
        </w:rPr>
        <w:t>Classifier</w:t>
      </w:r>
      <w:proofErr w:type="spellEnd"/>
      <w:r w:rsidR="007C0691" w:rsidRPr="00507235">
        <w:t>)</w:t>
      </w:r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</w:t>
      </w:r>
      <w:r w:rsidR="0015225D" w:rsidRPr="00507235">
        <w:rPr>
          <w:i/>
        </w:rPr>
        <w:t>n</w:t>
      </w:r>
      <w:r w:rsidR="0015225D" w:rsidRPr="00507235">
        <w:rPr>
          <w:i/>
        </w:rPr>
        <w:t>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r w:rsidR="0066414C" w:rsidRPr="00153860">
        <w:rPr>
          <w:i/>
          <w:lang w:val="en-US"/>
        </w:rPr>
        <w:t>Support Vec</w:t>
      </w:r>
      <w:r w:rsidR="007C0691">
        <w:rPr>
          <w:i/>
          <w:lang w:val="en-US"/>
        </w:rPr>
        <w:t>tor Machine with RBF kernel</w:t>
      </w:r>
      <w:r w:rsidR="0066414C" w:rsidRPr="00153860">
        <w:rPr>
          <w:lang w:val="en-US"/>
        </w:rPr>
        <w:t xml:space="preserve">) </w:t>
      </w:r>
      <w:proofErr w:type="spellStart"/>
      <w:r w:rsidRPr="00153860">
        <w:rPr>
          <w:lang w:val="en-US"/>
        </w:rPr>
        <w:t>oraz</w:t>
      </w:r>
      <w:proofErr w:type="spellEnd"/>
      <w:r w:rsidRPr="00153860">
        <w:rPr>
          <w:lang w:val="en-US"/>
        </w:rPr>
        <w:t xml:space="preserve"> </w:t>
      </w:r>
      <w:proofErr w:type="spellStart"/>
      <w:r w:rsidRPr="00153860">
        <w:rPr>
          <w:lang w:val="en-US"/>
        </w:rPr>
        <w:t>tzw</w:t>
      </w:r>
      <w:proofErr w:type="spellEnd"/>
      <w:r w:rsidRPr="00153860">
        <w:rPr>
          <w:lang w:val="en-US"/>
        </w:rPr>
        <w:t>. „</w:t>
      </w:r>
      <w:proofErr w:type="spellStart"/>
      <w:r w:rsidRPr="00153860">
        <w:rPr>
          <w:lang w:val="en-US"/>
        </w:rPr>
        <w:t>XGBoost</w:t>
      </w:r>
      <w:proofErr w:type="spellEnd"/>
      <w:r w:rsidR="00034616" w:rsidRPr="00153860">
        <w:rPr>
          <w:lang w:val="en-US"/>
        </w:rPr>
        <w:t>”</w:t>
      </w:r>
      <w:r w:rsidR="00DD4B03" w:rsidRPr="00153860">
        <w:rPr>
          <w:lang w:val="en-US"/>
        </w:rPr>
        <w:t>.</w:t>
      </w:r>
      <w:r w:rsidR="00395933" w:rsidRPr="00153860">
        <w:rPr>
          <w:lang w:val="en-US"/>
        </w:rPr>
        <w:t xml:space="preserve"> </w:t>
      </w:r>
      <w:r w:rsidR="00395933" w:rsidRPr="00507235">
        <w:t>Cechy artykułów wyznaczono ręcznie, w</w:t>
      </w:r>
      <w:r w:rsidR="00395933" w:rsidRPr="00507235">
        <w:t>y</w:t>
      </w:r>
      <w:r w:rsidR="00395933" w:rsidRPr="00507235">
        <w:t>różniając trzy kategorie: cechy tekstu (m.in. właściwości językowe, leksykalne czy sema</w:t>
      </w:r>
      <w:r w:rsidR="00395933" w:rsidRPr="00507235">
        <w:t>n</w:t>
      </w:r>
      <w:r w:rsidR="00395933" w:rsidRPr="00507235">
        <w:t>tyczne), cechy źródła danych (</w:t>
      </w:r>
      <w:r w:rsidR="008364FA" w:rsidRPr="00507235">
        <w:t>np. uprzedzenia polityczne czy wiarygodność</w:t>
      </w:r>
      <w:r w:rsidR="00395933" w:rsidRPr="00507235">
        <w:t>) i cechy otocz</w:t>
      </w:r>
      <w:r w:rsidR="00395933" w:rsidRPr="00507235">
        <w:t>e</w:t>
      </w:r>
      <w:r w:rsidR="00395933" w:rsidRPr="00507235">
        <w:t>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49D9932A" wp14:editId="3AEF874D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6" w:name="_Toc92058969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niemieckim</w:t>
      </w:r>
      <w:bookmarkEnd w:id="26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147F1B">
            <w:rPr>
              <w:noProof/>
            </w:rPr>
            <w:t>[16]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</w:t>
      </w:r>
      <w:r w:rsidR="00483B7E">
        <w:t>się na maszynie wektorów nośnych</w:t>
      </w:r>
      <w:r w:rsidRPr="00507235">
        <w:t xml:space="preserve">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>rzystano do treningu, drugą połowę przeznaczając na testy. Na podstawie zestawu danych, za pomocą metody TF</w:t>
      </w:r>
      <w:r w:rsidR="003450C6">
        <w:t>-</w:t>
      </w:r>
      <w:r w:rsidR="00483B7E">
        <w:t>IDF</w:t>
      </w:r>
      <w:r w:rsidRPr="00507235">
        <w:t xml:space="preserve">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12267509" wp14:editId="68648880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BF27AB" w:rsidP="00707568">
      <w:pPr>
        <w:pStyle w:val="Nagwek3"/>
        <w:numPr>
          <w:ilvl w:val="2"/>
          <w:numId w:val="7"/>
        </w:numPr>
        <w:ind w:left="0" w:firstLine="0"/>
      </w:pPr>
      <w:bookmarkStart w:id="27" w:name="_Toc92058970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hiszpańskim</w:t>
      </w:r>
      <w:bookmarkEnd w:id="27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147F1B">
            <w:rPr>
              <w:noProof/>
            </w:rPr>
            <w:t>[17]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i cztery metody klasyfikacji: maszynę wektorów nośnych, regresję logistyczną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>), las losowy oraz tzw. „</w:t>
      </w:r>
      <w:proofErr w:type="spellStart"/>
      <w:r w:rsidRPr="00507235">
        <w:t>b</w:t>
      </w:r>
      <w:r w:rsidRPr="00507235">
        <w:t>o</w:t>
      </w:r>
      <w:r w:rsidRPr="00507235">
        <w:t>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3D5731C" wp14:editId="5EADE67E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</w:t>
      </w:r>
      <w:r w:rsidR="006D0CBC">
        <w:t>listy tzw.</w:t>
      </w:r>
      <w:r w:rsidRPr="00507235">
        <w:t xml:space="preserve"> </w:t>
      </w:r>
      <w:r w:rsidR="006D0CBC">
        <w:t>„</w:t>
      </w:r>
      <w:r w:rsidRPr="006D0CBC">
        <w:t xml:space="preserve">stop </w:t>
      </w:r>
      <w:proofErr w:type="spellStart"/>
      <w:r w:rsidRPr="006D0CBC">
        <w:t>words</w:t>
      </w:r>
      <w:proofErr w:type="spellEnd"/>
      <w:r w:rsidR="006D0CBC">
        <w:t>”</w:t>
      </w:r>
      <w:r w:rsidRPr="00507235">
        <w:t>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50704A36" wp14:editId="7EDBDCAB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28" w:name="_Toc92058971"/>
      <w:r w:rsidRPr="00507235">
        <w:lastRenderedPageBreak/>
        <w:t>Realizacja projektu</w:t>
      </w:r>
      <w:bookmarkEnd w:id="28"/>
    </w:p>
    <w:p w:rsidR="004D3DF9" w:rsidRPr="00507235" w:rsidRDefault="00B23AB7" w:rsidP="00707568">
      <w:pPr>
        <w:pStyle w:val="Nagwek2"/>
        <w:numPr>
          <w:ilvl w:val="1"/>
          <w:numId w:val="7"/>
        </w:numPr>
        <w:ind w:left="0" w:firstLine="0"/>
      </w:pPr>
      <w:bookmarkStart w:id="29" w:name="_Toc92058972"/>
      <w:r w:rsidRPr="00507235">
        <w:t>Wybór obszaru tematycznego i tworzenie z</w:t>
      </w:r>
      <w:r w:rsidR="00D30DBA" w:rsidRPr="00507235">
        <w:t>biór danych</w:t>
      </w:r>
      <w:bookmarkEnd w:id="29"/>
    </w:p>
    <w:p w:rsidR="00704E50" w:rsidRPr="00507235" w:rsidRDefault="007B5FAB" w:rsidP="00704E50">
      <w:bookmarkStart w:id="30" w:name="_Toc87830219"/>
      <w:bookmarkStart w:id="31" w:name="_Toc87831799"/>
      <w:bookmarkStart w:id="32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147F1B">
            <w:rPr>
              <w:noProof/>
            </w:rPr>
            <w:t>[18]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B5FAB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</w:t>
      </w:r>
      <w:r w:rsidR="00DB4B6C" w:rsidRPr="00507235">
        <w:t>o</w:t>
      </w:r>
      <w:r w:rsidR="00DB4B6C" w:rsidRPr="00507235">
        <w:t xml:space="preserve">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 xml:space="preserve">. </w:t>
      </w:r>
      <w:r w:rsidR="0076742B" w:rsidRPr="00507235">
        <w:t xml:space="preserve">W </w:t>
      </w:r>
      <w:r w:rsidR="0076742B">
        <w:t xml:space="preserve">tym </w:t>
      </w:r>
      <w:r w:rsidR="0076742B" w:rsidRPr="00507235">
        <w:t xml:space="preserve">celu wykorzystano tzw. „web </w:t>
      </w:r>
      <w:proofErr w:type="spellStart"/>
      <w:r w:rsidR="0076742B" w:rsidRPr="00507235">
        <w:t>scraping</w:t>
      </w:r>
      <w:proofErr w:type="spellEnd"/>
      <w:r w:rsidR="0076742B" w:rsidRPr="00507235">
        <w:t>”, czyli technikę pozyskiwania i</w:t>
      </w:r>
      <w:r w:rsidR="0076742B" w:rsidRPr="00507235">
        <w:t>n</w:t>
      </w:r>
      <w:r w:rsidR="0076742B" w:rsidRPr="00507235">
        <w:t xml:space="preserve">formacji z witryn internetowych </w:t>
      </w:r>
      <w:sdt>
        <w:sdtPr>
          <w:id w:val="-1190681665"/>
          <w:citation/>
        </w:sdtPr>
        <w:sdtContent>
          <w:r w:rsidR="0076742B" w:rsidRPr="00507235">
            <w:fldChar w:fldCharType="begin"/>
          </w:r>
          <w:r w:rsidR="0076742B" w:rsidRPr="00507235">
            <w:instrText xml:space="preserve">CITATION Suc19 \l 1045 </w:instrText>
          </w:r>
          <w:r w:rsidR="0076742B" w:rsidRPr="00507235">
            <w:fldChar w:fldCharType="separate"/>
          </w:r>
          <w:r w:rsidR="0076742B">
            <w:rPr>
              <w:noProof/>
            </w:rPr>
            <w:t>[19]</w:t>
          </w:r>
          <w:r w:rsidR="0076742B" w:rsidRPr="00507235">
            <w:fldChar w:fldCharType="end"/>
          </w:r>
        </w:sdtContent>
      </w:sdt>
      <w:r w:rsidR="0076742B">
        <w:t>.</w:t>
      </w:r>
      <w:r w:rsidR="00977297">
        <w:t xml:space="preserve"> </w:t>
      </w:r>
      <w:r w:rsidR="00316E1D" w:rsidRPr="00507235">
        <w:t xml:space="preserve">Nieprawdziwe wiadomości pobrano z portalu </w:t>
      </w:r>
      <w:proofErr w:type="spellStart"/>
      <w:r w:rsidR="00AB0AF2">
        <w:t>FakeHunter</w:t>
      </w:r>
      <w:proofErr w:type="spellEnd"/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76742B">
            <w:instrText xml:space="preserve">CITATION Symbol_zastępczy1 \l 1045 </w:instrText>
          </w:r>
          <w:r w:rsidR="00905D57" w:rsidRPr="00507235">
            <w:fldChar w:fldCharType="separate"/>
          </w:r>
          <w:r w:rsidR="0076742B">
            <w:rPr>
              <w:noProof/>
            </w:rPr>
            <w:t>[19]</w:t>
          </w:r>
          <w:r w:rsidR="00905D57" w:rsidRPr="00507235">
            <w:fldChar w:fldCharType="end"/>
          </w:r>
        </w:sdtContent>
      </w:sdt>
      <w:r w:rsidR="00E8019F">
        <w:t xml:space="preserve">, na którego </w:t>
      </w:r>
      <w:r w:rsidR="00316E1D" w:rsidRPr="00507235">
        <w:t>łamach</w:t>
      </w:r>
      <w:r w:rsidR="00DB4B6C" w:rsidRPr="00507235">
        <w:t>,</w:t>
      </w:r>
      <w:r w:rsidR="00316E1D" w:rsidRPr="00507235">
        <w:t xml:space="preserve"> </w:t>
      </w:r>
      <w:r w:rsidR="00DB4B6C" w:rsidRPr="00507235">
        <w:t xml:space="preserve">na podstawie wiarygodnych źródeł, </w:t>
      </w:r>
      <w:r w:rsidR="006405D2" w:rsidRPr="00507235">
        <w:t>weryfik</w:t>
      </w:r>
      <w:r w:rsidR="00316E1D" w:rsidRPr="00507235">
        <w:t>owana jest</w:t>
      </w:r>
      <w:r w:rsidR="006405D2" w:rsidRPr="00507235">
        <w:t xml:space="preserve"> poprawność inform</w:t>
      </w:r>
      <w:r w:rsidR="006405D2" w:rsidRPr="00507235">
        <w:t>a</w:t>
      </w:r>
      <w:r w:rsidR="006405D2" w:rsidRPr="00507235">
        <w:t>cji</w:t>
      </w:r>
      <w:r w:rsidR="00DB4B6C" w:rsidRPr="00507235">
        <w:t xml:space="preserve"> przesłanych przez użytkowników</w:t>
      </w:r>
      <w:r w:rsidR="006405D2" w:rsidRPr="00507235">
        <w:t>. Przeanalizowane doniesienia są następnie publ</w:t>
      </w:r>
      <w:r w:rsidR="006405D2" w:rsidRPr="00507235">
        <w:t>i</w:t>
      </w:r>
      <w:r w:rsidR="006405D2" w:rsidRPr="00507235">
        <w:t>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</w:t>
      </w:r>
      <w:r w:rsidR="006405D2" w:rsidRPr="00507235">
        <w:t>r</w:t>
      </w:r>
      <w:r w:rsidR="006405D2" w:rsidRPr="00507235">
        <w:t xml:space="preserve">ta wraz ze zdjęciem </w:t>
      </w:r>
      <w:r w:rsidR="00961AEA" w:rsidRPr="00507235">
        <w:t>całości zgłoszonego tekstu lub jego fragmentu</w:t>
      </w:r>
      <w:r w:rsidR="00B80C62" w:rsidRPr="00507235">
        <w:t>, a także link do jego źr</w:t>
      </w:r>
      <w:r w:rsidR="00B80C62" w:rsidRPr="00507235">
        <w:t>ó</w:t>
      </w:r>
      <w:r w:rsidR="00B80C62" w:rsidRPr="00507235">
        <w:t>dła</w:t>
      </w:r>
      <w:r w:rsidR="00961AEA" w:rsidRPr="00507235">
        <w:t>.</w:t>
      </w:r>
      <w:r w:rsidR="00316E1D" w:rsidRPr="00507235">
        <w:t xml:space="preserve"> </w:t>
      </w:r>
      <w:r w:rsidR="00DB4B6C" w:rsidRPr="00507235">
        <w:t xml:space="preserve">Jako </w:t>
      </w:r>
      <w:r w:rsidR="00B80C62" w:rsidRPr="00507235">
        <w:t>bazę</w:t>
      </w:r>
      <w:r w:rsidR="00DB4B6C" w:rsidRPr="00507235">
        <w:t xml:space="preserve"> wiarygodnych wiadomości przyjęto serw</w:t>
      </w:r>
      <w:r w:rsidR="00905D57" w:rsidRPr="00507235">
        <w:t xml:space="preserve">is informacyjny </w:t>
      </w:r>
      <w:r w:rsidR="000130A6">
        <w:t>wydawnictwa</w:t>
      </w:r>
      <w:r w:rsidR="00905D57" w:rsidRPr="00507235">
        <w:t xml:space="preserve"> </w:t>
      </w:r>
      <w:proofErr w:type="spellStart"/>
      <w:r w:rsidR="00905D57" w:rsidRPr="00507235">
        <w:t>Te</w:t>
      </w:r>
      <w:r w:rsidR="00905D57" w:rsidRPr="00507235">
        <w:t>r</w:t>
      </w:r>
      <w:r w:rsidR="00905D57" w:rsidRPr="00507235">
        <w:t>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147F1B">
            <w:rPr>
              <w:noProof/>
            </w:rPr>
            <w:t>[20]</w:t>
          </w:r>
          <w:r w:rsidR="00905D57" w:rsidRPr="00507235">
            <w:fldChar w:fldCharType="end"/>
          </w:r>
        </w:sdtContent>
      </w:sdt>
      <w:r w:rsidR="000130A6">
        <w:t xml:space="preserve">, </w:t>
      </w:r>
      <w:r w:rsidR="00DB4B6C" w:rsidRPr="00507235">
        <w:t xml:space="preserve"> publikujący a</w:t>
      </w:r>
      <w:r w:rsidR="00DB4B6C" w:rsidRPr="00507235">
        <w:t>r</w:t>
      </w:r>
      <w:r w:rsidR="00DB4B6C" w:rsidRPr="00507235">
        <w:t>tykuł</w:t>
      </w:r>
      <w:r w:rsidR="007A5B3C" w:rsidRPr="00507235">
        <w:t>y</w:t>
      </w:r>
      <w:r w:rsidR="00B94EBE" w:rsidRPr="00507235">
        <w:t xml:space="preserve"> </w:t>
      </w:r>
      <w:r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D30DBA" w:rsidP="00707568">
      <w:pPr>
        <w:pStyle w:val="Nagwek2"/>
        <w:numPr>
          <w:ilvl w:val="1"/>
          <w:numId w:val="7"/>
        </w:numPr>
        <w:ind w:left="0" w:firstLine="0"/>
      </w:pPr>
      <w:bookmarkStart w:id="33" w:name="_Toc92058973"/>
      <w:r w:rsidRPr="00507235">
        <w:lastRenderedPageBreak/>
        <w:t xml:space="preserve">Przetwarzanie </w:t>
      </w:r>
      <w:r w:rsidR="00A913FE" w:rsidRPr="00507235">
        <w:t xml:space="preserve">zbioru </w:t>
      </w:r>
      <w:r w:rsidRPr="00507235">
        <w:t>danych</w:t>
      </w:r>
      <w:bookmarkEnd w:id="33"/>
    </w:p>
    <w:p w:rsidR="0053230D" w:rsidRPr="00507235" w:rsidRDefault="006D2215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4" w:name="_Toc92058974"/>
      <w:r w:rsidRPr="00507235">
        <w:t>Oczyszcza</w:t>
      </w:r>
      <w:r w:rsidR="0053230D" w:rsidRPr="00507235">
        <w:t>nie danych</w:t>
      </w:r>
      <w:bookmarkEnd w:id="34"/>
    </w:p>
    <w:p w:rsidR="0053230D" w:rsidRPr="00507235" w:rsidRDefault="0053230D" w:rsidP="0053230D"/>
    <w:p w:rsidR="0053230D" w:rsidRDefault="0053230D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5" w:name="_Toc92058975"/>
      <w:r w:rsidRPr="00507235">
        <w:t>Ekstrakcja cech tekstu</w:t>
      </w:r>
      <w:bookmarkEnd w:id="35"/>
    </w:p>
    <w:p w:rsidR="00451B77" w:rsidRDefault="008A7393" w:rsidP="00451B77">
      <w:sdt>
        <w:sdtPr>
          <w:id w:val="403879911"/>
          <w:citation/>
        </w:sdtPr>
        <w:sdtContent>
          <w:r w:rsidRPr="00507235">
            <w:fldChar w:fldCharType="begin"/>
          </w:r>
          <w:r w:rsidRPr="00507235">
            <w:instrText xml:space="preserve"> CITATION Jur08 \l 1045 </w:instrText>
          </w:r>
          <w:r w:rsidRPr="00507235">
            <w:fldChar w:fldCharType="separate"/>
          </w:r>
          <w:r>
            <w:rPr>
              <w:noProof/>
            </w:rPr>
            <w:t>[12]</w:t>
          </w:r>
          <w:r w:rsidRPr="00507235">
            <w:fldChar w:fldCharType="end"/>
          </w:r>
        </w:sdtContent>
      </w:sdt>
    </w:p>
    <w:p w:rsidR="00451B77" w:rsidRDefault="00451B77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r>
        <w:t>Selekcja cech tekstu</w:t>
      </w:r>
    </w:p>
    <w:p w:rsidR="00451B77" w:rsidRPr="00451B77" w:rsidRDefault="00451B77" w:rsidP="00451B77"/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9B5A6B" w:rsidP="00707568">
      <w:pPr>
        <w:pStyle w:val="Nagwek2"/>
        <w:numPr>
          <w:ilvl w:val="1"/>
          <w:numId w:val="7"/>
        </w:numPr>
        <w:ind w:left="0" w:firstLine="0"/>
      </w:pPr>
      <w:bookmarkStart w:id="36" w:name="_Toc92058976"/>
      <w:r w:rsidRPr="00507235">
        <w:lastRenderedPageBreak/>
        <w:t xml:space="preserve">Wybrane </w:t>
      </w:r>
      <w:r w:rsidR="004D3DF9" w:rsidRPr="00507235">
        <w:t>algorytm</w:t>
      </w:r>
      <w:bookmarkEnd w:id="30"/>
      <w:bookmarkEnd w:id="31"/>
      <w:bookmarkEnd w:id="32"/>
      <w:r w:rsidRPr="00507235">
        <w:t xml:space="preserve">y </w:t>
      </w:r>
      <w:r w:rsidR="00652671" w:rsidRPr="00507235">
        <w:t>klasyfikacji</w:t>
      </w:r>
      <w:bookmarkEnd w:id="36"/>
    </w:p>
    <w:p w:rsidR="008C3D09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37" w:name="_Toc92058977"/>
      <w:r w:rsidRPr="00507235">
        <w:t xml:space="preserve">Naiwny klasyfikator </w:t>
      </w:r>
      <w:proofErr w:type="spellStart"/>
      <w:r w:rsidRPr="00507235">
        <w:t>bayesowski</w:t>
      </w:r>
      <w:bookmarkStart w:id="38" w:name="_Toc87831801"/>
      <w:bookmarkStart w:id="39" w:name="_Toc88414975"/>
      <w:bookmarkEnd w:id="37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147F1B">
            <w:rPr>
              <w:noProof/>
            </w:rPr>
            <w:t>[21]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147F1B">
            <w:rPr>
              <w:noProof/>
            </w:rPr>
            <w:t>[22]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147F1B">
            <w:rPr>
              <w:noProof/>
            </w:rPr>
            <w:t>[23]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E841E5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</w:t>
      </w:r>
      <w:r w:rsidR="00F226FF" w:rsidRPr="00507235">
        <w:rPr>
          <w:color w:val="000000" w:themeColor="text1"/>
          <w:szCs w:val="28"/>
        </w:rPr>
        <w:t>ę</w:t>
      </w:r>
      <w:r w:rsidR="00F226FF" w:rsidRPr="00507235">
        <w:rPr>
          <w:color w:val="000000" w:themeColor="text1"/>
          <w:szCs w:val="28"/>
        </w:rPr>
        <w:t xml:space="preserve">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147F1B">
            <w:rPr>
              <w:noProof/>
            </w:rPr>
            <w:t>[24]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4E4465" w:rsidP="00707568">
      <w:pPr>
        <w:pStyle w:val="Nagwek3"/>
        <w:numPr>
          <w:ilvl w:val="2"/>
          <w:numId w:val="7"/>
        </w:numPr>
        <w:ind w:left="0" w:firstLine="0"/>
      </w:pPr>
      <w:bookmarkStart w:id="40" w:name="_Toc92058978"/>
      <w:bookmarkEnd w:id="38"/>
      <w:bookmarkEnd w:id="39"/>
      <w:r w:rsidRPr="00507235">
        <w:lastRenderedPageBreak/>
        <w:t>Liniowa m</w:t>
      </w:r>
      <w:r w:rsidR="006A79A0" w:rsidRPr="00507235">
        <w:t>aszyna wektorów nośnych</w:t>
      </w:r>
      <w:bookmarkEnd w:id="40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147F1B">
            <w:rPr>
              <w:noProof/>
            </w:rPr>
            <w:t>[25]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509F148" wp14:editId="297A2635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147F1B">
            <w:rPr>
              <w:noProof/>
            </w:rPr>
            <w:t>[26]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1" w:name="_Toc87831802"/>
      <w:bookmarkStart w:id="42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147F1B">
            <w:rPr>
              <w:noProof/>
            </w:rPr>
            <w:t xml:space="preserve"> [26]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E841E5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E841E5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r w:rsidR="009246B6">
        <w:t>Maszyn</w:t>
      </w:r>
      <w:r w:rsidR="009D6337" w:rsidRPr="00507235">
        <w:t>a</w:t>
      </w:r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147F1B">
            <w:rPr>
              <w:noProof/>
            </w:rPr>
            <w:t>[27]</w:t>
          </w:r>
          <w:r w:rsidR="009D6337" w:rsidRPr="00507235">
            <w:fldChar w:fldCharType="end"/>
          </w:r>
        </w:sdtContent>
      </w:sdt>
    </w:p>
    <w:p w:rsidR="00EC0547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43" w:name="_Toc92058979"/>
      <w:bookmarkEnd w:id="41"/>
      <w:bookmarkEnd w:id="42"/>
      <w:r w:rsidRPr="00507235">
        <w:lastRenderedPageBreak/>
        <w:t>Las losowy</w:t>
      </w:r>
      <w:bookmarkEnd w:id="43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147F1B">
            <w:rPr>
              <w:noProof/>
            </w:rPr>
            <w:t>[28]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147F1B">
      <w:pPr>
        <w:pStyle w:val="Akapitzlist"/>
        <w:numPr>
          <w:ilvl w:val="0"/>
          <w:numId w:val="1"/>
        </w:numPr>
        <w:ind w:left="567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147F1B">
            <w:rPr>
              <w:noProof/>
            </w:rPr>
            <w:t>[29]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147F1B">
            <w:rPr>
              <w:noProof/>
            </w:rPr>
            <w:t>[30]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44" w:name="_Toc87830221"/>
      <w:bookmarkStart w:id="45" w:name="_Toc87831807"/>
      <w:bookmarkStart w:id="46" w:name="_Toc88414981"/>
      <w:r w:rsidRPr="00507235">
        <w:br w:type="page"/>
      </w:r>
    </w:p>
    <w:p w:rsidR="00663F31" w:rsidRDefault="00663F31" w:rsidP="00707568">
      <w:pPr>
        <w:pStyle w:val="Nagwek2"/>
        <w:numPr>
          <w:ilvl w:val="1"/>
          <w:numId w:val="7"/>
        </w:numPr>
        <w:ind w:left="0" w:firstLine="0"/>
      </w:pPr>
      <w:bookmarkStart w:id="47" w:name="_Toc92058980"/>
      <w:r w:rsidRPr="00507235">
        <w:lastRenderedPageBreak/>
        <w:t>Model</w:t>
      </w:r>
      <w:bookmarkEnd w:id="47"/>
      <w:r w:rsidR="00D8306C">
        <w:t xml:space="preserve"> klasyfikatora</w:t>
      </w:r>
      <w:bookmarkStart w:id="48" w:name="_GoBack"/>
      <w:bookmarkEnd w:id="48"/>
    </w:p>
    <w:p w:rsidR="00DF023D" w:rsidRDefault="00DF023D" w:rsidP="00DF023D"/>
    <w:p w:rsidR="00DF023D" w:rsidRPr="00DF023D" w:rsidRDefault="00DF023D" w:rsidP="00707568">
      <w:pPr>
        <w:pStyle w:val="Nagwek2"/>
        <w:numPr>
          <w:ilvl w:val="1"/>
          <w:numId w:val="7"/>
        </w:numPr>
        <w:ind w:left="0" w:firstLine="0"/>
      </w:pPr>
      <w:bookmarkStart w:id="49" w:name="_Toc92058981"/>
      <w:r>
        <w:t>Aplikacja webowa</w:t>
      </w:r>
      <w:bookmarkEnd w:id="49"/>
    </w:p>
    <w:p w:rsidR="00663F31" w:rsidRPr="00DF023D" w:rsidRDefault="00663F31" w:rsidP="00DF023D">
      <w:pPr>
        <w:spacing w:line="240" w:lineRule="auto"/>
        <w:jc w:val="left"/>
      </w:pPr>
      <w:r w:rsidRPr="00507235">
        <w:br w:type="page"/>
      </w:r>
    </w:p>
    <w:p w:rsidR="00AD0C47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50" w:name="_Toc92058982"/>
      <w:bookmarkEnd w:id="44"/>
      <w:bookmarkEnd w:id="45"/>
      <w:bookmarkEnd w:id="46"/>
      <w:r w:rsidRPr="00507235">
        <w:lastRenderedPageBreak/>
        <w:t>Rezultaty</w:t>
      </w:r>
      <w:bookmarkEnd w:id="50"/>
    </w:p>
    <w:p w:rsidR="00427B1D" w:rsidRPr="00507235" w:rsidRDefault="001340D8" w:rsidP="00707568">
      <w:pPr>
        <w:pStyle w:val="Nagwek2"/>
        <w:numPr>
          <w:ilvl w:val="1"/>
          <w:numId w:val="7"/>
        </w:numPr>
        <w:ind w:left="0" w:firstLine="0"/>
      </w:pPr>
      <w:bookmarkStart w:id="51" w:name="_Toc92058983"/>
      <w:r w:rsidRPr="00507235">
        <w:t>Testy jednostkowe</w:t>
      </w:r>
      <w:bookmarkEnd w:id="51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2" w:name="_Toc87831808"/>
      <w:bookmarkStart w:id="53" w:name="_Toc88414982"/>
      <w:bookmarkStart w:id="54" w:name="_Toc87830222"/>
      <w:r w:rsidRPr="00507235">
        <w:br w:type="page"/>
      </w:r>
    </w:p>
    <w:p w:rsidR="003B6573" w:rsidRPr="00507235" w:rsidRDefault="003B6573" w:rsidP="00707568">
      <w:pPr>
        <w:pStyle w:val="Nagwek2"/>
        <w:numPr>
          <w:ilvl w:val="1"/>
          <w:numId w:val="7"/>
        </w:numPr>
        <w:ind w:left="0" w:firstLine="0"/>
      </w:pPr>
      <w:bookmarkStart w:id="55" w:name="_Toc92058984"/>
      <w:bookmarkEnd w:id="52"/>
      <w:bookmarkEnd w:id="53"/>
      <w:bookmarkEnd w:id="54"/>
      <w:r w:rsidRPr="00507235">
        <w:lastRenderedPageBreak/>
        <w:t xml:space="preserve">Ewaluacja </w:t>
      </w:r>
      <w:r w:rsidR="00F87400" w:rsidRPr="00507235">
        <w:t>algorytmów</w:t>
      </w:r>
      <w:bookmarkEnd w:id="55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4E188AEE" wp14:editId="1E96B7D6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17174B63" wp14:editId="73B3C2BE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033272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85pt;height:156.5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5242F28D" wp14:editId="6D5FEB0E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13C95E24" wp14:editId="2F2D4DD7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781004DF" wp14:editId="1997E210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6" w:name="_Toc87830225"/>
      <w:bookmarkStart w:id="57" w:name="_Toc87831814"/>
      <w:bookmarkStart w:id="58" w:name="_Toc88414988"/>
      <w:r w:rsidRPr="00507235">
        <w:br w:type="page"/>
      </w:r>
    </w:p>
    <w:p w:rsidR="00CD041D" w:rsidRPr="00507235" w:rsidRDefault="00500F25" w:rsidP="00707568">
      <w:pPr>
        <w:pStyle w:val="Nagwek1"/>
        <w:numPr>
          <w:ilvl w:val="0"/>
          <w:numId w:val="7"/>
        </w:numPr>
        <w:ind w:left="0" w:firstLine="0"/>
      </w:pPr>
      <w:bookmarkStart w:id="59" w:name="_Toc92058985"/>
      <w:r w:rsidRPr="00507235">
        <w:lastRenderedPageBreak/>
        <w:t>Podsumowanie</w:t>
      </w:r>
      <w:bookmarkEnd w:id="56"/>
      <w:bookmarkEnd w:id="57"/>
      <w:bookmarkEnd w:id="58"/>
      <w:bookmarkEnd w:id="59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  <w:rPr>
          <w:rFonts w:eastAsia="Calibri"/>
        </w:rPr>
      </w:pPr>
      <w:bookmarkStart w:id="60" w:name="_Toc87830226"/>
      <w:bookmarkStart w:id="61" w:name="_Toc87831815"/>
      <w:bookmarkStart w:id="62" w:name="_Toc88414989"/>
      <w:bookmarkStart w:id="63" w:name="_Toc92058986"/>
      <w:r w:rsidRPr="00507235">
        <w:rPr>
          <w:rFonts w:eastAsia="Calibri"/>
        </w:rPr>
        <w:t>Zrealizowane założenia projektowe</w:t>
      </w:r>
      <w:bookmarkEnd w:id="60"/>
      <w:bookmarkEnd w:id="61"/>
      <w:bookmarkEnd w:id="62"/>
      <w:bookmarkEnd w:id="63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4" w:name="_Toc87830227"/>
      <w:bookmarkStart w:id="65" w:name="_Toc87831816"/>
      <w:bookmarkStart w:id="66" w:name="_Toc88414990"/>
      <w:bookmarkStart w:id="67" w:name="_Toc92058987"/>
      <w:r w:rsidRPr="00507235">
        <w:t>Wnioski</w:t>
      </w:r>
      <w:bookmarkEnd w:id="64"/>
      <w:bookmarkEnd w:id="65"/>
      <w:bookmarkEnd w:id="66"/>
      <w:bookmarkEnd w:id="67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8" w:name="_Toc87830228"/>
      <w:bookmarkStart w:id="69" w:name="_Toc87831817"/>
      <w:bookmarkStart w:id="70" w:name="_Toc88414991"/>
      <w:bookmarkStart w:id="71" w:name="_Toc92058988"/>
      <w:r w:rsidRPr="00507235">
        <w:t>Kierunki dalszego rozwoju</w:t>
      </w:r>
      <w:bookmarkEnd w:id="68"/>
      <w:bookmarkEnd w:id="69"/>
      <w:bookmarkEnd w:id="70"/>
      <w:bookmarkEnd w:id="71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2" w:name="_Toc92058989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 w:rsidP="00707568">
          <w:pPr>
            <w:pStyle w:val="Nagwek1"/>
            <w:numPr>
              <w:ilvl w:val="0"/>
              <w:numId w:val="7"/>
            </w:numPr>
            <w:ind w:left="0" w:firstLine="0"/>
          </w:pPr>
          <w:r w:rsidRPr="00507235">
            <w:t>Bibliografia</w:t>
          </w:r>
          <w:bookmarkEnd w:id="72"/>
        </w:p>
        <w:sdt>
          <w:sdtPr>
            <w:id w:val="111145805"/>
            <w:bibliography/>
          </w:sdtPr>
          <w:sdtContent>
            <w:p w:rsidR="00147F1B" w:rsidRDefault="004C2277" w:rsidP="00147F1B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147F1B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Molnar C. Interpretable machine learning: lulu.com; 2020.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Allahyari M, Pouriyeh S, Assefi M, Safaei S. A Brief Survey of Text Mining: Classification, Clustering and Extraction Techniques. </w:t>
                    </w:r>
                    <w:r>
                      <w:rPr>
                        <w:noProof/>
                      </w:rPr>
                      <w:t>2017 Lipiec.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lastRenderedPageBreak/>
                      <w:t>In Digital Libraries for Open Knowledge; 2019; Oslo. p. 288-295.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>Journal of Intelligent &amp; Fuzzy Systems. 2019 Maj; 36(5): p. 4869-4876.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RPr="00901949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Pr="00472DE3" w:rsidRDefault="00147F1B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 xml:space="preserve">Münster: Westfalski </w:t>
                    </w:r>
                    <w:r>
                      <w:rPr>
                        <w:noProof/>
                      </w:rPr>
                      <w:lastRenderedPageBreak/>
                      <w:t>Uniwersytet Wilhelma w Münsterze; 2019.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147F1B" w:rsidTr="00147F1B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47F1B" w:rsidRDefault="00147F1B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472DE3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147F1B" w:rsidRDefault="00147F1B" w:rsidP="00147F1B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147F1B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351" w:rsidRDefault="00A77351" w:rsidP="004677F7">
      <w:pPr>
        <w:spacing w:line="240" w:lineRule="auto"/>
      </w:pPr>
      <w:r>
        <w:separator/>
      </w:r>
    </w:p>
  </w:endnote>
  <w:endnote w:type="continuationSeparator" w:id="0">
    <w:p w:rsidR="00A77351" w:rsidRDefault="00A77351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41E5" w:rsidRDefault="00E841E5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41E5" w:rsidRDefault="00E841E5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351" w:rsidRDefault="00A77351" w:rsidP="004677F7">
      <w:pPr>
        <w:spacing w:line="240" w:lineRule="auto"/>
      </w:pPr>
      <w:r>
        <w:separator/>
      </w:r>
    </w:p>
  </w:footnote>
  <w:footnote w:type="continuationSeparator" w:id="0">
    <w:p w:rsidR="00A77351" w:rsidRDefault="00A77351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41E5" w:rsidRPr="004639FD" w:rsidRDefault="00E841E5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41E5" w:rsidRDefault="00E841E5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\n  \* MERGEFORMAT ">
      <w:r w:rsidR="00D8306C">
        <w:rPr>
          <w:noProof/>
        </w:rPr>
        <w:t>3</w:t>
      </w:r>
    </w:fldSimple>
    <w:r>
      <w:t xml:space="preserve">. </w:t>
    </w:r>
    <w:fldSimple w:instr=" STYLEREF  &quot;Nagłówek 1&quot;  \* MERGEFORMAT ">
      <w:r w:rsidR="00D8306C">
        <w:rPr>
          <w:noProof/>
        </w:rPr>
        <w:t>Realizacja projektu</w:t>
      </w:r>
    </w:fldSimple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D8306C">
      <w:rPr>
        <w:noProof/>
      </w:rPr>
      <w:t>19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5994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05956467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D4F4381"/>
    <w:multiLevelType w:val="hybridMultilevel"/>
    <w:tmpl w:val="53263180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85AC1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C632C"/>
    <w:multiLevelType w:val="hybridMultilevel"/>
    <w:tmpl w:val="A07644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06552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19F20C63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>
    <w:nsid w:val="1D0A2EC5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33C70DC"/>
    <w:multiLevelType w:val="hybridMultilevel"/>
    <w:tmpl w:val="93861DC6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23EAE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>
    <w:nsid w:val="2C75490B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>
    <w:nsid w:val="31B64C89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DE6C57"/>
    <w:multiLevelType w:val="hybridMultilevel"/>
    <w:tmpl w:val="3BD81D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A06543"/>
    <w:multiLevelType w:val="hybridMultilevel"/>
    <w:tmpl w:val="8C88E81A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>
    <w:nsid w:val="75EF243C"/>
    <w:multiLevelType w:val="hybridMultilevel"/>
    <w:tmpl w:val="C0E6B05E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2"/>
  </w:num>
  <w:num w:numId="5">
    <w:abstractNumId w:val="8"/>
  </w:num>
  <w:num w:numId="6">
    <w:abstractNumId w:val="12"/>
  </w:num>
  <w:num w:numId="7">
    <w:abstractNumId w:val="5"/>
  </w:num>
  <w:num w:numId="8">
    <w:abstractNumId w:val="7"/>
  </w:num>
  <w:num w:numId="9">
    <w:abstractNumId w:val="9"/>
  </w:num>
  <w:num w:numId="10">
    <w:abstractNumId w:val="0"/>
  </w:num>
  <w:num w:numId="11">
    <w:abstractNumId w:val="10"/>
  </w:num>
  <w:num w:numId="12">
    <w:abstractNumId w:val="1"/>
  </w:num>
  <w:num w:numId="13">
    <w:abstractNumId w:val="6"/>
  </w:num>
  <w:num w:numId="14">
    <w:abstractNumId w:val="14"/>
  </w:num>
  <w:num w:numId="15">
    <w:abstractNumId w:val="11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14D3"/>
    <w:rsid w:val="0000282D"/>
    <w:rsid w:val="00002A3B"/>
    <w:rsid w:val="00002D9B"/>
    <w:rsid w:val="00005AC9"/>
    <w:rsid w:val="000068CD"/>
    <w:rsid w:val="00006A8B"/>
    <w:rsid w:val="00011E7A"/>
    <w:rsid w:val="00012ABD"/>
    <w:rsid w:val="000130A6"/>
    <w:rsid w:val="00014BB4"/>
    <w:rsid w:val="0001731F"/>
    <w:rsid w:val="00024CA0"/>
    <w:rsid w:val="00026A2D"/>
    <w:rsid w:val="00026B0E"/>
    <w:rsid w:val="0003086A"/>
    <w:rsid w:val="00032034"/>
    <w:rsid w:val="00032083"/>
    <w:rsid w:val="00033272"/>
    <w:rsid w:val="00034111"/>
    <w:rsid w:val="00034616"/>
    <w:rsid w:val="00037A09"/>
    <w:rsid w:val="00042DA1"/>
    <w:rsid w:val="00043AD9"/>
    <w:rsid w:val="00045573"/>
    <w:rsid w:val="00045CE8"/>
    <w:rsid w:val="00046C13"/>
    <w:rsid w:val="00050BC0"/>
    <w:rsid w:val="0005104A"/>
    <w:rsid w:val="000550ED"/>
    <w:rsid w:val="0006093F"/>
    <w:rsid w:val="00064AA1"/>
    <w:rsid w:val="000728D5"/>
    <w:rsid w:val="0007468E"/>
    <w:rsid w:val="000802BC"/>
    <w:rsid w:val="00082C1B"/>
    <w:rsid w:val="00083DFA"/>
    <w:rsid w:val="000874FD"/>
    <w:rsid w:val="00090FB1"/>
    <w:rsid w:val="00091EF7"/>
    <w:rsid w:val="00094AAA"/>
    <w:rsid w:val="000961C0"/>
    <w:rsid w:val="00096651"/>
    <w:rsid w:val="000A0E30"/>
    <w:rsid w:val="000A0F71"/>
    <w:rsid w:val="000A20C8"/>
    <w:rsid w:val="000A482E"/>
    <w:rsid w:val="000A4C04"/>
    <w:rsid w:val="000B16A5"/>
    <w:rsid w:val="000B2D2B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491"/>
    <w:rsid w:val="000F18D5"/>
    <w:rsid w:val="000F6BA2"/>
    <w:rsid w:val="000F714A"/>
    <w:rsid w:val="00100091"/>
    <w:rsid w:val="00100660"/>
    <w:rsid w:val="00100A53"/>
    <w:rsid w:val="00100CC1"/>
    <w:rsid w:val="00101AC0"/>
    <w:rsid w:val="00103847"/>
    <w:rsid w:val="00104AD6"/>
    <w:rsid w:val="00106F18"/>
    <w:rsid w:val="001126CB"/>
    <w:rsid w:val="00112839"/>
    <w:rsid w:val="00113403"/>
    <w:rsid w:val="00113FE3"/>
    <w:rsid w:val="00114C07"/>
    <w:rsid w:val="001165C9"/>
    <w:rsid w:val="00117B56"/>
    <w:rsid w:val="001200FC"/>
    <w:rsid w:val="00120BD5"/>
    <w:rsid w:val="00121196"/>
    <w:rsid w:val="00126510"/>
    <w:rsid w:val="00126979"/>
    <w:rsid w:val="001272F0"/>
    <w:rsid w:val="00127B50"/>
    <w:rsid w:val="0013248B"/>
    <w:rsid w:val="00133E15"/>
    <w:rsid w:val="001340D8"/>
    <w:rsid w:val="0013517A"/>
    <w:rsid w:val="00137A82"/>
    <w:rsid w:val="001404E5"/>
    <w:rsid w:val="00141415"/>
    <w:rsid w:val="00141B02"/>
    <w:rsid w:val="001424DF"/>
    <w:rsid w:val="0014460B"/>
    <w:rsid w:val="00146F62"/>
    <w:rsid w:val="00147F1B"/>
    <w:rsid w:val="00151E79"/>
    <w:rsid w:val="0015225D"/>
    <w:rsid w:val="00153666"/>
    <w:rsid w:val="00153860"/>
    <w:rsid w:val="0015477F"/>
    <w:rsid w:val="00154AB9"/>
    <w:rsid w:val="00154C33"/>
    <w:rsid w:val="00155E0C"/>
    <w:rsid w:val="00155FE1"/>
    <w:rsid w:val="00157ADD"/>
    <w:rsid w:val="001603F9"/>
    <w:rsid w:val="00163147"/>
    <w:rsid w:val="0016320E"/>
    <w:rsid w:val="00163607"/>
    <w:rsid w:val="001643F6"/>
    <w:rsid w:val="00164DD8"/>
    <w:rsid w:val="00165142"/>
    <w:rsid w:val="001741F4"/>
    <w:rsid w:val="00174353"/>
    <w:rsid w:val="0017463B"/>
    <w:rsid w:val="001800A7"/>
    <w:rsid w:val="00182153"/>
    <w:rsid w:val="00182551"/>
    <w:rsid w:val="001829D1"/>
    <w:rsid w:val="00182DDA"/>
    <w:rsid w:val="00184BE3"/>
    <w:rsid w:val="00184DF3"/>
    <w:rsid w:val="00192BE5"/>
    <w:rsid w:val="0019408F"/>
    <w:rsid w:val="0019534F"/>
    <w:rsid w:val="00197EE5"/>
    <w:rsid w:val="001A00A6"/>
    <w:rsid w:val="001A0FBD"/>
    <w:rsid w:val="001A14DA"/>
    <w:rsid w:val="001A5369"/>
    <w:rsid w:val="001A615B"/>
    <w:rsid w:val="001B2ECF"/>
    <w:rsid w:val="001B6D74"/>
    <w:rsid w:val="001C09E2"/>
    <w:rsid w:val="001C31FF"/>
    <w:rsid w:val="001C69A2"/>
    <w:rsid w:val="001C76CE"/>
    <w:rsid w:val="001C7E7F"/>
    <w:rsid w:val="001D1BF0"/>
    <w:rsid w:val="001D2607"/>
    <w:rsid w:val="001D397A"/>
    <w:rsid w:val="001D416D"/>
    <w:rsid w:val="001D41FF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2031"/>
    <w:rsid w:val="00217EBB"/>
    <w:rsid w:val="002225E7"/>
    <w:rsid w:val="002230CD"/>
    <w:rsid w:val="00224DB5"/>
    <w:rsid w:val="0022659E"/>
    <w:rsid w:val="00227197"/>
    <w:rsid w:val="00227C16"/>
    <w:rsid w:val="0023198F"/>
    <w:rsid w:val="002359AC"/>
    <w:rsid w:val="00237B77"/>
    <w:rsid w:val="00241118"/>
    <w:rsid w:val="002438CF"/>
    <w:rsid w:val="00251CDD"/>
    <w:rsid w:val="0025508D"/>
    <w:rsid w:val="00257BF2"/>
    <w:rsid w:val="002612B3"/>
    <w:rsid w:val="0026213B"/>
    <w:rsid w:val="0026368B"/>
    <w:rsid w:val="002712F2"/>
    <w:rsid w:val="00272C58"/>
    <w:rsid w:val="002754C1"/>
    <w:rsid w:val="00276912"/>
    <w:rsid w:val="00277843"/>
    <w:rsid w:val="00280B69"/>
    <w:rsid w:val="00281C45"/>
    <w:rsid w:val="00286486"/>
    <w:rsid w:val="00286A08"/>
    <w:rsid w:val="00287205"/>
    <w:rsid w:val="00287A7D"/>
    <w:rsid w:val="002913A2"/>
    <w:rsid w:val="0029504C"/>
    <w:rsid w:val="002A1EE3"/>
    <w:rsid w:val="002A6608"/>
    <w:rsid w:val="002B1248"/>
    <w:rsid w:val="002B199C"/>
    <w:rsid w:val="002B300B"/>
    <w:rsid w:val="002B5644"/>
    <w:rsid w:val="002B5DC1"/>
    <w:rsid w:val="002B75B5"/>
    <w:rsid w:val="002C004B"/>
    <w:rsid w:val="002C2025"/>
    <w:rsid w:val="002C26D3"/>
    <w:rsid w:val="002C4664"/>
    <w:rsid w:val="002C4685"/>
    <w:rsid w:val="002C49F5"/>
    <w:rsid w:val="002C67D7"/>
    <w:rsid w:val="002D169B"/>
    <w:rsid w:val="002D4874"/>
    <w:rsid w:val="002D48EE"/>
    <w:rsid w:val="002D7771"/>
    <w:rsid w:val="002E15CF"/>
    <w:rsid w:val="002E365F"/>
    <w:rsid w:val="002E4B38"/>
    <w:rsid w:val="002E4BB2"/>
    <w:rsid w:val="002E5002"/>
    <w:rsid w:val="002E5FA7"/>
    <w:rsid w:val="002F25DF"/>
    <w:rsid w:val="002F7A7B"/>
    <w:rsid w:val="00307619"/>
    <w:rsid w:val="00310C66"/>
    <w:rsid w:val="0031138A"/>
    <w:rsid w:val="00311A86"/>
    <w:rsid w:val="00312182"/>
    <w:rsid w:val="003136F8"/>
    <w:rsid w:val="003158AA"/>
    <w:rsid w:val="00316E1D"/>
    <w:rsid w:val="00320731"/>
    <w:rsid w:val="00321D20"/>
    <w:rsid w:val="00331102"/>
    <w:rsid w:val="00331CFB"/>
    <w:rsid w:val="003326E9"/>
    <w:rsid w:val="003343E8"/>
    <w:rsid w:val="00334FC2"/>
    <w:rsid w:val="003361CA"/>
    <w:rsid w:val="003369FC"/>
    <w:rsid w:val="00342D4F"/>
    <w:rsid w:val="003450C6"/>
    <w:rsid w:val="0034632E"/>
    <w:rsid w:val="003578AF"/>
    <w:rsid w:val="00357B55"/>
    <w:rsid w:val="00360B91"/>
    <w:rsid w:val="00361D15"/>
    <w:rsid w:val="00364B7F"/>
    <w:rsid w:val="00370C6D"/>
    <w:rsid w:val="00376DEE"/>
    <w:rsid w:val="00377DF7"/>
    <w:rsid w:val="00380913"/>
    <w:rsid w:val="003849B2"/>
    <w:rsid w:val="00386364"/>
    <w:rsid w:val="0038743C"/>
    <w:rsid w:val="0039113E"/>
    <w:rsid w:val="00391484"/>
    <w:rsid w:val="0039335C"/>
    <w:rsid w:val="003944F6"/>
    <w:rsid w:val="00395933"/>
    <w:rsid w:val="00396E35"/>
    <w:rsid w:val="00397065"/>
    <w:rsid w:val="0039716B"/>
    <w:rsid w:val="003A0F8C"/>
    <w:rsid w:val="003A2A9A"/>
    <w:rsid w:val="003A5CA6"/>
    <w:rsid w:val="003A7F95"/>
    <w:rsid w:val="003B6573"/>
    <w:rsid w:val="003B7201"/>
    <w:rsid w:val="003B7CD5"/>
    <w:rsid w:val="003C042A"/>
    <w:rsid w:val="003C2826"/>
    <w:rsid w:val="003C30A2"/>
    <w:rsid w:val="003C3C3E"/>
    <w:rsid w:val="003C63C1"/>
    <w:rsid w:val="003D1439"/>
    <w:rsid w:val="003D5E82"/>
    <w:rsid w:val="003D7B00"/>
    <w:rsid w:val="003E03B8"/>
    <w:rsid w:val="003E243C"/>
    <w:rsid w:val="003E3033"/>
    <w:rsid w:val="003E392C"/>
    <w:rsid w:val="003E4CD1"/>
    <w:rsid w:val="003E6C96"/>
    <w:rsid w:val="003F1FFE"/>
    <w:rsid w:val="003F4FA0"/>
    <w:rsid w:val="003F6808"/>
    <w:rsid w:val="00402AAC"/>
    <w:rsid w:val="0040446A"/>
    <w:rsid w:val="004045AB"/>
    <w:rsid w:val="0041231C"/>
    <w:rsid w:val="004167BB"/>
    <w:rsid w:val="0041797E"/>
    <w:rsid w:val="00421154"/>
    <w:rsid w:val="00424ECB"/>
    <w:rsid w:val="0042575F"/>
    <w:rsid w:val="00427B1D"/>
    <w:rsid w:val="00431E7F"/>
    <w:rsid w:val="00432648"/>
    <w:rsid w:val="00437DD3"/>
    <w:rsid w:val="00440ABF"/>
    <w:rsid w:val="00442594"/>
    <w:rsid w:val="00450BA5"/>
    <w:rsid w:val="00451511"/>
    <w:rsid w:val="00451B77"/>
    <w:rsid w:val="00451ED7"/>
    <w:rsid w:val="00451F69"/>
    <w:rsid w:val="00452535"/>
    <w:rsid w:val="00452DDA"/>
    <w:rsid w:val="0045310E"/>
    <w:rsid w:val="0045489E"/>
    <w:rsid w:val="0046035B"/>
    <w:rsid w:val="004625D9"/>
    <w:rsid w:val="004627EB"/>
    <w:rsid w:val="004639FD"/>
    <w:rsid w:val="00466902"/>
    <w:rsid w:val="004677F7"/>
    <w:rsid w:val="004711A6"/>
    <w:rsid w:val="00472DE3"/>
    <w:rsid w:val="0047373B"/>
    <w:rsid w:val="0047391F"/>
    <w:rsid w:val="00476DB3"/>
    <w:rsid w:val="004808C3"/>
    <w:rsid w:val="004818C9"/>
    <w:rsid w:val="00483B7E"/>
    <w:rsid w:val="00483ED1"/>
    <w:rsid w:val="004846E8"/>
    <w:rsid w:val="0048573A"/>
    <w:rsid w:val="00487380"/>
    <w:rsid w:val="0048742F"/>
    <w:rsid w:val="0049270A"/>
    <w:rsid w:val="00495DCC"/>
    <w:rsid w:val="004A1EEA"/>
    <w:rsid w:val="004A2F41"/>
    <w:rsid w:val="004A4E94"/>
    <w:rsid w:val="004A7364"/>
    <w:rsid w:val="004B3CC8"/>
    <w:rsid w:val="004B4430"/>
    <w:rsid w:val="004B5941"/>
    <w:rsid w:val="004B643A"/>
    <w:rsid w:val="004C2277"/>
    <w:rsid w:val="004C3CE2"/>
    <w:rsid w:val="004C4816"/>
    <w:rsid w:val="004C4D41"/>
    <w:rsid w:val="004C5131"/>
    <w:rsid w:val="004D20AD"/>
    <w:rsid w:val="004D2C8A"/>
    <w:rsid w:val="004D3DF9"/>
    <w:rsid w:val="004D3F0E"/>
    <w:rsid w:val="004D4084"/>
    <w:rsid w:val="004D5ABB"/>
    <w:rsid w:val="004E291E"/>
    <w:rsid w:val="004E3042"/>
    <w:rsid w:val="004E3308"/>
    <w:rsid w:val="004E37B9"/>
    <w:rsid w:val="004E4465"/>
    <w:rsid w:val="004E5AFF"/>
    <w:rsid w:val="004E5BED"/>
    <w:rsid w:val="004E5D5F"/>
    <w:rsid w:val="004F2A47"/>
    <w:rsid w:val="004F4505"/>
    <w:rsid w:val="004F6BA7"/>
    <w:rsid w:val="004F735E"/>
    <w:rsid w:val="004F7E79"/>
    <w:rsid w:val="00500F25"/>
    <w:rsid w:val="00501F9D"/>
    <w:rsid w:val="00502354"/>
    <w:rsid w:val="0050422F"/>
    <w:rsid w:val="005048A6"/>
    <w:rsid w:val="00504D77"/>
    <w:rsid w:val="00504ED2"/>
    <w:rsid w:val="00506BFF"/>
    <w:rsid w:val="00507235"/>
    <w:rsid w:val="0050765B"/>
    <w:rsid w:val="005101B9"/>
    <w:rsid w:val="00510C1F"/>
    <w:rsid w:val="00511155"/>
    <w:rsid w:val="00511EB2"/>
    <w:rsid w:val="00511FA5"/>
    <w:rsid w:val="00515B60"/>
    <w:rsid w:val="005173FF"/>
    <w:rsid w:val="00520846"/>
    <w:rsid w:val="00523F0E"/>
    <w:rsid w:val="0053230D"/>
    <w:rsid w:val="00533BF5"/>
    <w:rsid w:val="00533D67"/>
    <w:rsid w:val="005351D5"/>
    <w:rsid w:val="005362C5"/>
    <w:rsid w:val="00536CA7"/>
    <w:rsid w:val="00540727"/>
    <w:rsid w:val="005411CF"/>
    <w:rsid w:val="00544188"/>
    <w:rsid w:val="00546328"/>
    <w:rsid w:val="005465BD"/>
    <w:rsid w:val="005466E1"/>
    <w:rsid w:val="005470A4"/>
    <w:rsid w:val="005536F7"/>
    <w:rsid w:val="0056028A"/>
    <w:rsid w:val="005605E2"/>
    <w:rsid w:val="005609AF"/>
    <w:rsid w:val="005625AE"/>
    <w:rsid w:val="00562A61"/>
    <w:rsid w:val="0056340A"/>
    <w:rsid w:val="005669EA"/>
    <w:rsid w:val="00570003"/>
    <w:rsid w:val="00571279"/>
    <w:rsid w:val="0057165C"/>
    <w:rsid w:val="00571A7B"/>
    <w:rsid w:val="0057204F"/>
    <w:rsid w:val="00573759"/>
    <w:rsid w:val="00576321"/>
    <w:rsid w:val="00577537"/>
    <w:rsid w:val="00577C10"/>
    <w:rsid w:val="00581A97"/>
    <w:rsid w:val="0058491B"/>
    <w:rsid w:val="005855B6"/>
    <w:rsid w:val="005861D6"/>
    <w:rsid w:val="005867C4"/>
    <w:rsid w:val="00586F8F"/>
    <w:rsid w:val="00590658"/>
    <w:rsid w:val="00591614"/>
    <w:rsid w:val="00591657"/>
    <w:rsid w:val="00596F2B"/>
    <w:rsid w:val="005A1900"/>
    <w:rsid w:val="005A1CA4"/>
    <w:rsid w:val="005A289C"/>
    <w:rsid w:val="005A4A39"/>
    <w:rsid w:val="005A5B21"/>
    <w:rsid w:val="005B1DD6"/>
    <w:rsid w:val="005B2B06"/>
    <w:rsid w:val="005B2C78"/>
    <w:rsid w:val="005B2D8D"/>
    <w:rsid w:val="005B2F17"/>
    <w:rsid w:val="005B34B1"/>
    <w:rsid w:val="005C149D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D75DE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133FD"/>
    <w:rsid w:val="00613F63"/>
    <w:rsid w:val="00621341"/>
    <w:rsid w:val="00622DB2"/>
    <w:rsid w:val="00623CF1"/>
    <w:rsid w:val="00624A4B"/>
    <w:rsid w:val="00627CD9"/>
    <w:rsid w:val="006351FF"/>
    <w:rsid w:val="00636E2A"/>
    <w:rsid w:val="006405D2"/>
    <w:rsid w:val="00645C9A"/>
    <w:rsid w:val="0064636F"/>
    <w:rsid w:val="00647956"/>
    <w:rsid w:val="00647EC4"/>
    <w:rsid w:val="0065010D"/>
    <w:rsid w:val="006507F0"/>
    <w:rsid w:val="00651A47"/>
    <w:rsid w:val="00652671"/>
    <w:rsid w:val="00656A29"/>
    <w:rsid w:val="0066160B"/>
    <w:rsid w:val="00663830"/>
    <w:rsid w:val="00663F31"/>
    <w:rsid w:val="0066414C"/>
    <w:rsid w:val="00664503"/>
    <w:rsid w:val="00664C47"/>
    <w:rsid w:val="00664F5A"/>
    <w:rsid w:val="00667D25"/>
    <w:rsid w:val="0067159A"/>
    <w:rsid w:val="00673416"/>
    <w:rsid w:val="006737CF"/>
    <w:rsid w:val="00674C2E"/>
    <w:rsid w:val="00674E0A"/>
    <w:rsid w:val="00675323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4F81"/>
    <w:rsid w:val="006A67D1"/>
    <w:rsid w:val="006A6A97"/>
    <w:rsid w:val="006A7187"/>
    <w:rsid w:val="006A79A0"/>
    <w:rsid w:val="006B1334"/>
    <w:rsid w:val="006B1F14"/>
    <w:rsid w:val="006B2C85"/>
    <w:rsid w:val="006B39EC"/>
    <w:rsid w:val="006C1221"/>
    <w:rsid w:val="006C532A"/>
    <w:rsid w:val="006C7CB4"/>
    <w:rsid w:val="006D0932"/>
    <w:rsid w:val="006D0CBC"/>
    <w:rsid w:val="006D0E1C"/>
    <w:rsid w:val="006D157D"/>
    <w:rsid w:val="006D2215"/>
    <w:rsid w:val="006D7D88"/>
    <w:rsid w:val="006E3F9C"/>
    <w:rsid w:val="006E597F"/>
    <w:rsid w:val="006E6187"/>
    <w:rsid w:val="006E6A1B"/>
    <w:rsid w:val="006E7178"/>
    <w:rsid w:val="006F2E09"/>
    <w:rsid w:val="006F323C"/>
    <w:rsid w:val="006F548B"/>
    <w:rsid w:val="006F7895"/>
    <w:rsid w:val="006F7E73"/>
    <w:rsid w:val="00702772"/>
    <w:rsid w:val="007046F4"/>
    <w:rsid w:val="00704E50"/>
    <w:rsid w:val="00705F06"/>
    <w:rsid w:val="00707568"/>
    <w:rsid w:val="00711DE9"/>
    <w:rsid w:val="007129DA"/>
    <w:rsid w:val="00712FBC"/>
    <w:rsid w:val="00714A76"/>
    <w:rsid w:val="00715A26"/>
    <w:rsid w:val="00715AC4"/>
    <w:rsid w:val="00717AA7"/>
    <w:rsid w:val="007315CD"/>
    <w:rsid w:val="00733A9D"/>
    <w:rsid w:val="00737E5E"/>
    <w:rsid w:val="00745BB1"/>
    <w:rsid w:val="0075038D"/>
    <w:rsid w:val="00750BDA"/>
    <w:rsid w:val="00753203"/>
    <w:rsid w:val="00757AAB"/>
    <w:rsid w:val="0076147B"/>
    <w:rsid w:val="00762752"/>
    <w:rsid w:val="00762A82"/>
    <w:rsid w:val="00764342"/>
    <w:rsid w:val="00765768"/>
    <w:rsid w:val="0076742B"/>
    <w:rsid w:val="007722C6"/>
    <w:rsid w:val="007739B2"/>
    <w:rsid w:val="00775D51"/>
    <w:rsid w:val="007809CB"/>
    <w:rsid w:val="0078695A"/>
    <w:rsid w:val="00794727"/>
    <w:rsid w:val="00795879"/>
    <w:rsid w:val="00795950"/>
    <w:rsid w:val="007A1911"/>
    <w:rsid w:val="007A5B3C"/>
    <w:rsid w:val="007A6795"/>
    <w:rsid w:val="007A762D"/>
    <w:rsid w:val="007B082D"/>
    <w:rsid w:val="007B1317"/>
    <w:rsid w:val="007B385C"/>
    <w:rsid w:val="007B5FAB"/>
    <w:rsid w:val="007B6A0E"/>
    <w:rsid w:val="007C0691"/>
    <w:rsid w:val="007C26A6"/>
    <w:rsid w:val="007C4F12"/>
    <w:rsid w:val="007C6565"/>
    <w:rsid w:val="007C697B"/>
    <w:rsid w:val="007C6FE0"/>
    <w:rsid w:val="007C7E29"/>
    <w:rsid w:val="007D2FCD"/>
    <w:rsid w:val="007D6D9B"/>
    <w:rsid w:val="007D7EC1"/>
    <w:rsid w:val="007E2267"/>
    <w:rsid w:val="007E38E3"/>
    <w:rsid w:val="007F3079"/>
    <w:rsid w:val="007F4C52"/>
    <w:rsid w:val="007F7AE1"/>
    <w:rsid w:val="008041E5"/>
    <w:rsid w:val="00804230"/>
    <w:rsid w:val="00805589"/>
    <w:rsid w:val="00811257"/>
    <w:rsid w:val="0081607C"/>
    <w:rsid w:val="0081698F"/>
    <w:rsid w:val="00816D6C"/>
    <w:rsid w:val="00825650"/>
    <w:rsid w:val="00826A8B"/>
    <w:rsid w:val="00831A7C"/>
    <w:rsid w:val="00831AC9"/>
    <w:rsid w:val="008337DD"/>
    <w:rsid w:val="00834367"/>
    <w:rsid w:val="008364FA"/>
    <w:rsid w:val="0083698C"/>
    <w:rsid w:val="00837B03"/>
    <w:rsid w:val="00840B44"/>
    <w:rsid w:val="00842AAE"/>
    <w:rsid w:val="00843DCD"/>
    <w:rsid w:val="008440AA"/>
    <w:rsid w:val="00845980"/>
    <w:rsid w:val="008508FE"/>
    <w:rsid w:val="00851D33"/>
    <w:rsid w:val="00853146"/>
    <w:rsid w:val="00853452"/>
    <w:rsid w:val="00853FEF"/>
    <w:rsid w:val="0085459E"/>
    <w:rsid w:val="00854C39"/>
    <w:rsid w:val="00855342"/>
    <w:rsid w:val="00855D5E"/>
    <w:rsid w:val="00857977"/>
    <w:rsid w:val="00862F91"/>
    <w:rsid w:val="0086373C"/>
    <w:rsid w:val="008645F5"/>
    <w:rsid w:val="00870747"/>
    <w:rsid w:val="0087410F"/>
    <w:rsid w:val="0087526A"/>
    <w:rsid w:val="008801BD"/>
    <w:rsid w:val="0088212F"/>
    <w:rsid w:val="00887E8D"/>
    <w:rsid w:val="00890BFB"/>
    <w:rsid w:val="00893064"/>
    <w:rsid w:val="0089382D"/>
    <w:rsid w:val="008A30A7"/>
    <w:rsid w:val="008A7393"/>
    <w:rsid w:val="008B0A00"/>
    <w:rsid w:val="008B3788"/>
    <w:rsid w:val="008B4260"/>
    <w:rsid w:val="008B5684"/>
    <w:rsid w:val="008B6F32"/>
    <w:rsid w:val="008C3D09"/>
    <w:rsid w:val="008C5006"/>
    <w:rsid w:val="008C6CF3"/>
    <w:rsid w:val="008D04F1"/>
    <w:rsid w:val="008D1806"/>
    <w:rsid w:val="008D2917"/>
    <w:rsid w:val="008D300A"/>
    <w:rsid w:val="008D367B"/>
    <w:rsid w:val="008D4690"/>
    <w:rsid w:val="008D71EB"/>
    <w:rsid w:val="008D7638"/>
    <w:rsid w:val="008D7AE6"/>
    <w:rsid w:val="008E01E1"/>
    <w:rsid w:val="008E34C4"/>
    <w:rsid w:val="008E37B9"/>
    <w:rsid w:val="008E6EE7"/>
    <w:rsid w:val="008F2A96"/>
    <w:rsid w:val="008F5BFC"/>
    <w:rsid w:val="009003C9"/>
    <w:rsid w:val="009009D3"/>
    <w:rsid w:val="00901892"/>
    <w:rsid w:val="00901949"/>
    <w:rsid w:val="00903A31"/>
    <w:rsid w:val="00903A7F"/>
    <w:rsid w:val="00905ACC"/>
    <w:rsid w:val="00905B7B"/>
    <w:rsid w:val="00905D57"/>
    <w:rsid w:val="0090699C"/>
    <w:rsid w:val="00907441"/>
    <w:rsid w:val="00907550"/>
    <w:rsid w:val="00907579"/>
    <w:rsid w:val="0091282E"/>
    <w:rsid w:val="00912F8D"/>
    <w:rsid w:val="00913E9B"/>
    <w:rsid w:val="0091571D"/>
    <w:rsid w:val="00916AEA"/>
    <w:rsid w:val="00916B8F"/>
    <w:rsid w:val="009246B6"/>
    <w:rsid w:val="00925D9A"/>
    <w:rsid w:val="00926508"/>
    <w:rsid w:val="00926C08"/>
    <w:rsid w:val="00930119"/>
    <w:rsid w:val="0093499C"/>
    <w:rsid w:val="009403C4"/>
    <w:rsid w:val="0094601E"/>
    <w:rsid w:val="00947DBF"/>
    <w:rsid w:val="00950BA2"/>
    <w:rsid w:val="00951E46"/>
    <w:rsid w:val="00952235"/>
    <w:rsid w:val="00953274"/>
    <w:rsid w:val="00953D18"/>
    <w:rsid w:val="00955D95"/>
    <w:rsid w:val="0096045B"/>
    <w:rsid w:val="00960AC4"/>
    <w:rsid w:val="00961AEA"/>
    <w:rsid w:val="00962E63"/>
    <w:rsid w:val="00963D49"/>
    <w:rsid w:val="00965E7D"/>
    <w:rsid w:val="009672BF"/>
    <w:rsid w:val="00970B4D"/>
    <w:rsid w:val="00972A35"/>
    <w:rsid w:val="00972AF0"/>
    <w:rsid w:val="00977297"/>
    <w:rsid w:val="0098022C"/>
    <w:rsid w:val="009804C4"/>
    <w:rsid w:val="0098065A"/>
    <w:rsid w:val="0098198C"/>
    <w:rsid w:val="00986731"/>
    <w:rsid w:val="009927F2"/>
    <w:rsid w:val="00992F8B"/>
    <w:rsid w:val="00993200"/>
    <w:rsid w:val="0099570D"/>
    <w:rsid w:val="009968C1"/>
    <w:rsid w:val="00997ADE"/>
    <w:rsid w:val="009A011D"/>
    <w:rsid w:val="009A064F"/>
    <w:rsid w:val="009B051D"/>
    <w:rsid w:val="009B06DD"/>
    <w:rsid w:val="009B1414"/>
    <w:rsid w:val="009B3B33"/>
    <w:rsid w:val="009B3E8A"/>
    <w:rsid w:val="009B5A6B"/>
    <w:rsid w:val="009B7364"/>
    <w:rsid w:val="009B7CDE"/>
    <w:rsid w:val="009C0F04"/>
    <w:rsid w:val="009C5C6F"/>
    <w:rsid w:val="009C5C7D"/>
    <w:rsid w:val="009C72B8"/>
    <w:rsid w:val="009C7607"/>
    <w:rsid w:val="009D0177"/>
    <w:rsid w:val="009D0271"/>
    <w:rsid w:val="009D143E"/>
    <w:rsid w:val="009D4421"/>
    <w:rsid w:val="009D5167"/>
    <w:rsid w:val="009D6337"/>
    <w:rsid w:val="009D666A"/>
    <w:rsid w:val="009E0AC9"/>
    <w:rsid w:val="009E2D00"/>
    <w:rsid w:val="009E3297"/>
    <w:rsid w:val="009E3D56"/>
    <w:rsid w:val="009E52D3"/>
    <w:rsid w:val="009F2ABB"/>
    <w:rsid w:val="009F3E61"/>
    <w:rsid w:val="009F6DDB"/>
    <w:rsid w:val="00A00B9D"/>
    <w:rsid w:val="00A00FCD"/>
    <w:rsid w:val="00A01803"/>
    <w:rsid w:val="00A04D8E"/>
    <w:rsid w:val="00A07568"/>
    <w:rsid w:val="00A13A3A"/>
    <w:rsid w:val="00A14763"/>
    <w:rsid w:val="00A1509F"/>
    <w:rsid w:val="00A2239A"/>
    <w:rsid w:val="00A22E62"/>
    <w:rsid w:val="00A236B2"/>
    <w:rsid w:val="00A262CC"/>
    <w:rsid w:val="00A27862"/>
    <w:rsid w:val="00A3008C"/>
    <w:rsid w:val="00A35B3E"/>
    <w:rsid w:val="00A36F27"/>
    <w:rsid w:val="00A42388"/>
    <w:rsid w:val="00A44738"/>
    <w:rsid w:val="00A44C54"/>
    <w:rsid w:val="00A4790C"/>
    <w:rsid w:val="00A513B7"/>
    <w:rsid w:val="00A542DB"/>
    <w:rsid w:val="00A66480"/>
    <w:rsid w:val="00A66D7F"/>
    <w:rsid w:val="00A714DA"/>
    <w:rsid w:val="00A71BB0"/>
    <w:rsid w:val="00A73DE2"/>
    <w:rsid w:val="00A77351"/>
    <w:rsid w:val="00A81ECC"/>
    <w:rsid w:val="00A856DD"/>
    <w:rsid w:val="00A90512"/>
    <w:rsid w:val="00A90F1C"/>
    <w:rsid w:val="00A913FE"/>
    <w:rsid w:val="00A95295"/>
    <w:rsid w:val="00A96D50"/>
    <w:rsid w:val="00A9716E"/>
    <w:rsid w:val="00AA5E72"/>
    <w:rsid w:val="00AA64BD"/>
    <w:rsid w:val="00AA69B0"/>
    <w:rsid w:val="00AA69B8"/>
    <w:rsid w:val="00AB0039"/>
    <w:rsid w:val="00AB0A3C"/>
    <w:rsid w:val="00AB0AF2"/>
    <w:rsid w:val="00AB27E3"/>
    <w:rsid w:val="00AB3796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D5CF2"/>
    <w:rsid w:val="00AD64DF"/>
    <w:rsid w:val="00AE0AC5"/>
    <w:rsid w:val="00AE28F8"/>
    <w:rsid w:val="00AE5266"/>
    <w:rsid w:val="00AF2E40"/>
    <w:rsid w:val="00AF7A5B"/>
    <w:rsid w:val="00B00F5D"/>
    <w:rsid w:val="00B06EEB"/>
    <w:rsid w:val="00B07E6E"/>
    <w:rsid w:val="00B168FB"/>
    <w:rsid w:val="00B220AC"/>
    <w:rsid w:val="00B22EDF"/>
    <w:rsid w:val="00B235A6"/>
    <w:rsid w:val="00B23AB7"/>
    <w:rsid w:val="00B26676"/>
    <w:rsid w:val="00B31C85"/>
    <w:rsid w:val="00B32345"/>
    <w:rsid w:val="00B326C4"/>
    <w:rsid w:val="00B339E0"/>
    <w:rsid w:val="00B35846"/>
    <w:rsid w:val="00B35FBA"/>
    <w:rsid w:val="00B45CA1"/>
    <w:rsid w:val="00B470B4"/>
    <w:rsid w:val="00B503E8"/>
    <w:rsid w:val="00B51ECE"/>
    <w:rsid w:val="00B52975"/>
    <w:rsid w:val="00B539A9"/>
    <w:rsid w:val="00B54464"/>
    <w:rsid w:val="00B56899"/>
    <w:rsid w:val="00B573E3"/>
    <w:rsid w:val="00B609C2"/>
    <w:rsid w:val="00B62D20"/>
    <w:rsid w:val="00B6470B"/>
    <w:rsid w:val="00B6591B"/>
    <w:rsid w:val="00B67F18"/>
    <w:rsid w:val="00B7063C"/>
    <w:rsid w:val="00B70FDD"/>
    <w:rsid w:val="00B7303D"/>
    <w:rsid w:val="00B80C62"/>
    <w:rsid w:val="00B81208"/>
    <w:rsid w:val="00B81258"/>
    <w:rsid w:val="00B81913"/>
    <w:rsid w:val="00B9065B"/>
    <w:rsid w:val="00B9135B"/>
    <w:rsid w:val="00B92035"/>
    <w:rsid w:val="00B94EBE"/>
    <w:rsid w:val="00B96271"/>
    <w:rsid w:val="00B96416"/>
    <w:rsid w:val="00B96512"/>
    <w:rsid w:val="00B968DF"/>
    <w:rsid w:val="00BA421B"/>
    <w:rsid w:val="00BB03F5"/>
    <w:rsid w:val="00BB655B"/>
    <w:rsid w:val="00BB73EB"/>
    <w:rsid w:val="00BB74CC"/>
    <w:rsid w:val="00BC2477"/>
    <w:rsid w:val="00BC2805"/>
    <w:rsid w:val="00BC4F2D"/>
    <w:rsid w:val="00BD0A63"/>
    <w:rsid w:val="00BD148A"/>
    <w:rsid w:val="00BD20B0"/>
    <w:rsid w:val="00BD2C4A"/>
    <w:rsid w:val="00BD3B97"/>
    <w:rsid w:val="00BD5634"/>
    <w:rsid w:val="00BD5B6C"/>
    <w:rsid w:val="00BD6504"/>
    <w:rsid w:val="00BD7F13"/>
    <w:rsid w:val="00BE07A6"/>
    <w:rsid w:val="00BE30E0"/>
    <w:rsid w:val="00BE66FE"/>
    <w:rsid w:val="00BE6E9A"/>
    <w:rsid w:val="00BE7019"/>
    <w:rsid w:val="00BE725A"/>
    <w:rsid w:val="00BF0E2D"/>
    <w:rsid w:val="00BF27AB"/>
    <w:rsid w:val="00BF369D"/>
    <w:rsid w:val="00BF3E94"/>
    <w:rsid w:val="00BF5794"/>
    <w:rsid w:val="00BF7C13"/>
    <w:rsid w:val="00C0118C"/>
    <w:rsid w:val="00C03379"/>
    <w:rsid w:val="00C07FC7"/>
    <w:rsid w:val="00C11110"/>
    <w:rsid w:val="00C12DC1"/>
    <w:rsid w:val="00C14318"/>
    <w:rsid w:val="00C14FE2"/>
    <w:rsid w:val="00C15153"/>
    <w:rsid w:val="00C15725"/>
    <w:rsid w:val="00C15D56"/>
    <w:rsid w:val="00C16ABD"/>
    <w:rsid w:val="00C16B31"/>
    <w:rsid w:val="00C20D99"/>
    <w:rsid w:val="00C24BC1"/>
    <w:rsid w:val="00C30EA1"/>
    <w:rsid w:val="00C3115C"/>
    <w:rsid w:val="00C3224F"/>
    <w:rsid w:val="00C32CDF"/>
    <w:rsid w:val="00C35B47"/>
    <w:rsid w:val="00C42C0D"/>
    <w:rsid w:val="00C44514"/>
    <w:rsid w:val="00C47C47"/>
    <w:rsid w:val="00C523B7"/>
    <w:rsid w:val="00C52449"/>
    <w:rsid w:val="00C52C1F"/>
    <w:rsid w:val="00C549ED"/>
    <w:rsid w:val="00C558D9"/>
    <w:rsid w:val="00C60267"/>
    <w:rsid w:val="00C64678"/>
    <w:rsid w:val="00C64857"/>
    <w:rsid w:val="00C677E9"/>
    <w:rsid w:val="00C67966"/>
    <w:rsid w:val="00C70913"/>
    <w:rsid w:val="00C713A2"/>
    <w:rsid w:val="00C71F4D"/>
    <w:rsid w:val="00C7320F"/>
    <w:rsid w:val="00C75CC1"/>
    <w:rsid w:val="00C80924"/>
    <w:rsid w:val="00C81E84"/>
    <w:rsid w:val="00C8302C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A37B7"/>
    <w:rsid w:val="00CA5E88"/>
    <w:rsid w:val="00CC1640"/>
    <w:rsid w:val="00CC23BF"/>
    <w:rsid w:val="00CC342C"/>
    <w:rsid w:val="00CC619A"/>
    <w:rsid w:val="00CC7B6A"/>
    <w:rsid w:val="00CD041D"/>
    <w:rsid w:val="00CD0CA2"/>
    <w:rsid w:val="00CD136E"/>
    <w:rsid w:val="00CD1482"/>
    <w:rsid w:val="00CD36E7"/>
    <w:rsid w:val="00CD3E7A"/>
    <w:rsid w:val="00CE03CB"/>
    <w:rsid w:val="00CE1462"/>
    <w:rsid w:val="00CE60D4"/>
    <w:rsid w:val="00CF04D0"/>
    <w:rsid w:val="00CF3C45"/>
    <w:rsid w:val="00CF7A47"/>
    <w:rsid w:val="00D06863"/>
    <w:rsid w:val="00D07F7C"/>
    <w:rsid w:val="00D15EE4"/>
    <w:rsid w:val="00D16DC0"/>
    <w:rsid w:val="00D17865"/>
    <w:rsid w:val="00D17E6E"/>
    <w:rsid w:val="00D20388"/>
    <w:rsid w:val="00D20DBD"/>
    <w:rsid w:val="00D2224F"/>
    <w:rsid w:val="00D2470D"/>
    <w:rsid w:val="00D25015"/>
    <w:rsid w:val="00D300FB"/>
    <w:rsid w:val="00D30DBA"/>
    <w:rsid w:val="00D35E56"/>
    <w:rsid w:val="00D42EE8"/>
    <w:rsid w:val="00D55E79"/>
    <w:rsid w:val="00D66B15"/>
    <w:rsid w:val="00D67725"/>
    <w:rsid w:val="00D67865"/>
    <w:rsid w:val="00D678C8"/>
    <w:rsid w:val="00D75B10"/>
    <w:rsid w:val="00D77722"/>
    <w:rsid w:val="00D81B3C"/>
    <w:rsid w:val="00D8265B"/>
    <w:rsid w:val="00D8306C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6C8D"/>
    <w:rsid w:val="00DA6DF6"/>
    <w:rsid w:val="00DB121F"/>
    <w:rsid w:val="00DB329C"/>
    <w:rsid w:val="00DB4B6C"/>
    <w:rsid w:val="00DB4C1D"/>
    <w:rsid w:val="00DB534C"/>
    <w:rsid w:val="00DB7B8A"/>
    <w:rsid w:val="00DC1B1F"/>
    <w:rsid w:val="00DC363A"/>
    <w:rsid w:val="00DC4748"/>
    <w:rsid w:val="00DC592D"/>
    <w:rsid w:val="00DC6F1C"/>
    <w:rsid w:val="00DC7A72"/>
    <w:rsid w:val="00DD3133"/>
    <w:rsid w:val="00DD314D"/>
    <w:rsid w:val="00DD387B"/>
    <w:rsid w:val="00DD3C7B"/>
    <w:rsid w:val="00DD4B03"/>
    <w:rsid w:val="00DD5200"/>
    <w:rsid w:val="00DE400E"/>
    <w:rsid w:val="00DE42AE"/>
    <w:rsid w:val="00DE778D"/>
    <w:rsid w:val="00DF023D"/>
    <w:rsid w:val="00DF05B3"/>
    <w:rsid w:val="00DF0C90"/>
    <w:rsid w:val="00DF6F71"/>
    <w:rsid w:val="00E000D5"/>
    <w:rsid w:val="00E00CDA"/>
    <w:rsid w:val="00E0162E"/>
    <w:rsid w:val="00E02554"/>
    <w:rsid w:val="00E0282E"/>
    <w:rsid w:val="00E04B75"/>
    <w:rsid w:val="00E1023A"/>
    <w:rsid w:val="00E12B26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6315C"/>
    <w:rsid w:val="00E63BBF"/>
    <w:rsid w:val="00E64AAA"/>
    <w:rsid w:val="00E70AD9"/>
    <w:rsid w:val="00E723AA"/>
    <w:rsid w:val="00E723FE"/>
    <w:rsid w:val="00E777A0"/>
    <w:rsid w:val="00E8019F"/>
    <w:rsid w:val="00E80B73"/>
    <w:rsid w:val="00E815AC"/>
    <w:rsid w:val="00E81DCE"/>
    <w:rsid w:val="00E81F66"/>
    <w:rsid w:val="00E824A7"/>
    <w:rsid w:val="00E841E5"/>
    <w:rsid w:val="00E85284"/>
    <w:rsid w:val="00E860CA"/>
    <w:rsid w:val="00E87020"/>
    <w:rsid w:val="00E90E2F"/>
    <w:rsid w:val="00E91438"/>
    <w:rsid w:val="00E92F10"/>
    <w:rsid w:val="00E9540D"/>
    <w:rsid w:val="00E96072"/>
    <w:rsid w:val="00EA0E7C"/>
    <w:rsid w:val="00EA41BE"/>
    <w:rsid w:val="00EA56C9"/>
    <w:rsid w:val="00EA58A6"/>
    <w:rsid w:val="00EB19F3"/>
    <w:rsid w:val="00EB35E7"/>
    <w:rsid w:val="00EB3970"/>
    <w:rsid w:val="00EB3990"/>
    <w:rsid w:val="00EB4C05"/>
    <w:rsid w:val="00EB756C"/>
    <w:rsid w:val="00EC01A1"/>
    <w:rsid w:val="00EC0547"/>
    <w:rsid w:val="00EC0576"/>
    <w:rsid w:val="00EC060E"/>
    <w:rsid w:val="00EC07C3"/>
    <w:rsid w:val="00EC25C3"/>
    <w:rsid w:val="00EC3EEB"/>
    <w:rsid w:val="00ED256F"/>
    <w:rsid w:val="00ED647E"/>
    <w:rsid w:val="00ED6845"/>
    <w:rsid w:val="00ED76E1"/>
    <w:rsid w:val="00EE3792"/>
    <w:rsid w:val="00EE5EA3"/>
    <w:rsid w:val="00EE6AFA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063D6"/>
    <w:rsid w:val="00F11A74"/>
    <w:rsid w:val="00F12764"/>
    <w:rsid w:val="00F14815"/>
    <w:rsid w:val="00F15E9B"/>
    <w:rsid w:val="00F16AD6"/>
    <w:rsid w:val="00F21032"/>
    <w:rsid w:val="00F226FF"/>
    <w:rsid w:val="00F269A7"/>
    <w:rsid w:val="00F3017F"/>
    <w:rsid w:val="00F30B0F"/>
    <w:rsid w:val="00F31FB2"/>
    <w:rsid w:val="00F34947"/>
    <w:rsid w:val="00F34EAE"/>
    <w:rsid w:val="00F410F5"/>
    <w:rsid w:val="00F437C0"/>
    <w:rsid w:val="00F44B60"/>
    <w:rsid w:val="00F45263"/>
    <w:rsid w:val="00F46EC1"/>
    <w:rsid w:val="00F5580E"/>
    <w:rsid w:val="00F567CE"/>
    <w:rsid w:val="00F6110F"/>
    <w:rsid w:val="00F611FC"/>
    <w:rsid w:val="00F64C82"/>
    <w:rsid w:val="00F66950"/>
    <w:rsid w:val="00F73866"/>
    <w:rsid w:val="00F74F06"/>
    <w:rsid w:val="00F753F8"/>
    <w:rsid w:val="00F772CA"/>
    <w:rsid w:val="00F81382"/>
    <w:rsid w:val="00F87400"/>
    <w:rsid w:val="00F919B1"/>
    <w:rsid w:val="00F92CD6"/>
    <w:rsid w:val="00F92FCF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18E8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3033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E3033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16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15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12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13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14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20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17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18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32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21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26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33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27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30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29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22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23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24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25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28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31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9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34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10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  <b:Source>
    <b:Tag>Mol20</b:Tag>
    <b:SourceType>Book</b:SourceType>
    <b:Guid>{C903A5E4-7921-466F-BFE8-3878D7F13696}</b:Guid>
    <b:Title>Interpretable machine learning</b:Title>
    <b:Year>2020</b:Year>
    <b:Publisher>lulu.com</b:Publisher>
    <b:Author>
      <b:Author>
        <b:NameList>
          <b:Person>
            <b:Last>Molnar</b:Last>
            <b:First>Christoph</b:First>
          </b:Person>
        </b:NameList>
      </b:Author>
    </b:Author>
    <b:RefOrder>8</b:RefOrder>
  </b:Source>
  <b:Source>
    <b:Tag>All17</b:Tag>
    <b:SourceType>ArticleInAPeriodical</b:SourceType>
    <b:Guid>{805B43D7-712E-4EF0-937D-A3E78C685037}</b:Guid>
    <b:Title>A Brief Survey of Text Mining: Classification, Clustering and Extraction Techniques</b:Title>
    <b:Year>2017</b:Year>
    <b:Month>Lipiec</b:Month>
    <b:Author>
      <b:Author>
        <b:NameList>
          <b:Person>
            <b:Last>Allahyari</b:Last>
            <b:First>Mehdi</b:First>
          </b:Person>
          <b:Person>
            <b:Last>Pouriyeh</b:Last>
            <b:First>Seyedamin</b:First>
          </b:Person>
          <b:Person>
            <b:Last>Assefi</b:Last>
            <b:First>Mehdi</b:First>
          </b:Person>
          <b:Person>
            <b:Last>Safaei</b:Last>
            <b:First>Saied</b:First>
          </b:Person>
        </b:NameList>
      </b:Author>
    </b:Author>
    <b:RefOrder>11</b:RefOrder>
  </b:Source>
  <b:Source>
    <b:Tag>Fak21</b:Tag>
    <b:SourceType>InternetSite</b:SourceType>
    <b:Guid>{A07786D3-4244-4ACC-88FE-DB12F745B93E}</b:Guid>
    <b:LCID>pl-PL</b:LCID>
    <b:InternetSiteTitle>FakeHunter</b:InternetSiteTitle>
    <b:YearAccessed>2022</b:YearAccessed>
    <b:MonthAccessed>Styczeń</b:MonthAccessed>
    <b:URL>https://fakehunter.pap.pl</b:URL>
    <b:DayAccessed>1</b:DayAccessed>
    <b:RefOrder>3</b:RefOrder>
  </b:Source>
  <b:Source>
    <b:Tag>Symbol_zastępczy1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19</b:RefOrder>
  </b:Source>
</b:Sources>
</file>

<file path=customXml/itemProps1.xml><?xml version="1.0" encoding="utf-8"?>
<ds:datastoreItem xmlns:ds="http://schemas.openxmlformats.org/officeDocument/2006/customXml" ds:itemID="{51E61A38-9C5F-409F-AFC5-54939AF48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4201</TotalTime>
  <Pages>25</Pages>
  <Words>4148</Words>
  <Characters>24889</Characters>
  <Application>Microsoft Office Word</Application>
  <DocSecurity>0</DocSecurity>
  <Lines>207</Lines>
  <Paragraphs>57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657</cp:revision>
  <cp:lastPrinted>2021-12-13T10:19:00Z</cp:lastPrinted>
  <dcterms:created xsi:type="dcterms:W3CDTF">2021-12-20T04:56:00Z</dcterms:created>
  <dcterms:modified xsi:type="dcterms:W3CDTF">2022-01-04T15:49:00Z</dcterms:modified>
</cp:coreProperties>
</file>