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Cube Solver ROS2 시스템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노드 기술 명세서 (Node Technical Specification)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Doosan E0509 + RH-P12-RN(A) + RealSense D455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 1.0  |  ROS2 Humble  |  MoveIt2</w:t>
      </w:r>
    </w:p>
    <w:p>
      <w:pPr>
        <w:spacing w:after="80" w:before="1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시스템 개요 (System Overview)</w:t>
      </w:r>
    </w:p>
    <w:p>
      <w:pPr>
        <w:pBdr>
          <w:bottom w:val="single" w:color="185FA5" w:sz="6" w:space="1"/>
        </w:pBdr>
      </w:pP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본 문서는 Doosan E0509 로봇 암과 RH-P12-RN(A) 그리퍼, Intel RealSense D455 카메라를 이용한 루빅스 큐브 자동 솔버 시스템의 ROS2 노드별 기술 명세를 정의한다. 시스템은 5개의 ROS2 패키지로 구성되며, 각 패키지는 단일 책임 원칙(SRP)에 따라 분리된다.</w:t>
      </w:r>
    </w:p>
    <w:p>
      <w:pPr>
        <w:spacing w:after="8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1.1 패키지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4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 명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책임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인터페이스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cube_perception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카메라 I/O, 큐브 3D pose 감지, 면 색상 추출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ROS2 Service (srv)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cube_robot_action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팔+그리퍼 합성 동작 액션 서버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ROS2 Action (action)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cube_orchestrator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FSM + kociemba + 토큰 디스패치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ROS2 Service + Publisher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rh_p12_rna_controller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Modbus 기반 그리퍼 액션 서버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ROS2 Action (action)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doosan-robot2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로봇 암 드라이버 (수정 없이 재사용)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ROS2 Action (action)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1.2 전체 데이터 흐름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① 오케스트레이터가 StartRun 서비스 수신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② cube_perception의 DetectCubePose 서비스로 큐브 위치 감지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③ cube_robot_action의 PickupCube 액션으로 픽업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④ cube_perception의 ExtractFace 서비스로 6면 색상 추출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⑤ kociemba 알고리즘으로 솔루션 토큰 시퀀스 생성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⑥ cube_robot_action의 PlaceOnJig 액션으로 지그 안치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⑦ ExecuteSolveToken 액션을 토큰별로 순차 호출하여 큐브 솔빙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⑧ GoHome 액션으로 초기 자세 복귀</w:t>
      </w:r>
    </w:p>
    <w:p>
      <w:pPr>
        <w:spacing w:after="60" w:before="80"/>
      </w:pPr>
      <w:r>
        <w:rPr>
          <w:rFonts w:ascii="Arial" w:cs="Arial" w:eastAsia="Arial" w:hAnsi="Arial"/>
          <w:color w:val="64748B"/>
          <w:sz w:val="20"/>
          <w:szCs w:val="20"/>
          <w:i/>
          <w:iCs/>
        </w:rPr>
        <w:t xml:space="preserve">※ 6면 색상 추출 완료 신호: 오케스트레이터가 ExtractFace 서비스를 면별로 6회 순차 호출하며, 6번째 응답 수신이 완료 신호로 동작한다. 별도 토픽 퍼블리시 없이 서비스 응답-요청 패턴만으로 완료를 판단하고 SOLVE 상태로 전환한다.</w:t>
      </w:r>
    </w:p>
    <w:p>
      <w:pPr>
        <w:spacing w:after="8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1.3 PULSE 상수 공유 YAML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모든 패키지는 아래 상수를 공유 YAML로 참조한다.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PULSE_OPEN:    200   # 그리퍼 개방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PULSE_CUBE:    420   # 큐브 파지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PULSE_ROTATE:  420   # 큐브 회전 중 유지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PULSE_REPOSE:  420   # 재파지</w:t>
      </w:r>
    </w:p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cube_perception</w:t>
      </w:r>
    </w:p>
    <w:p>
      <w:pPr>
        <w:pBdr>
          <w:bottom w:val="single" w:color="185FA5" w:sz="6" w:space="1"/>
        </w:pBdr>
      </w:pPr>
    </w:p>
    <w:p>
      <w:pPr>
        <w:shd w:fill="0F6E56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패키지: cube_perception  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RealSense D455 파이프라인을 소유하며, 큐브의 3D 위치 감지와 면 색상 추출을 담당한다. VLA/CV 두 가지 백엔드를 추상 인터페이스로 지원하며, 런치 파라미터 하나로 교체 가능하다.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vla_detection_node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상태 비보존(stateless) on-demand 노드. DetectCubePose 서비스 요청 시마다 백엔드를 호출해 큐브의 PoseStamped를 반환한다.</w:t>
      </w:r>
    </w:p>
    <w:p>
      <w:pPr>
        <w:spacing w:after="8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서비스 인터페이스 — DetectCubePose.srv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Request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hint           # 감지 힌트 (빈 문자열 허용)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Response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geometry_msgs/PoseStamped pose   # frame_id = base_link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float32 confidence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 message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토픽 퍼블리시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~/debug/image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sensor_msgs/Image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어노테이션된 RGB 이미지 (디버그)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주요 함수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시그니처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__init__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None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노드 초기화, 백엔드 파라미터 로드, 서비스 서버 등록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_detect_cb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req, res) -&gt; DetectCubePose.Response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DetectCubePose 서비스 콜백, 백엔드 detect() 호출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_load_backend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name: str) -&gt; CubeDetector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파라미터 detector_backend로 백엔드 인스턴스 생성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_publish_debug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img: np.ndarray) -&gt; None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어노테이션 이미지 퍼블리시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백엔드 추상 인터페이스 — detection/base.py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class CubeDetector(ABC):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@abstractmethod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def detect(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self,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rgb:   np.ndarray,      # H x W x 3, uint8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depth: np.ndarray,      # H x W, float32 (meters)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K:     np.ndarray,      # 3x3 intrinsic matrix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) -&gt; tuple[PoseStamped, float]:   # (pose, confidence)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...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백엔드 파일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클래스명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 네임스페이스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opencv_depth_backend.py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OpenCVDepthDetector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~detector.opencv.*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gemini_vla_backend.py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GeminiVLADetector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~detector.gemini.*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color_extraction_node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RealSense 파이프라인을 소유하여 RGB 스트림을 수신하고, 지정된 면(face)의 3×3 색상 그리드를 HSV 기반으로 추출한다.</w:t>
      </w:r>
    </w:p>
    <w:p>
      <w:pPr>
        <w:spacing w:after="8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서비스 인터페이스 — ExtractFace.srv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Request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face       # "U" | "D" | "R" | "L" | "F" | "B"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Response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colors_9   # 9자리 색상 코드 (예: "WWRRBGYOG")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message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토픽 퍼블리시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/cube/state_raw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std_msgs/String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6면 54자 큐브 상태 문자열 (디버그)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주요 함수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시그니처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__init__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None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노드 초기화, RealSense 파이프라인 시작, 서비스 서버 등록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_extract_cb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req, res) -&gt; ExtractFace.Response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ExtractFace 서비스 콜백, 색상 추출 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_capture_frame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np.ndarray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RealSense에서 최신 RGB 프레임 캡처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_extract_colors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img: np.ndarray, face: str) -&gt; str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3×3 그리드 HSV 분류 → 9자리 문자열 반환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_classify_hsv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h,s,v: float) -&gt; str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단일 픽셀 HSV → 색상 코드 1자리 반환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cube_robot_action</w:t>
      </w:r>
    </w:p>
    <w:p>
      <w:pPr>
        <w:pBdr>
          <w:bottom w:val="single" w:color="185FA5" w:sz="6" w:space="1"/>
        </w:pBdr>
      </w:pPr>
    </w:p>
    <w:p>
      <w:pPr>
        <w:shd w:fill="185FA5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패키지: cube_robot_action  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팔+그리퍼 합성 동작을 액션 서버로 제공하는 단일 노드. MultiThreadedExecutor + ReentrantCallbackGroup으로 arm/gripper 경합을 방지하고, 내부적으로 ArmClient와 GripperClient를 await으로 직렬 호출한다.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robot_action_server_node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액션 서버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액션명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 파일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ExecuteSolveToken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ExecuteSolveToken.action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솔빙 토큰 1개 실행 (U, R', F2 등)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PickupCube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PickupCube.action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임의 위치 큐브 픽업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PlaceOnJig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PlaceOnJig.action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큐브를 지그 INITIAL_STATE에 안치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GoHome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GoHome.action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로봇 INITIAL_STATE 복귀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RotateCubeForFace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RotateCubeForFace.action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다음 퍼셉션 면으로 큐브 회전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액션 인터페이스 상세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ExecuteSolveToken.action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Goal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token          # 솔빙 토큰 (예: "U", "R'", "F2")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Result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message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Feedback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 stage         # "approach"|"grab"|"rotate"|"release"|"retreat"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float32 progress      # 0.0 ~ 1.0</w:t>
      </w:r>
    </w:p>
    <w:p>
      <w:pPr>
        <w:spacing w:after="8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PickupCube.action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Goal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geometry_msgs/PoseStamped cube_pose   # 큐브 3D 위치 (frame_id: base_link)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Result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message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Feedback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stage          # "approach"|"descend"|"grip"|"lift"</w:t>
      </w:r>
    </w:p>
    <w:p>
      <w:pPr>
        <w:spacing w:after="8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RotateCubeForFace.action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Goal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next_face      # "U"|"D"|"R"|"L"|"F"|"B"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Result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Feedback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stage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주요 함수 정의 — robot_action_server_node.py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시그니처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__init__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노드 초기화, 5개 액션 서버 등록, ArmClient/GripperClient 생성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_exec_token_cb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ExecuteSolveToken 골 콜백, motion_library 시퀀스 실행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_pickup_cb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PickupCube 골 콜백, approach→descend→grip→lift 실행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_place_cb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PlaceOnJig 골 콜백, INITIAL_STATE 이동 후 release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_home_cb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GoHome 골 콜백, INITIAL_STATE 이동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_rotate_face_cb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RotateCubeForFace 골 콜백, 면 전환 룩업테이블 실행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_run_sequence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gh, steps: list[Step]) -&gt; bool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리스트 순회 실행, fault 시 cancel + 복귀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_feedback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gh, stage: str, progress: float) -&gt; 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피드백 발행 헬퍼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motion_library.py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12개 솔빙 토큰의 Step 시퀀스와 면 전환 룩업테이블을 정의하는 순수 Python 라이브러리. ROS2 의존성 없음.</w:t>
      </w:r>
    </w:p>
    <w:p>
      <w:pPr>
        <w:spacing w:after="8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Step 타입 정의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from dataclasses import dataclass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from enum import Enum, auto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class StepKind(Enum):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MOVE_L_ABS = auto()   # movel — 절대 좌표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MOVE_L_REL = auto()   # movel — 상대 변위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MOVE_J_REL = auto()   # movej — 관절 상대 회전 (deg)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GRIP      = auto()    # 그리퍼 pulse 설정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WAIT      = auto()    # 대기 (sec)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@dataclass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class Step: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kind:  StepKind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pose:  list[float] | None = None   # [x,y,z,rx,ry,rz] mm/deg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vel:   float | None = None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acc:   float | None = None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pulse: int   | None = None          # 그리퍼 PULSE 상수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sec:   float | None = None          # WAIT 시간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웨이포인트 상수 (cube_master_node.py:27-37 포팅)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36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상수명</w:t>
            </w:r>
          </w:p>
        </w:tc>
        <w:tc>
          <w:tcPr>
            <w:tcW w:type="dxa" w:w="2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 (mm / deg)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INITIAL_STATE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[400, 0, 250,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홈 자세 (지그 중심 정위)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Z_DOWN_GRAB_TWO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[0, 0, -40,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Z축 40mm 하강 (양손 파지)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L_DROP_POS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[383, -17, 240,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좌측 드롭 위치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R_DROP_POS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[383, 17, 240,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우측 드롭 위치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Z_40MM_DOWN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[0, 0, -40,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 -40mm 상대 이동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Z_40MM_UP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[0, 0, 40,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 +40mm 상대 이동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Z_10MM_DOWN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[0, 0, -10,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 -10mm 미세 하강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X_17MM_DOWN_Z_10MM_DOWN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[-17, 0, -10,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 -17mm, Z -10mm 복합 이동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X_17MM_UP_Z_10MM_DOWN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[17, 0, -10, 0, 0, 0]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 +17mm, Z -10mm 복합 이동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주요 함수 정의 — motion_library.py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시그니처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token_sequence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(token: str)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토큰 문자열 → Step 리스트 반환 (12 토큰 전체 지원)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face_transition_sequence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(from_face: str, to_face: str)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면 전환 룩업테이블 조회 → Step 리스트 반환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_u_seq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 토큰 시퀀스 (joint6 arc rotation)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_u_prime_seq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U' 토큰 시퀀스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_u2_seq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U2 토큰 시퀀스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_r_seq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 토큰 시퀀스 (pickup → Ry+90° reorient)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_f_seq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 토큰 시퀀스 (pickup → Rx+90° reorient)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_d_seq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() -&gt; list[Step]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 토큰 시퀀스 (partial lift + joint6)</w:t>
            </w:r>
          </w:p>
        </w:tc>
      </w:tr>
    </w:tbl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※ L, B, R', F', L', B', D', R2, F2, L2, B2, D2 등 나머지 토큰도 동일한 패턴으로 구현.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ArmClient / GripperClient 래퍼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60"/>
        <w:gridCol w:w="340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액션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메서드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ArmClient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arm_client.py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MovejH2r / MovelH2r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move_j(goal)`, `async move_l(goal)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GripperClient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gripper_client.py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GripperCommand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grip(pulse, timeout=5.0)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rh_p12_rna_controller</w:t>
      </w:r>
    </w:p>
    <w:p>
      <w:pPr>
        <w:pBdr>
          <w:bottom w:val="single" w:color="185FA5" w:sz="6" w:space="1"/>
        </w:pBdr>
      </w:pPr>
    </w:p>
    <w:p>
      <w:pPr>
        <w:shd w:fill="993C1D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패키지: rh_p12_rna_controller  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RH-P12-RN(A) 그리퍼를 Modbus RTU로 제어하는 액션 서버. FC03 레지스터를 10Hz로 폴링하여 stroke 피드백을 발행하고, cancel 요청 시 현재 위치로 정지한다.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4.1 gripper_node.py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액션 인터페이스 — GripperCommand.action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Goal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int32   target_pulse    # 0~500 (PULSE_OPEN=200, PULSE_CUBE=420)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float32 timeout_sec     # 기본값 5.0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Result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int32  final_stroke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message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Feedback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int32   current_stroke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int32   target_pulse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float32 elapsed         # 경과 시간 (sec)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주요 함수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시그니처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__init__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None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노드 초기화, Modbus 연결, 액션 서버 등록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_goal_cb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GripperCommand 골 콜백, 타겟 펄스 전송 및 폴링 루프 시작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_cancel_cb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gh) -&gt; None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Cancel 수신 시 current_stroke를 target으로 재설정하여 정지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_write_pulse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pulse: int) -&gt; bool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Modbus FC06으로 목표 펄스 쓰기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_read_stroke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int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Modbus FC03으로 현재 stroke 읽기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_poll_loop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gh, target: int, timeout: float) -&gt; bool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10Hz 폴링 루프, 수렴 판정 (±10 pulse 이내)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_connect_modbus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port: str, baudrate: int) -&gt; None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Modbus RTU 연결 초기화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Modbus 레지스터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960"/>
        <w:gridCol w:w="34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레지스터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코드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주소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목표 위치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FC06 (Write)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0x0103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목표 펄스 (0~500)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현재 위치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FC03 (Read)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0x0200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현재 stroke 값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전류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FC03 (Read)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0x0201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현재 전류 (mA)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※ 실제 레지스터 주소는 데이터시트 확인 후 Phase 1 착수 전 확정 필요 (Risks #2 참조).</w:t>
      </w:r>
    </w:p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cube_orchestrator</w:t>
      </w:r>
    </w:p>
    <w:p>
      <w:pPr>
        <w:pBdr>
          <w:bottom w:val="single" w:color="185FA5" w:sz="6" w:space="1"/>
        </w:pBdr>
      </w:pPr>
    </w:p>
    <w:p>
      <w:pPr>
        <w:shd w:fill="854F0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패키지: cube_orchestrator  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FSM(유한 상태 기계) 기반 전체 플로우 제어 노드. kociemba 알고리즘을 프로세스 내에서 직접 호출하고, 각 패키지의 서비스/액션 클라이언트를 통해 동작을 디스패치한다.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5.1 master_orchestrator_node.py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서비스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/orchestrator/start_run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cube_orchestrator/srv/StartRun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솔빙 런 시작 트리거</w:t>
            </w:r>
          </w:p>
        </w:tc>
      </w:tr>
    </w:tbl>
    <w:p>
      <w:pPr>
        <w:spacing w:after="8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StartRun.srv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Request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skip_pickup     # true: 지그에 이미 큐브 있음 (픽업 단계 스킵)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---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Response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bool   success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string message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토픽 퍼블리시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/orchestrator/state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std_msgs/String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현재 FSM 상태 문자열 퍼블리시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FSM 상태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60"/>
        <w:gridCol w:w="300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상태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초기 / GO_HOME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대기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DETECT_CUBE (StartRun 수신 시)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DETECT_CUBE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StartRun 수신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DetectCubePose srv 호출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DETECT_CUBE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PickupCube action 호출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PERCEIVE_FACE(U)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PLACE_ON_JIG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SOLVE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PlaceOnJig action 호출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EXECUTE_TOKEN_0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PERCEIVE_FACE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 완료 / 이전 면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RotateCubeForFace + ExtractFace srv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6면 완료 시 SOLVE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6면 추출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kociemba.solve() 호출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PLACE_ON_JIG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이전 토큰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ExecuteSolveToken action 호출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마지막 토큰 시 GO_HOME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GO_HOME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마지막 토큰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GoHome action 호출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GO_HOME 완료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완료 퍼블리시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IDLE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임의 액션 실패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cancel + INITIAL_STATE 복귀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IDLE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주요 함수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시그니처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__init__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None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노드 초기화, 서비스/액션 클라이언트 생성, 상태 퍼블리셔 등록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_start_run_cb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req, res) -&gt; StartRun.Response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StartRun 서비스 콜백, FSM 전환 시작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_transition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new_state: str) -&gt; None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FSM 상태 전환 및 /orchestrator/state 퍼블리시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_run_detect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DetectCubePose 서비스 호출, 결과 저장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_run_pickup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PickupCube 액션 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_run_place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PlaceOnJig 액션 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_run_perceive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face: str) -&gt; 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RotateCubeForFace → ExtractFace 순차 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_run_solve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list[str]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kociemba.solve(54자 상태) → 토큰 리스트 반환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_run_token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token: str) -&gt; 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ExecuteSolveToken 액션 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_run_home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(self) -&gt; 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GoHome 액션 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_handle_fault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reason: str) -&gt; None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FAULT 상태 전환, 로그 기록, IDLE 복귀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_pub_state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(self, state: str) -&gt; None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/orchestrator/state 퍼블리시 헬퍼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doosan-robot2</w:t>
      </w:r>
    </w:p>
    <w:p>
      <w:pPr>
        <w:pBdr>
          <w:bottom w:val="single" w:color="185FA5" w:sz="6" w:space="1"/>
        </w:pBdr>
      </w:pPr>
    </w:p>
    <w:p>
      <w:pPr>
        <w:shd w:fill="3C3489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패키지: doosan-robot2  (수정 없이 재사용)  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Doosan 공식 ROS2 드라이버 패키지. 본 프로젝트에서는 소스를 수정하지 않고 그대로 사용한다. cube_robot_action의 ArmClient가 아래 두 액션만 클라이언트로 사용한다.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6.1 사용 액션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액션명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네임스페이스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주요 필드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MovejH2r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/dsr01/motion/move_joint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pos[6], vel, acc, time, radius (blend)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MovelH2r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/dsr01/motion/move_linear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pos[6], vel, acc, time, radius (blend)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주의사항: Phase 3 착수 전 dsr_msgs2/action/MovejH2r.action의 vel/acc/radius 필드 범위를 실제 파일로 확인한다. motions/*.drl의 blend radius 표현과 차이가 있을 경우, segment 단위로 blend 없이 이어 붙이는 방식으로 대응한다.</w:t>
      </w:r>
    </w:p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구현 단계 계획 (Phased Plan)</w:t>
      </w:r>
    </w:p>
    <w:p>
      <w:pPr>
        <w:pBdr>
          <w:bottom w:val="single" w:color="185FA5" w:sz="6" w:space="1"/>
        </w:pBdr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960"/>
        <w:gridCol w:w="3500"/>
      </w:tblGrid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패키지</w:t>
            </w:r>
          </w:p>
        </w:tc>
        <w:tc>
          <w:tcPr>
            <w:tcW w:type="dxa" w:w="2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생성물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rh_p12_rna_controller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gripper_node.py, GripperCommand.action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pulse 200↔420 5회 왕복, ±10 이내. cancel → 정지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cube_robot_action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ArmClient/GripperClient, GoHome, PlaceOnJig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GoHome → INITIAL_STATE 도달. PlaceOnJig 5회 반복 정밀도 확인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cube_robot_action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motion_library.py 12 토큰, ExecuteSolveToken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기존 DRL A/B 물리 비교 3 스크램블 파리티 확보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cube_perception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color_extraction_node, ExtractFace srv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rosbag 10 스크램블 54자 상태 문자열 일치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cube_perception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vla_detection_node, OpenCV 백엔드, PickupCube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15×15cm 그리드 8지점 픽업 성공률 ≥ 7/8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cube_orchestrator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master_orchestrator_node.py, 전체 FSM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랜덤 위치 → 솔빙 완료 end-to-end 3연속 성공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cube_perception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gemini_vla_backend.py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5 8지점 그리드 재검증, 성공률 비교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리스크 및 미결 사항 (Risks &amp; Open Questions)</w:t>
      </w:r>
    </w:p>
    <w:p>
      <w:pPr>
        <w:pBdr>
          <w:bottom w:val="single" w:color="185FA5" w:sz="6" w:space="1"/>
        </w:pBdr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웨이포인트 충실도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motions/*.drl의 blend radius/속도 프로파일과 MovejH2r goal 필드 표현 차이 가능성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3 전 dsr_msgs2/action/MovejH2r.action 필드 확인. 필요 시 blend 없이 segment 분리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Gripper stroke 레지스터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FC03 레지스터 주소 미확정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1 전 데이터시트로 확정. 폴링 불가 시 타이머 방식 폴백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Gemini 지연 예산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1~3초/호출 예상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DETECT_CUBE 단계(픽업 1회)에만 호출. 면 전환 루프에서는 호출 금지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네임스페이스 통일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기존 코드 robot_ns 파라미터 사용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신규 5 패키지는 /robot/..., /gripper/..., /cube/... 규칙으로 통일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cube_solver 삭제 타이밍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3 A/B 비교용으로 유지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6 성공 직후 삭제. 삭제 전 외부 의존성 없음 최종 확인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D면 모션 필요성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D, D', D2 파일 존재하나 지그 구조상 불필요할 수 있음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3 착수 전 기존 실행 로그로 D면 사용 여부 확인. 불필요 시 제외</w:t>
            </w:r>
          </w:p>
        </w:tc>
      </w:tr>
    </w:tbl>
    <w:p>
      <w:pPr>
        <w:spacing w:after="80" w:before="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Cube Solver ROS2 노드 기술 명세서  | 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2026-04-24T06:07:39.456Z</dcterms:created>
  <dcterms:modified xsi:type="dcterms:W3CDTF">2026-04-24T06:07:39.457Z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